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827" w:rsidRDefault="00DD7827" w:rsidP="003457A3">
      <w:pPr>
        <w:shd w:val="clear" w:color="auto" w:fill="FFFFFF"/>
        <w:ind w:firstLine="0"/>
        <w:contextualSpacing/>
        <w:rPr>
          <w:bCs/>
          <w:color w:val="000000"/>
          <w:szCs w:val="28"/>
        </w:rPr>
      </w:pPr>
      <w:r>
        <w:rPr>
          <w:bCs/>
          <w:noProof/>
          <w:color w:val="000000"/>
          <w:szCs w:val="28"/>
          <w:lang w:eastAsia="ru-RU"/>
        </w:rPr>
        <w:drawing>
          <wp:inline distT="0" distB="0" distL="0" distR="0">
            <wp:extent cx="5943600" cy="8296275"/>
            <wp:effectExtent l="19050" t="0" r="0" b="0"/>
            <wp:docPr id="41" name="Рисунок 41" descr="E:\Документы\На сайт\ЖКХ\Схемы титулы\Майма_об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Документы\На сайт\ЖКХ\Схемы титулы\Майма_обос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27" w:rsidRDefault="00DD7827" w:rsidP="003457A3">
      <w:pPr>
        <w:shd w:val="clear" w:color="auto" w:fill="FFFFFF"/>
        <w:ind w:firstLine="0"/>
        <w:contextualSpacing/>
        <w:rPr>
          <w:bCs/>
          <w:color w:val="000000"/>
          <w:szCs w:val="28"/>
        </w:rPr>
      </w:pPr>
    </w:p>
    <w:p w:rsidR="00DD7827" w:rsidRDefault="00DD7827" w:rsidP="003457A3">
      <w:pPr>
        <w:shd w:val="clear" w:color="auto" w:fill="FFFFFF"/>
        <w:ind w:firstLine="0"/>
        <w:contextualSpacing/>
        <w:rPr>
          <w:bCs/>
          <w:color w:val="000000"/>
          <w:szCs w:val="28"/>
        </w:rPr>
      </w:pPr>
    </w:p>
    <w:p w:rsidR="003457A3" w:rsidRPr="003C78CE" w:rsidRDefault="00DD7827" w:rsidP="003457A3">
      <w:pPr>
        <w:shd w:val="clear" w:color="auto" w:fill="FFFFFF"/>
        <w:ind w:firstLine="0"/>
        <w:contextualSpacing/>
        <w:rPr>
          <w:color w:val="000000"/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-90805</wp:posOffset>
            </wp:positionV>
            <wp:extent cx="879475" cy="879475"/>
            <wp:effectExtent l="19050" t="0" r="0" b="0"/>
            <wp:wrapTight wrapText="bothSides">
              <wp:wrapPolygon edited="0">
                <wp:start x="-468" y="0"/>
                <wp:lineTo x="-468" y="21054"/>
                <wp:lineTo x="21522" y="21054"/>
                <wp:lineTo x="21522" y="0"/>
                <wp:lineTo x="-468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7A3" w:rsidRPr="003C78CE">
        <w:rPr>
          <w:bCs/>
          <w:color w:val="000000"/>
          <w:szCs w:val="28"/>
        </w:rPr>
        <w:t>ООО «ЭНЕРГОСИЛА»</w:t>
      </w:r>
    </w:p>
    <w:p w:rsidR="003457A3" w:rsidRPr="00C92D4B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smartTag w:uri="urn:schemas-microsoft-com:office:smarttags" w:element="metricconverter">
        <w:smartTagPr>
          <w:attr w:name="ProductID" w:val="644099, г"/>
        </w:smartTagPr>
        <w:r w:rsidRPr="00C92D4B">
          <w:rPr>
            <w:color w:val="000000"/>
            <w:sz w:val="24"/>
          </w:rPr>
          <w:t>644099, г</w:t>
        </w:r>
      </w:smartTag>
      <w:r w:rsidRPr="00C92D4B">
        <w:rPr>
          <w:color w:val="000000"/>
          <w:sz w:val="24"/>
        </w:rPr>
        <w:t xml:space="preserve">. Омск, ул. </w:t>
      </w:r>
      <w:r w:rsidRPr="00FD0457">
        <w:rPr>
          <w:color w:val="000000"/>
          <w:sz w:val="24"/>
        </w:rPr>
        <w:t>22 Декабря 2</w:t>
      </w:r>
    </w:p>
    <w:p w:rsidR="003457A3" w:rsidRPr="00C92D4B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>Тел. (3812)</w:t>
      </w:r>
      <w:r w:rsidRPr="00410742">
        <w:rPr>
          <w:szCs w:val="28"/>
        </w:rPr>
        <w:t xml:space="preserve"> </w:t>
      </w:r>
      <w:r w:rsidRPr="00410742">
        <w:rPr>
          <w:color w:val="000000"/>
          <w:sz w:val="24"/>
        </w:rPr>
        <w:t>390-971</w:t>
      </w:r>
      <w:r w:rsidRPr="00C92D4B">
        <w:rPr>
          <w:color w:val="000000"/>
          <w:sz w:val="24"/>
        </w:rPr>
        <w:t>, сот. 8-913-628-3349</w:t>
      </w:r>
    </w:p>
    <w:p w:rsidR="003457A3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>Е-</w:t>
      </w:r>
      <w:r w:rsidRPr="003C78CE">
        <w:rPr>
          <w:color w:val="000000"/>
          <w:sz w:val="24"/>
        </w:rPr>
        <w:t>mail</w:t>
      </w:r>
      <w:r w:rsidRPr="00C92D4B">
        <w:rPr>
          <w:color w:val="000000"/>
          <w:sz w:val="24"/>
        </w:rPr>
        <w:t>:</w:t>
      </w:r>
      <w:r w:rsidRPr="003C78CE">
        <w:rPr>
          <w:color w:val="000000"/>
          <w:sz w:val="24"/>
        </w:rPr>
        <w:t> energosila</w:t>
      </w:r>
      <w:r w:rsidRPr="00C92D4B">
        <w:rPr>
          <w:color w:val="000000"/>
          <w:sz w:val="24"/>
        </w:rPr>
        <w:t>55@</w:t>
      </w:r>
      <w:r w:rsidRPr="003C78CE">
        <w:rPr>
          <w:color w:val="000000"/>
          <w:sz w:val="24"/>
        </w:rPr>
        <w:t>mail</w:t>
      </w:r>
      <w:r w:rsidRPr="00C92D4B">
        <w:rPr>
          <w:color w:val="000000"/>
          <w:sz w:val="24"/>
        </w:rPr>
        <w:t>.</w:t>
      </w:r>
      <w:r w:rsidRPr="003C78CE">
        <w:rPr>
          <w:color w:val="000000"/>
          <w:sz w:val="24"/>
        </w:rPr>
        <w:t>ru</w:t>
      </w:r>
    </w:p>
    <w:p w:rsidR="003457A3" w:rsidRPr="003C78CE" w:rsidRDefault="003457A3" w:rsidP="003457A3">
      <w:pPr>
        <w:pStyle w:val="a5"/>
        <w:spacing w:line="300" w:lineRule="auto"/>
        <w:rPr>
          <w:rFonts w:eastAsia="Times New Roman"/>
          <w:noProof w:val="0"/>
          <w:color w:val="000000"/>
          <w:szCs w:val="24"/>
          <w:lang w:eastAsia="ru-RU"/>
        </w:rPr>
      </w:pPr>
      <w:r w:rsidRPr="003C78CE">
        <w:rPr>
          <w:rFonts w:eastAsia="Times New Roman"/>
          <w:noProof w:val="0"/>
          <w:color w:val="000000"/>
          <w:szCs w:val="24"/>
          <w:lang w:eastAsia="ru-RU"/>
        </w:rPr>
        <w:t xml:space="preserve">ИНН 5507243779 КПП 550701001  </w:t>
      </w:r>
    </w:p>
    <w:p w:rsidR="003457A3" w:rsidRPr="003C78CE" w:rsidRDefault="003457A3" w:rsidP="003457A3">
      <w:pPr>
        <w:pStyle w:val="a5"/>
        <w:pBdr>
          <w:bottom w:val="single" w:sz="4" w:space="1" w:color="auto"/>
        </w:pBdr>
        <w:spacing w:line="300" w:lineRule="auto"/>
        <w:rPr>
          <w:rFonts w:eastAsia="Times New Roman"/>
          <w:noProof w:val="0"/>
          <w:color w:val="000000"/>
          <w:szCs w:val="24"/>
          <w:lang w:eastAsia="ru-RU"/>
        </w:rPr>
      </w:pPr>
      <w:r w:rsidRPr="003C78CE">
        <w:rPr>
          <w:rFonts w:eastAsia="Times New Roman"/>
          <w:noProof w:val="0"/>
          <w:color w:val="000000"/>
          <w:szCs w:val="24"/>
          <w:lang w:eastAsia="ru-RU"/>
        </w:rPr>
        <w:t xml:space="preserve">www. energosila55.ru     </w:t>
      </w:r>
    </w:p>
    <w:p w:rsidR="003457A3" w:rsidRDefault="003457A3" w:rsidP="003457A3">
      <w:pPr>
        <w:spacing w:line="276" w:lineRule="auto"/>
        <w:ind w:firstLine="0"/>
        <w:jc w:val="center"/>
      </w:pPr>
    </w:p>
    <w:p w:rsidR="003457A3" w:rsidRDefault="003457A3" w:rsidP="003457A3">
      <w:pPr>
        <w:spacing w:line="276" w:lineRule="auto"/>
        <w:ind w:firstLine="0"/>
        <w:jc w:val="center"/>
      </w:pPr>
    </w:p>
    <w:tbl>
      <w:tblPr>
        <w:tblW w:w="9550" w:type="dxa"/>
        <w:jc w:val="center"/>
        <w:tblInd w:w="-98" w:type="dxa"/>
        <w:tblLayout w:type="fixed"/>
        <w:tblLook w:val="04A0"/>
      </w:tblPr>
      <w:tblGrid>
        <w:gridCol w:w="4776"/>
        <w:gridCol w:w="4774"/>
      </w:tblGrid>
      <w:tr w:rsidR="003457A3" w:rsidRPr="00B863AF" w:rsidTr="00782372">
        <w:trPr>
          <w:jc w:val="center"/>
        </w:trPr>
        <w:tc>
          <w:tcPr>
            <w:tcW w:w="4776" w:type="dxa"/>
          </w:tcPr>
          <w:p w:rsidR="003457A3" w:rsidRPr="00491C6B" w:rsidRDefault="003457A3" w:rsidP="00782372">
            <w:pPr>
              <w:ind w:firstLine="0"/>
              <w:jc w:val="left"/>
              <w:rPr>
                <w:b/>
              </w:rPr>
            </w:pPr>
            <w:r w:rsidRPr="00491C6B">
              <w:rPr>
                <w:b/>
              </w:rPr>
              <w:t>УТВЕРЖДАЮ</w:t>
            </w:r>
            <w:r>
              <w:rPr>
                <w:b/>
              </w:rPr>
              <w:t>:</w:t>
            </w:r>
          </w:p>
          <w:p w:rsidR="003457A3" w:rsidRDefault="003457A3" w:rsidP="00782372">
            <w:pPr>
              <w:ind w:firstLine="0"/>
              <w:jc w:val="left"/>
            </w:pPr>
            <w:r>
              <w:t xml:space="preserve">Глава Майминского района </w:t>
            </w:r>
          </w:p>
          <w:p w:rsidR="003457A3" w:rsidRDefault="003457A3" w:rsidP="00782372">
            <w:pPr>
              <w:ind w:firstLine="0"/>
              <w:jc w:val="left"/>
            </w:pPr>
            <w:r>
              <w:t>Республики Алтай</w:t>
            </w:r>
          </w:p>
          <w:p w:rsidR="003457A3" w:rsidRPr="00B863AF" w:rsidRDefault="003457A3" w:rsidP="00782372">
            <w:pPr>
              <w:tabs>
                <w:tab w:val="right" w:leader="underscore" w:pos="2835"/>
              </w:tabs>
              <w:ind w:firstLine="0"/>
              <w:jc w:val="left"/>
            </w:pPr>
            <w:r w:rsidRPr="000D34C8">
              <w:t xml:space="preserve">_______________ </w:t>
            </w:r>
            <w:r w:rsidR="00272F32" w:rsidRPr="00272F32">
              <w:t>Р.В. Птицын</w:t>
            </w:r>
          </w:p>
          <w:p w:rsidR="003457A3" w:rsidRPr="00B863AF" w:rsidRDefault="003457A3" w:rsidP="00782372">
            <w:pPr>
              <w:tabs>
                <w:tab w:val="right" w:leader="underscore" w:pos="2835"/>
              </w:tabs>
              <w:ind w:firstLine="0"/>
              <w:jc w:val="left"/>
            </w:pPr>
          </w:p>
          <w:p w:rsidR="003457A3" w:rsidRPr="000E0C8F" w:rsidRDefault="003457A3" w:rsidP="00782372">
            <w:pPr>
              <w:ind w:firstLine="0"/>
              <w:jc w:val="left"/>
            </w:pPr>
            <w:r w:rsidRPr="00B863AF">
              <w:t xml:space="preserve">«___»_________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B863AF">
                <w:t>201</w:t>
              </w:r>
              <w:r>
                <w:t xml:space="preserve">9 </w:t>
              </w:r>
              <w:r w:rsidRPr="00B863AF">
                <w:t>г</w:t>
              </w:r>
            </w:smartTag>
            <w:r>
              <w:t>.</w:t>
            </w:r>
          </w:p>
        </w:tc>
        <w:tc>
          <w:tcPr>
            <w:tcW w:w="4774" w:type="dxa"/>
          </w:tcPr>
          <w:p w:rsidR="003457A3" w:rsidRDefault="003457A3" w:rsidP="00782372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С</w:t>
            </w:r>
            <w:r w:rsidRPr="00B863AF">
              <w:rPr>
                <w:b/>
              </w:rPr>
              <w:t>О</w:t>
            </w:r>
            <w:r>
              <w:rPr>
                <w:b/>
              </w:rPr>
              <w:t>ГЛАСОВАНО:</w:t>
            </w:r>
          </w:p>
          <w:p w:rsidR="003457A3" w:rsidRDefault="003457A3" w:rsidP="00782372">
            <w:pPr>
              <w:ind w:firstLine="0"/>
              <w:jc w:val="left"/>
            </w:pPr>
            <w:r>
              <w:t>Д</w:t>
            </w:r>
            <w:r w:rsidRPr="00B863AF">
              <w:t>иректор</w:t>
            </w:r>
            <w:r>
              <w:t xml:space="preserve"> </w:t>
            </w:r>
          </w:p>
          <w:p w:rsidR="003457A3" w:rsidRDefault="003457A3" w:rsidP="00782372">
            <w:pPr>
              <w:ind w:firstLine="0"/>
              <w:jc w:val="left"/>
            </w:pPr>
            <w:r>
              <w:t>ОО</w:t>
            </w:r>
            <w:r w:rsidRPr="00B863AF">
              <w:t>О «</w:t>
            </w:r>
            <w:r>
              <w:t>Энергосила</w:t>
            </w:r>
            <w:r w:rsidRPr="00B863AF">
              <w:t>»</w:t>
            </w:r>
          </w:p>
          <w:p w:rsidR="003457A3" w:rsidRPr="00B863AF" w:rsidRDefault="003457A3" w:rsidP="00782372">
            <w:pPr>
              <w:tabs>
                <w:tab w:val="right" w:leader="underscore" w:pos="2835"/>
              </w:tabs>
              <w:ind w:firstLine="0"/>
              <w:jc w:val="left"/>
            </w:pPr>
            <w:r w:rsidRPr="000D34C8">
              <w:t xml:space="preserve">_______________ </w:t>
            </w:r>
            <w:r>
              <w:t>К</w:t>
            </w:r>
            <w:r w:rsidRPr="000D34C8">
              <w:t>.</w:t>
            </w:r>
            <w:r>
              <w:t>Н</w:t>
            </w:r>
            <w:r w:rsidRPr="000D34C8">
              <w:t xml:space="preserve">. </w:t>
            </w:r>
            <w:r>
              <w:t>Лагутин</w:t>
            </w:r>
          </w:p>
          <w:p w:rsidR="003457A3" w:rsidRPr="00B863AF" w:rsidRDefault="003457A3" w:rsidP="00782372">
            <w:pPr>
              <w:tabs>
                <w:tab w:val="right" w:leader="underscore" w:pos="2835"/>
              </w:tabs>
              <w:ind w:firstLine="0"/>
              <w:jc w:val="left"/>
            </w:pPr>
          </w:p>
          <w:p w:rsidR="003457A3" w:rsidRDefault="003457A3" w:rsidP="00782372">
            <w:pPr>
              <w:ind w:firstLine="0"/>
              <w:jc w:val="left"/>
            </w:pPr>
            <w:r w:rsidRPr="00B863AF">
              <w:t xml:space="preserve">«___»_________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B863AF">
                <w:t>201</w:t>
              </w:r>
              <w:r>
                <w:t xml:space="preserve">9 </w:t>
              </w:r>
              <w:r w:rsidRPr="00B863AF">
                <w:t>г</w:t>
              </w:r>
            </w:smartTag>
            <w:r w:rsidRPr="00B863AF">
              <w:t>.</w:t>
            </w:r>
          </w:p>
          <w:p w:rsidR="003457A3" w:rsidRPr="00B863AF" w:rsidRDefault="003457A3" w:rsidP="00782372">
            <w:pPr>
              <w:ind w:firstLine="0"/>
              <w:jc w:val="left"/>
            </w:pPr>
          </w:p>
        </w:tc>
      </w:tr>
    </w:tbl>
    <w:p w:rsidR="003457A3" w:rsidRPr="00B863AF" w:rsidRDefault="003457A3" w:rsidP="003457A3">
      <w:pPr>
        <w:ind w:firstLine="0"/>
      </w:pPr>
    </w:p>
    <w:p w:rsidR="000025F9" w:rsidRDefault="000025F9" w:rsidP="003457A3">
      <w:pPr>
        <w:ind w:firstLine="0"/>
      </w:pPr>
    </w:p>
    <w:p w:rsidR="00B72293" w:rsidRDefault="00B72293" w:rsidP="003457A3">
      <w:pPr>
        <w:ind w:firstLine="0"/>
      </w:pPr>
    </w:p>
    <w:p w:rsidR="00B72293" w:rsidRDefault="00B72293" w:rsidP="003457A3">
      <w:pPr>
        <w:ind w:firstLine="0"/>
      </w:pPr>
    </w:p>
    <w:p w:rsidR="003457A3" w:rsidRDefault="003457A3" w:rsidP="003457A3">
      <w:pPr>
        <w:ind w:firstLine="0"/>
      </w:pPr>
    </w:p>
    <w:p w:rsidR="003457A3" w:rsidRDefault="003457A3" w:rsidP="003457A3">
      <w:pPr>
        <w:pStyle w:val="a7"/>
      </w:pPr>
      <w:bookmarkStart w:id="0" w:name="_Toc383420103"/>
      <w:r w:rsidRPr="00B863AF">
        <w:t xml:space="preserve">Схема </w:t>
      </w:r>
      <w:r>
        <w:t xml:space="preserve">теплоснабжения муниципального образования </w:t>
      </w:r>
    </w:p>
    <w:p w:rsidR="003457A3" w:rsidRDefault="003457A3" w:rsidP="003457A3">
      <w:pPr>
        <w:pStyle w:val="a7"/>
      </w:pPr>
      <w:r>
        <w:t>«Майминского</w:t>
      </w:r>
      <w:r w:rsidRPr="00AB2020">
        <w:t xml:space="preserve"> </w:t>
      </w:r>
      <w:r>
        <w:t>сельского поселения»Майминского</w:t>
      </w:r>
      <w:r w:rsidRPr="00AB2020">
        <w:t xml:space="preserve"> </w:t>
      </w:r>
      <w:r w:rsidRPr="00384102">
        <w:t>района</w:t>
      </w:r>
      <w:bookmarkStart w:id="1" w:name="_Toc383420104"/>
      <w:bookmarkEnd w:id="0"/>
    </w:p>
    <w:p w:rsidR="003457A3" w:rsidRPr="00F53D8B" w:rsidRDefault="003457A3" w:rsidP="003457A3">
      <w:pPr>
        <w:pStyle w:val="a7"/>
        <w:rPr>
          <w:b w:val="0"/>
        </w:rPr>
      </w:pPr>
      <w:r>
        <w:t>Республики Алтай на период до 2028 года</w:t>
      </w:r>
      <w:bookmarkEnd w:id="1"/>
      <w:r>
        <w:t xml:space="preserve"> (Актуализация на 2019</w:t>
      </w:r>
      <w:r w:rsidRPr="00491C6B">
        <w:t xml:space="preserve"> год)</w:t>
      </w:r>
    </w:p>
    <w:p w:rsidR="003457A3" w:rsidRDefault="003457A3" w:rsidP="003457A3">
      <w:pPr>
        <w:ind w:firstLine="0"/>
        <w:jc w:val="center"/>
        <w:rPr>
          <w:b/>
        </w:rPr>
      </w:pPr>
      <w:r w:rsidRPr="003457A3">
        <w:rPr>
          <w:b/>
        </w:rPr>
        <w:t>Обосновывающие материалы</w:t>
      </w:r>
    </w:p>
    <w:p w:rsidR="003457A3" w:rsidRDefault="003457A3" w:rsidP="003457A3">
      <w:pPr>
        <w:ind w:firstLine="0"/>
        <w:jc w:val="center"/>
        <w:rPr>
          <w:b/>
        </w:rPr>
      </w:pPr>
    </w:p>
    <w:p w:rsidR="003457A3" w:rsidRDefault="003457A3" w:rsidP="003457A3">
      <w:pPr>
        <w:ind w:firstLine="0"/>
        <w:jc w:val="center"/>
        <w:rPr>
          <w:b/>
        </w:rPr>
      </w:pPr>
    </w:p>
    <w:p w:rsidR="003457A3" w:rsidRDefault="003457A3" w:rsidP="003457A3">
      <w:pPr>
        <w:ind w:firstLine="0"/>
        <w:jc w:val="center"/>
        <w:rPr>
          <w:b/>
        </w:rPr>
      </w:pPr>
    </w:p>
    <w:p w:rsidR="003457A3" w:rsidRDefault="003457A3" w:rsidP="003457A3">
      <w:pPr>
        <w:ind w:firstLine="0"/>
        <w:jc w:val="center"/>
        <w:rPr>
          <w:b/>
        </w:rPr>
      </w:pPr>
    </w:p>
    <w:p w:rsidR="003457A3" w:rsidRDefault="003457A3" w:rsidP="003457A3">
      <w:pPr>
        <w:ind w:firstLine="0"/>
        <w:jc w:val="center"/>
        <w:rPr>
          <w:b/>
        </w:rPr>
      </w:pPr>
    </w:p>
    <w:p w:rsidR="003457A3" w:rsidRDefault="003457A3" w:rsidP="003457A3">
      <w:pPr>
        <w:ind w:firstLine="0"/>
        <w:jc w:val="center"/>
        <w:rPr>
          <w:b/>
        </w:rPr>
      </w:pPr>
    </w:p>
    <w:p w:rsidR="003457A3" w:rsidRDefault="003457A3" w:rsidP="003457A3">
      <w:pPr>
        <w:ind w:firstLine="0"/>
        <w:jc w:val="center"/>
        <w:rPr>
          <w:b/>
        </w:rPr>
      </w:pPr>
    </w:p>
    <w:p w:rsidR="003457A3" w:rsidRDefault="003457A3" w:rsidP="003457A3">
      <w:pPr>
        <w:ind w:firstLine="0"/>
        <w:jc w:val="center"/>
        <w:rPr>
          <w:b/>
        </w:rPr>
      </w:pPr>
    </w:p>
    <w:p w:rsidR="003457A3" w:rsidRDefault="003457A3" w:rsidP="003457A3">
      <w:pPr>
        <w:ind w:firstLine="0"/>
        <w:jc w:val="center"/>
        <w:rPr>
          <w:b/>
        </w:rPr>
      </w:pPr>
    </w:p>
    <w:p w:rsidR="003457A3" w:rsidRDefault="003457A3" w:rsidP="003457A3">
      <w:pPr>
        <w:ind w:firstLine="0"/>
        <w:jc w:val="center"/>
        <w:rPr>
          <w:b/>
        </w:rPr>
      </w:pPr>
    </w:p>
    <w:p w:rsidR="003457A3" w:rsidRDefault="003457A3" w:rsidP="003457A3">
      <w:pPr>
        <w:ind w:firstLine="0"/>
        <w:jc w:val="center"/>
        <w:rPr>
          <w:b/>
        </w:rPr>
      </w:pPr>
    </w:p>
    <w:p w:rsidR="003457A3" w:rsidRDefault="003457A3" w:rsidP="003457A3">
      <w:pPr>
        <w:ind w:firstLine="0"/>
        <w:jc w:val="center"/>
      </w:pPr>
      <w:r w:rsidRPr="00754DC1">
        <w:t>Омск 2</w:t>
      </w:r>
      <w:r w:rsidRPr="00C96727">
        <w:rPr>
          <w:rStyle w:val="aa"/>
        </w:rPr>
        <w:t>0</w:t>
      </w:r>
      <w:r>
        <w:t>19</w:t>
      </w:r>
    </w:p>
    <w:p w:rsidR="003457A3" w:rsidRDefault="003457A3" w:rsidP="003457A3">
      <w:pPr>
        <w:pStyle w:val="a7"/>
      </w:pPr>
      <w:r>
        <w:br w:type="page"/>
      </w:r>
      <w:r>
        <w:lastRenderedPageBreak/>
        <w:t>Содержание</w:t>
      </w:r>
    </w:p>
    <w:p w:rsidR="003457A3" w:rsidRDefault="003457A3" w:rsidP="003457A3"/>
    <w:p w:rsidR="007F28F5" w:rsidRDefault="000B6DD7" w:rsidP="007F28F5">
      <w:pPr>
        <w:pStyle w:val="14"/>
        <w:rPr>
          <w:rFonts w:ascii="Calibri" w:hAnsi="Calibri"/>
          <w:noProof/>
          <w:sz w:val="22"/>
          <w:szCs w:val="22"/>
        </w:rPr>
      </w:pPr>
      <w:r w:rsidRPr="000B6DD7">
        <w:rPr>
          <w:sz w:val="24"/>
        </w:rPr>
        <w:fldChar w:fldCharType="begin"/>
      </w:r>
      <w:r w:rsidR="003457A3" w:rsidRPr="00930443">
        <w:rPr>
          <w:sz w:val="24"/>
        </w:rPr>
        <w:instrText xml:space="preserve"> TOC \o "1-3" \h \z \u </w:instrText>
      </w:r>
      <w:r w:rsidRPr="000B6DD7">
        <w:rPr>
          <w:sz w:val="24"/>
        </w:rPr>
        <w:fldChar w:fldCharType="separate"/>
      </w:r>
      <w:hyperlink w:anchor="_Toc1128156" w:history="1">
        <w:r w:rsidR="007F28F5" w:rsidRPr="0013183C">
          <w:rPr>
            <w:rStyle w:val="ac"/>
            <w:noProof/>
          </w:rPr>
          <w:t>Общие сведения</w:t>
        </w:r>
        <w:r w:rsidR="007F28F5">
          <w:rPr>
            <w:noProof/>
            <w:webHidden/>
          </w:rPr>
          <w:tab/>
        </w:r>
        <w:r w:rsidR="007F28F5">
          <w:rPr>
            <w:noProof/>
            <w:webHidden/>
          </w:rPr>
          <w:fldChar w:fldCharType="begin"/>
        </w:r>
        <w:r w:rsidR="007F28F5">
          <w:rPr>
            <w:noProof/>
            <w:webHidden/>
          </w:rPr>
          <w:instrText xml:space="preserve"> PAGEREF _Toc1128156 \h </w:instrText>
        </w:r>
        <w:r w:rsidR="007F28F5">
          <w:rPr>
            <w:noProof/>
            <w:webHidden/>
          </w:rPr>
        </w:r>
        <w:r w:rsidR="007F28F5"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5</w:t>
        </w:r>
        <w:r w:rsidR="007F28F5"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14"/>
        <w:rPr>
          <w:rFonts w:ascii="Calibri" w:hAnsi="Calibri"/>
          <w:noProof/>
          <w:sz w:val="22"/>
          <w:szCs w:val="22"/>
        </w:rPr>
      </w:pPr>
      <w:hyperlink w:anchor="_Toc1128157" w:history="1">
        <w:r w:rsidRPr="0013183C">
          <w:rPr>
            <w:rStyle w:val="ac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14"/>
        <w:rPr>
          <w:rFonts w:ascii="Calibri" w:hAnsi="Calibri"/>
          <w:noProof/>
          <w:sz w:val="22"/>
          <w:szCs w:val="22"/>
        </w:rPr>
      </w:pPr>
      <w:hyperlink w:anchor="_Toc1128158" w:history="1">
        <w:r w:rsidRPr="0013183C">
          <w:rPr>
            <w:rStyle w:val="ac"/>
            <w:noProof/>
          </w:rPr>
          <w:t>1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Существующее положение в сфере производства, передачи и потребления тепловой энергии для целей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159" w:history="1">
        <w:r w:rsidRPr="0013183C">
          <w:rPr>
            <w:rStyle w:val="ac"/>
            <w:noProof/>
          </w:rPr>
          <w:t>1.1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Функциональная структура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160" w:history="1">
        <w:r w:rsidRPr="0013183C">
          <w:rPr>
            <w:rStyle w:val="ac"/>
            <w:noProof/>
          </w:rPr>
          <w:t>1.2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Источники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61" w:history="1">
        <w:r w:rsidRPr="0013183C">
          <w:rPr>
            <w:rStyle w:val="ac"/>
            <w:noProof/>
          </w:rPr>
          <w:t>1.2.1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№1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62" w:history="1">
        <w:r w:rsidRPr="0013183C">
          <w:rPr>
            <w:rStyle w:val="ac"/>
            <w:noProof/>
          </w:rPr>
          <w:t>1.2.2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№2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63" w:history="1">
        <w:r w:rsidRPr="0013183C">
          <w:rPr>
            <w:rStyle w:val="ac"/>
            <w:noProof/>
          </w:rPr>
          <w:t>1.2.3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№3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64" w:history="1">
        <w:r w:rsidRPr="0013183C">
          <w:rPr>
            <w:rStyle w:val="ac"/>
            <w:noProof/>
          </w:rPr>
          <w:t>1.1.1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№5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65" w:history="1">
        <w:r w:rsidRPr="0013183C">
          <w:rPr>
            <w:rStyle w:val="ac"/>
            <w:noProof/>
          </w:rPr>
          <w:t>1.2.4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№7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66" w:history="1">
        <w:r w:rsidRPr="0013183C">
          <w:rPr>
            <w:rStyle w:val="ac"/>
            <w:noProof/>
          </w:rPr>
          <w:t>1.2.5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№8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67" w:history="1">
        <w:r w:rsidRPr="0013183C">
          <w:rPr>
            <w:rStyle w:val="ac"/>
            <w:noProof/>
          </w:rPr>
          <w:t>1.2.6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№10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68" w:history="1">
        <w:r w:rsidRPr="0013183C">
          <w:rPr>
            <w:rStyle w:val="ac"/>
            <w:noProof/>
          </w:rPr>
          <w:t>1.2.7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№11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69" w:history="1">
        <w:r w:rsidRPr="0013183C">
          <w:rPr>
            <w:rStyle w:val="ac"/>
            <w:noProof/>
          </w:rPr>
          <w:t>1.2.8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№12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70" w:history="1">
        <w:r w:rsidRPr="0013183C">
          <w:rPr>
            <w:rStyle w:val="ac"/>
            <w:noProof/>
          </w:rPr>
          <w:t>1.2.9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№13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71" w:history="1">
        <w:r w:rsidRPr="0013183C">
          <w:rPr>
            <w:rStyle w:val="ac"/>
            <w:noProof/>
          </w:rPr>
          <w:t>1.2.10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№16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72" w:history="1">
        <w:r w:rsidRPr="0013183C">
          <w:rPr>
            <w:rStyle w:val="ac"/>
            <w:noProof/>
          </w:rPr>
          <w:t>1.2.11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№19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73" w:history="1">
        <w:r w:rsidRPr="0013183C">
          <w:rPr>
            <w:rStyle w:val="ac"/>
            <w:noProof/>
          </w:rPr>
          <w:t>1.2.12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№20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74" w:history="1">
        <w:r w:rsidRPr="0013183C">
          <w:rPr>
            <w:rStyle w:val="ac"/>
            <w:noProof/>
          </w:rPr>
          <w:t>1.2.13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№</w:t>
        </w:r>
        <w:r w:rsidRPr="0013183C">
          <w:rPr>
            <w:rStyle w:val="ac"/>
            <w:noProof/>
            <w:lang w:val="en-US"/>
          </w:rPr>
          <w:t>22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75" w:history="1">
        <w:r w:rsidRPr="0013183C">
          <w:rPr>
            <w:rStyle w:val="ac"/>
            <w:noProof/>
          </w:rPr>
          <w:t>1.2.14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№23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76" w:history="1">
        <w:r w:rsidRPr="0013183C">
          <w:rPr>
            <w:rStyle w:val="ac"/>
            <w:noProof/>
          </w:rPr>
          <w:t>1.2.15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№</w:t>
        </w:r>
        <w:r w:rsidRPr="0013183C">
          <w:rPr>
            <w:rStyle w:val="ac"/>
            <w:noProof/>
            <w:lang w:val="en-US"/>
          </w:rPr>
          <w:t>2</w:t>
        </w:r>
        <w:r w:rsidRPr="0013183C">
          <w:rPr>
            <w:rStyle w:val="ac"/>
            <w:noProof/>
          </w:rPr>
          <w:t>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177" w:history="1">
        <w:r w:rsidRPr="0013183C">
          <w:rPr>
            <w:rStyle w:val="ac"/>
            <w:noProof/>
          </w:rPr>
          <w:t>1.3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Тепловые сети, сооружения на них и тепловые пункты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78" w:history="1">
        <w:r w:rsidRPr="0013183C">
          <w:rPr>
            <w:rStyle w:val="ac"/>
            <w:noProof/>
          </w:rPr>
          <w:t>1.3.1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Общие положения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79" w:history="1">
        <w:r w:rsidRPr="0013183C">
          <w:rPr>
            <w:rStyle w:val="ac"/>
            <w:noProof/>
          </w:rPr>
          <w:t>1.3.2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Тепловые сети от котельных Майминского сельского 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80" w:history="1">
        <w:r w:rsidRPr="0013183C">
          <w:rPr>
            <w:rStyle w:val="ac"/>
            <w:noProof/>
          </w:rPr>
          <w:t>1.3.3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Приборный учет тепловой энергии и теплоносителя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81" w:history="1">
        <w:r w:rsidRPr="0013183C">
          <w:rPr>
            <w:rStyle w:val="ac"/>
            <w:noProof/>
          </w:rPr>
          <w:t>1.3.4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Регулирование отпуска тепла в тепловые сети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182" w:history="1">
        <w:r w:rsidRPr="0013183C">
          <w:rPr>
            <w:rStyle w:val="ac"/>
            <w:noProof/>
          </w:rPr>
          <w:t>1.3.5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Зоны действия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183" w:history="1">
        <w:r w:rsidRPr="0013183C">
          <w:rPr>
            <w:rStyle w:val="ac"/>
            <w:noProof/>
          </w:rPr>
          <w:t>1.4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Тепловые нагрузки потреби</w:t>
        </w:r>
        <w:r>
          <w:rPr>
            <w:rStyle w:val="ac"/>
            <w:noProof/>
          </w:rPr>
          <w:t xml:space="preserve">телей тепловой энергии, групп </w:t>
        </w:r>
        <w:r w:rsidRPr="0013183C">
          <w:rPr>
            <w:rStyle w:val="ac"/>
            <w:noProof/>
          </w:rPr>
          <w:t>потребителей тепловой энергии в зонах действия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184" w:history="1">
        <w:r w:rsidRPr="0013183C">
          <w:rPr>
            <w:rStyle w:val="ac"/>
            <w:noProof/>
          </w:rPr>
          <w:t>1.5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Действующие программы энергосбережения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185" w:history="1">
        <w:r w:rsidRPr="0013183C">
          <w:rPr>
            <w:rStyle w:val="ac"/>
            <w:noProof/>
          </w:rPr>
          <w:t>1.6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Балансы тепловой мощности и тепловой нагрузки в зонах действия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186" w:history="1">
        <w:r w:rsidRPr="0013183C">
          <w:rPr>
            <w:rStyle w:val="ac"/>
            <w:noProof/>
          </w:rPr>
          <w:t>1.7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Балансы теплоносителя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187" w:history="1">
        <w:r w:rsidRPr="0013183C">
          <w:rPr>
            <w:rStyle w:val="ac"/>
            <w:noProof/>
          </w:rPr>
          <w:t>1.8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Топливные балансы источников тепловой энергии и система   обеспечения топливом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188" w:history="1">
        <w:r w:rsidRPr="0013183C">
          <w:rPr>
            <w:rStyle w:val="ac"/>
            <w:noProof/>
          </w:rPr>
          <w:t>1.9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Надежность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189" w:history="1">
        <w:r w:rsidRPr="0013183C">
          <w:rPr>
            <w:rStyle w:val="ac"/>
            <w:noProof/>
          </w:rPr>
          <w:t>1.10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Технико-экономические пока</w:t>
        </w:r>
        <w:r>
          <w:rPr>
            <w:rStyle w:val="ac"/>
            <w:noProof/>
          </w:rPr>
          <w:t xml:space="preserve">затели теплоснабжающих </w:t>
        </w:r>
        <w:r w:rsidRPr="0013183C">
          <w:rPr>
            <w:rStyle w:val="ac"/>
            <w:noProof/>
          </w:rPr>
          <w:t>тепло</w:t>
        </w:r>
        <w:r>
          <w:rPr>
            <w:rStyle w:val="ac"/>
            <w:noProof/>
          </w:rPr>
          <w:t>-</w:t>
        </w:r>
        <w:r w:rsidRPr="0013183C">
          <w:rPr>
            <w:rStyle w:val="ac"/>
            <w:noProof/>
          </w:rPr>
          <w:t>сетевых организаций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190" w:history="1">
        <w:r w:rsidRPr="0013183C">
          <w:rPr>
            <w:rStyle w:val="ac"/>
            <w:noProof/>
          </w:rPr>
          <w:t>1.11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Тарифы на тепловую энергию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191" w:history="1">
        <w:r w:rsidRPr="0013183C">
          <w:rPr>
            <w:rStyle w:val="ac"/>
            <w:noProof/>
          </w:rPr>
          <w:t>1.12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Описание существующих технических и технологических проблем</w:t>
        </w:r>
        <w:r>
          <w:rPr>
            <w:noProof/>
            <w:webHidden/>
          </w:rPr>
          <w:tab/>
          <w:t xml:space="preserve">                                                                                                 </w:t>
        </w:r>
        <w:r w:rsidR="00524BB3">
          <w:rPr>
            <w:noProof/>
            <w:webHidden/>
          </w:rPr>
          <w:t xml:space="preserve">       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14"/>
        <w:rPr>
          <w:rFonts w:ascii="Calibri" w:hAnsi="Calibri"/>
          <w:noProof/>
          <w:sz w:val="22"/>
          <w:szCs w:val="22"/>
        </w:rPr>
      </w:pPr>
      <w:hyperlink w:anchor="_Toc1128192" w:history="1">
        <w:r w:rsidRPr="0013183C">
          <w:rPr>
            <w:rStyle w:val="ac"/>
            <w:noProof/>
          </w:rPr>
          <w:t>2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Перспективное потребление тепловой энергии на цели теплоснаб</w:t>
        </w:r>
        <w:r>
          <w:rPr>
            <w:rStyle w:val="ac"/>
            <w:noProof/>
          </w:rPr>
          <w:t>-</w:t>
        </w:r>
        <w:r w:rsidRPr="0013183C">
          <w:rPr>
            <w:rStyle w:val="ac"/>
            <w:noProof/>
          </w:rPr>
          <w:t>жения</w:t>
        </w:r>
        <w:r>
          <w:rPr>
            <w:noProof/>
            <w:webHidden/>
          </w:rPr>
          <w:tab/>
          <w:t xml:space="preserve">                                                                                                           </w:t>
        </w:r>
        <w:r w:rsidR="00524BB3">
          <w:rPr>
            <w:noProof/>
            <w:webHidden/>
          </w:rPr>
          <w:t xml:space="preserve">      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193" w:history="1">
        <w:r w:rsidRPr="0013183C">
          <w:rPr>
            <w:rStyle w:val="ac"/>
            <w:noProof/>
          </w:rPr>
          <w:t>2.1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Общее положение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194" w:history="1">
        <w:r w:rsidRPr="0013183C">
          <w:rPr>
            <w:rStyle w:val="ac"/>
            <w:noProof/>
          </w:rPr>
          <w:t>2.2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Жилищный фонд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195" w:history="1">
        <w:r w:rsidRPr="0013183C">
          <w:rPr>
            <w:rStyle w:val="ac"/>
            <w:noProof/>
          </w:rPr>
          <w:t>2.3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Прогноз приростов промышленных предприятий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196" w:history="1">
        <w:r w:rsidRPr="0013183C">
          <w:rPr>
            <w:rStyle w:val="ac"/>
            <w:noProof/>
          </w:rPr>
          <w:t>2.4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Анализ фактических темпов ввода жилья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197" w:history="1">
        <w:r w:rsidRPr="0013183C">
          <w:rPr>
            <w:rStyle w:val="ac"/>
            <w:noProof/>
          </w:rPr>
          <w:t>2.5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Прогноз прироста объемов потребления тепловой мощности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14"/>
        <w:rPr>
          <w:rFonts w:ascii="Calibri" w:hAnsi="Calibri"/>
          <w:noProof/>
          <w:sz w:val="22"/>
          <w:szCs w:val="22"/>
        </w:rPr>
      </w:pPr>
      <w:hyperlink w:anchor="_Toc1128198" w:history="1">
        <w:r w:rsidRPr="0013183C">
          <w:rPr>
            <w:rStyle w:val="ac"/>
            <w:noProof/>
          </w:rPr>
          <w:t>3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Электронная модель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199" w:history="1">
        <w:r w:rsidRPr="0013183C">
          <w:rPr>
            <w:rStyle w:val="ac"/>
            <w:noProof/>
          </w:rPr>
          <w:t>3.1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Общие сведения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200" w:history="1">
        <w:r w:rsidRPr="0013183C">
          <w:rPr>
            <w:rStyle w:val="ac"/>
            <w:noProof/>
          </w:rPr>
          <w:t>3.2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Возможности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201" w:history="1">
        <w:r w:rsidRPr="0013183C">
          <w:rPr>
            <w:rStyle w:val="ac"/>
            <w:noProof/>
          </w:rPr>
          <w:t>3.2.1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Решение коммутационных задач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202" w:history="1">
        <w:r w:rsidRPr="0013183C">
          <w:rPr>
            <w:rStyle w:val="ac"/>
            <w:noProof/>
          </w:rPr>
          <w:t>3.2.2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Проведение инженерных расчетов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203" w:history="1">
        <w:r w:rsidRPr="0013183C">
          <w:rPr>
            <w:rStyle w:val="ac"/>
            <w:noProof/>
          </w:rPr>
          <w:t>3.2.3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Проектирование развития сетей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204" w:history="1">
        <w:r w:rsidRPr="0013183C">
          <w:rPr>
            <w:rStyle w:val="ac"/>
            <w:noProof/>
          </w:rPr>
          <w:t>3.2.4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Автоматизация работы диспетчерской службы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205" w:history="1">
        <w:r w:rsidRPr="0013183C">
          <w:rPr>
            <w:rStyle w:val="ac"/>
            <w:noProof/>
          </w:rPr>
          <w:t>3.2.5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Информационный слой «Подготовка к зиме»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14"/>
        <w:rPr>
          <w:rFonts w:ascii="Calibri" w:hAnsi="Calibri"/>
          <w:noProof/>
          <w:sz w:val="22"/>
          <w:szCs w:val="22"/>
        </w:rPr>
      </w:pPr>
      <w:hyperlink w:anchor="_Toc1128206" w:history="1">
        <w:r w:rsidRPr="0013183C">
          <w:rPr>
            <w:rStyle w:val="ac"/>
            <w:noProof/>
          </w:rPr>
          <w:t>4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Перспективные балансы тепловой мощности источников тепловой энергии и тепловой нагрузки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14"/>
        <w:rPr>
          <w:rFonts w:ascii="Calibri" w:hAnsi="Calibri"/>
          <w:noProof/>
          <w:sz w:val="22"/>
          <w:szCs w:val="22"/>
        </w:rPr>
      </w:pPr>
      <w:hyperlink w:anchor="_Toc1128207" w:history="1">
        <w:r w:rsidRPr="0013183C">
          <w:rPr>
            <w:rStyle w:val="ac"/>
            <w:noProof/>
          </w:rPr>
          <w:t>5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Перспективные балансы производительности водоподготовительных установок и максимального потребления теплоносителя                 тепл</w:t>
        </w:r>
        <w:r w:rsidRPr="0013183C">
          <w:rPr>
            <w:rStyle w:val="ac"/>
            <w:noProof/>
          </w:rPr>
          <w:t>о</w:t>
        </w:r>
        <w:r w:rsidRPr="0013183C">
          <w:rPr>
            <w:rStyle w:val="ac"/>
            <w:noProof/>
          </w:rPr>
          <w:t>потребляющими установками потребителей, в том числе в        аварийных режимах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14"/>
        <w:rPr>
          <w:rFonts w:ascii="Calibri" w:hAnsi="Calibri"/>
          <w:noProof/>
          <w:sz w:val="22"/>
          <w:szCs w:val="22"/>
        </w:rPr>
      </w:pPr>
      <w:hyperlink w:anchor="_Toc1128208" w:history="1">
        <w:r w:rsidRPr="0013183C">
          <w:rPr>
            <w:rStyle w:val="ac"/>
            <w:noProof/>
          </w:rPr>
          <w:t>6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Предложения по строительству, реконструкции и техническому перевооружению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209" w:history="1">
        <w:r w:rsidRPr="0013183C">
          <w:rPr>
            <w:rStyle w:val="ac"/>
            <w:noProof/>
          </w:rPr>
          <w:t>6.1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Предложения по реконструкции и техническому перевооружению источников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210" w:history="1">
        <w:r w:rsidRPr="0013183C">
          <w:rPr>
            <w:rStyle w:val="ac"/>
            <w:noProof/>
          </w:rPr>
          <w:t>1.12.1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№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211" w:history="1">
        <w:r w:rsidRPr="0013183C">
          <w:rPr>
            <w:rStyle w:val="ac"/>
            <w:noProof/>
          </w:rPr>
          <w:t>1.12.2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№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212" w:history="1">
        <w:r w:rsidRPr="0013183C">
          <w:rPr>
            <w:rStyle w:val="ac"/>
            <w:noProof/>
          </w:rPr>
          <w:t>1.12.3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213" w:history="1">
        <w:r w:rsidRPr="0013183C">
          <w:rPr>
            <w:rStyle w:val="ac"/>
            <w:noProof/>
          </w:rPr>
          <w:t>1.12.4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214" w:history="1">
        <w:r w:rsidRPr="0013183C">
          <w:rPr>
            <w:rStyle w:val="ac"/>
            <w:noProof/>
          </w:rPr>
          <w:t>1.12.5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215" w:history="1">
        <w:r w:rsidRPr="0013183C">
          <w:rPr>
            <w:rStyle w:val="ac"/>
            <w:noProof/>
          </w:rPr>
          <w:t>1.12.6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13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216" w:history="1">
        <w:r w:rsidRPr="0013183C">
          <w:rPr>
            <w:rStyle w:val="ac"/>
            <w:noProof/>
          </w:rPr>
          <w:t>1.12.7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№ 19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217" w:history="1">
        <w:r w:rsidRPr="0013183C">
          <w:rPr>
            <w:rStyle w:val="ac"/>
            <w:noProof/>
          </w:rPr>
          <w:t>1.12.8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Котельная 20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21"/>
        <w:rPr>
          <w:rFonts w:ascii="Calibri" w:hAnsi="Calibri"/>
          <w:noProof/>
          <w:sz w:val="22"/>
          <w:szCs w:val="22"/>
        </w:rPr>
      </w:pPr>
      <w:hyperlink w:anchor="_Toc1128218" w:history="1">
        <w:r w:rsidRPr="0013183C">
          <w:rPr>
            <w:rStyle w:val="ac"/>
            <w:noProof/>
          </w:rPr>
          <w:t>6.2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Предложения по строительству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31"/>
        <w:spacing w:line="240" w:lineRule="auto"/>
        <w:rPr>
          <w:rFonts w:ascii="Calibri" w:hAnsi="Calibri"/>
          <w:noProof/>
          <w:sz w:val="22"/>
          <w:szCs w:val="22"/>
        </w:rPr>
      </w:pPr>
      <w:hyperlink w:anchor="_Toc1128219" w:history="1">
        <w:r w:rsidRPr="0013183C">
          <w:rPr>
            <w:rStyle w:val="ac"/>
            <w:noProof/>
          </w:rPr>
          <w:t>6.2.1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Новая блочно-модульная котельная №19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14"/>
        <w:rPr>
          <w:rFonts w:ascii="Calibri" w:hAnsi="Calibri"/>
          <w:noProof/>
          <w:sz w:val="22"/>
          <w:szCs w:val="22"/>
        </w:rPr>
      </w:pPr>
      <w:hyperlink w:anchor="_Toc1128220" w:history="1">
        <w:r w:rsidRPr="0013183C">
          <w:rPr>
            <w:rStyle w:val="ac"/>
            <w:noProof/>
          </w:rPr>
          <w:t>7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Предложения по строительству и реконструкции тепловых сетей и сооружений на них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14"/>
        <w:rPr>
          <w:rFonts w:ascii="Calibri" w:hAnsi="Calibri"/>
          <w:noProof/>
          <w:sz w:val="22"/>
          <w:szCs w:val="22"/>
        </w:rPr>
      </w:pPr>
      <w:hyperlink w:anchor="_Toc1128221" w:history="1">
        <w:r w:rsidRPr="0013183C">
          <w:rPr>
            <w:rStyle w:val="ac"/>
            <w:noProof/>
          </w:rPr>
          <w:t>8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Перспективные топливные балансы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14"/>
        <w:rPr>
          <w:rFonts w:ascii="Calibri" w:hAnsi="Calibri"/>
          <w:noProof/>
          <w:sz w:val="22"/>
          <w:szCs w:val="22"/>
        </w:rPr>
      </w:pPr>
      <w:hyperlink w:anchor="_Toc1128222" w:history="1">
        <w:r w:rsidRPr="0013183C">
          <w:rPr>
            <w:rStyle w:val="ac"/>
            <w:noProof/>
          </w:rPr>
          <w:t>9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Оценка надежности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14"/>
        <w:rPr>
          <w:rFonts w:ascii="Calibri" w:hAnsi="Calibri"/>
          <w:noProof/>
          <w:sz w:val="22"/>
          <w:szCs w:val="22"/>
        </w:rPr>
      </w:pPr>
      <w:hyperlink w:anchor="_Toc1128223" w:history="1">
        <w:r w:rsidRPr="0013183C">
          <w:rPr>
            <w:rStyle w:val="ac"/>
            <w:noProof/>
          </w:rPr>
          <w:t>10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Обоснование инвестиций в стр</w:t>
        </w:r>
        <w:r>
          <w:rPr>
            <w:rStyle w:val="ac"/>
            <w:noProof/>
          </w:rPr>
          <w:t xml:space="preserve">оительство, реконструкцию и </w:t>
        </w:r>
        <w:r w:rsidRPr="0013183C">
          <w:rPr>
            <w:rStyle w:val="ac"/>
            <w:noProof/>
          </w:rPr>
          <w:t>техническое перевооружени</w:t>
        </w:r>
        <w:r>
          <w:rPr>
            <w:rStyle w:val="ac"/>
            <w:noProof/>
          </w:rPr>
          <w:t>е источников и тепловых сетей в</w:t>
        </w:r>
        <w:r w:rsidRPr="0013183C">
          <w:rPr>
            <w:rStyle w:val="ac"/>
            <w:noProof/>
          </w:rPr>
          <w:t xml:space="preserve"> системах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14"/>
        <w:rPr>
          <w:rFonts w:ascii="Calibri" w:hAnsi="Calibri"/>
          <w:noProof/>
          <w:sz w:val="22"/>
          <w:szCs w:val="22"/>
        </w:rPr>
      </w:pPr>
      <w:hyperlink w:anchor="_Toc1128224" w:history="1">
        <w:r w:rsidRPr="0013183C">
          <w:rPr>
            <w:rStyle w:val="ac"/>
            <w:noProof/>
          </w:rPr>
          <w:t>11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Обоснование предложений по определению единой теплоснабжа</w:t>
        </w:r>
        <w:r>
          <w:rPr>
            <w:rStyle w:val="ac"/>
            <w:noProof/>
          </w:rPr>
          <w:t>-</w:t>
        </w:r>
        <w:r w:rsidRPr="0013183C">
          <w:rPr>
            <w:rStyle w:val="ac"/>
            <w:noProof/>
          </w:rPr>
          <w:t>ющей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14"/>
        <w:rPr>
          <w:rFonts w:ascii="Calibri" w:hAnsi="Calibri"/>
          <w:noProof/>
          <w:sz w:val="22"/>
          <w:szCs w:val="22"/>
        </w:rPr>
      </w:pPr>
      <w:hyperlink w:anchor="_Toc1128225" w:history="1">
        <w:r w:rsidRPr="0013183C">
          <w:rPr>
            <w:rStyle w:val="ac"/>
            <w:noProof/>
          </w:rPr>
          <w:t>12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Решения по бесхозяйным тепловым сетям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:rsidR="007F28F5" w:rsidRDefault="007F28F5" w:rsidP="007F28F5">
      <w:pPr>
        <w:pStyle w:val="14"/>
        <w:rPr>
          <w:rFonts w:ascii="Calibri" w:hAnsi="Calibri"/>
          <w:noProof/>
          <w:sz w:val="22"/>
          <w:szCs w:val="22"/>
        </w:rPr>
      </w:pPr>
      <w:hyperlink w:anchor="_Toc1128226" w:history="1">
        <w:r w:rsidRPr="0013183C">
          <w:rPr>
            <w:rStyle w:val="ac"/>
            <w:noProof/>
          </w:rPr>
          <w:t>13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13183C">
          <w:rPr>
            <w:rStyle w:val="ac"/>
            <w:noProof/>
          </w:rPr>
          <w:t>Библиографический список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_Toc1128226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C1B38">
          <w:rPr>
            <w:noProof/>
            <w:webHidden/>
          </w:rPr>
          <w:t>128</w:t>
        </w:r>
        <w:r>
          <w:rPr>
            <w:noProof/>
            <w:webHidden/>
          </w:rPr>
          <w:fldChar w:fldCharType="end"/>
        </w:r>
      </w:hyperlink>
    </w:p>
    <w:p w:rsidR="003457A3" w:rsidRDefault="000B6DD7" w:rsidP="007F28F5">
      <w:pPr>
        <w:spacing w:line="240" w:lineRule="auto"/>
        <w:ind w:firstLine="0"/>
        <w:jc w:val="center"/>
      </w:pPr>
      <w:r w:rsidRPr="00930443">
        <w:rPr>
          <w:sz w:val="24"/>
        </w:rPr>
        <w:fldChar w:fldCharType="end"/>
      </w:r>
    </w:p>
    <w:p w:rsidR="003457A3" w:rsidRDefault="003457A3" w:rsidP="003457A3">
      <w:pPr>
        <w:ind w:firstLine="0"/>
        <w:jc w:val="center"/>
      </w:pPr>
    </w:p>
    <w:p w:rsidR="00887657" w:rsidRDefault="003457A3" w:rsidP="0028472E">
      <w:pPr>
        <w:pStyle w:val="ad"/>
      </w:pPr>
      <w:r>
        <w:br w:type="page"/>
      </w:r>
      <w:bookmarkStart w:id="2" w:name="_Toc365386747"/>
      <w:bookmarkStart w:id="3" w:name="_Toc534302252"/>
      <w:bookmarkStart w:id="4" w:name="_Toc1128156"/>
      <w:r w:rsidR="00887657">
        <w:lastRenderedPageBreak/>
        <w:t>Общие сведения</w:t>
      </w:r>
      <w:bookmarkEnd w:id="2"/>
      <w:bookmarkEnd w:id="3"/>
      <w:bookmarkEnd w:id="4"/>
    </w:p>
    <w:p w:rsidR="00887657" w:rsidRDefault="00887657" w:rsidP="00887657">
      <w:pPr>
        <w:tabs>
          <w:tab w:val="left" w:pos="7351"/>
        </w:tabs>
        <w:rPr>
          <w:b/>
        </w:rPr>
      </w:pPr>
    </w:p>
    <w:p w:rsidR="00887657" w:rsidRPr="00EE35B9" w:rsidRDefault="00887657" w:rsidP="00887657">
      <w:pPr>
        <w:pStyle w:val="Default"/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92D4B">
        <w:rPr>
          <w:rFonts w:ascii="Times New Roman" w:hAnsi="Times New Roman" w:cs="Times New Roman"/>
          <w:sz w:val="28"/>
          <w:szCs w:val="28"/>
        </w:rPr>
        <w:t xml:space="preserve">Схема теплоснабжения </w:t>
      </w:r>
      <w:r w:rsidRPr="006A4A1E">
        <w:rPr>
          <w:rFonts w:ascii="Times New Roman" w:hAnsi="Times New Roman" w:cs="Times New Roman"/>
          <w:sz w:val="28"/>
          <w:szCs w:val="28"/>
        </w:rPr>
        <w:t>муниципального образования «Майминского сельского поселения» Майминского района Республики Алтай</w:t>
      </w:r>
      <w:r w:rsidR="00EE35B9">
        <w:rPr>
          <w:rFonts w:ascii="Times New Roman" w:hAnsi="Times New Roman" w:cs="Times New Roman"/>
          <w:sz w:val="28"/>
          <w:szCs w:val="28"/>
        </w:rPr>
        <w:t xml:space="preserve"> разработана</w:t>
      </w:r>
      <w:r w:rsidRPr="006A4A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период 2019</w:t>
      </w:r>
      <w:r w:rsidRPr="006A4A1E">
        <w:rPr>
          <w:rFonts w:ascii="Times New Roman" w:hAnsi="Times New Roman" w:cs="Times New Roman"/>
          <w:sz w:val="28"/>
          <w:szCs w:val="28"/>
        </w:rPr>
        <w:t>–2028 гг. (далее - Схема теплоснабжения</w:t>
      </w:r>
      <w:r w:rsidRPr="00EE35B9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EE35B9" w:rsidRPr="00EE35B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87657" w:rsidRPr="007F2006" w:rsidRDefault="00887657" w:rsidP="00887657">
      <w:pPr>
        <w:pStyle w:val="Defaul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00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 w:rsidRPr="007F2006">
        <w:rPr>
          <w:rFonts w:ascii="Times New Roman" w:hAnsi="Times New Roman" w:cs="Times New Roman"/>
          <w:sz w:val="28"/>
          <w:szCs w:val="28"/>
        </w:rPr>
        <w:t>Правительства РФ от 22.02.2012 г.</w:t>
      </w:r>
      <w:r w:rsidRPr="008A3A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№154</w:t>
      </w:r>
      <w:r w:rsidRPr="007F2006">
        <w:rPr>
          <w:rFonts w:ascii="Times New Roman" w:hAnsi="Times New Roman" w:cs="Times New Roman"/>
          <w:sz w:val="28"/>
          <w:szCs w:val="28"/>
        </w:rPr>
        <w:t xml:space="preserve"> (п. 22)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A9A">
        <w:rPr>
          <w:rFonts w:ascii="Times New Roman" w:hAnsi="Times New Roman" w:cs="Times New Roman"/>
          <w:sz w:val="28"/>
          <w:szCs w:val="28"/>
        </w:rPr>
        <w:t>«О требованиях к схемам теплоснабжения</w:t>
      </w:r>
      <w:r w:rsidRPr="007F2006">
        <w:rPr>
          <w:rFonts w:ascii="Times New Roman" w:hAnsi="Times New Roman" w:cs="Times New Roman"/>
          <w:sz w:val="28"/>
          <w:szCs w:val="28"/>
        </w:rPr>
        <w:t>, порядку их разр</w:t>
      </w:r>
      <w:r w:rsidRPr="007F200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ботки и утверждения»</w:t>
      </w:r>
      <w:r w:rsidRPr="007F2006">
        <w:rPr>
          <w:rFonts w:ascii="Times New Roman" w:hAnsi="Times New Roman" w:cs="Times New Roman"/>
          <w:sz w:val="28"/>
          <w:szCs w:val="28"/>
        </w:rPr>
        <w:t>, схема теплоснабжения подлежит ежегодно актуализ</w:t>
      </w:r>
      <w:r w:rsidRPr="007F2006">
        <w:rPr>
          <w:rFonts w:ascii="Times New Roman" w:hAnsi="Times New Roman" w:cs="Times New Roman"/>
          <w:sz w:val="28"/>
          <w:szCs w:val="28"/>
        </w:rPr>
        <w:t>а</w:t>
      </w:r>
      <w:r w:rsidRPr="007F2006">
        <w:rPr>
          <w:rFonts w:ascii="Times New Roman" w:hAnsi="Times New Roman" w:cs="Times New Roman"/>
          <w:sz w:val="28"/>
          <w:szCs w:val="28"/>
        </w:rPr>
        <w:t>ции в отношении следующих данных:</w:t>
      </w:r>
    </w:p>
    <w:p w:rsidR="00887657" w:rsidRPr="007F2006" w:rsidRDefault="00887657" w:rsidP="00887657">
      <w:pPr>
        <w:pStyle w:val="Defaul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006">
        <w:rPr>
          <w:rFonts w:ascii="Times New Roman" w:hAnsi="Times New Roman" w:cs="Times New Roman"/>
          <w:sz w:val="28"/>
          <w:szCs w:val="28"/>
        </w:rPr>
        <w:t>а) распределение тепловой нагрузки между источниками тепловой энергии в период, на который распределяются нагрузки;</w:t>
      </w:r>
    </w:p>
    <w:p w:rsidR="00887657" w:rsidRPr="007F2006" w:rsidRDefault="00887657" w:rsidP="00887657">
      <w:pPr>
        <w:pStyle w:val="Defaul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006">
        <w:rPr>
          <w:rFonts w:ascii="Times New Roman" w:hAnsi="Times New Roman" w:cs="Times New Roman"/>
          <w:sz w:val="28"/>
          <w:szCs w:val="28"/>
        </w:rPr>
        <w:t>б) 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 н</w:t>
      </w:r>
      <w:r w:rsidRPr="007F2006">
        <w:rPr>
          <w:rFonts w:ascii="Times New Roman" w:hAnsi="Times New Roman" w:cs="Times New Roman"/>
          <w:sz w:val="28"/>
          <w:szCs w:val="28"/>
        </w:rPr>
        <w:t>а</w:t>
      </w:r>
      <w:r w:rsidRPr="007F2006">
        <w:rPr>
          <w:rFonts w:ascii="Times New Roman" w:hAnsi="Times New Roman" w:cs="Times New Roman"/>
          <w:sz w:val="28"/>
          <w:szCs w:val="28"/>
        </w:rPr>
        <w:t>грузки;</w:t>
      </w:r>
    </w:p>
    <w:p w:rsidR="00887657" w:rsidRPr="007F2006" w:rsidRDefault="00887657" w:rsidP="00887657">
      <w:pPr>
        <w:pStyle w:val="Defaul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006">
        <w:rPr>
          <w:rFonts w:ascii="Times New Roman" w:hAnsi="Times New Roman" w:cs="Times New Roman"/>
          <w:sz w:val="28"/>
          <w:szCs w:val="28"/>
        </w:rPr>
        <w:t>в) внесение изменений в схему теплоснабжения или отказ от внесения изменений в части включения в нее мероприятий по обеспечению технич</w:t>
      </w:r>
      <w:r w:rsidRPr="007F2006">
        <w:rPr>
          <w:rFonts w:ascii="Times New Roman" w:hAnsi="Times New Roman" w:cs="Times New Roman"/>
          <w:sz w:val="28"/>
          <w:szCs w:val="28"/>
        </w:rPr>
        <w:t>е</w:t>
      </w:r>
      <w:r w:rsidRPr="007F2006">
        <w:rPr>
          <w:rFonts w:ascii="Times New Roman" w:hAnsi="Times New Roman" w:cs="Times New Roman"/>
          <w:sz w:val="28"/>
          <w:szCs w:val="28"/>
        </w:rPr>
        <w:t>ской возможности подключения к системам теплоснабжения объектов кап</w:t>
      </w:r>
      <w:r w:rsidRPr="007F2006">
        <w:rPr>
          <w:rFonts w:ascii="Times New Roman" w:hAnsi="Times New Roman" w:cs="Times New Roman"/>
          <w:sz w:val="28"/>
          <w:szCs w:val="28"/>
        </w:rPr>
        <w:t>и</w:t>
      </w:r>
      <w:r w:rsidRPr="007F2006">
        <w:rPr>
          <w:rFonts w:ascii="Times New Roman" w:hAnsi="Times New Roman" w:cs="Times New Roman"/>
          <w:sz w:val="28"/>
          <w:szCs w:val="28"/>
        </w:rPr>
        <w:t>тального строительства;</w:t>
      </w:r>
    </w:p>
    <w:p w:rsidR="00887657" w:rsidRPr="007F2006" w:rsidRDefault="00887657" w:rsidP="00887657">
      <w:pPr>
        <w:pStyle w:val="Defaul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006">
        <w:rPr>
          <w:rFonts w:ascii="Times New Roman" w:hAnsi="Times New Roman" w:cs="Times New Roman"/>
          <w:sz w:val="28"/>
          <w:szCs w:val="28"/>
        </w:rPr>
        <w:t>г) переключение тепловой нагрузки от котельных на источники с ко</w:t>
      </w:r>
      <w:r w:rsidRPr="007F2006">
        <w:rPr>
          <w:rFonts w:ascii="Times New Roman" w:hAnsi="Times New Roman" w:cs="Times New Roman"/>
          <w:sz w:val="28"/>
          <w:szCs w:val="28"/>
        </w:rPr>
        <w:t>м</w:t>
      </w:r>
      <w:r w:rsidRPr="007F2006">
        <w:rPr>
          <w:rFonts w:ascii="Times New Roman" w:hAnsi="Times New Roman" w:cs="Times New Roman"/>
          <w:sz w:val="28"/>
          <w:szCs w:val="28"/>
        </w:rPr>
        <w:t>бинированной выработкой тепловой и электрической энергии в весенне-летний период функционирования систем теплоснабжения;</w:t>
      </w:r>
    </w:p>
    <w:p w:rsidR="00887657" w:rsidRPr="007F2006" w:rsidRDefault="00887657" w:rsidP="00887657">
      <w:pPr>
        <w:pStyle w:val="Defaul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006">
        <w:rPr>
          <w:rFonts w:ascii="Times New Roman" w:hAnsi="Times New Roman" w:cs="Times New Roman"/>
          <w:sz w:val="28"/>
          <w:szCs w:val="28"/>
        </w:rPr>
        <w:t>д) переключение тепловой нагрузки от котельных на источники с ко</w:t>
      </w:r>
      <w:r w:rsidRPr="007F2006">
        <w:rPr>
          <w:rFonts w:ascii="Times New Roman" w:hAnsi="Times New Roman" w:cs="Times New Roman"/>
          <w:sz w:val="28"/>
          <w:szCs w:val="28"/>
        </w:rPr>
        <w:t>м</w:t>
      </w:r>
      <w:r w:rsidRPr="007F2006">
        <w:rPr>
          <w:rFonts w:ascii="Times New Roman" w:hAnsi="Times New Roman" w:cs="Times New Roman"/>
          <w:sz w:val="28"/>
          <w:szCs w:val="28"/>
        </w:rPr>
        <w:t>бинированной выработкой тепловой и электрической энергии в отопител</w:t>
      </w:r>
      <w:r w:rsidRPr="007F2006">
        <w:rPr>
          <w:rFonts w:ascii="Times New Roman" w:hAnsi="Times New Roman" w:cs="Times New Roman"/>
          <w:sz w:val="28"/>
          <w:szCs w:val="28"/>
        </w:rPr>
        <w:t>ь</w:t>
      </w:r>
      <w:r w:rsidRPr="007F2006">
        <w:rPr>
          <w:rFonts w:ascii="Times New Roman" w:hAnsi="Times New Roman" w:cs="Times New Roman"/>
          <w:sz w:val="28"/>
          <w:szCs w:val="28"/>
        </w:rPr>
        <w:t>ный период, в том числе за счет вывода котельных в пиковый режим работы, холодный резерв, из эксплуатации;</w:t>
      </w:r>
    </w:p>
    <w:p w:rsidR="00887657" w:rsidRPr="007F2006" w:rsidRDefault="00887657" w:rsidP="00887657">
      <w:pPr>
        <w:pStyle w:val="Defaul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006">
        <w:rPr>
          <w:rFonts w:ascii="Times New Roman" w:hAnsi="Times New Roman" w:cs="Times New Roman"/>
          <w:sz w:val="28"/>
          <w:szCs w:val="28"/>
        </w:rPr>
        <w:t>е) мероприятия по переоборудованию котельных в источники комб</w:t>
      </w:r>
      <w:r w:rsidRPr="007F2006">
        <w:rPr>
          <w:rFonts w:ascii="Times New Roman" w:hAnsi="Times New Roman" w:cs="Times New Roman"/>
          <w:sz w:val="28"/>
          <w:szCs w:val="28"/>
        </w:rPr>
        <w:t>и</w:t>
      </w:r>
      <w:r w:rsidRPr="007F2006">
        <w:rPr>
          <w:rFonts w:ascii="Times New Roman" w:hAnsi="Times New Roman" w:cs="Times New Roman"/>
          <w:sz w:val="28"/>
          <w:szCs w:val="28"/>
        </w:rPr>
        <w:t>нированной выработки электрической и тепловой энергии;</w:t>
      </w:r>
    </w:p>
    <w:p w:rsidR="00887657" w:rsidRPr="007F2006" w:rsidRDefault="00887657" w:rsidP="00887657">
      <w:pPr>
        <w:pStyle w:val="Defaul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006">
        <w:rPr>
          <w:rFonts w:ascii="Times New Roman" w:hAnsi="Times New Roman" w:cs="Times New Roman"/>
          <w:sz w:val="28"/>
          <w:szCs w:val="28"/>
        </w:rPr>
        <w:t>ж) ввод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</w:t>
      </w:r>
      <w:r w:rsidRPr="007F2006">
        <w:rPr>
          <w:rFonts w:ascii="Times New Roman" w:hAnsi="Times New Roman" w:cs="Times New Roman"/>
          <w:sz w:val="28"/>
          <w:szCs w:val="28"/>
        </w:rPr>
        <w:t>й</w:t>
      </w:r>
      <w:r w:rsidRPr="007F2006">
        <w:rPr>
          <w:rFonts w:ascii="Times New Roman" w:hAnsi="Times New Roman" w:cs="Times New Roman"/>
          <w:sz w:val="28"/>
          <w:szCs w:val="28"/>
        </w:rPr>
        <w:t>ской Федерации, и проектной документации;</w:t>
      </w:r>
    </w:p>
    <w:p w:rsidR="00887657" w:rsidRPr="007F2006" w:rsidRDefault="00887657" w:rsidP="00887657">
      <w:pPr>
        <w:pStyle w:val="Defaul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006">
        <w:rPr>
          <w:rFonts w:ascii="Times New Roman" w:hAnsi="Times New Roman" w:cs="Times New Roman"/>
          <w:sz w:val="28"/>
          <w:szCs w:val="28"/>
        </w:rPr>
        <w:t>з) строительство и реконструкция тепловых сетей, включая их реконс</w:t>
      </w:r>
      <w:r w:rsidRPr="007F2006">
        <w:rPr>
          <w:rFonts w:ascii="Times New Roman" w:hAnsi="Times New Roman" w:cs="Times New Roman"/>
          <w:sz w:val="28"/>
          <w:szCs w:val="28"/>
        </w:rPr>
        <w:t>т</w:t>
      </w:r>
      <w:r w:rsidRPr="007F2006">
        <w:rPr>
          <w:rFonts w:ascii="Times New Roman" w:hAnsi="Times New Roman" w:cs="Times New Roman"/>
          <w:sz w:val="28"/>
          <w:szCs w:val="28"/>
        </w:rPr>
        <w:t>рукцию в связи с исчерпанием установленного и продленного ресурсов;</w:t>
      </w:r>
    </w:p>
    <w:p w:rsidR="00887657" w:rsidRPr="007F2006" w:rsidRDefault="00887657" w:rsidP="00887657">
      <w:pPr>
        <w:pStyle w:val="Defaul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006">
        <w:rPr>
          <w:rFonts w:ascii="Times New Roman" w:hAnsi="Times New Roman" w:cs="Times New Roman"/>
          <w:sz w:val="28"/>
          <w:szCs w:val="28"/>
        </w:rPr>
        <w:lastRenderedPageBreak/>
        <w:t>и) баланс топливно-энергетических ресурсов для обеспечения тепл</w:t>
      </w:r>
      <w:r w:rsidRPr="007F2006">
        <w:rPr>
          <w:rFonts w:ascii="Times New Roman" w:hAnsi="Times New Roman" w:cs="Times New Roman"/>
          <w:sz w:val="28"/>
          <w:szCs w:val="28"/>
        </w:rPr>
        <w:t>о</w:t>
      </w:r>
      <w:r w:rsidRPr="007F2006">
        <w:rPr>
          <w:rFonts w:ascii="Times New Roman" w:hAnsi="Times New Roman" w:cs="Times New Roman"/>
          <w:sz w:val="28"/>
          <w:szCs w:val="28"/>
        </w:rPr>
        <w:t>снабжения, в том числе расходов аварийных запасов топлива;</w:t>
      </w:r>
    </w:p>
    <w:p w:rsidR="00887657" w:rsidRPr="007F2006" w:rsidRDefault="00887657" w:rsidP="00887657">
      <w:pPr>
        <w:pStyle w:val="Defaul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006">
        <w:rPr>
          <w:rFonts w:ascii="Times New Roman" w:hAnsi="Times New Roman" w:cs="Times New Roman"/>
          <w:sz w:val="28"/>
          <w:szCs w:val="28"/>
        </w:rPr>
        <w:t>к) финансовые потребности при изменении схемы теплоснабжения и источники их покрытия.</w:t>
      </w:r>
    </w:p>
    <w:p w:rsidR="00887657" w:rsidRDefault="00887657" w:rsidP="00887657">
      <w:pPr>
        <w:pStyle w:val="Defaul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657" w:rsidRPr="007F2006" w:rsidRDefault="00887657" w:rsidP="00887657">
      <w:pPr>
        <w:pStyle w:val="Defaul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006">
        <w:rPr>
          <w:rFonts w:ascii="Times New Roman" w:hAnsi="Times New Roman" w:cs="Times New Roman"/>
          <w:sz w:val="28"/>
          <w:szCs w:val="28"/>
        </w:rPr>
        <w:t xml:space="preserve">Актуализация Схемы теплоснабжения </w:t>
      </w:r>
      <w:r w:rsidRPr="00F53D8B">
        <w:rPr>
          <w:rFonts w:ascii="Times New Roman" w:hAnsi="Times New Roman" w:cs="Times New Roman"/>
          <w:sz w:val="28"/>
          <w:szCs w:val="28"/>
        </w:rPr>
        <w:t>муници</w:t>
      </w:r>
      <w:r>
        <w:rPr>
          <w:rFonts w:ascii="Times New Roman" w:hAnsi="Times New Roman" w:cs="Times New Roman"/>
          <w:sz w:val="28"/>
          <w:szCs w:val="28"/>
        </w:rPr>
        <w:t>пального образования «Майминского сельского поселения</w:t>
      </w:r>
      <w:r w:rsidRPr="00F53D8B">
        <w:rPr>
          <w:rFonts w:ascii="Times New Roman" w:hAnsi="Times New Roman" w:cs="Times New Roman"/>
          <w:sz w:val="28"/>
          <w:szCs w:val="28"/>
        </w:rPr>
        <w:t>»</w:t>
      </w:r>
      <w:r w:rsidRPr="001554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Майминского района Республики     Алтай </w:t>
      </w:r>
      <w:r w:rsidRPr="007F2006">
        <w:rPr>
          <w:rFonts w:ascii="Times New Roman" w:hAnsi="Times New Roman" w:cs="Times New Roman"/>
          <w:sz w:val="28"/>
          <w:szCs w:val="28"/>
        </w:rPr>
        <w:t xml:space="preserve">выполнена </w:t>
      </w:r>
      <w:r>
        <w:rPr>
          <w:rFonts w:ascii="Times New Roman" w:hAnsi="Times New Roman" w:cs="Times New Roman"/>
          <w:sz w:val="28"/>
          <w:szCs w:val="28"/>
        </w:rPr>
        <w:t>на период до 2028</w:t>
      </w:r>
      <w:r w:rsidRPr="007F2006">
        <w:rPr>
          <w:rFonts w:ascii="Times New Roman" w:hAnsi="Times New Roman" w:cs="Times New Roman"/>
          <w:sz w:val="28"/>
          <w:szCs w:val="28"/>
        </w:rPr>
        <w:t xml:space="preserve"> год Обществом с ограниченной ответс</w:t>
      </w:r>
      <w:r w:rsidRPr="007F2006">
        <w:rPr>
          <w:rFonts w:ascii="Times New Roman" w:hAnsi="Times New Roman" w:cs="Times New Roman"/>
          <w:sz w:val="28"/>
          <w:szCs w:val="28"/>
        </w:rPr>
        <w:t>т</w:t>
      </w:r>
      <w:r w:rsidRPr="007F2006">
        <w:rPr>
          <w:rFonts w:ascii="Times New Roman" w:hAnsi="Times New Roman" w:cs="Times New Roman"/>
          <w:sz w:val="28"/>
          <w:szCs w:val="28"/>
        </w:rPr>
        <w:t>венностью «ЭНЕРГОСИЛА».</w:t>
      </w:r>
    </w:p>
    <w:p w:rsidR="00887657" w:rsidRPr="007F2006" w:rsidRDefault="00887657" w:rsidP="00887657">
      <w:pPr>
        <w:pStyle w:val="Defaul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657" w:rsidRPr="007F2006" w:rsidRDefault="00887657" w:rsidP="00887657">
      <w:pPr>
        <w:pStyle w:val="Defaul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006">
        <w:rPr>
          <w:rFonts w:ascii="Times New Roman" w:hAnsi="Times New Roman" w:cs="Times New Roman"/>
          <w:sz w:val="28"/>
          <w:szCs w:val="28"/>
        </w:rPr>
        <w:t xml:space="preserve">Работа выполнена с учетом требований: </w:t>
      </w:r>
    </w:p>
    <w:p w:rsidR="00887657" w:rsidRPr="007F2006" w:rsidRDefault="00887657" w:rsidP="00887657">
      <w:pPr>
        <w:pStyle w:val="Default"/>
        <w:numPr>
          <w:ilvl w:val="0"/>
          <w:numId w:val="2"/>
        </w:numPr>
        <w:spacing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006">
        <w:rPr>
          <w:rFonts w:ascii="Times New Roman" w:hAnsi="Times New Roman" w:cs="Times New Roman"/>
          <w:sz w:val="28"/>
          <w:szCs w:val="28"/>
        </w:rPr>
        <w:t>Федерального закона от 27</w:t>
      </w:r>
      <w:r>
        <w:rPr>
          <w:rFonts w:ascii="Times New Roman" w:hAnsi="Times New Roman" w:cs="Times New Roman"/>
          <w:sz w:val="28"/>
          <w:szCs w:val="28"/>
        </w:rPr>
        <w:t>.07.</w:t>
      </w:r>
      <w:r w:rsidRPr="007F2006">
        <w:rPr>
          <w:rFonts w:ascii="Times New Roman" w:hAnsi="Times New Roman" w:cs="Times New Roman"/>
          <w:sz w:val="28"/>
          <w:szCs w:val="28"/>
        </w:rPr>
        <w:t>2010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F2006">
        <w:rPr>
          <w:rFonts w:ascii="Times New Roman" w:hAnsi="Times New Roman" w:cs="Times New Roman"/>
          <w:sz w:val="28"/>
          <w:szCs w:val="28"/>
        </w:rPr>
        <w:t xml:space="preserve"> N 190-ФЗ «О теплоснабж</w:t>
      </w:r>
      <w:r w:rsidRPr="007F2006">
        <w:rPr>
          <w:rFonts w:ascii="Times New Roman" w:hAnsi="Times New Roman" w:cs="Times New Roman"/>
          <w:sz w:val="28"/>
          <w:szCs w:val="28"/>
        </w:rPr>
        <w:t>е</w:t>
      </w:r>
      <w:r w:rsidRPr="007F2006">
        <w:rPr>
          <w:rFonts w:ascii="Times New Roman" w:hAnsi="Times New Roman" w:cs="Times New Roman"/>
          <w:sz w:val="28"/>
          <w:szCs w:val="28"/>
        </w:rPr>
        <w:t>нии»</w:t>
      </w:r>
      <w:r w:rsidRPr="00155430">
        <w:rPr>
          <w:rFonts w:ascii="Times New Roman" w:hAnsi="Times New Roman" w:cs="Times New Roman"/>
          <w:sz w:val="28"/>
          <w:szCs w:val="28"/>
        </w:rPr>
        <w:t xml:space="preserve"> </w:t>
      </w:r>
      <w:r w:rsidRPr="00C87306">
        <w:rPr>
          <w:rFonts w:ascii="Times New Roman" w:hAnsi="Times New Roman"/>
          <w:sz w:val="28"/>
          <w:szCs w:val="28"/>
        </w:rPr>
        <w:t>(с изменениями</w:t>
      </w:r>
      <w:r w:rsidRPr="00155430">
        <w:rPr>
          <w:rFonts w:ascii="Times New Roman" w:hAnsi="Times New Roman"/>
          <w:sz w:val="28"/>
          <w:szCs w:val="28"/>
        </w:rPr>
        <w:t xml:space="preserve"> </w:t>
      </w:r>
      <w:r w:rsidRPr="00C87306">
        <w:rPr>
          <w:rFonts w:ascii="Times New Roman" w:hAnsi="Times New Roman"/>
          <w:sz w:val="28"/>
          <w:szCs w:val="28"/>
        </w:rPr>
        <w:t>и дополнениями</w:t>
      </w:r>
      <w:r>
        <w:rPr>
          <w:rFonts w:ascii="Times New Roman" w:hAnsi="Times New Roman"/>
          <w:sz w:val="28"/>
          <w:szCs w:val="28"/>
        </w:rPr>
        <w:t>)</w:t>
      </w:r>
      <w:r w:rsidRPr="007F200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87657" w:rsidRDefault="00887657" w:rsidP="00887657">
      <w:pPr>
        <w:pStyle w:val="Default"/>
        <w:numPr>
          <w:ilvl w:val="0"/>
          <w:numId w:val="2"/>
        </w:numPr>
        <w:spacing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006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</w:t>
      </w:r>
      <w:r>
        <w:rPr>
          <w:rFonts w:ascii="Times New Roman" w:hAnsi="Times New Roman" w:cs="Times New Roman"/>
          <w:sz w:val="28"/>
          <w:szCs w:val="28"/>
        </w:rPr>
        <w:t xml:space="preserve">и                 от 22.02.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 w:cs="Times New Roman"/>
            <w:sz w:val="28"/>
            <w:szCs w:val="28"/>
          </w:rPr>
          <w:t>2012 г</w:t>
        </w:r>
      </w:smartTag>
      <w:r>
        <w:rPr>
          <w:rFonts w:ascii="Times New Roman" w:hAnsi="Times New Roman" w:cs="Times New Roman"/>
          <w:sz w:val="28"/>
          <w:szCs w:val="28"/>
        </w:rPr>
        <w:t>.</w:t>
      </w:r>
      <w:r w:rsidRPr="007F2006">
        <w:rPr>
          <w:rFonts w:ascii="Times New Roman" w:hAnsi="Times New Roman" w:cs="Times New Roman"/>
          <w:sz w:val="28"/>
          <w:szCs w:val="28"/>
        </w:rPr>
        <w:t xml:space="preserve"> N 154 «О требованиях к схемам теплоснабжения, порядку их разработки и утверждения»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3F1">
        <w:rPr>
          <w:rFonts w:ascii="Times New Roman" w:hAnsi="Times New Roman" w:cs="Times New Roman"/>
          <w:sz w:val="28"/>
          <w:szCs w:val="28"/>
        </w:rPr>
        <w:t>с изменениями и дополнениями в соответствии с Постановлением Правительства РФ от 03.04.2018 №405 «О внесении измен</w:t>
      </w:r>
      <w:r w:rsidRPr="00F633F1">
        <w:rPr>
          <w:rFonts w:ascii="Times New Roman" w:hAnsi="Times New Roman" w:cs="Times New Roman"/>
          <w:sz w:val="28"/>
          <w:szCs w:val="28"/>
        </w:rPr>
        <w:t>е</w:t>
      </w:r>
      <w:r w:rsidRPr="00F633F1">
        <w:rPr>
          <w:rFonts w:ascii="Times New Roman" w:hAnsi="Times New Roman" w:cs="Times New Roman"/>
          <w:sz w:val="28"/>
          <w:szCs w:val="28"/>
        </w:rPr>
        <w:t>ний в некоторые акты Правительства Российской Федерации»</w:t>
      </w:r>
      <w:r w:rsidRPr="007F2006">
        <w:rPr>
          <w:rFonts w:ascii="Times New Roman" w:hAnsi="Times New Roman" w:cs="Times New Roman"/>
          <w:sz w:val="28"/>
          <w:szCs w:val="28"/>
        </w:rPr>
        <w:t>;</w:t>
      </w:r>
    </w:p>
    <w:p w:rsidR="00887657" w:rsidRPr="007F2006" w:rsidRDefault="00887657" w:rsidP="00887657">
      <w:pPr>
        <w:pStyle w:val="Default"/>
        <w:numPr>
          <w:ilvl w:val="0"/>
          <w:numId w:val="2"/>
        </w:numPr>
        <w:spacing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006">
        <w:rPr>
          <w:rFonts w:ascii="Times New Roman" w:hAnsi="Times New Roman" w:cs="Times New Roman"/>
          <w:sz w:val="28"/>
          <w:szCs w:val="28"/>
        </w:rPr>
        <w:t>Федерального закона от 23</w:t>
      </w:r>
      <w:r>
        <w:rPr>
          <w:rFonts w:ascii="Times New Roman" w:hAnsi="Times New Roman" w:cs="Times New Roman"/>
          <w:sz w:val="28"/>
          <w:szCs w:val="28"/>
        </w:rPr>
        <w:t>.11.2009 г.</w:t>
      </w:r>
      <w:r w:rsidRPr="007F2006">
        <w:rPr>
          <w:rFonts w:ascii="Times New Roman" w:hAnsi="Times New Roman" w:cs="Times New Roman"/>
          <w:sz w:val="28"/>
          <w:szCs w:val="28"/>
        </w:rPr>
        <w:t xml:space="preserve"> N 261-ФЗ «Об энергосб</w:t>
      </w:r>
      <w:r w:rsidRPr="007F2006">
        <w:rPr>
          <w:rFonts w:ascii="Times New Roman" w:hAnsi="Times New Roman" w:cs="Times New Roman"/>
          <w:sz w:val="28"/>
          <w:szCs w:val="28"/>
        </w:rPr>
        <w:t>е</w:t>
      </w:r>
      <w:r w:rsidRPr="007F2006">
        <w:rPr>
          <w:rFonts w:ascii="Times New Roman" w:hAnsi="Times New Roman" w:cs="Times New Roman"/>
          <w:sz w:val="28"/>
          <w:szCs w:val="28"/>
        </w:rPr>
        <w:t>режении и о повышении энергетической эффективности и о внесении изм</w:t>
      </w:r>
      <w:r w:rsidRPr="007F2006">
        <w:rPr>
          <w:rFonts w:ascii="Times New Roman" w:hAnsi="Times New Roman" w:cs="Times New Roman"/>
          <w:sz w:val="28"/>
          <w:szCs w:val="28"/>
        </w:rPr>
        <w:t>е</w:t>
      </w:r>
      <w:r w:rsidRPr="007F2006">
        <w:rPr>
          <w:rFonts w:ascii="Times New Roman" w:hAnsi="Times New Roman" w:cs="Times New Roman"/>
          <w:sz w:val="28"/>
          <w:szCs w:val="28"/>
        </w:rPr>
        <w:t xml:space="preserve">нений в отдельные законодательные акты Российской Федерации»; </w:t>
      </w:r>
    </w:p>
    <w:p w:rsidR="00887657" w:rsidRDefault="00887657" w:rsidP="00887657">
      <w:pPr>
        <w:pStyle w:val="22"/>
        <w:numPr>
          <w:ilvl w:val="0"/>
          <w:numId w:val="2"/>
        </w:numPr>
        <w:shd w:val="clear" w:color="auto" w:fill="FFFFFF"/>
        <w:spacing w:line="300" w:lineRule="auto"/>
        <w:ind w:left="0" w:firstLine="709"/>
        <w:jc w:val="both"/>
        <w:rPr>
          <w:rFonts w:ascii="Times New Roman" w:hAnsi="Times New Roman"/>
          <w:noProof w:val="0"/>
          <w:color w:val="000000"/>
          <w:sz w:val="28"/>
          <w:szCs w:val="28"/>
        </w:rPr>
      </w:pPr>
      <w:r w:rsidRPr="00F633F1">
        <w:rPr>
          <w:rFonts w:ascii="Times New Roman" w:hAnsi="Times New Roman"/>
          <w:noProof w:val="0"/>
          <w:color w:val="000000"/>
          <w:sz w:val="28"/>
          <w:szCs w:val="28"/>
        </w:rPr>
        <w:t>Постановление Правительства РФ от 08.08.2012 № 808 «Об организации теплоснабжения в РФ и о внесении изменений в некоторые акты правительства РФ».</w:t>
      </w:r>
    </w:p>
    <w:p w:rsidR="00887657" w:rsidRPr="00F633F1" w:rsidRDefault="00887657" w:rsidP="00887657">
      <w:pPr>
        <w:pStyle w:val="22"/>
        <w:numPr>
          <w:ilvl w:val="0"/>
          <w:numId w:val="2"/>
        </w:numPr>
        <w:shd w:val="clear" w:color="auto" w:fill="FFFFFF"/>
        <w:spacing w:line="300" w:lineRule="auto"/>
        <w:ind w:left="0" w:firstLine="709"/>
        <w:jc w:val="both"/>
        <w:rPr>
          <w:rFonts w:ascii="Times New Roman" w:hAnsi="Times New Roman"/>
          <w:noProof w:val="0"/>
          <w:color w:val="000000"/>
          <w:sz w:val="28"/>
          <w:szCs w:val="28"/>
        </w:rPr>
      </w:pPr>
      <w:r w:rsidRPr="001C1918">
        <w:rPr>
          <w:rFonts w:ascii="Times New Roman" w:hAnsi="Times New Roman"/>
          <w:sz w:val="28"/>
          <w:szCs w:val="28"/>
        </w:rPr>
        <w:t xml:space="preserve">На основе исходных данных и материалов, полученных, полученных </w:t>
      </w:r>
      <w:r w:rsidRPr="00DA0A6E">
        <w:rPr>
          <w:rFonts w:ascii="Times New Roman" w:hAnsi="Times New Roman"/>
          <w:sz w:val="28"/>
          <w:szCs w:val="28"/>
        </w:rPr>
        <w:t>от администрации муни</w:t>
      </w:r>
      <w:r>
        <w:rPr>
          <w:rFonts w:ascii="Times New Roman" w:hAnsi="Times New Roman"/>
          <w:sz w:val="28"/>
          <w:szCs w:val="28"/>
        </w:rPr>
        <w:t>ципального образования«Майминское сельское поселение</w:t>
      </w:r>
      <w:r w:rsidRPr="00DA0A6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DA0A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утвержденного Генерального плана </w:t>
      </w:r>
      <w:r w:rsidRPr="001C1918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данных </w:t>
      </w:r>
      <w:r w:rsidRPr="00244064">
        <w:rPr>
          <w:rFonts w:ascii="Times New Roman" w:hAnsi="Times New Roman"/>
          <w:sz w:val="28"/>
          <w:szCs w:val="28"/>
        </w:rPr>
        <w:t>основных</w:t>
      </w:r>
      <w:r w:rsidRPr="001C1918">
        <w:rPr>
          <w:rFonts w:ascii="Times New Roman" w:hAnsi="Times New Roman"/>
          <w:sz w:val="28"/>
          <w:szCs w:val="28"/>
        </w:rPr>
        <w:t xml:space="preserve"> теплоснабжаю</w:t>
      </w:r>
      <w:r>
        <w:rPr>
          <w:rFonts w:ascii="Times New Roman" w:hAnsi="Times New Roman"/>
          <w:sz w:val="28"/>
          <w:szCs w:val="28"/>
        </w:rPr>
        <w:t>щих организаций.</w:t>
      </w:r>
    </w:p>
    <w:p w:rsidR="003457A3" w:rsidRDefault="003457A3" w:rsidP="003457A3">
      <w:pPr>
        <w:ind w:firstLine="0"/>
        <w:jc w:val="center"/>
      </w:pPr>
    </w:p>
    <w:p w:rsidR="003457A3" w:rsidRDefault="003457A3" w:rsidP="003457A3">
      <w:pPr>
        <w:ind w:firstLine="0"/>
        <w:jc w:val="center"/>
      </w:pPr>
    </w:p>
    <w:p w:rsidR="003457A3" w:rsidRDefault="003457A3" w:rsidP="003457A3">
      <w:pPr>
        <w:ind w:firstLine="0"/>
        <w:jc w:val="center"/>
      </w:pPr>
    </w:p>
    <w:p w:rsidR="00892BAC" w:rsidRDefault="00892BAC" w:rsidP="003457A3">
      <w:pPr>
        <w:ind w:firstLine="0"/>
        <w:jc w:val="center"/>
        <w:sectPr w:rsidR="00892BAC" w:rsidSect="00C005E8">
          <w:footerReference w:type="default" r:id="rId9"/>
          <w:footerReference w:type="first" r:id="rId10"/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28472E" w:rsidRDefault="0028472E" w:rsidP="0028472E">
      <w:pPr>
        <w:pStyle w:val="ad"/>
      </w:pPr>
      <w:bookmarkStart w:id="5" w:name="_Toc365386748"/>
      <w:bookmarkStart w:id="6" w:name="_Toc534302253"/>
      <w:bookmarkStart w:id="7" w:name="_Toc1128157"/>
      <w:r>
        <w:lastRenderedPageBreak/>
        <w:t>Введение</w:t>
      </w:r>
      <w:bookmarkEnd w:id="5"/>
      <w:bookmarkEnd w:id="6"/>
      <w:bookmarkEnd w:id="7"/>
    </w:p>
    <w:p w:rsidR="0028472E" w:rsidRDefault="0028472E" w:rsidP="0028472E">
      <w:pPr>
        <w:tabs>
          <w:tab w:val="left" w:pos="7351"/>
        </w:tabs>
        <w:rPr>
          <w:b/>
        </w:rPr>
      </w:pPr>
    </w:p>
    <w:p w:rsidR="0028472E" w:rsidRDefault="0028472E" w:rsidP="0028472E">
      <w:pPr>
        <w:tabs>
          <w:tab w:val="left" w:pos="7351"/>
        </w:tabs>
      </w:pPr>
      <w:r w:rsidRPr="00D912FC">
        <w:t xml:space="preserve">В 1924 году </w:t>
      </w:r>
      <w:r>
        <w:t>на основе существующих волостей был образован Ма</w:t>
      </w:r>
      <w:r>
        <w:t>й</w:t>
      </w:r>
      <w:r>
        <w:t>минский аймак в составе Ойротской автономной области. В 1948 году Ма</w:t>
      </w:r>
      <w:r>
        <w:t>й</w:t>
      </w:r>
      <w:r>
        <w:t>минский аймак вошел в состав Горно-Алтайской автономной области Алта</w:t>
      </w:r>
      <w:r>
        <w:t>й</w:t>
      </w:r>
      <w:r>
        <w:t>ского края.</w:t>
      </w:r>
    </w:p>
    <w:p w:rsidR="0028472E" w:rsidRDefault="0028472E" w:rsidP="0028472E">
      <w:pPr>
        <w:tabs>
          <w:tab w:val="left" w:pos="7351"/>
        </w:tabs>
      </w:pPr>
    </w:p>
    <w:p w:rsidR="0028472E" w:rsidRPr="00D912FC" w:rsidRDefault="00DD7827" w:rsidP="0028472E">
      <w:pPr>
        <w:tabs>
          <w:tab w:val="left" w:pos="7351"/>
        </w:tabs>
        <w:ind w:firstLine="0"/>
        <w:jc w:val="center"/>
      </w:pPr>
      <w:r>
        <w:rPr>
          <w:noProof/>
          <w:bdr w:val="single" w:sz="4" w:space="0" w:color="auto"/>
          <w:lang w:eastAsia="ru-RU"/>
        </w:rPr>
        <w:drawing>
          <wp:inline distT="0" distB="0" distL="0" distR="0">
            <wp:extent cx="4905375" cy="4229100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72E" w:rsidRDefault="0028472E" w:rsidP="00C71608">
      <w:pPr>
        <w:spacing w:line="276" w:lineRule="auto"/>
        <w:ind w:firstLine="0"/>
      </w:pPr>
      <w:r>
        <w:t>Рисунок 1 –Майминский район Республики Алтай</w:t>
      </w:r>
    </w:p>
    <w:p w:rsidR="0028472E" w:rsidRDefault="0028472E" w:rsidP="0028472E"/>
    <w:p w:rsidR="0028472E" w:rsidRDefault="0028472E" w:rsidP="0028472E">
      <w:r>
        <w:t>Муниципальное образование Майминское образовано 13 октября 2005 года, расположено в северо-западной части Республики Алтай, входит в с</w:t>
      </w:r>
      <w:r>
        <w:t>о</w:t>
      </w:r>
      <w:r>
        <w:t xml:space="preserve">став Майминского района. </w:t>
      </w:r>
    </w:p>
    <w:p w:rsidR="003457A3" w:rsidRDefault="003457A3" w:rsidP="003457A3">
      <w:pPr>
        <w:ind w:firstLine="0"/>
        <w:jc w:val="center"/>
      </w:pPr>
    </w:p>
    <w:p w:rsidR="003457A3" w:rsidRDefault="003457A3" w:rsidP="003457A3">
      <w:pPr>
        <w:ind w:firstLine="0"/>
        <w:jc w:val="center"/>
        <w:rPr>
          <w:b/>
        </w:rPr>
      </w:pPr>
    </w:p>
    <w:p w:rsidR="0028472E" w:rsidRDefault="0028472E" w:rsidP="003457A3">
      <w:pPr>
        <w:ind w:firstLine="0"/>
        <w:jc w:val="center"/>
        <w:rPr>
          <w:b/>
        </w:rPr>
      </w:pPr>
    </w:p>
    <w:p w:rsidR="0028472E" w:rsidRDefault="0028472E" w:rsidP="003457A3">
      <w:pPr>
        <w:ind w:firstLine="0"/>
        <w:jc w:val="center"/>
        <w:rPr>
          <w:b/>
        </w:rPr>
      </w:pPr>
    </w:p>
    <w:p w:rsidR="0028472E" w:rsidRDefault="0028472E" w:rsidP="003457A3">
      <w:pPr>
        <w:ind w:firstLine="0"/>
        <w:jc w:val="center"/>
        <w:rPr>
          <w:b/>
        </w:rPr>
      </w:pPr>
    </w:p>
    <w:p w:rsidR="0028472E" w:rsidRDefault="0028472E" w:rsidP="003457A3">
      <w:pPr>
        <w:ind w:firstLine="0"/>
        <w:jc w:val="center"/>
        <w:rPr>
          <w:b/>
        </w:rPr>
      </w:pPr>
    </w:p>
    <w:p w:rsidR="0028472E" w:rsidRDefault="00DD7827" w:rsidP="0028472E">
      <w:pPr>
        <w:tabs>
          <w:tab w:val="left" w:pos="7351"/>
        </w:tabs>
        <w:ind w:firstLine="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419350" cy="27622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72E" w:rsidRPr="009C1BDD" w:rsidRDefault="0028472E" w:rsidP="0028472E">
      <w:pPr>
        <w:tabs>
          <w:tab w:val="left" w:pos="7351"/>
        </w:tabs>
      </w:pPr>
      <w:r w:rsidRPr="009C1BDD">
        <w:t>Муниципальное образование Майминское сельское поселение муниц</w:t>
      </w:r>
      <w:r w:rsidRPr="009C1BDD">
        <w:t>и</w:t>
      </w:r>
      <w:r w:rsidRPr="009C1BDD">
        <w:t>пального района «Майминский район» Республики Алтай охватывает северо-западную, северную и северо-восточную части района. Майминское сельское поселение на западе, северо-западе, севере и северо-востоке граничит с А</w:t>
      </w:r>
      <w:r w:rsidRPr="009C1BDD">
        <w:t>л</w:t>
      </w:r>
      <w:r w:rsidRPr="009C1BDD">
        <w:t>тайским краем; на юго-западе  – с Соузгинским сельским поселением; на юге – с Городом Горно-Алтайск; на юго-востоке – с Кызыл-Озекским сельским поселением; на востоке – с Чойским районом.</w:t>
      </w:r>
    </w:p>
    <w:p w:rsidR="0028472E" w:rsidRPr="009C1BDD" w:rsidRDefault="0028472E" w:rsidP="0028472E">
      <w:pPr>
        <w:tabs>
          <w:tab w:val="left" w:pos="7351"/>
        </w:tabs>
      </w:pPr>
      <w:r w:rsidRPr="009C1BDD">
        <w:t xml:space="preserve">Площадь поселения составляет </w:t>
      </w:r>
      <w:smartTag w:uri="urn:schemas-microsoft-com:office:smarttags" w:element="metricconverter">
        <w:smartTagPr>
          <w:attr w:name="ProductID" w:val="27349,07 га"/>
        </w:smartTagPr>
        <w:r w:rsidRPr="009C1BDD">
          <w:t>27349,07 га</w:t>
        </w:r>
      </w:smartTag>
      <w:r w:rsidRPr="009C1BDD">
        <w:t xml:space="preserve">. </w:t>
      </w:r>
    </w:p>
    <w:p w:rsidR="0028472E" w:rsidRPr="009C1BDD" w:rsidRDefault="0028472E" w:rsidP="0028472E">
      <w:pPr>
        <w:tabs>
          <w:tab w:val="left" w:pos="7351"/>
        </w:tabs>
      </w:pPr>
      <w:r w:rsidRPr="009C1BDD">
        <w:t>На начало 2017 года фактическая численность населения муниципал</w:t>
      </w:r>
      <w:r w:rsidRPr="009C1BDD">
        <w:t>ь</w:t>
      </w:r>
      <w:r w:rsidRPr="009C1BDD">
        <w:t>ного образования «Майминское сельское поселение» Майминского района Республики Алтай составила 19822 человека.</w:t>
      </w:r>
    </w:p>
    <w:p w:rsidR="0028472E" w:rsidRPr="009C1BDD" w:rsidRDefault="0028472E" w:rsidP="0028472E">
      <w:pPr>
        <w:tabs>
          <w:tab w:val="left" w:pos="7351"/>
        </w:tabs>
      </w:pPr>
      <w:r w:rsidRPr="009C1BDD">
        <w:t>В состав Майминского сельского поселения входят 6 населенных пун</w:t>
      </w:r>
      <w:r w:rsidRPr="009C1BDD">
        <w:t>к</w:t>
      </w:r>
      <w:r w:rsidRPr="009C1BDD">
        <w:t>тов – с. Майма, являющееся административным центром поселения и района, с. Верх-Карагуж, с. Подгорное, п. Карлушка, с. Дубровка, с. Рыбалка.</w:t>
      </w:r>
    </w:p>
    <w:p w:rsidR="0028472E" w:rsidRPr="007F79B2" w:rsidRDefault="0028472E" w:rsidP="0028472E">
      <w:pPr>
        <w:tabs>
          <w:tab w:val="left" w:pos="7351"/>
        </w:tabs>
      </w:pPr>
      <w:r w:rsidRPr="007F79B2">
        <w:t xml:space="preserve">Село Майма, как районный </w:t>
      </w:r>
      <w:r>
        <w:t xml:space="preserve">центр основан в 1953 году. Село </w:t>
      </w:r>
      <w:r w:rsidRPr="007F79B2">
        <w:t>Майма</w:t>
      </w:r>
      <w:r>
        <w:t>, расположено на реках Майма и Алгаирке, в местах их впадения в реку К</w:t>
      </w:r>
      <w:r>
        <w:t>а</w:t>
      </w:r>
      <w:r>
        <w:t>тунь, на высоте 270-</w:t>
      </w:r>
      <w:smartTag w:uri="urn:schemas-microsoft-com:office:smarttags" w:element="metricconverter">
        <w:smartTagPr>
          <w:attr w:name="ProductID" w:val="300 м"/>
        </w:smartTagPr>
        <w:r>
          <w:t>300 м</w:t>
        </w:r>
      </w:smartTag>
      <w:r>
        <w:t xml:space="preserve"> над уровнем моря, в </w:t>
      </w:r>
      <w:smartTag w:uri="urn:schemas-microsoft-com:office:smarttags" w:element="metricconverter">
        <w:smartTagPr>
          <w:attr w:name="ProductID" w:val="10 км"/>
        </w:smartTagPr>
        <w:r>
          <w:t>10 км</w:t>
        </w:r>
      </w:smartTag>
      <w:r>
        <w:t xml:space="preserve"> к северу от г. Горно-Алтайска, соединен со столицей автомобильной дорогой. </w:t>
      </w:r>
      <w:r w:rsidRPr="004C6ED9">
        <w:t>Расстояние до ж</w:t>
      </w:r>
      <w:r w:rsidRPr="004C6ED9">
        <w:t>е</w:t>
      </w:r>
      <w:r w:rsidRPr="004C6ED9">
        <w:t xml:space="preserve">лезнодорожной станции г. Бийск – </w:t>
      </w:r>
      <w:smartTag w:uri="urn:schemas-microsoft-com:office:smarttags" w:element="metricconverter">
        <w:smartTagPr>
          <w:attr w:name="ProductID" w:val="97 км"/>
        </w:smartTagPr>
        <w:r w:rsidRPr="004C6ED9">
          <w:t>97 км</w:t>
        </w:r>
      </w:smartTag>
      <w:r w:rsidRPr="004C6ED9">
        <w:t xml:space="preserve">. </w:t>
      </w:r>
      <w:r>
        <w:t>Через село проходит дорога фед</w:t>
      </w:r>
      <w:r>
        <w:t>е</w:t>
      </w:r>
      <w:r>
        <w:t>рального значения Новосибирск-Ташанта (Чуйский тракт).</w:t>
      </w:r>
    </w:p>
    <w:p w:rsidR="0028472E" w:rsidRDefault="0028472E" w:rsidP="003457A3">
      <w:pPr>
        <w:ind w:firstLine="0"/>
        <w:jc w:val="center"/>
        <w:rPr>
          <w:b/>
        </w:rPr>
      </w:pPr>
    </w:p>
    <w:p w:rsidR="0028472E" w:rsidRDefault="0028472E" w:rsidP="0028472E">
      <w:pPr>
        <w:rPr>
          <w:szCs w:val="28"/>
        </w:rPr>
      </w:pPr>
      <w:r>
        <w:t>Законом Республики Алтай от 31.03.2015 года № 12-РЗ, муниципал</w:t>
      </w:r>
      <w:r>
        <w:t>ь</w:t>
      </w:r>
      <w:r>
        <w:t xml:space="preserve">ные образования Верх-Карагужинское </w:t>
      </w:r>
      <w:r>
        <w:rPr>
          <w:szCs w:val="28"/>
        </w:rPr>
        <w:t xml:space="preserve">сельское поселение и </w:t>
      </w:r>
      <w:r>
        <w:t xml:space="preserve">Майминское </w:t>
      </w:r>
      <w:r>
        <w:rPr>
          <w:szCs w:val="28"/>
        </w:rPr>
        <w:t xml:space="preserve">сельское поселение преобразованы путем их объединения в </w:t>
      </w:r>
      <w:r>
        <w:t xml:space="preserve">муниципальное </w:t>
      </w:r>
      <w:r>
        <w:lastRenderedPageBreak/>
        <w:t xml:space="preserve">образование Майминское </w:t>
      </w:r>
      <w:r>
        <w:rPr>
          <w:szCs w:val="28"/>
        </w:rPr>
        <w:t>сельское поселение с административным центром в селе Майма.</w:t>
      </w:r>
    </w:p>
    <w:p w:rsidR="00C8561D" w:rsidRDefault="00C8561D" w:rsidP="0028472E">
      <w:pPr>
        <w:rPr>
          <w:szCs w:val="28"/>
        </w:rPr>
      </w:pPr>
    </w:p>
    <w:p w:rsidR="00C8561D" w:rsidRPr="006A102C" w:rsidRDefault="00C8561D" w:rsidP="0028472E"/>
    <w:p w:rsidR="0028472E" w:rsidRPr="002A5C96" w:rsidRDefault="0028472E" w:rsidP="002A5C96">
      <w:pPr>
        <w:pStyle w:val="af"/>
      </w:pPr>
      <w:r w:rsidRPr="002A5C96">
        <w:t>Природно-климатические условия</w:t>
      </w:r>
    </w:p>
    <w:p w:rsidR="0028472E" w:rsidRDefault="0028472E" w:rsidP="0028472E">
      <w:pPr>
        <w:spacing w:line="360" w:lineRule="auto"/>
      </w:pPr>
    </w:p>
    <w:p w:rsidR="0028472E" w:rsidRDefault="0028472E" w:rsidP="0028472E">
      <w:pPr>
        <w:spacing w:line="360" w:lineRule="auto"/>
      </w:pPr>
      <w:r w:rsidRPr="00430DFD">
        <w:rPr>
          <w:szCs w:val="28"/>
        </w:rPr>
        <w:t xml:space="preserve">Климат </w:t>
      </w:r>
      <w:r>
        <w:t>Майминского района резко континентальный</w:t>
      </w:r>
      <w:r w:rsidRPr="00430DFD">
        <w:rPr>
          <w:szCs w:val="28"/>
        </w:rPr>
        <w:t>: суровая, пр</w:t>
      </w:r>
      <w:r w:rsidRPr="00430DFD">
        <w:rPr>
          <w:szCs w:val="28"/>
        </w:rPr>
        <w:t>о</w:t>
      </w:r>
      <w:r w:rsidRPr="00430DFD">
        <w:rPr>
          <w:szCs w:val="28"/>
        </w:rPr>
        <w:t>должительная зима</w:t>
      </w:r>
      <w:r>
        <w:rPr>
          <w:szCs w:val="28"/>
        </w:rPr>
        <w:t xml:space="preserve"> с сильными ветрами и метелями. Лето </w:t>
      </w:r>
      <w:r w:rsidRPr="00430DFD">
        <w:rPr>
          <w:szCs w:val="28"/>
        </w:rPr>
        <w:t>сравнительно к</w:t>
      </w:r>
      <w:r w:rsidRPr="00430DFD">
        <w:rPr>
          <w:szCs w:val="28"/>
        </w:rPr>
        <w:t>о</w:t>
      </w:r>
      <w:r w:rsidRPr="00430DFD">
        <w:rPr>
          <w:szCs w:val="28"/>
        </w:rPr>
        <w:t>роткое</w:t>
      </w:r>
      <w:r>
        <w:rPr>
          <w:szCs w:val="28"/>
        </w:rPr>
        <w:t xml:space="preserve"> и умеренно</w:t>
      </w:r>
      <w:r w:rsidRPr="00430DFD">
        <w:rPr>
          <w:szCs w:val="28"/>
        </w:rPr>
        <w:t xml:space="preserve"> жар</w:t>
      </w:r>
      <w:r>
        <w:rPr>
          <w:szCs w:val="28"/>
        </w:rPr>
        <w:t>кое</w:t>
      </w:r>
      <w:r>
        <w:t xml:space="preserve">. </w:t>
      </w:r>
    </w:p>
    <w:p w:rsidR="0028472E" w:rsidRPr="00145DC1" w:rsidRDefault="0028472E" w:rsidP="00764AA6">
      <w:pPr>
        <w:spacing w:line="360" w:lineRule="auto"/>
        <w:rPr>
          <w:szCs w:val="28"/>
        </w:rPr>
      </w:pPr>
      <w:r w:rsidRPr="00145DC1">
        <w:rPr>
          <w:szCs w:val="28"/>
        </w:rPr>
        <w:t xml:space="preserve">Согласно </w:t>
      </w:r>
      <w:r>
        <w:rPr>
          <w:szCs w:val="28"/>
        </w:rPr>
        <w:t xml:space="preserve">СП 131.13330.2012 </w:t>
      </w:r>
      <w:r w:rsidRPr="00145DC1">
        <w:rPr>
          <w:szCs w:val="28"/>
        </w:rPr>
        <w:t>«Строительная климатология»</w:t>
      </w:r>
      <w:r>
        <w:rPr>
          <w:szCs w:val="28"/>
        </w:rPr>
        <w:t>.</w:t>
      </w:r>
      <w:r w:rsidRPr="00145DC1">
        <w:rPr>
          <w:szCs w:val="28"/>
        </w:rPr>
        <w:t xml:space="preserve"> </w:t>
      </w:r>
      <w:r>
        <w:rPr>
          <w:szCs w:val="28"/>
        </w:rPr>
        <w:t>Актуал</w:t>
      </w:r>
      <w:r>
        <w:rPr>
          <w:szCs w:val="28"/>
        </w:rPr>
        <w:t>и</w:t>
      </w:r>
      <w:r>
        <w:rPr>
          <w:szCs w:val="28"/>
        </w:rPr>
        <w:t xml:space="preserve">зированная редакция СНиП 23-01-99, </w:t>
      </w:r>
      <w:r w:rsidRPr="00145DC1">
        <w:rPr>
          <w:szCs w:val="28"/>
        </w:rPr>
        <w:t>климатические характеристики</w:t>
      </w:r>
      <w:r>
        <w:rPr>
          <w:szCs w:val="28"/>
        </w:rPr>
        <w:t xml:space="preserve"> </w:t>
      </w:r>
      <w:r w:rsidRPr="002C1392">
        <w:rPr>
          <w:szCs w:val="28"/>
        </w:rPr>
        <w:t>Ма</w:t>
      </w:r>
      <w:r w:rsidRPr="002C1392">
        <w:rPr>
          <w:szCs w:val="28"/>
        </w:rPr>
        <w:t>й</w:t>
      </w:r>
      <w:r w:rsidRPr="002C1392">
        <w:rPr>
          <w:szCs w:val="28"/>
        </w:rPr>
        <w:t>минского сельского поселения Майминского района Республики Алтай:</w:t>
      </w:r>
    </w:p>
    <w:p w:rsidR="0028472E" w:rsidRPr="00032681" w:rsidRDefault="0028472E" w:rsidP="0028472E">
      <w:r w:rsidRPr="00145DC1">
        <w:t>– средняя температура наиболее холодной пятидневки обеспеченн</w:t>
      </w:r>
      <w:r w:rsidRPr="00145DC1">
        <w:t>о</w:t>
      </w:r>
      <w:r w:rsidRPr="00145DC1">
        <w:t>стью 0,92 (расчётная для проектирования отопле</w:t>
      </w:r>
      <w:r>
        <w:t>ния</w:t>
      </w:r>
      <w:r w:rsidRPr="00032681">
        <w:t>) – -38</w:t>
      </w:r>
      <w:r w:rsidRPr="00032681">
        <w:rPr>
          <w:vertAlign w:val="superscript"/>
        </w:rPr>
        <w:t>0</w:t>
      </w:r>
      <w:r w:rsidRPr="00032681">
        <w:t>С;</w:t>
      </w:r>
    </w:p>
    <w:p w:rsidR="0028472E" w:rsidRDefault="0028472E" w:rsidP="0028472E">
      <w:r w:rsidRPr="00032681">
        <w:t>– средняя температура за отопительный период – -</w:t>
      </w:r>
      <w:r>
        <w:t>7,8</w:t>
      </w:r>
      <w:r w:rsidRPr="00032681">
        <w:rPr>
          <w:szCs w:val="28"/>
          <w:vertAlign w:val="superscript"/>
        </w:rPr>
        <w:t>0</w:t>
      </w:r>
      <w:r w:rsidRPr="00032681">
        <w:rPr>
          <w:szCs w:val="28"/>
        </w:rPr>
        <w:t>С</w:t>
      </w:r>
      <w:r w:rsidRPr="00032681">
        <w:t>;</w:t>
      </w:r>
    </w:p>
    <w:p w:rsidR="0028472E" w:rsidRDefault="0028472E" w:rsidP="0028472E">
      <w:pPr>
        <w:rPr>
          <w:b/>
        </w:rPr>
      </w:pPr>
      <w:r w:rsidRPr="00032681">
        <w:t>– продолжительность отопительного периода – 2</w:t>
      </w:r>
      <w:r w:rsidR="00EE35B9">
        <w:t>29</w:t>
      </w:r>
      <w:r w:rsidRPr="00032681">
        <w:t xml:space="preserve"> д</w:t>
      </w:r>
      <w:r>
        <w:t>ней</w:t>
      </w:r>
      <w:r w:rsidRPr="00032681">
        <w:t>.</w:t>
      </w:r>
    </w:p>
    <w:p w:rsidR="0028472E" w:rsidRDefault="0028472E" w:rsidP="003457A3">
      <w:pPr>
        <w:ind w:firstLine="0"/>
        <w:jc w:val="center"/>
        <w:rPr>
          <w:b/>
        </w:rPr>
      </w:pPr>
    </w:p>
    <w:p w:rsidR="0028472E" w:rsidRDefault="0028472E" w:rsidP="003457A3">
      <w:pPr>
        <w:ind w:firstLine="0"/>
        <w:jc w:val="center"/>
        <w:rPr>
          <w:b/>
        </w:rPr>
      </w:pPr>
    </w:p>
    <w:p w:rsidR="00782372" w:rsidRPr="00F719E8" w:rsidRDefault="00782372" w:rsidP="00F719E8">
      <w:pPr>
        <w:pStyle w:val="1"/>
      </w:pPr>
      <w:r>
        <w:br w:type="page"/>
      </w:r>
      <w:bookmarkStart w:id="8" w:name="_Toc389040436"/>
      <w:bookmarkStart w:id="9" w:name="_Toc1128158"/>
      <w:r w:rsidRPr="00F719E8">
        <w:lastRenderedPageBreak/>
        <w:t>Существующее положение в сфере производства, передачи и потре</w:t>
      </w:r>
      <w:r w:rsidRPr="00F719E8">
        <w:t>б</w:t>
      </w:r>
      <w:r w:rsidRPr="00F719E8">
        <w:t>ления тепловой энергии для целей теплоснабжения</w:t>
      </w:r>
      <w:bookmarkEnd w:id="8"/>
      <w:bookmarkEnd w:id="9"/>
    </w:p>
    <w:p w:rsidR="00782372" w:rsidRPr="00BA41B7" w:rsidRDefault="00782372" w:rsidP="00782372">
      <w:pPr>
        <w:pStyle w:val="11"/>
      </w:pPr>
      <w:bookmarkStart w:id="10" w:name="_Toc534302255"/>
      <w:bookmarkStart w:id="11" w:name="_Toc1128159"/>
      <w:r w:rsidRPr="00BA41B7">
        <w:t>Функциональная структура теплоснабжения</w:t>
      </w:r>
      <w:bookmarkEnd w:id="10"/>
      <w:bookmarkEnd w:id="11"/>
    </w:p>
    <w:p w:rsidR="005D1763" w:rsidRDefault="005D1763" w:rsidP="00782372"/>
    <w:p w:rsidR="00782372" w:rsidRDefault="00782372" w:rsidP="00782372">
      <w:r w:rsidRPr="00D62F22">
        <w:t>Теплоснабжение</w:t>
      </w:r>
      <w:r>
        <w:t xml:space="preserve"> на территории </w:t>
      </w:r>
      <w:r w:rsidRPr="005B29DE">
        <w:t xml:space="preserve">Майминского </w:t>
      </w:r>
      <w:r w:rsidRPr="005B29DE">
        <w:rPr>
          <w:szCs w:val="28"/>
        </w:rPr>
        <w:t>сельского поселения</w:t>
      </w:r>
      <w:r>
        <w:rPr>
          <w:szCs w:val="28"/>
        </w:rPr>
        <w:t xml:space="preserve"> осуществляется различными способами: централизованными источниками тепла, индивидуальными</w:t>
      </w:r>
      <w:r w:rsidRPr="008E56A1">
        <w:rPr>
          <w:szCs w:val="28"/>
        </w:rPr>
        <w:t xml:space="preserve"> </w:t>
      </w:r>
      <w:r>
        <w:rPr>
          <w:szCs w:val="28"/>
        </w:rPr>
        <w:t xml:space="preserve">источниками. </w:t>
      </w:r>
      <w:r w:rsidRPr="00F7760C">
        <w:t>Теплоснабжение индивидуального жилищного сектора осущ</w:t>
      </w:r>
      <w:r>
        <w:t xml:space="preserve">ествляется </w:t>
      </w:r>
      <w:r w:rsidRPr="00F7760C">
        <w:t>за счет печного отопления (дрова, уголь), либо индивидуального газового отопления.</w:t>
      </w:r>
    </w:p>
    <w:p w:rsidR="00782372" w:rsidRDefault="00782372" w:rsidP="00782372">
      <w:r w:rsidRPr="008E56A1">
        <w:t>В настоящее время</w:t>
      </w:r>
      <w:r>
        <w:t>,</w:t>
      </w:r>
      <w:r w:rsidRPr="008E56A1">
        <w:t xml:space="preserve"> на начало отопительного период</w:t>
      </w:r>
      <w:r>
        <w:t>а 2018-2019</w:t>
      </w:r>
      <w:r w:rsidRPr="008E56A1">
        <w:t xml:space="preserve"> гг</w:t>
      </w:r>
      <w:r>
        <w:t xml:space="preserve">. на территории </w:t>
      </w:r>
      <w:r w:rsidRPr="005B29DE">
        <w:t xml:space="preserve">Майминского </w:t>
      </w:r>
      <w:r w:rsidRPr="005B29DE">
        <w:rPr>
          <w:szCs w:val="28"/>
        </w:rPr>
        <w:t>сельского поселения</w:t>
      </w:r>
      <w:r>
        <w:rPr>
          <w:szCs w:val="28"/>
        </w:rPr>
        <w:t xml:space="preserve"> </w:t>
      </w:r>
      <w:r w:rsidRPr="00DC75BF">
        <w:t>централизованное</w:t>
      </w:r>
      <w:r>
        <w:t xml:space="preserve"> тепл</w:t>
      </w:r>
      <w:r>
        <w:t>о</w:t>
      </w:r>
      <w:r w:rsidR="005C319A">
        <w:t>снабжение оказывают 4</w:t>
      </w:r>
      <w:r>
        <w:t xml:space="preserve"> теплоснабжающие организации:</w:t>
      </w:r>
    </w:p>
    <w:p w:rsidR="00782372" w:rsidRPr="00B445B8" w:rsidRDefault="00782372" w:rsidP="00782372">
      <w:r w:rsidRPr="00B445B8">
        <w:t>- ООО «Дабл-Ю Кэй Восток Энерго»;</w:t>
      </w:r>
    </w:p>
    <w:p w:rsidR="00782372" w:rsidRDefault="00782372" w:rsidP="00782372">
      <w:r w:rsidRPr="00B445B8">
        <w:t>- ООО «Жилищная инициатива»;</w:t>
      </w:r>
    </w:p>
    <w:p w:rsidR="003547C5" w:rsidRPr="00B445B8" w:rsidRDefault="003547C5" w:rsidP="00782372">
      <w:r w:rsidRPr="00B445B8">
        <w:t>-</w:t>
      </w:r>
      <w:r w:rsidR="00CC1A68">
        <w:t xml:space="preserve"> ООО «Энерго </w:t>
      </w:r>
      <w:r>
        <w:t>Алтай»;</w:t>
      </w:r>
    </w:p>
    <w:p w:rsidR="00782372" w:rsidRDefault="00782372" w:rsidP="00782372">
      <w:r w:rsidRPr="00B445B8">
        <w:t xml:space="preserve">- ООО </w:t>
      </w:r>
      <w:r w:rsidRPr="00773C27">
        <w:t>"Горно-Алтайская сервисная компания" (ГАСК)</w:t>
      </w:r>
      <w:r w:rsidR="003547C5">
        <w:t>.</w:t>
      </w:r>
    </w:p>
    <w:p w:rsidR="00782372" w:rsidRDefault="00782372" w:rsidP="00782372">
      <w:pPr>
        <w:rPr>
          <w:szCs w:val="28"/>
        </w:rPr>
      </w:pPr>
    </w:p>
    <w:p w:rsidR="00782372" w:rsidRDefault="00782372" w:rsidP="00782372">
      <w:r w:rsidRPr="004649F6">
        <w:rPr>
          <w:szCs w:val="28"/>
        </w:rPr>
        <w:t xml:space="preserve">Общество с ограниченной </w:t>
      </w:r>
      <w:r w:rsidRPr="00100001">
        <w:rPr>
          <w:szCs w:val="28"/>
        </w:rPr>
        <w:t>ответственностью</w:t>
      </w:r>
      <w:r>
        <w:rPr>
          <w:szCs w:val="28"/>
        </w:rPr>
        <w:t xml:space="preserve"> </w:t>
      </w:r>
      <w:r w:rsidRPr="00B445B8">
        <w:t xml:space="preserve">ООО «Дабл-Ю Кэй </w:t>
      </w:r>
      <w:r w:rsidR="00E37DFA">
        <w:t xml:space="preserve">    </w:t>
      </w:r>
      <w:r w:rsidRPr="00B445B8">
        <w:t>Восток Энерго»</w:t>
      </w:r>
      <w:r>
        <w:t xml:space="preserve"> </w:t>
      </w:r>
      <w:r w:rsidRPr="00762C36">
        <w:t>осуществляет эксплуатацию</w:t>
      </w:r>
      <w:r w:rsidR="005C319A">
        <w:t xml:space="preserve"> 13</w:t>
      </w:r>
      <w:r w:rsidRPr="00762C36">
        <w:t>-ти</w:t>
      </w:r>
      <w:r>
        <w:t xml:space="preserve"> </w:t>
      </w:r>
      <w:r w:rsidRPr="00762C36">
        <w:rPr>
          <w:szCs w:val="28"/>
        </w:rPr>
        <w:t>муниципальных котел</w:t>
      </w:r>
      <w:r w:rsidRPr="00762C36">
        <w:rPr>
          <w:szCs w:val="28"/>
        </w:rPr>
        <w:t>ь</w:t>
      </w:r>
      <w:r w:rsidRPr="00762C36">
        <w:rPr>
          <w:szCs w:val="28"/>
        </w:rPr>
        <w:t xml:space="preserve">ных, </w:t>
      </w:r>
      <w:r w:rsidR="005C319A">
        <w:rPr>
          <w:szCs w:val="28"/>
        </w:rPr>
        <w:t xml:space="preserve">на праве концессионного соглашения с </w:t>
      </w:r>
      <w:r w:rsidR="00E37DFA">
        <w:t>Администрацией</w:t>
      </w:r>
      <w:r>
        <w:t xml:space="preserve"> муниципал</w:t>
      </w:r>
      <w:r>
        <w:t>ь</w:t>
      </w:r>
      <w:r>
        <w:t>ного образования</w:t>
      </w:r>
      <w:r w:rsidRPr="00773C27">
        <w:t xml:space="preserve"> "Ма</w:t>
      </w:r>
      <w:r w:rsidRPr="00773C27">
        <w:t>й</w:t>
      </w:r>
      <w:r w:rsidRPr="00773C27">
        <w:t>минский район"</w:t>
      </w:r>
      <w:r>
        <w:t>.</w:t>
      </w:r>
    </w:p>
    <w:p w:rsidR="00782372" w:rsidRDefault="00782372" w:rsidP="00782372">
      <w:r w:rsidRPr="004649F6">
        <w:rPr>
          <w:szCs w:val="28"/>
        </w:rPr>
        <w:t xml:space="preserve">Общество с ограниченной </w:t>
      </w:r>
      <w:r w:rsidRPr="00100001">
        <w:rPr>
          <w:szCs w:val="28"/>
        </w:rPr>
        <w:t>ответственностью</w:t>
      </w:r>
      <w:r>
        <w:rPr>
          <w:szCs w:val="28"/>
        </w:rPr>
        <w:t xml:space="preserve"> </w:t>
      </w:r>
      <w:r w:rsidRPr="00B445B8">
        <w:t>ООО «Жилищная иници</w:t>
      </w:r>
      <w:r w:rsidRPr="00B445B8">
        <w:t>а</w:t>
      </w:r>
      <w:r>
        <w:t xml:space="preserve">тива» </w:t>
      </w:r>
      <w:r w:rsidRPr="00762C36">
        <w:t>осуществляет эксплуатацию</w:t>
      </w:r>
      <w:r>
        <w:t xml:space="preserve"> </w:t>
      </w:r>
      <w:r w:rsidRPr="00762C36">
        <w:t>5-ти</w:t>
      </w:r>
      <w:r>
        <w:t xml:space="preserve"> </w:t>
      </w:r>
      <w:r w:rsidRPr="005B29DE">
        <w:t xml:space="preserve">крышных </w:t>
      </w:r>
      <w:r w:rsidRPr="00B445B8">
        <w:t>котельных</w:t>
      </w:r>
      <w:r w:rsidRPr="005B29DE">
        <w:t>, отапливающих пять МКД микрорайона Алгаир -2</w:t>
      </w:r>
      <w:r>
        <w:t>,</w:t>
      </w:r>
      <w:r w:rsidRPr="00903E83">
        <w:t xml:space="preserve"> </w:t>
      </w:r>
      <w:r>
        <w:t xml:space="preserve">балансосодержателем которых является </w:t>
      </w:r>
      <w:r w:rsidRPr="00773C27">
        <w:t>ООО "Жилкоминвест"</w:t>
      </w:r>
      <w:r>
        <w:t>.</w:t>
      </w:r>
    </w:p>
    <w:p w:rsidR="00E37DFA" w:rsidRDefault="00E37DFA" w:rsidP="00782372">
      <w:r w:rsidRPr="004649F6">
        <w:rPr>
          <w:szCs w:val="28"/>
        </w:rPr>
        <w:t xml:space="preserve">Общество с ограниченной </w:t>
      </w:r>
      <w:r w:rsidRPr="00100001">
        <w:rPr>
          <w:szCs w:val="28"/>
        </w:rPr>
        <w:t>ответственностью</w:t>
      </w:r>
      <w:r>
        <w:rPr>
          <w:szCs w:val="28"/>
        </w:rPr>
        <w:t xml:space="preserve"> </w:t>
      </w:r>
      <w:r w:rsidR="00CC1A68">
        <w:t xml:space="preserve">«Энерго </w:t>
      </w:r>
      <w:r>
        <w:t xml:space="preserve">Алтай» </w:t>
      </w:r>
      <w:r w:rsidRPr="00762C36">
        <w:t>осущес</w:t>
      </w:r>
      <w:r w:rsidRPr="00762C36">
        <w:t>т</w:t>
      </w:r>
      <w:r w:rsidRPr="00762C36">
        <w:t>вляет эксплуатацию</w:t>
      </w:r>
      <w:r>
        <w:t xml:space="preserve"> двух котельных, являясь их балансосодержателем. </w:t>
      </w:r>
    </w:p>
    <w:p w:rsidR="00782372" w:rsidRDefault="00782372" w:rsidP="00782372">
      <w:r w:rsidRPr="004649F6">
        <w:rPr>
          <w:szCs w:val="28"/>
        </w:rPr>
        <w:t xml:space="preserve">Общество с ограниченной </w:t>
      </w:r>
      <w:r w:rsidRPr="00100001">
        <w:rPr>
          <w:szCs w:val="28"/>
        </w:rPr>
        <w:t>ответственностью</w:t>
      </w:r>
      <w:r>
        <w:rPr>
          <w:szCs w:val="28"/>
        </w:rPr>
        <w:t xml:space="preserve"> </w:t>
      </w:r>
      <w:r w:rsidRPr="00B445B8">
        <w:t>ООО</w:t>
      </w:r>
      <w:r w:rsidRPr="00773C27">
        <w:t xml:space="preserve"> "Горно-Алтайская сервисная компания" (ГАСК)</w:t>
      </w:r>
      <w:r>
        <w:t xml:space="preserve"> является теплоснабжающей организацией в с. Подгорное, </w:t>
      </w:r>
      <w:r w:rsidRPr="00762C36">
        <w:t>осуществляет эксплуатацию</w:t>
      </w:r>
      <w:r>
        <w:t xml:space="preserve"> котельной № 19, балансосодержат</w:t>
      </w:r>
      <w:r>
        <w:t>е</w:t>
      </w:r>
      <w:r>
        <w:t>лем которой является МУП «Водоканал».</w:t>
      </w:r>
    </w:p>
    <w:p w:rsidR="00782372" w:rsidRDefault="00782372" w:rsidP="00782372"/>
    <w:p w:rsidR="00782372" w:rsidRDefault="00782372" w:rsidP="00C826A2">
      <w:r>
        <w:lastRenderedPageBreak/>
        <w:t xml:space="preserve">Перечень котельных </w:t>
      </w:r>
      <w:r w:rsidRPr="005B29DE">
        <w:t xml:space="preserve">Майминского </w:t>
      </w:r>
      <w:r w:rsidRPr="005B29DE">
        <w:rPr>
          <w:szCs w:val="28"/>
        </w:rPr>
        <w:t>сельского поселения</w:t>
      </w:r>
      <w:r>
        <w:rPr>
          <w:szCs w:val="28"/>
        </w:rPr>
        <w:t xml:space="preserve"> </w:t>
      </w:r>
      <w:r w:rsidRPr="00100001">
        <w:rPr>
          <w:szCs w:val="28"/>
        </w:rPr>
        <w:t>по принадле</w:t>
      </w:r>
      <w:r w:rsidRPr="00100001">
        <w:rPr>
          <w:szCs w:val="28"/>
        </w:rPr>
        <w:t>ж</w:t>
      </w:r>
      <w:r w:rsidRPr="00100001">
        <w:rPr>
          <w:szCs w:val="28"/>
        </w:rPr>
        <w:t>ности к теплоснабжающим организациям</w:t>
      </w:r>
      <w:r>
        <w:rPr>
          <w:szCs w:val="28"/>
        </w:rPr>
        <w:t xml:space="preserve"> представлен в </w:t>
      </w:r>
      <w:r w:rsidRPr="00C71608">
        <w:rPr>
          <w:szCs w:val="28"/>
        </w:rPr>
        <w:t>таблице 1.</w:t>
      </w:r>
    </w:p>
    <w:p w:rsidR="0028472E" w:rsidRDefault="0028472E" w:rsidP="003457A3">
      <w:pPr>
        <w:ind w:firstLine="0"/>
        <w:jc w:val="center"/>
        <w:rPr>
          <w:b/>
        </w:rPr>
      </w:pPr>
    </w:p>
    <w:p w:rsidR="00782372" w:rsidRDefault="00782372" w:rsidP="00C71608">
      <w:pPr>
        <w:spacing w:line="276" w:lineRule="auto"/>
        <w:ind w:firstLine="0"/>
      </w:pPr>
      <w:r>
        <w:t>Таблица 1</w:t>
      </w:r>
      <w:r w:rsidRPr="00342F3A">
        <w:t>–</w:t>
      </w:r>
      <w:r>
        <w:t xml:space="preserve"> Перечень котельных </w:t>
      </w:r>
      <w:r w:rsidRPr="005B29DE">
        <w:t xml:space="preserve">Майминского </w:t>
      </w:r>
      <w:r w:rsidRPr="005B29DE">
        <w:rPr>
          <w:szCs w:val="28"/>
        </w:rPr>
        <w:t>сельского поселения</w:t>
      </w:r>
      <w:r>
        <w:rPr>
          <w:szCs w:val="28"/>
        </w:rPr>
        <w:t xml:space="preserve"> </w:t>
      </w:r>
      <w:r w:rsidRPr="00100001">
        <w:rPr>
          <w:szCs w:val="28"/>
        </w:rPr>
        <w:t>по пр</w:t>
      </w:r>
      <w:r w:rsidRPr="00100001">
        <w:rPr>
          <w:szCs w:val="28"/>
        </w:rPr>
        <w:t>и</w:t>
      </w:r>
      <w:r w:rsidRPr="00100001">
        <w:rPr>
          <w:szCs w:val="28"/>
        </w:rPr>
        <w:t>надлежности к теплоснабжающим организациям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33"/>
        <w:gridCol w:w="3721"/>
        <w:gridCol w:w="4816"/>
      </w:tblGrid>
      <w:tr w:rsidR="00782372" w:rsidRPr="00DA22E1" w:rsidTr="000A23CA">
        <w:trPr>
          <w:trHeight w:val="457"/>
        </w:trPr>
        <w:tc>
          <w:tcPr>
            <w:tcW w:w="540" w:type="pct"/>
            <w:shd w:val="clear" w:color="auto" w:fill="C6D9F1"/>
            <w:vAlign w:val="center"/>
          </w:tcPr>
          <w:p w:rsidR="00782372" w:rsidRPr="00782372" w:rsidRDefault="00782372" w:rsidP="00442EA0">
            <w:pPr>
              <w:pStyle w:val="a4"/>
            </w:pPr>
            <w:r w:rsidRPr="00782372">
              <w:t>№</w:t>
            </w:r>
          </w:p>
          <w:p w:rsidR="00782372" w:rsidRPr="00782372" w:rsidRDefault="00782372" w:rsidP="00442EA0">
            <w:pPr>
              <w:pStyle w:val="a4"/>
            </w:pPr>
            <w:r w:rsidRPr="00782372">
              <w:t>п/п</w:t>
            </w:r>
          </w:p>
        </w:tc>
        <w:tc>
          <w:tcPr>
            <w:tcW w:w="1944" w:type="pct"/>
            <w:shd w:val="clear" w:color="auto" w:fill="C6D9F1"/>
            <w:vAlign w:val="center"/>
          </w:tcPr>
          <w:p w:rsidR="00782372" w:rsidRPr="00782372" w:rsidRDefault="00782372" w:rsidP="00442EA0">
            <w:pPr>
              <w:pStyle w:val="a4"/>
            </w:pPr>
            <w:r w:rsidRPr="00782372">
              <w:t>Наименование</w:t>
            </w:r>
          </w:p>
          <w:p w:rsidR="00782372" w:rsidRPr="00782372" w:rsidRDefault="00782372" w:rsidP="00442EA0">
            <w:pPr>
              <w:pStyle w:val="a4"/>
            </w:pPr>
            <w:r w:rsidRPr="00782372">
              <w:t>источников</w:t>
            </w:r>
          </w:p>
        </w:tc>
        <w:tc>
          <w:tcPr>
            <w:tcW w:w="2516" w:type="pct"/>
            <w:shd w:val="clear" w:color="auto" w:fill="C6D9F1"/>
            <w:vAlign w:val="center"/>
          </w:tcPr>
          <w:p w:rsidR="00782372" w:rsidRPr="00782372" w:rsidRDefault="00782372" w:rsidP="00442EA0">
            <w:pPr>
              <w:pStyle w:val="a4"/>
            </w:pPr>
            <w:r w:rsidRPr="00782372">
              <w:t>Местонахождение источников</w:t>
            </w:r>
          </w:p>
        </w:tc>
      </w:tr>
      <w:tr w:rsidR="00782372" w:rsidRPr="00DA22E1" w:rsidTr="00782372">
        <w:tc>
          <w:tcPr>
            <w:tcW w:w="5000" w:type="pct"/>
            <w:gridSpan w:val="3"/>
            <w:vAlign w:val="center"/>
          </w:tcPr>
          <w:p w:rsidR="00782372" w:rsidRPr="00C826A2" w:rsidRDefault="00782372" w:rsidP="002A5C96">
            <w:pPr>
              <w:pStyle w:val="af"/>
            </w:pPr>
            <w:r w:rsidRPr="00C826A2">
              <w:t>ООО «Дабл-Ю Кэй Восток Энерго»</w:t>
            </w:r>
          </w:p>
        </w:tc>
      </w:tr>
      <w:tr w:rsidR="00E37DFA" w:rsidRPr="00DA22E1" w:rsidTr="00782372">
        <w:tc>
          <w:tcPr>
            <w:tcW w:w="540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1</w:t>
            </w:r>
          </w:p>
        </w:tc>
        <w:tc>
          <w:tcPr>
            <w:tcW w:w="1944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Котельная №2</w:t>
            </w:r>
          </w:p>
        </w:tc>
        <w:tc>
          <w:tcPr>
            <w:tcW w:w="2516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Механизаторов, 11</w:t>
            </w:r>
          </w:p>
        </w:tc>
      </w:tr>
      <w:tr w:rsidR="00E37DFA" w:rsidRPr="00DA22E1" w:rsidTr="00782372">
        <w:tc>
          <w:tcPr>
            <w:tcW w:w="540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2</w:t>
            </w:r>
          </w:p>
        </w:tc>
        <w:tc>
          <w:tcPr>
            <w:tcW w:w="1944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Котельная №3</w:t>
            </w:r>
          </w:p>
        </w:tc>
        <w:tc>
          <w:tcPr>
            <w:tcW w:w="2516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Гидростроителей, 44А</w:t>
            </w:r>
          </w:p>
        </w:tc>
      </w:tr>
      <w:tr w:rsidR="00E37DFA" w:rsidRPr="00DA22E1" w:rsidTr="00782372">
        <w:tc>
          <w:tcPr>
            <w:tcW w:w="540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3</w:t>
            </w:r>
          </w:p>
        </w:tc>
        <w:tc>
          <w:tcPr>
            <w:tcW w:w="1944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Котельная №5</w:t>
            </w:r>
          </w:p>
        </w:tc>
        <w:tc>
          <w:tcPr>
            <w:tcW w:w="2516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Энергетиков, 13А</w:t>
            </w:r>
          </w:p>
        </w:tc>
      </w:tr>
      <w:tr w:rsidR="00E37DFA" w:rsidRPr="00DA22E1" w:rsidTr="00782372">
        <w:tc>
          <w:tcPr>
            <w:tcW w:w="540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4</w:t>
            </w:r>
          </w:p>
        </w:tc>
        <w:tc>
          <w:tcPr>
            <w:tcW w:w="1944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Котельная №7</w:t>
            </w:r>
          </w:p>
        </w:tc>
        <w:tc>
          <w:tcPr>
            <w:tcW w:w="2516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Трудовая, 57</w:t>
            </w:r>
          </w:p>
        </w:tc>
      </w:tr>
      <w:tr w:rsidR="00E37DFA" w:rsidRPr="00DA22E1" w:rsidTr="00782372">
        <w:tc>
          <w:tcPr>
            <w:tcW w:w="540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5</w:t>
            </w:r>
          </w:p>
        </w:tc>
        <w:tc>
          <w:tcPr>
            <w:tcW w:w="1944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Котельная №8</w:t>
            </w:r>
          </w:p>
        </w:tc>
        <w:tc>
          <w:tcPr>
            <w:tcW w:w="2516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Ленина, 6</w:t>
            </w:r>
          </w:p>
        </w:tc>
      </w:tr>
      <w:tr w:rsidR="00E37DFA" w:rsidRPr="00DA22E1" w:rsidTr="00782372">
        <w:tc>
          <w:tcPr>
            <w:tcW w:w="540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6</w:t>
            </w:r>
          </w:p>
        </w:tc>
        <w:tc>
          <w:tcPr>
            <w:tcW w:w="1944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Котельная №10</w:t>
            </w:r>
          </w:p>
        </w:tc>
        <w:tc>
          <w:tcPr>
            <w:tcW w:w="2516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Березовая, 17Г</w:t>
            </w:r>
          </w:p>
        </w:tc>
      </w:tr>
      <w:tr w:rsidR="00E37DFA" w:rsidRPr="00DA22E1" w:rsidTr="00782372">
        <w:tc>
          <w:tcPr>
            <w:tcW w:w="540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7</w:t>
            </w:r>
          </w:p>
        </w:tc>
        <w:tc>
          <w:tcPr>
            <w:tcW w:w="1944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Котельная №11</w:t>
            </w:r>
          </w:p>
        </w:tc>
        <w:tc>
          <w:tcPr>
            <w:tcW w:w="2516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Ленина, 62Б</w:t>
            </w:r>
          </w:p>
        </w:tc>
      </w:tr>
      <w:tr w:rsidR="00E37DFA" w:rsidRPr="00DA22E1" w:rsidTr="00782372">
        <w:tc>
          <w:tcPr>
            <w:tcW w:w="540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8</w:t>
            </w:r>
          </w:p>
        </w:tc>
        <w:tc>
          <w:tcPr>
            <w:tcW w:w="1944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Котельная №12</w:t>
            </w:r>
          </w:p>
        </w:tc>
        <w:tc>
          <w:tcPr>
            <w:tcW w:w="2516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Ленина, 7Б</w:t>
            </w:r>
          </w:p>
        </w:tc>
      </w:tr>
      <w:tr w:rsidR="00E37DFA" w:rsidRPr="00DA22E1" w:rsidTr="00782372">
        <w:tc>
          <w:tcPr>
            <w:tcW w:w="540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9</w:t>
            </w:r>
          </w:p>
        </w:tc>
        <w:tc>
          <w:tcPr>
            <w:tcW w:w="1944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Котельная №16</w:t>
            </w:r>
          </w:p>
        </w:tc>
        <w:tc>
          <w:tcPr>
            <w:tcW w:w="2516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Заводская, 52В</w:t>
            </w:r>
          </w:p>
        </w:tc>
      </w:tr>
      <w:tr w:rsidR="00E37DFA" w:rsidRPr="00DA22E1" w:rsidTr="00782372">
        <w:tc>
          <w:tcPr>
            <w:tcW w:w="540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10</w:t>
            </w:r>
          </w:p>
        </w:tc>
        <w:tc>
          <w:tcPr>
            <w:tcW w:w="1944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Котельная №20</w:t>
            </w:r>
          </w:p>
        </w:tc>
        <w:tc>
          <w:tcPr>
            <w:tcW w:w="2516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50 лет Победы, 4А</w:t>
            </w:r>
          </w:p>
        </w:tc>
      </w:tr>
      <w:tr w:rsidR="00E37DFA" w:rsidRPr="00DA22E1" w:rsidTr="00782372">
        <w:tc>
          <w:tcPr>
            <w:tcW w:w="540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11</w:t>
            </w:r>
          </w:p>
        </w:tc>
        <w:tc>
          <w:tcPr>
            <w:tcW w:w="1944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Котельная №22</w:t>
            </w:r>
          </w:p>
        </w:tc>
        <w:tc>
          <w:tcPr>
            <w:tcW w:w="2516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Заводская, 11А</w:t>
            </w:r>
          </w:p>
        </w:tc>
      </w:tr>
      <w:tr w:rsidR="00E37DFA" w:rsidRPr="00DA22E1" w:rsidTr="00782372">
        <w:tc>
          <w:tcPr>
            <w:tcW w:w="540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12</w:t>
            </w:r>
          </w:p>
        </w:tc>
        <w:tc>
          <w:tcPr>
            <w:tcW w:w="1944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Котельная №23</w:t>
            </w:r>
          </w:p>
        </w:tc>
        <w:tc>
          <w:tcPr>
            <w:tcW w:w="2516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Заводская, 19А</w:t>
            </w:r>
          </w:p>
        </w:tc>
      </w:tr>
      <w:tr w:rsidR="00E37DFA" w:rsidRPr="00DA22E1" w:rsidTr="00782372">
        <w:tc>
          <w:tcPr>
            <w:tcW w:w="540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13</w:t>
            </w:r>
          </w:p>
        </w:tc>
        <w:tc>
          <w:tcPr>
            <w:tcW w:w="1944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Котельная №28</w:t>
            </w:r>
          </w:p>
        </w:tc>
        <w:tc>
          <w:tcPr>
            <w:tcW w:w="2516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Шукшина, 2</w:t>
            </w:r>
          </w:p>
        </w:tc>
      </w:tr>
      <w:tr w:rsidR="00E37DFA" w:rsidRPr="00DA22E1" w:rsidTr="00E37DFA">
        <w:tc>
          <w:tcPr>
            <w:tcW w:w="5000" w:type="pct"/>
            <w:gridSpan w:val="3"/>
            <w:vAlign w:val="center"/>
          </w:tcPr>
          <w:p w:rsidR="00E37DFA" w:rsidRPr="00E37DFA" w:rsidRDefault="00CC1A68" w:rsidP="00442EA0">
            <w:pPr>
              <w:pStyle w:val="a4"/>
            </w:pPr>
            <w:r>
              <w:rPr>
                <w:lang w:eastAsia="ru-RU"/>
              </w:rPr>
              <w:t>ООО «Энерго</w:t>
            </w:r>
            <w:r w:rsidR="00E37DFA" w:rsidRPr="00E37DFA">
              <w:rPr>
                <w:lang w:eastAsia="ru-RU"/>
              </w:rPr>
              <w:t>Алтай»</w:t>
            </w:r>
          </w:p>
        </w:tc>
      </w:tr>
      <w:tr w:rsidR="00E37DFA" w:rsidRPr="00DA22E1" w:rsidTr="00782372">
        <w:tc>
          <w:tcPr>
            <w:tcW w:w="540" w:type="pct"/>
            <w:vAlign w:val="center"/>
          </w:tcPr>
          <w:p w:rsidR="00E37DFA" w:rsidRPr="00782372" w:rsidRDefault="00E37DFA" w:rsidP="00442EA0">
            <w:pPr>
              <w:pStyle w:val="a4"/>
            </w:pPr>
            <w:r>
              <w:t>14</w:t>
            </w:r>
          </w:p>
        </w:tc>
        <w:tc>
          <w:tcPr>
            <w:tcW w:w="1944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Котельная №1</w:t>
            </w:r>
          </w:p>
        </w:tc>
        <w:tc>
          <w:tcPr>
            <w:tcW w:w="2516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пер. Спортивный, 16А</w:t>
            </w:r>
          </w:p>
        </w:tc>
      </w:tr>
      <w:tr w:rsidR="00E37DFA" w:rsidRPr="00DA22E1" w:rsidTr="00782372">
        <w:tc>
          <w:tcPr>
            <w:tcW w:w="540" w:type="pct"/>
            <w:vAlign w:val="center"/>
          </w:tcPr>
          <w:p w:rsidR="00E37DFA" w:rsidRPr="00782372" w:rsidRDefault="00E37DFA" w:rsidP="00442EA0">
            <w:pPr>
              <w:pStyle w:val="a4"/>
            </w:pPr>
            <w:r>
              <w:t>15</w:t>
            </w:r>
          </w:p>
        </w:tc>
        <w:tc>
          <w:tcPr>
            <w:tcW w:w="1944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Котельная №13</w:t>
            </w:r>
          </w:p>
        </w:tc>
        <w:tc>
          <w:tcPr>
            <w:tcW w:w="2516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Березовая Роща, 1Ж</w:t>
            </w:r>
          </w:p>
        </w:tc>
      </w:tr>
      <w:tr w:rsidR="00E37DFA" w:rsidRPr="00DA22E1" w:rsidTr="00782372">
        <w:tc>
          <w:tcPr>
            <w:tcW w:w="5000" w:type="pct"/>
            <w:gridSpan w:val="3"/>
            <w:vAlign w:val="center"/>
          </w:tcPr>
          <w:p w:rsidR="00E37DFA" w:rsidRPr="00C826A2" w:rsidRDefault="00E37DFA" w:rsidP="002A5C96">
            <w:pPr>
              <w:pStyle w:val="af"/>
            </w:pPr>
            <w:r w:rsidRPr="00C826A2">
              <w:t>ООО "Горно-Алтайская сервисная компания"</w:t>
            </w:r>
          </w:p>
        </w:tc>
      </w:tr>
      <w:tr w:rsidR="00E37DFA" w:rsidRPr="00DA22E1" w:rsidTr="00782372">
        <w:tc>
          <w:tcPr>
            <w:tcW w:w="540" w:type="pct"/>
            <w:vAlign w:val="center"/>
          </w:tcPr>
          <w:p w:rsidR="00E37DFA" w:rsidRPr="00782372" w:rsidRDefault="00E37DFA" w:rsidP="00442EA0">
            <w:pPr>
              <w:pStyle w:val="a4"/>
            </w:pPr>
            <w:r>
              <w:t>16</w:t>
            </w:r>
          </w:p>
        </w:tc>
        <w:tc>
          <w:tcPr>
            <w:tcW w:w="1944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Котельная №19</w:t>
            </w:r>
          </w:p>
        </w:tc>
        <w:tc>
          <w:tcPr>
            <w:tcW w:w="2516" w:type="pct"/>
            <w:vAlign w:val="center"/>
          </w:tcPr>
          <w:p w:rsidR="00E37DFA" w:rsidRPr="00782372" w:rsidRDefault="00E37DFA" w:rsidP="00442EA0">
            <w:pPr>
              <w:pStyle w:val="a4"/>
            </w:pPr>
            <w:r w:rsidRPr="00782372">
              <w:t>с. Подгорное,</w:t>
            </w:r>
            <w:r w:rsidRPr="00782372">
              <w:rPr>
                <w:color w:val="000000"/>
              </w:rPr>
              <w:t xml:space="preserve"> Новая, 1</w:t>
            </w:r>
          </w:p>
        </w:tc>
      </w:tr>
    </w:tbl>
    <w:p w:rsidR="00782372" w:rsidRDefault="00782372" w:rsidP="00782372"/>
    <w:p w:rsidR="00782372" w:rsidRDefault="00782372" w:rsidP="003457A3">
      <w:pPr>
        <w:ind w:firstLine="0"/>
        <w:jc w:val="center"/>
        <w:rPr>
          <w:b/>
        </w:rPr>
      </w:pPr>
    </w:p>
    <w:p w:rsidR="00782372" w:rsidRDefault="00782372" w:rsidP="00782372">
      <w:pPr>
        <w:pStyle w:val="11"/>
      </w:pPr>
      <w:r>
        <w:br w:type="page"/>
      </w:r>
      <w:bookmarkStart w:id="12" w:name="_Toc534302256"/>
      <w:bookmarkStart w:id="13" w:name="_Toc1128160"/>
      <w:r>
        <w:lastRenderedPageBreak/>
        <w:t>Источники тепловой энергии</w:t>
      </w:r>
      <w:bookmarkEnd w:id="12"/>
      <w:bookmarkEnd w:id="13"/>
    </w:p>
    <w:p w:rsidR="005D1763" w:rsidRDefault="005D1763" w:rsidP="00782372"/>
    <w:p w:rsidR="00782372" w:rsidRDefault="00782372" w:rsidP="00782372">
      <w:r w:rsidRPr="001556B3">
        <w:t>Ц</w:t>
      </w:r>
      <w:r>
        <w:t xml:space="preserve">ентрализованное теплоснабжение объектов </w:t>
      </w:r>
      <w:r w:rsidRPr="00C459FF">
        <w:t>социальной сферы</w:t>
      </w:r>
      <w:r>
        <w:t xml:space="preserve"> </w:t>
      </w:r>
      <w:r w:rsidR="00EC0C15">
        <w:t xml:space="preserve">     </w:t>
      </w:r>
      <w:r>
        <w:t xml:space="preserve"> жилищно-коммунального сектора на территории </w:t>
      </w:r>
      <w:r w:rsidR="00BA7755">
        <w:t xml:space="preserve">с. Майма </w:t>
      </w:r>
      <w:r w:rsidRPr="005B29DE">
        <w:t>Майминского сельского поселения</w:t>
      </w:r>
      <w:r>
        <w:t xml:space="preserve"> </w:t>
      </w:r>
      <w:r w:rsidRPr="00B3619A">
        <w:t xml:space="preserve">осуществляется </w:t>
      </w:r>
      <w:r>
        <w:t>1</w:t>
      </w:r>
      <w:r w:rsidR="00EC0C15">
        <w:t>3</w:t>
      </w:r>
      <w:r w:rsidRPr="00B3619A">
        <w:t>-ю муниципальными котельными</w:t>
      </w:r>
      <w:r>
        <w:t xml:space="preserve"> </w:t>
      </w:r>
      <w:r w:rsidRPr="00B445B8">
        <w:t>ООО «Дабл-Ю Кэй Восток Энерго»</w:t>
      </w:r>
      <w:r w:rsidR="00CC1A68">
        <w:t xml:space="preserve"> и двумя котельными ООО «Энерго     </w:t>
      </w:r>
      <w:r w:rsidR="00EC0C15">
        <w:t>Алтай»</w:t>
      </w:r>
      <w:r>
        <w:t>.</w:t>
      </w:r>
    </w:p>
    <w:p w:rsidR="00782372" w:rsidRDefault="00782372" w:rsidP="00782372">
      <w:r w:rsidRPr="001556B3">
        <w:t>Ц</w:t>
      </w:r>
      <w:r>
        <w:t xml:space="preserve">ентрализованное теплоснабжение в с. Подгорное, </w:t>
      </w:r>
      <w:r w:rsidRPr="00762C36">
        <w:t>осуществляет</w:t>
      </w:r>
      <w:r>
        <w:t xml:space="preserve">ся </w:t>
      </w:r>
      <w:r w:rsidR="00CC1A68">
        <w:t xml:space="preserve"> </w:t>
      </w:r>
      <w:r>
        <w:t xml:space="preserve">котельной № 19 </w:t>
      </w:r>
      <w:r w:rsidRPr="00B445B8">
        <w:t>ООО</w:t>
      </w:r>
      <w:r>
        <w:t xml:space="preserve"> «</w:t>
      </w:r>
      <w:r w:rsidRPr="00773C27">
        <w:t>ГАСК</w:t>
      </w:r>
      <w:r>
        <w:t>».</w:t>
      </w:r>
    </w:p>
    <w:p w:rsidR="00782372" w:rsidRDefault="00782372" w:rsidP="00782372">
      <w:r w:rsidRPr="00DA088D">
        <w:t>Основным видом топлива на котельных</w:t>
      </w:r>
      <w:r>
        <w:t xml:space="preserve"> </w:t>
      </w:r>
      <w:r w:rsidRPr="00B445B8">
        <w:t>ООО «Дабл-Ю Кэй Восток Энерго»</w:t>
      </w:r>
      <w:r w:rsidR="00BA7755">
        <w:t xml:space="preserve"> и </w:t>
      </w:r>
      <w:r w:rsidR="00BA7755" w:rsidRPr="00B445B8">
        <w:t>ООО «</w:t>
      </w:r>
      <w:r w:rsidR="00CC1A68">
        <w:t xml:space="preserve">Энерго </w:t>
      </w:r>
      <w:r w:rsidR="00BA7755">
        <w:t>Алтай»</w:t>
      </w:r>
      <w:r>
        <w:t xml:space="preserve"> является природный газ. Резервное топливо – дизельное</w:t>
      </w:r>
      <w:r w:rsidRPr="0092208B">
        <w:t>.</w:t>
      </w:r>
    </w:p>
    <w:p w:rsidR="00782372" w:rsidRDefault="00782372" w:rsidP="00782372">
      <w:r w:rsidRPr="00DA088D">
        <w:t>Основным видом топлива на</w:t>
      </w:r>
      <w:r>
        <w:t xml:space="preserve"> котельной № 19 с. Подгорное</w:t>
      </w:r>
      <w:r w:rsidRPr="00B445B8">
        <w:t xml:space="preserve"> ООО</w:t>
      </w:r>
      <w:r>
        <w:t xml:space="preserve"> «</w:t>
      </w:r>
      <w:r w:rsidRPr="00773C27">
        <w:t>ГАСК</w:t>
      </w:r>
      <w:r>
        <w:t>» является уголь. Резервного топлива нет.</w:t>
      </w:r>
    </w:p>
    <w:p w:rsidR="00782372" w:rsidRDefault="00782372" w:rsidP="00782372">
      <w:r>
        <w:t>Регулирование отпуска теплоты – качественное по нагрузке отопления.</w:t>
      </w:r>
    </w:p>
    <w:p w:rsidR="00782372" w:rsidRDefault="00782372" w:rsidP="00782372">
      <w:r w:rsidRPr="0038704F">
        <w:t>Все котельные Майминского сельского поселения производят отпуск</w:t>
      </w:r>
      <w:r>
        <w:t xml:space="preserve"> </w:t>
      </w:r>
      <w:r w:rsidRPr="007D0EF9">
        <w:rPr>
          <w:bCs/>
        </w:rPr>
        <w:t xml:space="preserve">тепловой энергии потребителям </w:t>
      </w:r>
      <w:r>
        <w:t xml:space="preserve">по температурному графику </w:t>
      </w:r>
      <w:r w:rsidRPr="00145DC1">
        <w:t>–</w:t>
      </w:r>
      <w:r>
        <w:t xml:space="preserve"> </w:t>
      </w:r>
      <w:r w:rsidRPr="009B6923">
        <w:t>85/60</w:t>
      </w:r>
      <w:r>
        <w:t xml:space="preserve"> </w:t>
      </w:r>
      <w:r w:rsidRPr="001D446B">
        <w:rPr>
          <w:vertAlign w:val="superscript"/>
        </w:rPr>
        <w:t>0</w:t>
      </w:r>
      <w:r w:rsidRPr="001D446B">
        <w:t>С</w:t>
      </w:r>
      <w:r>
        <w:t>.</w:t>
      </w:r>
    </w:p>
    <w:p w:rsidR="00782372" w:rsidRPr="00574697" w:rsidRDefault="00782372" w:rsidP="00782372">
      <w:r w:rsidRPr="00574697">
        <w:t>Зависимость графика температур теплоносителя от температуры н</w:t>
      </w:r>
      <w:r w:rsidRPr="00574697">
        <w:t>а</w:t>
      </w:r>
      <w:r w:rsidRPr="00574697">
        <w:t xml:space="preserve">ружного воздуха представлена на </w:t>
      </w:r>
      <w:r w:rsidRPr="00C71608">
        <w:t>рисунке 2, и в таблице 2.</w:t>
      </w:r>
    </w:p>
    <w:p w:rsidR="00782372" w:rsidRDefault="00CC4447" w:rsidP="00CC4447">
      <w:pPr>
        <w:pStyle w:val="a4"/>
      </w:pPr>
      <w:r>
        <w:br w:type="page"/>
      </w:r>
      <w:r w:rsidR="00782372" w:rsidRPr="00342F3A">
        <w:lastRenderedPageBreak/>
        <w:t xml:space="preserve">Таблица </w:t>
      </w:r>
      <w:r w:rsidR="00C71608">
        <w:t>2</w:t>
      </w:r>
      <w:r w:rsidR="00782372" w:rsidRPr="00342F3A">
        <w:t xml:space="preserve"> – Расчетный температурный</w:t>
      </w:r>
      <w:r w:rsidR="00782372">
        <w:t xml:space="preserve"> график 85/60</w:t>
      </w:r>
      <w:r w:rsidR="00782372" w:rsidRPr="002E0247">
        <w:rPr>
          <w:vertAlign w:val="superscript"/>
        </w:rPr>
        <w:t>0</w:t>
      </w:r>
      <w:r w:rsidR="00782372">
        <w:t>С</w:t>
      </w:r>
    </w:p>
    <w:tbl>
      <w:tblPr>
        <w:tblW w:w="8622" w:type="dxa"/>
        <w:jc w:val="center"/>
        <w:tblInd w:w="103" w:type="dxa"/>
        <w:tblLook w:val="04A0"/>
      </w:tblPr>
      <w:tblGrid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</w:tblGrid>
      <w:tr w:rsidR="00782372" w:rsidRPr="00897AD9" w:rsidTr="00CC4447">
        <w:trPr>
          <w:trHeight w:val="291"/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tн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t1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t2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tн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t1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t2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tн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t1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t2</w:t>
            </w:r>
          </w:p>
        </w:tc>
      </w:tr>
      <w:tr w:rsidR="00782372" w:rsidRPr="00897AD9" w:rsidTr="00CC4447">
        <w:trPr>
          <w:trHeight w:val="291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8,0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37,5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32,3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-8,0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55,4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43,3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-24,0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71,6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52,6</w:t>
            </w:r>
          </w:p>
        </w:tc>
      </w:tr>
      <w:tr w:rsidR="00782372" w:rsidRPr="00897AD9" w:rsidTr="00CC4447">
        <w:trPr>
          <w:trHeight w:val="291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7,0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38,7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33,1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-9,0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56,4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43,9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-25,0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72,6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53,2</w:t>
            </w:r>
          </w:p>
        </w:tc>
      </w:tr>
      <w:tr w:rsidR="00782372" w:rsidRPr="00897AD9" w:rsidTr="00CC4447">
        <w:trPr>
          <w:trHeight w:val="291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6,0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39,9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33,8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-10,0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57,4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44,5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-26,0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73,5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53,7</w:t>
            </w:r>
          </w:p>
        </w:tc>
      </w:tr>
      <w:tr w:rsidR="00782372" w:rsidRPr="00897AD9" w:rsidTr="00CC4447">
        <w:trPr>
          <w:trHeight w:val="291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5,0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41,0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34,6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-11,0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58,5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45,1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-27,0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74,5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54,2</w:t>
            </w:r>
          </w:p>
        </w:tc>
      </w:tr>
      <w:tr w:rsidR="00782372" w:rsidRPr="00897AD9" w:rsidTr="00CC4447">
        <w:trPr>
          <w:trHeight w:val="291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4,0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42,2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35,3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-12,0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59,5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45,7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-28,0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75,5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54,8</w:t>
            </w:r>
          </w:p>
        </w:tc>
      </w:tr>
      <w:tr w:rsidR="00782372" w:rsidRPr="00897AD9" w:rsidTr="00CC4447">
        <w:trPr>
          <w:trHeight w:val="291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3,0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43,3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36,0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-13,0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60,5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46,3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-29,0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76,4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55,3</w:t>
            </w:r>
          </w:p>
        </w:tc>
      </w:tr>
      <w:tr w:rsidR="00782372" w:rsidRPr="00897AD9" w:rsidTr="00CC4447">
        <w:trPr>
          <w:trHeight w:val="291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2,0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44,5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36,7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-14,0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61,6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46,9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-30,0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77,4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55,8</w:t>
            </w:r>
          </w:p>
        </w:tc>
      </w:tr>
      <w:tr w:rsidR="00782372" w:rsidRPr="00897AD9" w:rsidTr="00CC4447">
        <w:trPr>
          <w:trHeight w:val="291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1,0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45,6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37,4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-15,0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62,6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47,5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-31,0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78,4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56,4</w:t>
            </w:r>
          </w:p>
        </w:tc>
      </w:tr>
      <w:tr w:rsidR="00782372" w:rsidRPr="00897AD9" w:rsidTr="00CC4447">
        <w:trPr>
          <w:trHeight w:val="291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46,7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38,1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-16,0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63,6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48,1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-32,0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79,3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56,9</w:t>
            </w:r>
          </w:p>
        </w:tc>
      </w:tr>
      <w:tr w:rsidR="00782372" w:rsidRPr="00897AD9" w:rsidTr="00CC4447">
        <w:trPr>
          <w:trHeight w:val="291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-1,0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47,8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38,8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-17,0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64,6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48,7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-33,0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80,3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57,4</w:t>
            </w:r>
          </w:p>
        </w:tc>
      </w:tr>
      <w:tr w:rsidR="00782372" w:rsidRPr="00897AD9" w:rsidTr="00CC4447">
        <w:trPr>
          <w:trHeight w:val="291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-2,0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48,9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39,4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-18,0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65,6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49,2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-34,0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81,2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57,9</w:t>
            </w:r>
          </w:p>
        </w:tc>
      </w:tr>
      <w:tr w:rsidR="00782372" w:rsidRPr="00897AD9" w:rsidTr="00CC4447">
        <w:trPr>
          <w:trHeight w:val="291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-3,0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40,1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-19,0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66,6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49,8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-35,0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82,2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58,5</w:t>
            </w:r>
          </w:p>
        </w:tc>
      </w:tr>
      <w:tr w:rsidR="00782372" w:rsidRPr="00897AD9" w:rsidTr="00CC4447">
        <w:trPr>
          <w:trHeight w:val="291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-4,0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51,1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40,7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-20,0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67,6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50,4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-36,0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83,1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59,0</w:t>
            </w:r>
          </w:p>
        </w:tc>
      </w:tr>
      <w:tr w:rsidR="00782372" w:rsidRPr="00897AD9" w:rsidTr="00CC4447">
        <w:trPr>
          <w:trHeight w:val="291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-5,0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52,2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41,4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-21,0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68,6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50,9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-37,0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84,1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59,5</w:t>
            </w:r>
          </w:p>
        </w:tc>
      </w:tr>
      <w:tr w:rsidR="00782372" w:rsidRPr="00897AD9" w:rsidTr="00CC4447">
        <w:trPr>
          <w:trHeight w:val="291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-6,0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53,2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42,0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-22,0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69,6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51,5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-38,0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85,0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60,0</w:t>
            </w:r>
          </w:p>
        </w:tc>
      </w:tr>
      <w:tr w:rsidR="00782372" w:rsidRPr="00897AD9" w:rsidTr="00CC4447">
        <w:trPr>
          <w:trHeight w:val="291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-7,0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54,3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42,7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97AD9">
              <w:rPr>
                <w:color w:val="000000"/>
                <w:sz w:val="24"/>
              </w:rPr>
              <w:t>-23,0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70,6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754B74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54B74">
              <w:rPr>
                <w:color w:val="000000"/>
                <w:sz w:val="24"/>
              </w:rPr>
              <w:t>52,1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782372" w:rsidRPr="00897AD9" w:rsidRDefault="00782372" w:rsidP="00C123B7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</w:p>
        </w:tc>
      </w:tr>
    </w:tbl>
    <w:p w:rsidR="00782372" w:rsidRPr="00CC4447" w:rsidRDefault="00782372" w:rsidP="00CC4447">
      <w:pPr>
        <w:ind w:firstLine="0"/>
        <w:jc w:val="center"/>
        <w:rPr>
          <w:b/>
        </w:rPr>
      </w:pPr>
    </w:p>
    <w:p w:rsidR="00782372" w:rsidRDefault="00782372" w:rsidP="003457A3">
      <w:pPr>
        <w:ind w:firstLine="0"/>
        <w:jc w:val="center"/>
        <w:rPr>
          <w:b/>
        </w:rPr>
      </w:pPr>
    </w:p>
    <w:p w:rsidR="00CC4447" w:rsidRDefault="00DD7827" w:rsidP="003457A3">
      <w:pPr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657850" cy="2933700"/>
            <wp:effectExtent l="19050" t="19050" r="19050" b="19050"/>
            <wp:docPr id="5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933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4447" w:rsidRDefault="00CC4447" w:rsidP="00CC4447">
      <w:pPr>
        <w:spacing w:line="276" w:lineRule="auto"/>
        <w:ind w:firstLine="0"/>
      </w:pPr>
      <w:r w:rsidRPr="00C71608">
        <w:t>Рисунок 2 – Расчетный температурный график 85/60</w:t>
      </w:r>
      <w:r w:rsidRPr="00C71608">
        <w:rPr>
          <w:vertAlign w:val="superscript"/>
        </w:rPr>
        <w:t>0</w:t>
      </w:r>
      <w:r w:rsidRPr="00C71608">
        <w:t>С</w:t>
      </w:r>
    </w:p>
    <w:p w:rsidR="00CC4447" w:rsidRDefault="00CC4447" w:rsidP="003457A3">
      <w:pPr>
        <w:ind w:firstLine="0"/>
        <w:jc w:val="center"/>
        <w:rPr>
          <w:b/>
        </w:rPr>
      </w:pPr>
    </w:p>
    <w:p w:rsidR="00CC4447" w:rsidRDefault="00CC4447" w:rsidP="003457A3">
      <w:pPr>
        <w:ind w:firstLine="0"/>
        <w:jc w:val="center"/>
        <w:rPr>
          <w:b/>
        </w:rPr>
      </w:pPr>
    </w:p>
    <w:p w:rsidR="00CC4447" w:rsidRDefault="00CC4447" w:rsidP="003457A3">
      <w:pPr>
        <w:ind w:firstLine="0"/>
        <w:jc w:val="center"/>
        <w:rPr>
          <w:b/>
        </w:rPr>
      </w:pPr>
    </w:p>
    <w:p w:rsidR="004007C6" w:rsidRPr="00977BD0" w:rsidRDefault="004007C6" w:rsidP="00F719E8">
      <w:pPr>
        <w:pStyle w:val="111"/>
      </w:pPr>
      <w:r>
        <w:br w:type="page"/>
      </w:r>
      <w:bookmarkStart w:id="14" w:name="_Toc1128161"/>
      <w:r w:rsidRPr="00B44582">
        <w:lastRenderedPageBreak/>
        <w:t>Котельная</w:t>
      </w:r>
      <w:r w:rsidRPr="00977BD0">
        <w:t xml:space="preserve"> №1</w:t>
      </w:r>
      <w:bookmarkEnd w:id="14"/>
    </w:p>
    <w:p w:rsidR="005D1763" w:rsidRDefault="005D1763" w:rsidP="004007C6"/>
    <w:p w:rsidR="004007C6" w:rsidRDefault="004007C6" w:rsidP="004007C6">
      <w:r>
        <w:t>Блочно-модульная к</w:t>
      </w:r>
      <w:r w:rsidRPr="00CF2D60">
        <w:t>отельная №</w:t>
      </w:r>
      <w:r>
        <w:t xml:space="preserve"> </w:t>
      </w:r>
      <w:r w:rsidRPr="00CF2D60">
        <w:t>1</w:t>
      </w:r>
      <w:r>
        <w:t xml:space="preserve"> расположена по адресу с. Майма, пер. Спортивный, 16. </w:t>
      </w:r>
    </w:p>
    <w:p w:rsidR="004007C6" w:rsidRPr="007E470E" w:rsidRDefault="004007C6" w:rsidP="004007C6">
      <w:r>
        <w:t xml:space="preserve">Введена в эксплуатацию в </w:t>
      </w:r>
      <w:smartTag w:uri="urn:schemas-microsoft-com:office:smarttags" w:element="metricconverter">
        <w:smartTagPr>
          <w:attr w:name="ProductID" w:val="2008 г"/>
        </w:smartTagPr>
        <w:r>
          <w:t>2008 г</w:t>
        </w:r>
      </w:smartTag>
      <w:r>
        <w:t>.</w:t>
      </w:r>
    </w:p>
    <w:p w:rsidR="004007C6" w:rsidRDefault="004007C6" w:rsidP="004007C6">
      <w:r w:rsidRPr="007E470E">
        <w:t xml:space="preserve">По надёжности отпуска тепла котельная </w:t>
      </w:r>
      <w:r w:rsidRPr="00F4604D">
        <w:t>относится ко 2-й категории.</w:t>
      </w:r>
    </w:p>
    <w:p w:rsidR="004007C6" w:rsidRDefault="004007C6" w:rsidP="004007C6">
      <w:r>
        <w:t>У</w:t>
      </w:r>
      <w:r w:rsidRPr="000E1FC2">
        <w:t>становленная мощность котельной –</w:t>
      </w:r>
      <w:r>
        <w:t xml:space="preserve"> </w:t>
      </w:r>
      <w:r w:rsidRPr="007A7011">
        <w:t xml:space="preserve">5,16 </w:t>
      </w:r>
      <w:r w:rsidRPr="002C1392">
        <w:t xml:space="preserve">Гкал/ч; </w:t>
      </w:r>
      <w:r>
        <w:t>присоединенная т</w:t>
      </w:r>
      <w:r>
        <w:t>е</w:t>
      </w:r>
      <w:r>
        <w:t>пловая</w:t>
      </w:r>
      <w:r w:rsidRPr="002C1392">
        <w:t xml:space="preserve"> нагрузка –</w:t>
      </w:r>
      <w:r w:rsidR="00E657AC">
        <w:t xml:space="preserve"> 5,38</w:t>
      </w:r>
      <w:r>
        <w:t xml:space="preserve"> </w:t>
      </w:r>
      <w:r w:rsidRPr="002C1392">
        <w:t>Гкал/ч.</w:t>
      </w:r>
    </w:p>
    <w:p w:rsidR="004007C6" w:rsidRDefault="004007C6" w:rsidP="004007C6">
      <w:r w:rsidRPr="0092208B">
        <w:t xml:space="preserve">Основное топливо </w:t>
      </w:r>
      <w:r>
        <w:t>– природный газ</w:t>
      </w:r>
      <w:r w:rsidRPr="0092208B">
        <w:t xml:space="preserve">, </w:t>
      </w:r>
      <w:r w:rsidRPr="00BC6FB5">
        <w:t>резервное</w:t>
      </w:r>
      <w:r>
        <w:t xml:space="preserve"> </w:t>
      </w:r>
      <w:r w:rsidRPr="00BC6FB5">
        <w:t>топливо</w:t>
      </w:r>
      <w:r>
        <w:t xml:space="preserve"> – дизельное</w:t>
      </w:r>
      <w:r w:rsidRPr="0092208B">
        <w:t>.</w:t>
      </w:r>
    </w:p>
    <w:p w:rsidR="004007C6" w:rsidRDefault="004007C6" w:rsidP="004007C6">
      <w:r w:rsidRPr="00F91A9B">
        <w:t>Котельная сезонного значения, работает в отопительный период.</w:t>
      </w:r>
      <w:r>
        <w:t xml:space="preserve"> </w:t>
      </w:r>
    </w:p>
    <w:p w:rsidR="004007C6" w:rsidRDefault="004007C6" w:rsidP="004007C6">
      <w:r>
        <w:t xml:space="preserve">Котельная вырабатывает тепловую энергию на отопление. </w:t>
      </w:r>
      <w:r w:rsidRPr="005C4D59">
        <w:t>ГВС отсу</w:t>
      </w:r>
      <w:r w:rsidRPr="005C4D59">
        <w:t>т</w:t>
      </w:r>
      <w:r w:rsidRPr="005C4D59">
        <w:t>ствует.</w:t>
      </w:r>
    </w:p>
    <w:p w:rsidR="004007C6" w:rsidRDefault="004007C6" w:rsidP="004007C6">
      <w:r w:rsidRPr="002A0743">
        <w:t>Регулирование отпуска теплоты – качественное по нагрузке отопления.</w:t>
      </w:r>
    </w:p>
    <w:p w:rsidR="004007C6" w:rsidRDefault="004007C6" w:rsidP="004007C6">
      <w:r>
        <w:t xml:space="preserve">Температурный график отпуска теплоты </w:t>
      </w:r>
      <w:r w:rsidRPr="00145DC1">
        <w:rPr>
          <w:szCs w:val="28"/>
        </w:rPr>
        <w:t>–</w:t>
      </w:r>
      <w:r>
        <w:rPr>
          <w:szCs w:val="28"/>
        </w:rPr>
        <w:t xml:space="preserve"> </w:t>
      </w:r>
      <w:r w:rsidRPr="009B6923">
        <w:t>85/60</w:t>
      </w:r>
      <w:r>
        <w:t xml:space="preserve"> </w:t>
      </w:r>
      <w:r w:rsidRPr="001D446B">
        <w:rPr>
          <w:vertAlign w:val="superscript"/>
        </w:rPr>
        <w:t>0</w:t>
      </w:r>
      <w:r w:rsidRPr="001D446B">
        <w:t>С</w:t>
      </w:r>
      <w:r>
        <w:t>.</w:t>
      </w:r>
    </w:p>
    <w:p w:rsidR="004007C6" w:rsidRDefault="004007C6" w:rsidP="004007C6">
      <w:r w:rsidRPr="007E470E">
        <w:t xml:space="preserve">На котельной установлено </w:t>
      </w:r>
      <w:r>
        <w:t xml:space="preserve">два </w:t>
      </w:r>
      <w:r w:rsidRPr="007E470E">
        <w:t xml:space="preserve">водогрейных котла типа </w:t>
      </w:r>
      <w:r>
        <w:t>КВСА-3.</w:t>
      </w:r>
    </w:p>
    <w:p w:rsidR="004007C6" w:rsidRDefault="004007C6" w:rsidP="004007C6">
      <w:r w:rsidRPr="00C759D0">
        <w:t xml:space="preserve">Перечень основного и вспомогательного оборудования приведен </w:t>
      </w:r>
      <w:r>
        <w:t>ниже.</w:t>
      </w:r>
    </w:p>
    <w:p w:rsidR="004007C6" w:rsidRDefault="004007C6" w:rsidP="004007C6"/>
    <w:p w:rsidR="004007C6" w:rsidRDefault="00C71608" w:rsidP="00C71608">
      <w:pPr>
        <w:spacing w:line="276" w:lineRule="auto"/>
        <w:ind w:firstLine="0"/>
        <w:jc w:val="left"/>
      </w:pPr>
      <w:r>
        <w:t>Таблица 3</w:t>
      </w:r>
      <w:r w:rsidR="004007C6">
        <w:t xml:space="preserve"> – </w:t>
      </w:r>
      <w:r w:rsidR="004007C6" w:rsidRPr="00961B03">
        <w:t>Оборудование котельной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41"/>
        <w:gridCol w:w="3446"/>
        <w:gridCol w:w="2183"/>
      </w:tblGrid>
      <w:tr w:rsidR="004007C6" w:rsidRPr="0008657D" w:rsidTr="000A23CA">
        <w:tc>
          <w:tcPr>
            <w:tcW w:w="3941" w:type="dxa"/>
            <w:shd w:val="clear" w:color="auto" w:fill="C6D9F1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 xml:space="preserve">Наименование </w:t>
            </w:r>
          </w:p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оборудования</w:t>
            </w:r>
          </w:p>
        </w:tc>
        <w:tc>
          <w:tcPr>
            <w:tcW w:w="3446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Тип оборудования</w:t>
            </w:r>
          </w:p>
        </w:tc>
        <w:tc>
          <w:tcPr>
            <w:tcW w:w="2183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Количество, шт.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Основное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Котел</w:t>
            </w:r>
            <w:r>
              <w:rPr>
                <w:rFonts w:cs="Times New Roman"/>
              </w:rPr>
              <w:t xml:space="preserve"> </w:t>
            </w:r>
            <w:r w:rsidRPr="0008657D">
              <w:rPr>
                <w:rFonts w:cs="Times New Roman"/>
              </w:rPr>
              <w:t>водогрейный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КВСА-3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pStyle w:val="af6"/>
              <w:shd w:val="clear" w:color="auto" w:fill="auto"/>
              <w:jc w:val="center"/>
              <w:rPr>
                <w:rFonts w:cs="Times New Roman"/>
              </w:rPr>
            </w:pPr>
            <w:r w:rsidRPr="0008657D">
              <w:rPr>
                <w:rFonts w:cs="Times New Roman"/>
              </w:rPr>
              <w:t>2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Вспомогательное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Насос котлового контура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Grundfos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Сетевой насо</w:t>
            </w:r>
            <w:r>
              <w:t>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Взлет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Подпиточный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Grundfos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1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 xml:space="preserve">Вентилятор 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08657D">
              <w:rPr>
                <w:sz w:val="24"/>
                <w:lang w:val="en-US"/>
              </w:rPr>
              <w:t>Dj 12-303D-5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pStyle w:val="af6"/>
              <w:shd w:val="clear" w:color="auto" w:fill="auto"/>
              <w:jc w:val="center"/>
              <w:rPr>
                <w:rFonts w:cs="Times New Roman"/>
              </w:rPr>
            </w:pPr>
            <w:r w:rsidRPr="0008657D">
              <w:t>1</w:t>
            </w:r>
          </w:p>
        </w:tc>
      </w:tr>
    </w:tbl>
    <w:p w:rsidR="004007C6" w:rsidRDefault="004007C6" w:rsidP="004007C6"/>
    <w:p w:rsidR="004007C6" w:rsidRDefault="004007C6" w:rsidP="004007C6">
      <w:r>
        <w:t>Водоснабжение котельной осуществляется от артезианских скважин.</w:t>
      </w:r>
    </w:p>
    <w:p w:rsidR="004007C6" w:rsidRDefault="004007C6" w:rsidP="004007C6">
      <w:r>
        <w:t xml:space="preserve">В котельной установлена система водоподготовки </w:t>
      </w:r>
      <w:r w:rsidRPr="00AE7C44">
        <w:t>"Комплексон-6"</w:t>
      </w:r>
      <w:r>
        <w:t>, обеспечивающая нормативные параметры качества теплоносителя.</w:t>
      </w:r>
    </w:p>
    <w:p w:rsidR="004007C6" w:rsidRDefault="004007C6" w:rsidP="004007C6">
      <w:pPr>
        <w:rPr>
          <w:szCs w:val="28"/>
        </w:rPr>
      </w:pPr>
      <w:r>
        <w:t xml:space="preserve">Котельная автоматизирована, происходит </w:t>
      </w:r>
      <w:r w:rsidRPr="0057693D">
        <w:rPr>
          <w:szCs w:val="28"/>
        </w:rPr>
        <w:t>автоматическое регулиров</w:t>
      </w:r>
      <w:r w:rsidRPr="0057693D">
        <w:rPr>
          <w:szCs w:val="28"/>
        </w:rPr>
        <w:t>а</w:t>
      </w:r>
      <w:r w:rsidRPr="0057693D">
        <w:rPr>
          <w:szCs w:val="28"/>
        </w:rPr>
        <w:t>ние процесса сжигания топлива</w:t>
      </w:r>
      <w:r>
        <w:rPr>
          <w:szCs w:val="28"/>
        </w:rPr>
        <w:t xml:space="preserve">. </w:t>
      </w:r>
    </w:p>
    <w:p w:rsidR="004007C6" w:rsidRDefault="004007C6" w:rsidP="004007C6">
      <w:r>
        <w:t>Котельная оборудована приборами учета потребления ТЭР.</w:t>
      </w:r>
    </w:p>
    <w:p w:rsidR="004007C6" w:rsidRDefault="004007C6" w:rsidP="004007C6">
      <w:r>
        <w:t>Система теплоснабжения закрытая.</w:t>
      </w:r>
    </w:p>
    <w:p w:rsidR="004007C6" w:rsidRDefault="004007C6" w:rsidP="00F719E8">
      <w:pPr>
        <w:pStyle w:val="111"/>
      </w:pPr>
      <w:r>
        <w:br w:type="page"/>
      </w:r>
      <w:bookmarkStart w:id="15" w:name="_Toc1128162"/>
      <w:r w:rsidRPr="00B44582">
        <w:lastRenderedPageBreak/>
        <w:t>Котельная</w:t>
      </w:r>
      <w:r>
        <w:t xml:space="preserve"> №2</w:t>
      </w:r>
      <w:bookmarkEnd w:id="15"/>
    </w:p>
    <w:p w:rsidR="005D1763" w:rsidRDefault="005D1763" w:rsidP="004007C6"/>
    <w:p w:rsidR="004007C6" w:rsidRDefault="004007C6" w:rsidP="004007C6">
      <w:r>
        <w:t xml:space="preserve">Блочно-модульная котельная № 2 расположена в с. Майма, по ул.    Механизаторов, 11. </w:t>
      </w:r>
    </w:p>
    <w:p w:rsidR="004007C6" w:rsidRDefault="004007C6" w:rsidP="004007C6">
      <w:r>
        <w:t xml:space="preserve">Введена в эксплуатацию в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</w:t>
      </w:r>
    </w:p>
    <w:p w:rsidR="004007C6" w:rsidRDefault="004007C6" w:rsidP="004007C6">
      <w:r w:rsidRPr="007E470E">
        <w:t xml:space="preserve">По надёжности отпуска тепла котельная </w:t>
      </w:r>
      <w:r w:rsidRPr="00F4604D">
        <w:t>относится ко 2-й категории.</w:t>
      </w:r>
    </w:p>
    <w:p w:rsidR="004007C6" w:rsidRDefault="004007C6" w:rsidP="004007C6">
      <w:pPr>
        <w:shd w:val="clear" w:color="auto" w:fill="FFFFFF"/>
      </w:pPr>
      <w:r>
        <w:t>У</w:t>
      </w:r>
      <w:r w:rsidRPr="000E1FC2">
        <w:t>становленная мощность котельной –</w:t>
      </w:r>
      <w:r>
        <w:t xml:space="preserve"> </w:t>
      </w:r>
      <w:r w:rsidRPr="007A7011">
        <w:t xml:space="preserve">2,58 </w:t>
      </w:r>
      <w:r w:rsidRPr="002C1392">
        <w:t>Гкал/ч; подключенная н</w:t>
      </w:r>
      <w:r w:rsidRPr="002C1392">
        <w:t>а</w:t>
      </w:r>
      <w:r w:rsidRPr="002C1392">
        <w:t>грузка –</w:t>
      </w:r>
      <w:r>
        <w:t xml:space="preserve"> 2,9 </w:t>
      </w:r>
      <w:r w:rsidRPr="002C1392">
        <w:t>Гкал/ч.</w:t>
      </w:r>
    </w:p>
    <w:p w:rsidR="004007C6" w:rsidRDefault="004007C6" w:rsidP="004007C6">
      <w:r w:rsidRPr="0092208B">
        <w:t xml:space="preserve">Основное топливо </w:t>
      </w:r>
      <w:r>
        <w:t>– природный газ</w:t>
      </w:r>
      <w:r w:rsidRPr="0092208B">
        <w:t xml:space="preserve">, </w:t>
      </w:r>
      <w:r w:rsidRPr="00BC6FB5">
        <w:t>резервное</w:t>
      </w:r>
      <w:r>
        <w:t xml:space="preserve"> </w:t>
      </w:r>
      <w:r w:rsidRPr="00BC6FB5">
        <w:t>топливо</w:t>
      </w:r>
      <w:r>
        <w:t xml:space="preserve"> – дизельное.</w:t>
      </w:r>
    </w:p>
    <w:p w:rsidR="004007C6" w:rsidRDefault="004007C6" w:rsidP="004007C6">
      <w:r w:rsidRPr="00C74B57">
        <w:t xml:space="preserve">Котельная сезонного значения, работает в отопительный период. </w:t>
      </w:r>
    </w:p>
    <w:p w:rsidR="004007C6" w:rsidRDefault="004007C6" w:rsidP="004007C6">
      <w:r>
        <w:t xml:space="preserve">Котельная вырабатывает тепловую энергию на отопление. </w:t>
      </w:r>
      <w:r w:rsidRPr="00C74B57">
        <w:t>Г</w:t>
      </w:r>
      <w:r w:rsidRPr="005C4D59">
        <w:t>ВС отсу</w:t>
      </w:r>
      <w:r w:rsidRPr="005C4D59">
        <w:t>т</w:t>
      </w:r>
      <w:r w:rsidRPr="005C4D59">
        <w:t>ствует.</w:t>
      </w:r>
    </w:p>
    <w:p w:rsidR="004007C6" w:rsidRDefault="004007C6" w:rsidP="004007C6">
      <w:r w:rsidRPr="002A0743">
        <w:t>Регулирование отпуска теплоты – качественное по нагрузке отопления.</w:t>
      </w:r>
    </w:p>
    <w:p w:rsidR="004007C6" w:rsidRDefault="004007C6" w:rsidP="004007C6">
      <w:r>
        <w:t xml:space="preserve">Температурный график отпуска теплоты </w:t>
      </w:r>
      <w:r w:rsidRPr="00145DC1">
        <w:rPr>
          <w:szCs w:val="28"/>
        </w:rPr>
        <w:t>–</w:t>
      </w:r>
      <w:r>
        <w:rPr>
          <w:szCs w:val="28"/>
        </w:rPr>
        <w:t xml:space="preserve"> </w:t>
      </w:r>
      <w:r w:rsidRPr="009B6923">
        <w:t>85/60</w:t>
      </w:r>
      <w:r>
        <w:t xml:space="preserve"> </w:t>
      </w:r>
      <w:r w:rsidRPr="001D446B">
        <w:rPr>
          <w:vertAlign w:val="superscript"/>
        </w:rPr>
        <w:t>0</w:t>
      </w:r>
      <w:r w:rsidRPr="001D446B">
        <w:t>С</w:t>
      </w:r>
      <w:r>
        <w:t>.</w:t>
      </w:r>
    </w:p>
    <w:p w:rsidR="004007C6" w:rsidRDefault="004007C6" w:rsidP="004007C6">
      <w:r w:rsidRPr="007E470E">
        <w:t xml:space="preserve">На котельной установлено </w:t>
      </w:r>
      <w:r>
        <w:t xml:space="preserve">два </w:t>
      </w:r>
      <w:r w:rsidRPr="007E470E">
        <w:t xml:space="preserve">водогрейных котла типа </w:t>
      </w:r>
      <w:r w:rsidRPr="002C1392">
        <w:t>КВСА-1,5.</w:t>
      </w:r>
    </w:p>
    <w:p w:rsidR="004007C6" w:rsidRDefault="004007C6" w:rsidP="004007C6">
      <w:r w:rsidRPr="00C759D0">
        <w:t xml:space="preserve">Перечень основного и вспомогательного оборудования приведен </w:t>
      </w:r>
      <w:r>
        <w:t>ниже.</w:t>
      </w:r>
    </w:p>
    <w:p w:rsidR="004007C6" w:rsidRDefault="004007C6" w:rsidP="004007C6"/>
    <w:p w:rsidR="004007C6" w:rsidRDefault="00C71608" w:rsidP="00C71608">
      <w:pPr>
        <w:shd w:val="clear" w:color="auto" w:fill="FFFFFF"/>
        <w:spacing w:line="276" w:lineRule="auto"/>
        <w:ind w:firstLine="0"/>
        <w:jc w:val="left"/>
      </w:pPr>
      <w:r>
        <w:t>Таблица 4</w:t>
      </w:r>
      <w:r w:rsidR="004007C6">
        <w:t xml:space="preserve"> – </w:t>
      </w:r>
      <w:r w:rsidR="004007C6" w:rsidRPr="00961B03">
        <w:t>Оборудование котельной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41"/>
        <w:gridCol w:w="3446"/>
        <w:gridCol w:w="2183"/>
      </w:tblGrid>
      <w:tr w:rsidR="004007C6" w:rsidRPr="0008657D" w:rsidTr="00DE15C0">
        <w:tc>
          <w:tcPr>
            <w:tcW w:w="3941" w:type="dxa"/>
            <w:shd w:val="clear" w:color="auto" w:fill="C6D9F1"/>
          </w:tcPr>
          <w:p w:rsidR="004007C6" w:rsidRPr="0008657D" w:rsidRDefault="004007C6" w:rsidP="000A23CA">
            <w:pPr>
              <w:shd w:val="clear" w:color="auto" w:fill="C6D9F1"/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 xml:space="preserve">Наименование </w:t>
            </w:r>
          </w:p>
          <w:p w:rsidR="004007C6" w:rsidRPr="0008657D" w:rsidRDefault="004007C6" w:rsidP="000A23CA">
            <w:pPr>
              <w:shd w:val="clear" w:color="auto" w:fill="C6D9F1"/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оборудования</w:t>
            </w:r>
          </w:p>
        </w:tc>
        <w:tc>
          <w:tcPr>
            <w:tcW w:w="3446" w:type="dxa"/>
            <w:shd w:val="clear" w:color="auto" w:fill="C6D9F1"/>
            <w:vAlign w:val="center"/>
          </w:tcPr>
          <w:p w:rsidR="004007C6" w:rsidRPr="0008657D" w:rsidRDefault="004007C6" w:rsidP="000A23CA">
            <w:pPr>
              <w:shd w:val="clear" w:color="auto" w:fill="C6D9F1"/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Тип оборудования</w:t>
            </w:r>
          </w:p>
        </w:tc>
        <w:tc>
          <w:tcPr>
            <w:tcW w:w="2183" w:type="dxa"/>
            <w:shd w:val="clear" w:color="auto" w:fill="C6D9F1"/>
            <w:vAlign w:val="center"/>
          </w:tcPr>
          <w:p w:rsidR="004007C6" w:rsidRPr="0008657D" w:rsidRDefault="004007C6" w:rsidP="000A23CA">
            <w:pPr>
              <w:shd w:val="clear" w:color="auto" w:fill="C6D9F1"/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Количество, шт.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Основное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Котел</w:t>
            </w:r>
            <w:r>
              <w:rPr>
                <w:rFonts w:cs="Times New Roman"/>
              </w:rPr>
              <w:t xml:space="preserve"> </w:t>
            </w:r>
            <w:r w:rsidRPr="0008657D">
              <w:rPr>
                <w:rFonts w:cs="Times New Roman"/>
              </w:rPr>
              <w:t>водогрейный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КВСА-</w:t>
            </w:r>
            <w:r>
              <w:rPr>
                <w:rFonts w:cs="Times New Roman"/>
              </w:rPr>
              <w:t>1,5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pStyle w:val="af6"/>
              <w:shd w:val="clear" w:color="auto" w:fill="auto"/>
              <w:jc w:val="center"/>
              <w:rPr>
                <w:rFonts w:cs="Times New Roman"/>
              </w:rPr>
            </w:pPr>
            <w:r w:rsidRPr="0008657D">
              <w:rPr>
                <w:rFonts w:cs="Times New Roman"/>
              </w:rPr>
              <w:t>2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Вспомогательное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Насос котлового контура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t>ТР80-90/4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Сетевой насо</w:t>
            </w:r>
            <w:r>
              <w:t>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rPr>
                <w:lang w:val="en-US"/>
              </w:rPr>
              <w:t>NB80-160/151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Подпиточный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rPr>
                <w:lang w:val="en-US"/>
              </w:rPr>
              <w:t>CR3-6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1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</w:pPr>
            <w:r w:rsidRPr="0008657D">
              <w:t>Подпиточный насос</w:t>
            </w:r>
          </w:p>
        </w:tc>
        <w:tc>
          <w:tcPr>
            <w:tcW w:w="3446" w:type="dxa"/>
          </w:tcPr>
          <w:p w:rsidR="004007C6" w:rsidRDefault="004007C6" w:rsidP="006A78E6">
            <w:pPr>
              <w:pStyle w:val="af6"/>
              <w:shd w:val="clear" w:color="auto" w:fill="auto"/>
              <w:rPr>
                <w:lang w:val="en-US"/>
              </w:rPr>
            </w:pPr>
            <w:r>
              <w:rPr>
                <w:lang w:val="en-US"/>
              </w:rPr>
              <w:t>CR20-1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1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</w:pPr>
            <w:r>
              <w:t>Агрегат воздушно-отопительный вентилятор</w:t>
            </w:r>
          </w:p>
        </w:tc>
        <w:tc>
          <w:tcPr>
            <w:tcW w:w="3446" w:type="dxa"/>
            <w:vAlign w:val="center"/>
          </w:tcPr>
          <w:p w:rsidR="004007C6" w:rsidRPr="00A95BD5" w:rsidRDefault="004007C6" w:rsidP="006A78E6">
            <w:pPr>
              <w:pStyle w:val="af6"/>
              <w:shd w:val="clear" w:color="auto" w:fill="auto"/>
            </w:pPr>
            <w:r w:rsidRPr="00596922">
              <w:t>АВО-К52В1</w:t>
            </w:r>
          </w:p>
        </w:tc>
        <w:tc>
          <w:tcPr>
            <w:tcW w:w="2183" w:type="dxa"/>
            <w:vAlign w:val="center"/>
          </w:tcPr>
          <w:p w:rsidR="004007C6" w:rsidRPr="0008657D" w:rsidRDefault="004007C6" w:rsidP="006A78E6">
            <w:pPr>
              <w:pStyle w:val="af6"/>
              <w:shd w:val="clear" w:color="auto" w:fill="auto"/>
              <w:jc w:val="center"/>
            </w:pPr>
            <w:r>
              <w:t>1</w:t>
            </w:r>
          </w:p>
        </w:tc>
      </w:tr>
    </w:tbl>
    <w:p w:rsidR="004007C6" w:rsidRDefault="004007C6" w:rsidP="004007C6"/>
    <w:p w:rsidR="004007C6" w:rsidRDefault="004007C6" w:rsidP="004007C6">
      <w:r>
        <w:t>Водоснабжение котельной осуществляется от артезианских скважин.</w:t>
      </w:r>
    </w:p>
    <w:p w:rsidR="004007C6" w:rsidRDefault="004007C6" w:rsidP="004007C6">
      <w:r>
        <w:t xml:space="preserve">В котельной установлена система водоподготовки </w:t>
      </w:r>
      <w:r w:rsidRPr="00AE7C44">
        <w:t>"Комплексон-6"</w:t>
      </w:r>
      <w:r>
        <w:t>.</w:t>
      </w:r>
    </w:p>
    <w:p w:rsidR="004007C6" w:rsidRDefault="004007C6" w:rsidP="004007C6">
      <w:pPr>
        <w:rPr>
          <w:szCs w:val="28"/>
        </w:rPr>
      </w:pPr>
      <w:r>
        <w:t xml:space="preserve">Котельная автоматизирована, происходит </w:t>
      </w:r>
      <w:r w:rsidRPr="0057693D">
        <w:rPr>
          <w:szCs w:val="28"/>
        </w:rPr>
        <w:t>автоматическое регулиров</w:t>
      </w:r>
      <w:r w:rsidRPr="0057693D">
        <w:rPr>
          <w:szCs w:val="28"/>
        </w:rPr>
        <w:t>а</w:t>
      </w:r>
      <w:r w:rsidRPr="0057693D">
        <w:rPr>
          <w:szCs w:val="28"/>
        </w:rPr>
        <w:t>ние процесса сжигания топлива</w:t>
      </w:r>
      <w:r>
        <w:rPr>
          <w:szCs w:val="28"/>
        </w:rPr>
        <w:t xml:space="preserve">. </w:t>
      </w:r>
    </w:p>
    <w:p w:rsidR="004007C6" w:rsidRDefault="004007C6" w:rsidP="004007C6">
      <w:r>
        <w:t>Котельная оборудована приборами учета потребления ТЭР.</w:t>
      </w:r>
    </w:p>
    <w:p w:rsidR="00782372" w:rsidRDefault="004007C6" w:rsidP="004007C6">
      <w:pPr>
        <w:rPr>
          <w:b/>
        </w:rPr>
      </w:pPr>
      <w:r>
        <w:t>Система теплоснабжения закрытая.</w:t>
      </w:r>
    </w:p>
    <w:p w:rsidR="00782372" w:rsidRDefault="00782372" w:rsidP="003457A3">
      <w:pPr>
        <w:ind w:firstLine="0"/>
        <w:jc w:val="center"/>
        <w:rPr>
          <w:b/>
        </w:rPr>
      </w:pPr>
    </w:p>
    <w:p w:rsidR="004007C6" w:rsidRDefault="004007C6" w:rsidP="00F719E8">
      <w:pPr>
        <w:pStyle w:val="111"/>
      </w:pPr>
      <w:r>
        <w:br w:type="page"/>
      </w:r>
      <w:bookmarkStart w:id="16" w:name="_Toc1128163"/>
      <w:r>
        <w:lastRenderedPageBreak/>
        <w:t>Котельная №3</w:t>
      </w:r>
      <w:bookmarkEnd w:id="16"/>
    </w:p>
    <w:p w:rsidR="005D1763" w:rsidRDefault="005D1763" w:rsidP="004007C6"/>
    <w:p w:rsidR="00DE15C0" w:rsidRDefault="004007C6" w:rsidP="004007C6">
      <w:r>
        <w:t xml:space="preserve">Блочно-модульная котельная № 3 расположена в с. Майма, по ул.   Гидростроителей, 44 А. </w:t>
      </w:r>
    </w:p>
    <w:p w:rsidR="004007C6" w:rsidRDefault="004007C6" w:rsidP="004007C6">
      <w:r>
        <w:t xml:space="preserve">Введена в эксплуатацию в </w:t>
      </w:r>
      <w:smartTag w:uri="urn:schemas-microsoft-com:office:smarttags" w:element="metricconverter">
        <w:smartTagPr>
          <w:attr w:name="ProductID" w:val="2016 г"/>
        </w:smartTagPr>
        <w:r>
          <w:t>2016 г</w:t>
        </w:r>
      </w:smartTag>
      <w:r>
        <w:t>.</w:t>
      </w:r>
    </w:p>
    <w:p w:rsidR="004007C6" w:rsidRDefault="004007C6" w:rsidP="004007C6">
      <w:r w:rsidRPr="007E470E">
        <w:t xml:space="preserve">По надёжности отпуска тепла котельная </w:t>
      </w:r>
      <w:r w:rsidRPr="00F4604D">
        <w:t>относится ко 2-й категории.</w:t>
      </w:r>
    </w:p>
    <w:p w:rsidR="004007C6" w:rsidRPr="007E470E" w:rsidRDefault="004007C6" w:rsidP="004007C6">
      <w:r>
        <w:t>У</w:t>
      </w:r>
      <w:r w:rsidRPr="000E1FC2">
        <w:t>становленная мощность котельной –</w:t>
      </w:r>
      <w:r>
        <w:t xml:space="preserve"> 5,16</w:t>
      </w:r>
      <w:r w:rsidRPr="00BC6FB5">
        <w:t xml:space="preserve"> </w:t>
      </w:r>
      <w:r>
        <w:t xml:space="preserve">Гкал/ч; подключенная      </w:t>
      </w:r>
      <w:r w:rsidRPr="002C1392">
        <w:t>нагрузка – 3,</w:t>
      </w:r>
      <w:r>
        <w:t xml:space="preserve">68 </w:t>
      </w:r>
      <w:r w:rsidRPr="002C1392">
        <w:t>Гкал/ч.</w:t>
      </w:r>
    </w:p>
    <w:p w:rsidR="004007C6" w:rsidRDefault="004007C6" w:rsidP="004007C6">
      <w:r w:rsidRPr="007E470E">
        <w:t xml:space="preserve">По надёжности отпуска тепла котельная </w:t>
      </w:r>
      <w:r w:rsidRPr="00F4604D">
        <w:t>относится ко 2-й категории.</w:t>
      </w:r>
    </w:p>
    <w:p w:rsidR="004007C6" w:rsidRDefault="004007C6" w:rsidP="004007C6">
      <w:r w:rsidRPr="0092208B">
        <w:t xml:space="preserve">Основное топливо </w:t>
      </w:r>
      <w:r>
        <w:t>– природный газ</w:t>
      </w:r>
      <w:r w:rsidRPr="0092208B">
        <w:t xml:space="preserve">, </w:t>
      </w:r>
      <w:r w:rsidRPr="00BC6FB5">
        <w:t>резервное</w:t>
      </w:r>
      <w:r>
        <w:t xml:space="preserve"> </w:t>
      </w:r>
      <w:r w:rsidRPr="00BC6FB5">
        <w:t>топливо</w:t>
      </w:r>
      <w:r>
        <w:t xml:space="preserve"> – дизельное</w:t>
      </w:r>
      <w:r w:rsidRPr="0092208B">
        <w:t>.</w:t>
      </w:r>
    </w:p>
    <w:p w:rsidR="004007C6" w:rsidRDefault="004007C6" w:rsidP="004007C6">
      <w:r>
        <w:t>Котельная работает круглый год. Котельная вырабатывает тепловую энергию на отопление и ГВС.</w:t>
      </w:r>
    </w:p>
    <w:p w:rsidR="004007C6" w:rsidRDefault="004007C6" w:rsidP="004007C6">
      <w:r w:rsidRPr="002A0743">
        <w:t>Регулирование отпуска теплоты – качественное по нагрузке отопления.</w:t>
      </w:r>
    </w:p>
    <w:p w:rsidR="004007C6" w:rsidRDefault="004007C6" w:rsidP="004007C6">
      <w:r>
        <w:t xml:space="preserve">Температурный график отпуска теплоты </w:t>
      </w:r>
      <w:r w:rsidRPr="00145DC1">
        <w:rPr>
          <w:szCs w:val="28"/>
        </w:rPr>
        <w:t>–</w:t>
      </w:r>
      <w:r>
        <w:rPr>
          <w:szCs w:val="28"/>
        </w:rPr>
        <w:t xml:space="preserve"> </w:t>
      </w:r>
      <w:r w:rsidRPr="009B6923">
        <w:t>85/60</w:t>
      </w:r>
      <w:r>
        <w:t xml:space="preserve"> </w:t>
      </w:r>
      <w:r w:rsidRPr="001D446B">
        <w:rPr>
          <w:vertAlign w:val="superscript"/>
        </w:rPr>
        <w:t>0</w:t>
      </w:r>
      <w:r w:rsidRPr="001D446B">
        <w:t>С</w:t>
      </w:r>
      <w:r>
        <w:t>.</w:t>
      </w:r>
    </w:p>
    <w:p w:rsidR="004007C6" w:rsidRDefault="004007C6" w:rsidP="004007C6">
      <w:r w:rsidRPr="007E470E">
        <w:t xml:space="preserve">На котельной установлено </w:t>
      </w:r>
      <w:r>
        <w:t xml:space="preserve">два </w:t>
      </w:r>
      <w:r w:rsidRPr="007E470E">
        <w:t>водогрейных котла типа</w:t>
      </w:r>
      <w:r>
        <w:t xml:space="preserve"> </w:t>
      </w:r>
      <w:r>
        <w:rPr>
          <w:lang w:val="en-US"/>
        </w:rPr>
        <w:t>BOSCH</w:t>
      </w:r>
      <w:r>
        <w:t>.</w:t>
      </w:r>
    </w:p>
    <w:p w:rsidR="004007C6" w:rsidRDefault="004007C6" w:rsidP="004007C6">
      <w:r w:rsidRPr="00C759D0">
        <w:t xml:space="preserve">Перечень основного и вспомогательного оборудования приведен </w:t>
      </w:r>
      <w:r>
        <w:t>ниже.</w:t>
      </w:r>
    </w:p>
    <w:p w:rsidR="004007C6" w:rsidRDefault="004007C6" w:rsidP="004007C6"/>
    <w:p w:rsidR="004007C6" w:rsidRDefault="00C71608" w:rsidP="00C71608">
      <w:pPr>
        <w:shd w:val="clear" w:color="auto" w:fill="FFFFFF"/>
        <w:spacing w:line="276" w:lineRule="auto"/>
        <w:ind w:firstLine="0"/>
        <w:jc w:val="left"/>
      </w:pPr>
      <w:r>
        <w:t>Таблица 5</w:t>
      </w:r>
      <w:r w:rsidR="004007C6">
        <w:t xml:space="preserve"> – </w:t>
      </w:r>
      <w:r w:rsidR="004007C6" w:rsidRPr="00961B03">
        <w:t>Оборудование котельной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41"/>
        <w:gridCol w:w="3446"/>
        <w:gridCol w:w="2183"/>
      </w:tblGrid>
      <w:tr w:rsidR="004007C6" w:rsidRPr="0008657D" w:rsidTr="00DE15C0">
        <w:tc>
          <w:tcPr>
            <w:tcW w:w="3941" w:type="dxa"/>
            <w:shd w:val="clear" w:color="auto" w:fill="C6D9F1"/>
          </w:tcPr>
          <w:p w:rsidR="004007C6" w:rsidRPr="0008657D" w:rsidRDefault="004007C6" w:rsidP="000A23CA">
            <w:pPr>
              <w:shd w:val="clear" w:color="auto" w:fill="C6D9F1"/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 xml:space="preserve">Наименование </w:t>
            </w:r>
          </w:p>
          <w:p w:rsidR="004007C6" w:rsidRPr="0008657D" w:rsidRDefault="004007C6" w:rsidP="000A23CA">
            <w:pPr>
              <w:shd w:val="clear" w:color="auto" w:fill="C6D9F1"/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оборудования</w:t>
            </w:r>
          </w:p>
        </w:tc>
        <w:tc>
          <w:tcPr>
            <w:tcW w:w="3446" w:type="dxa"/>
            <w:shd w:val="clear" w:color="auto" w:fill="C6D9F1"/>
            <w:vAlign w:val="center"/>
          </w:tcPr>
          <w:p w:rsidR="004007C6" w:rsidRPr="0008657D" w:rsidRDefault="004007C6" w:rsidP="000A23CA">
            <w:pPr>
              <w:shd w:val="clear" w:color="auto" w:fill="C6D9F1"/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Тип оборудования</w:t>
            </w:r>
          </w:p>
        </w:tc>
        <w:tc>
          <w:tcPr>
            <w:tcW w:w="2183" w:type="dxa"/>
            <w:shd w:val="clear" w:color="auto" w:fill="C6D9F1"/>
            <w:vAlign w:val="center"/>
          </w:tcPr>
          <w:p w:rsidR="004007C6" w:rsidRPr="0008657D" w:rsidRDefault="004007C6" w:rsidP="000A23CA">
            <w:pPr>
              <w:shd w:val="clear" w:color="auto" w:fill="C6D9F1"/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Количество, шт.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Основное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Котел</w:t>
            </w:r>
            <w:r>
              <w:rPr>
                <w:rFonts w:cs="Times New Roman"/>
              </w:rPr>
              <w:t xml:space="preserve"> </w:t>
            </w:r>
            <w:r w:rsidRPr="0008657D">
              <w:rPr>
                <w:rFonts w:cs="Times New Roman"/>
              </w:rPr>
              <w:t>водогрейный</w:t>
            </w:r>
          </w:p>
        </w:tc>
        <w:tc>
          <w:tcPr>
            <w:tcW w:w="3446" w:type="dxa"/>
          </w:tcPr>
          <w:p w:rsidR="004007C6" w:rsidRPr="00596922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 xml:space="preserve">UnimatU-TL3000 </w:t>
            </w:r>
            <w:r>
              <w:rPr>
                <w:rFonts w:cs="Times New Roman"/>
              </w:rPr>
              <w:t>«</w:t>
            </w:r>
            <w:r>
              <w:rPr>
                <w:rFonts w:cs="Times New Roman"/>
                <w:lang w:val="en-US"/>
              </w:rPr>
              <w:t>BOSCH</w:t>
            </w:r>
            <w:r>
              <w:rPr>
                <w:rFonts w:cs="Times New Roman"/>
              </w:rPr>
              <w:t>»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pStyle w:val="af6"/>
              <w:shd w:val="clear" w:color="auto" w:fill="auto"/>
              <w:jc w:val="center"/>
              <w:rPr>
                <w:rFonts w:cs="Times New Roman"/>
              </w:rPr>
            </w:pPr>
            <w:r w:rsidRPr="0008657D">
              <w:rPr>
                <w:rFonts w:cs="Times New Roman"/>
              </w:rPr>
              <w:t>2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Вспомогательное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Сетевой насо</w:t>
            </w:r>
            <w:r>
              <w:t>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596922">
              <w:rPr>
                <w:rFonts w:cs="Times New Roman"/>
              </w:rPr>
              <w:t>IP55IM B3/B5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Подпиточный насос</w:t>
            </w:r>
            <w:r>
              <w:t xml:space="preserve"> ГВС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596922">
              <w:rPr>
                <w:rFonts w:cs="Times New Roman"/>
              </w:rPr>
              <w:t>IPL50/165-5,5/2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Сетевой насо</w:t>
            </w:r>
            <w:r>
              <w:t>с ГВС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596922">
              <w:rPr>
                <w:rFonts w:cs="Times New Roman"/>
              </w:rPr>
              <w:t>IPL 32/165-3/2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C6" w:rsidRPr="00F801BF" w:rsidRDefault="004007C6" w:rsidP="006A78E6">
            <w:pPr>
              <w:pStyle w:val="af6"/>
              <w:shd w:val="clear" w:color="auto" w:fill="auto"/>
            </w:pPr>
            <w:r w:rsidRPr="0008657D">
              <w:t>Подпиточный насос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7C6" w:rsidRPr="00F801BF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F801BF">
              <w:rPr>
                <w:rFonts w:cs="Times New Roman"/>
              </w:rPr>
              <w:t>MHIL 303-E-3-400-50-2/3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C6" w:rsidRPr="00F801BF" w:rsidRDefault="004007C6" w:rsidP="006A78E6">
            <w:pPr>
              <w:pStyle w:val="af6"/>
              <w:shd w:val="clear" w:color="auto" w:fill="auto"/>
            </w:pPr>
            <w:r>
              <w:t>Насос котлов. отопл.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7C6" w:rsidRPr="00F801BF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F801BF">
              <w:rPr>
                <w:rFonts w:cs="Times New Roman"/>
              </w:rPr>
              <w:t>BL 100/200-5,5/4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C6" w:rsidRPr="00F801BF" w:rsidRDefault="004007C6" w:rsidP="006A78E6">
            <w:pPr>
              <w:pStyle w:val="af6"/>
              <w:shd w:val="clear" w:color="auto" w:fill="auto"/>
            </w:pPr>
            <w:r>
              <w:t>Насос котлов. ГВС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7C6" w:rsidRPr="00F801BF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F801BF">
              <w:rPr>
                <w:rFonts w:cs="Times New Roman"/>
              </w:rPr>
              <w:t>BL 65/210-3/4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C6" w:rsidRPr="00F801BF" w:rsidRDefault="004007C6" w:rsidP="006A78E6">
            <w:pPr>
              <w:pStyle w:val="af6"/>
              <w:shd w:val="clear" w:color="auto" w:fill="auto"/>
            </w:pPr>
            <w:r>
              <w:t>Агрегат воздушно-отопительный вентилятор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96922">
              <w:rPr>
                <w:sz w:val="24"/>
              </w:rPr>
              <w:t>АВО-К52В1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7C6" w:rsidRPr="0008657D" w:rsidRDefault="004679D3" w:rsidP="006A78E6">
            <w:pPr>
              <w:pStyle w:val="af6"/>
              <w:shd w:val="clear" w:color="auto" w:fill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</w:tbl>
    <w:p w:rsidR="004007C6" w:rsidRDefault="004007C6" w:rsidP="004007C6">
      <w:r>
        <w:t>Водоснабжение котельной осуществляется от артезианских скважин.</w:t>
      </w:r>
    </w:p>
    <w:p w:rsidR="004007C6" w:rsidRDefault="004007C6" w:rsidP="004007C6">
      <w:r>
        <w:t xml:space="preserve">В котельной установлена система водоподготовки </w:t>
      </w:r>
      <w:r w:rsidRPr="00AE7C44">
        <w:t>"Комплексон-6"</w:t>
      </w:r>
      <w:r>
        <w:t>, обеспечивающая нормативные параметры качества теплоносителя.</w:t>
      </w:r>
    </w:p>
    <w:p w:rsidR="004007C6" w:rsidRDefault="004007C6" w:rsidP="004007C6">
      <w:r>
        <w:t xml:space="preserve">Котельная автоматизирована, происходит </w:t>
      </w:r>
      <w:r w:rsidRPr="0057693D">
        <w:rPr>
          <w:szCs w:val="28"/>
        </w:rPr>
        <w:t>автоматическое регулиров</w:t>
      </w:r>
      <w:r w:rsidRPr="0057693D">
        <w:rPr>
          <w:szCs w:val="28"/>
        </w:rPr>
        <w:t>а</w:t>
      </w:r>
      <w:r w:rsidRPr="0057693D">
        <w:rPr>
          <w:szCs w:val="28"/>
        </w:rPr>
        <w:t>ние процесса сжигания топлива</w:t>
      </w:r>
      <w:r>
        <w:rPr>
          <w:szCs w:val="28"/>
        </w:rPr>
        <w:t xml:space="preserve">. </w:t>
      </w:r>
    </w:p>
    <w:p w:rsidR="00EF07B0" w:rsidRDefault="004007C6" w:rsidP="004007C6">
      <w:r>
        <w:t>Котельная оборудована приборами учета потребления ТЭР.</w:t>
      </w:r>
      <w:r w:rsidR="00EF07B0">
        <w:t xml:space="preserve"> </w:t>
      </w:r>
      <w:r w:rsidR="00DE15C0">
        <w:t xml:space="preserve">Система теплоснабжения закрытая. </w:t>
      </w:r>
    </w:p>
    <w:p w:rsidR="004007C6" w:rsidRDefault="00EF07B0" w:rsidP="00EF07B0">
      <w:pPr>
        <w:pStyle w:val="3"/>
      </w:pPr>
      <w:r>
        <w:br w:type="page"/>
      </w:r>
      <w:bookmarkStart w:id="17" w:name="_Toc1128164"/>
      <w:r w:rsidR="004007C6">
        <w:lastRenderedPageBreak/>
        <w:t>Котельная №5</w:t>
      </w:r>
      <w:bookmarkEnd w:id="17"/>
    </w:p>
    <w:p w:rsidR="005D1763" w:rsidRDefault="005D1763" w:rsidP="004007C6"/>
    <w:p w:rsidR="004007C6" w:rsidRDefault="004007C6" w:rsidP="004007C6">
      <w:r>
        <w:t xml:space="preserve">Блочно-модульная котельная № 5 расположена в с. Майма, по ул. Энер-гетиков, 13 А. Введена в эксплуатацию в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</w:t>
      </w:r>
    </w:p>
    <w:p w:rsidR="004007C6" w:rsidRDefault="004007C6" w:rsidP="004007C6">
      <w:r w:rsidRPr="007E470E">
        <w:t xml:space="preserve">По надёжности отпуска тепла котельная </w:t>
      </w:r>
      <w:r w:rsidRPr="00F4604D">
        <w:t>относится ко 2-й категории.</w:t>
      </w:r>
    </w:p>
    <w:p w:rsidR="004007C6" w:rsidRDefault="004007C6" w:rsidP="004007C6">
      <w:pPr>
        <w:shd w:val="clear" w:color="auto" w:fill="FFFFFF"/>
      </w:pPr>
      <w:r>
        <w:t>У</w:t>
      </w:r>
      <w:r w:rsidRPr="002C1392">
        <w:t>становленная мощность котельной –</w:t>
      </w:r>
      <w:r>
        <w:t xml:space="preserve"> </w:t>
      </w:r>
      <w:r w:rsidRPr="002C1392">
        <w:t>0,86 Гкал/ч;</w:t>
      </w:r>
      <w:r>
        <w:t xml:space="preserve"> </w:t>
      </w:r>
      <w:r w:rsidRPr="002C1392">
        <w:t>подключенная н</w:t>
      </w:r>
      <w:r w:rsidRPr="002C1392">
        <w:t>а</w:t>
      </w:r>
      <w:r w:rsidRPr="002C1392">
        <w:t>грузка – 0,</w:t>
      </w:r>
      <w:r>
        <w:t>76</w:t>
      </w:r>
      <w:r w:rsidRPr="002C1392">
        <w:t xml:space="preserve"> Гкал/ч.</w:t>
      </w:r>
    </w:p>
    <w:p w:rsidR="004007C6" w:rsidRDefault="004007C6" w:rsidP="004007C6">
      <w:r w:rsidRPr="0092208B">
        <w:t xml:space="preserve">Основное топливо </w:t>
      </w:r>
      <w:r>
        <w:t>– природный газ</w:t>
      </w:r>
      <w:r w:rsidRPr="0092208B">
        <w:t xml:space="preserve">, </w:t>
      </w:r>
      <w:r w:rsidRPr="00BC6FB5">
        <w:t>резервное</w:t>
      </w:r>
      <w:r>
        <w:t xml:space="preserve"> </w:t>
      </w:r>
      <w:r w:rsidRPr="00BC6FB5">
        <w:t>топливо</w:t>
      </w:r>
      <w:r>
        <w:t xml:space="preserve"> – дизельное</w:t>
      </w:r>
      <w:r w:rsidRPr="0092208B">
        <w:t>.</w:t>
      </w:r>
    </w:p>
    <w:p w:rsidR="004007C6" w:rsidRDefault="004007C6" w:rsidP="004007C6">
      <w:r w:rsidRPr="00F91A9B">
        <w:t>Котельная сезонного значения, работает в отопительный период.</w:t>
      </w:r>
      <w:r>
        <w:t xml:space="preserve"> </w:t>
      </w:r>
    </w:p>
    <w:p w:rsidR="004007C6" w:rsidRDefault="004007C6" w:rsidP="004007C6">
      <w:r>
        <w:t xml:space="preserve">Котельная вырабатывает тепловую энергию на отопление. </w:t>
      </w:r>
      <w:r w:rsidRPr="005C4D59">
        <w:t>ГВС отсу</w:t>
      </w:r>
      <w:r w:rsidRPr="005C4D59">
        <w:t>т</w:t>
      </w:r>
      <w:r w:rsidRPr="005C4D59">
        <w:t>ствует.</w:t>
      </w:r>
    </w:p>
    <w:p w:rsidR="004007C6" w:rsidRDefault="004007C6" w:rsidP="004007C6">
      <w:r w:rsidRPr="002A0743">
        <w:t>Регулирование отпуска теплоты – качественное по нагрузке отопления.</w:t>
      </w:r>
    </w:p>
    <w:p w:rsidR="004007C6" w:rsidRDefault="004007C6" w:rsidP="004007C6">
      <w:r>
        <w:t xml:space="preserve">Температурный график отпуска теплоты </w:t>
      </w:r>
      <w:r w:rsidRPr="00145DC1">
        <w:rPr>
          <w:szCs w:val="28"/>
        </w:rPr>
        <w:t>–</w:t>
      </w:r>
      <w:r>
        <w:rPr>
          <w:szCs w:val="28"/>
        </w:rPr>
        <w:t xml:space="preserve"> </w:t>
      </w:r>
      <w:r w:rsidRPr="009B6923">
        <w:t>85/60</w:t>
      </w:r>
      <w:r>
        <w:t xml:space="preserve"> </w:t>
      </w:r>
      <w:r w:rsidRPr="001D446B">
        <w:rPr>
          <w:vertAlign w:val="superscript"/>
        </w:rPr>
        <w:t>0</w:t>
      </w:r>
      <w:r w:rsidRPr="001D446B">
        <w:t>С</w:t>
      </w:r>
      <w:r>
        <w:t>.</w:t>
      </w:r>
    </w:p>
    <w:p w:rsidR="004007C6" w:rsidRDefault="004007C6" w:rsidP="004007C6">
      <w:r w:rsidRPr="007E470E">
        <w:t xml:space="preserve">На котельной установлено </w:t>
      </w:r>
      <w:r>
        <w:t xml:space="preserve">два </w:t>
      </w:r>
      <w:r w:rsidRPr="007E470E">
        <w:t>водогрейных котла типа</w:t>
      </w:r>
      <w:r>
        <w:t xml:space="preserve"> </w:t>
      </w:r>
      <w:r w:rsidRPr="00347274">
        <w:t>КВСА-0,6 и КВСА-0,4.</w:t>
      </w:r>
    </w:p>
    <w:p w:rsidR="004007C6" w:rsidRDefault="004007C6" w:rsidP="004007C6">
      <w:r w:rsidRPr="00C759D0">
        <w:t xml:space="preserve">Перечень основного и вспомогательного оборудования приведен </w:t>
      </w:r>
      <w:r>
        <w:t>ниже.</w:t>
      </w:r>
    </w:p>
    <w:p w:rsidR="004007C6" w:rsidRDefault="004007C6" w:rsidP="004007C6"/>
    <w:p w:rsidR="004007C6" w:rsidRDefault="00C71608" w:rsidP="00C71608">
      <w:pPr>
        <w:spacing w:line="276" w:lineRule="auto"/>
        <w:ind w:firstLine="0"/>
        <w:jc w:val="left"/>
      </w:pPr>
      <w:r>
        <w:t>Таблица 6</w:t>
      </w:r>
      <w:r w:rsidR="004007C6">
        <w:t xml:space="preserve"> – </w:t>
      </w:r>
      <w:r w:rsidR="004007C6" w:rsidRPr="00961B03">
        <w:t>Оборудование котельной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41"/>
        <w:gridCol w:w="3446"/>
        <w:gridCol w:w="2183"/>
      </w:tblGrid>
      <w:tr w:rsidR="004007C6" w:rsidRPr="0008657D" w:rsidTr="000A23CA">
        <w:tc>
          <w:tcPr>
            <w:tcW w:w="3941" w:type="dxa"/>
            <w:shd w:val="clear" w:color="auto" w:fill="C6D9F1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 xml:space="preserve">Наименование </w:t>
            </w:r>
          </w:p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оборудования</w:t>
            </w:r>
          </w:p>
        </w:tc>
        <w:tc>
          <w:tcPr>
            <w:tcW w:w="3446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Тип оборудования</w:t>
            </w:r>
          </w:p>
        </w:tc>
        <w:tc>
          <w:tcPr>
            <w:tcW w:w="2183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Количество, шт.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Основное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Котел</w:t>
            </w:r>
            <w:r>
              <w:rPr>
                <w:rFonts w:cs="Times New Roman"/>
              </w:rPr>
              <w:t xml:space="preserve"> </w:t>
            </w:r>
            <w:r w:rsidRPr="0008657D">
              <w:rPr>
                <w:rFonts w:cs="Times New Roman"/>
              </w:rPr>
              <w:t>водогрейный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85350E">
              <w:t>КВСА-06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1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Котел</w:t>
            </w:r>
            <w:r>
              <w:rPr>
                <w:rFonts w:cs="Times New Roman"/>
              </w:rPr>
              <w:t xml:space="preserve"> </w:t>
            </w:r>
            <w:r w:rsidRPr="0008657D">
              <w:rPr>
                <w:rFonts w:cs="Times New Roman"/>
              </w:rPr>
              <w:t>водогрейный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347274">
              <w:t>КВСА-0,4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pStyle w:val="af6"/>
              <w:shd w:val="clear" w:color="auto" w:fill="auto"/>
              <w:jc w:val="center"/>
              <w:rPr>
                <w:rFonts w:cs="Times New Roman"/>
              </w:rPr>
            </w:pPr>
            <w:r w:rsidRPr="0008657D">
              <w:t>1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Вспомогательное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Сетевой насо</w:t>
            </w:r>
            <w:r>
              <w:t>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t>ТР 80-240/2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rPr>
                <w:rFonts w:cs="Times New Roman"/>
              </w:rPr>
              <w:t>Циркуляционный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t>ТР 50-120/2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Подпиточный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rPr>
                <w:lang w:val="en-US"/>
              </w:rPr>
              <w:t xml:space="preserve">CR </w:t>
            </w:r>
            <w:r>
              <w:t>1-5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Default="004007C6" w:rsidP="006A78E6">
            <w:pPr>
              <w:pStyle w:val="af6"/>
              <w:shd w:val="clear" w:color="auto" w:fill="auto"/>
            </w:pPr>
            <w:r>
              <w:t xml:space="preserve">Вентилятор </w:t>
            </w:r>
          </w:p>
        </w:tc>
        <w:tc>
          <w:tcPr>
            <w:tcW w:w="3446" w:type="dxa"/>
          </w:tcPr>
          <w:p w:rsidR="004007C6" w:rsidRDefault="004007C6" w:rsidP="006A78E6">
            <w:pPr>
              <w:pStyle w:val="af6"/>
              <w:shd w:val="clear" w:color="auto" w:fill="auto"/>
            </w:pPr>
            <w:r>
              <w:t>ВР-80/75</w:t>
            </w:r>
          </w:p>
        </w:tc>
        <w:tc>
          <w:tcPr>
            <w:tcW w:w="2183" w:type="dxa"/>
          </w:tcPr>
          <w:p w:rsidR="004007C6" w:rsidRPr="001D1D77" w:rsidRDefault="004007C6" w:rsidP="006A78E6">
            <w:pPr>
              <w:pStyle w:val="af6"/>
              <w:shd w:val="clear" w:color="auto" w:fill="auto"/>
              <w:jc w:val="center"/>
            </w:pPr>
            <w:r>
              <w:t>2</w:t>
            </w:r>
          </w:p>
        </w:tc>
      </w:tr>
    </w:tbl>
    <w:p w:rsidR="004007C6" w:rsidRDefault="004007C6" w:rsidP="004007C6"/>
    <w:p w:rsidR="004007C6" w:rsidRDefault="004007C6" w:rsidP="004007C6">
      <w:r>
        <w:t>Водоснабжение котельной осуществляется от артезианских скважин.</w:t>
      </w:r>
    </w:p>
    <w:p w:rsidR="004007C6" w:rsidRDefault="004007C6" w:rsidP="004007C6">
      <w:r>
        <w:t xml:space="preserve">В котельной установлена система водоподготовки </w:t>
      </w:r>
      <w:r w:rsidRPr="00AE7C44">
        <w:t>"Комплексон-6"</w:t>
      </w:r>
      <w:r>
        <w:t>, обеспечивающая нормативные параметры качества теплоносителя.</w:t>
      </w:r>
    </w:p>
    <w:p w:rsidR="004007C6" w:rsidRDefault="004007C6" w:rsidP="004007C6">
      <w:pPr>
        <w:rPr>
          <w:szCs w:val="28"/>
        </w:rPr>
      </w:pPr>
      <w:r>
        <w:t xml:space="preserve">Котельная автоматизирована, происходит </w:t>
      </w:r>
      <w:r w:rsidRPr="0057693D">
        <w:rPr>
          <w:szCs w:val="28"/>
        </w:rPr>
        <w:t>автоматическое регулиров</w:t>
      </w:r>
      <w:r w:rsidRPr="0057693D">
        <w:rPr>
          <w:szCs w:val="28"/>
        </w:rPr>
        <w:t>а</w:t>
      </w:r>
      <w:r w:rsidRPr="0057693D">
        <w:rPr>
          <w:szCs w:val="28"/>
        </w:rPr>
        <w:t>ние процесса сжигания топлива</w:t>
      </w:r>
      <w:r>
        <w:rPr>
          <w:szCs w:val="28"/>
        </w:rPr>
        <w:t xml:space="preserve">. </w:t>
      </w:r>
    </w:p>
    <w:p w:rsidR="004007C6" w:rsidRDefault="004007C6" w:rsidP="004007C6">
      <w:r>
        <w:t>Котельная оборудована приборами учета потребления ТЭР.</w:t>
      </w:r>
    </w:p>
    <w:p w:rsidR="004007C6" w:rsidRDefault="004007C6" w:rsidP="004007C6">
      <w:r>
        <w:t>Система теплоснабжения закрытая.</w:t>
      </w:r>
    </w:p>
    <w:p w:rsidR="004007C6" w:rsidRDefault="004007C6" w:rsidP="004007C6"/>
    <w:p w:rsidR="004007C6" w:rsidRDefault="004007C6" w:rsidP="00F719E8">
      <w:pPr>
        <w:pStyle w:val="111"/>
      </w:pPr>
      <w:r>
        <w:br w:type="page"/>
      </w:r>
      <w:bookmarkStart w:id="18" w:name="_Toc1128165"/>
      <w:r>
        <w:lastRenderedPageBreak/>
        <w:t>Котельная №7</w:t>
      </w:r>
      <w:bookmarkEnd w:id="18"/>
    </w:p>
    <w:p w:rsidR="005D1763" w:rsidRDefault="005D1763" w:rsidP="004007C6"/>
    <w:p w:rsidR="004007C6" w:rsidRDefault="004007C6" w:rsidP="004007C6">
      <w:r>
        <w:t>Блочно-модульная котельная № 7 расположена в с. Майма, по ул. Тр</w:t>
      </w:r>
      <w:r>
        <w:t>у</w:t>
      </w:r>
      <w:r>
        <w:t xml:space="preserve">довая, 57. Введена в эксплуатацию в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</w:t>
      </w:r>
    </w:p>
    <w:p w:rsidR="004007C6" w:rsidRDefault="004007C6" w:rsidP="004007C6">
      <w:r w:rsidRPr="007E470E">
        <w:t xml:space="preserve">По надёжности отпуска тепла котельная </w:t>
      </w:r>
      <w:r w:rsidRPr="00F4604D">
        <w:t>относится ко 2-й категории.</w:t>
      </w:r>
    </w:p>
    <w:p w:rsidR="004007C6" w:rsidRDefault="004007C6" w:rsidP="004007C6">
      <w:r>
        <w:t>У</w:t>
      </w:r>
      <w:r w:rsidRPr="000E1FC2">
        <w:t>становленная мощность котельной –</w:t>
      </w:r>
      <w:r>
        <w:t xml:space="preserve">1,032 </w:t>
      </w:r>
      <w:r w:rsidRPr="002C1392">
        <w:t>Гкал/ч; подключенная н</w:t>
      </w:r>
      <w:r w:rsidRPr="002C1392">
        <w:t>а</w:t>
      </w:r>
      <w:r w:rsidRPr="002C1392">
        <w:t>грузка –</w:t>
      </w:r>
      <w:r>
        <w:t xml:space="preserve"> 0,94</w:t>
      </w:r>
      <w:r w:rsidRPr="002C1392">
        <w:t xml:space="preserve"> Гкал/ч.</w:t>
      </w:r>
    </w:p>
    <w:p w:rsidR="004007C6" w:rsidRDefault="004007C6" w:rsidP="004007C6">
      <w:r w:rsidRPr="0092208B">
        <w:t xml:space="preserve">Основное топливо </w:t>
      </w:r>
      <w:r>
        <w:t>– природный газ</w:t>
      </w:r>
      <w:r w:rsidRPr="0092208B">
        <w:t xml:space="preserve">, </w:t>
      </w:r>
      <w:r w:rsidRPr="00BC6FB5">
        <w:t>резервное</w:t>
      </w:r>
      <w:r>
        <w:t xml:space="preserve"> </w:t>
      </w:r>
      <w:r w:rsidRPr="00BC6FB5">
        <w:t>топливо</w:t>
      </w:r>
      <w:r>
        <w:t xml:space="preserve"> – дизельное</w:t>
      </w:r>
      <w:r w:rsidRPr="0092208B">
        <w:t>.</w:t>
      </w:r>
    </w:p>
    <w:p w:rsidR="004007C6" w:rsidRDefault="004007C6" w:rsidP="004007C6">
      <w:r w:rsidRPr="00F91A9B">
        <w:t>Котельная сезонного значения, работает в отопительный период.</w:t>
      </w:r>
      <w:r>
        <w:t xml:space="preserve"> </w:t>
      </w:r>
    </w:p>
    <w:p w:rsidR="004007C6" w:rsidRDefault="004007C6" w:rsidP="004007C6">
      <w:r>
        <w:t xml:space="preserve">Котельная вырабатывает тепловую энергию на отопление. </w:t>
      </w:r>
      <w:r w:rsidRPr="005C4D59">
        <w:t>ГВС отсу</w:t>
      </w:r>
      <w:r w:rsidRPr="005C4D59">
        <w:t>т</w:t>
      </w:r>
      <w:r w:rsidRPr="005C4D59">
        <w:t>ствует.</w:t>
      </w:r>
    </w:p>
    <w:p w:rsidR="004007C6" w:rsidRDefault="004007C6" w:rsidP="004007C6">
      <w:r w:rsidRPr="002A0743">
        <w:t>Регулирование отпуска теплоты – качественное по нагрузке отопления.</w:t>
      </w:r>
    </w:p>
    <w:p w:rsidR="004007C6" w:rsidRDefault="004007C6" w:rsidP="004007C6">
      <w:r>
        <w:t xml:space="preserve">Температурный график отпуска теплоты </w:t>
      </w:r>
      <w:r w:rsidRPr="00145DC1">
        <w:rPr>
          <w:szCs w:val="28"/>
        </w:rPr>
        <w:t>–</w:t>
      </w:r>
      <w:r>
        <w:rPr>
          <w:szCs w:val="28"/>
        </w:rPr>
        <w:t xml:space="preserve"> </w:t>
      </w:r>
      <w:r w:rsidRPr="009B6923">
        <w:t>85/60</w:t>
      </w:r>
      <w:r>
        <w:t xml:space="preserve"> </w:t>
      </w:r>
      <w:r w:rsidRPr="001D446B">
        <w:rPr>
          <w:vertAlign w:val="superscript"/>
        </w:rPr>
        <w:t>0</w:t>
      </w:r>
      <w:r w:rsidRPr="001D446B">
        <w:t>С</w:t>
      </w:r>
      <w:r>
        <w:t>.</w:t>
      </w:r>
    </w:p>
    <w:p w:rsidR="004007C6" w:rsidRDefault="004007C6" w:rsidP="004007C6">
      <w:r w:rsidRPr="007E470E">
        <w:t xml:space="preserve">На котельной установлено </w:t>
      </w:r>
      <w:r>
        <w:t xml:space="preserve">два </w:t>
      </w:r>
      <w:r w:rsidRPr="007E470E">
        <w:t>водогрейных котла типа</w:t>
      </w:r>
      <w:r>
        <w:t xml:space="preserve"> </w:t>
      </w:r>
      <w:r w:rsidRPr="00F374F1">
        <w:t>КВСА-0,6.</w:t>
      </w:r>
    </w:p>
    <w:p w:rsidR="004007C6" w:rsidRDefault="004007C6" w:rsidP="004007C6">
      <w:r w:rsidRPr="00C759D0">
        <w:t xml:space="preserve">Перечень основного и вспомогательного оборудования приведен </w:t>
      </w:r>
      <w:r>
        <w:t>ниже.</w:t>
      </w:r>
    </w:p>
    <w:p w:rsidR="004007C6" w:rsidRDefault="004007C6" w:rsidP="004007C6"/>
    <w:p w:rsidR="004007C6" w:rsidRDefault="00C71608" w:rsidP="00C71608">
      <w:pPr>
        <w:spacing w:line="276" w:lineRule="auto"/>
        <w:ind w:firstLine="0"/>
        <w:jc w:val="left"/>
      </w:pPr>
      <w:r>
        <w:t>Таблица 7</w:t>
      </w:r>
      <w:r w:rsidR="004007C6">
        <w:t xml:space="preserve"> – </w:t>
      </w:r>
      <w:r w:rsidR="004007C6" w:rsidRPr="00961B03">
        <w:t>Оборудование котельной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41"/>
        <w:gridCol w:w="3446"/>
        <w:gridCol w:w="2183"/>
      </w:tblGrid>
      <w:tr w:rsidR="004007C6" w:rsidRPr="0008657D" w:rsidTr="000A23CA">
        <w:tc>
          <w:tcPr>
            <w:tcW w:w="3941" w:type="dxa"/>
            <w:shd w:val="clear" w:color="auto" w:fill="C6D9F1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 xml:space="preserve">Наименование </w:t>
            </w:r>
          </w:p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оборудования</w:t>
            </w:r>
          </w:p>
        </w:tc>
        <w:tc>
          <w:tcPr>
            <w:tcW w:w="3446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Тип оборудования</w:t>
            </w:r>
          </w:p>
        </w:tc>
        <w:tc>
          <w:tcPr>
            <w:tcW w:w="2183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Количество, шт.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Основное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Котел</w:t>
            </w:r>
            <w:r>
              <w:rPr>
                <w:rFonts w:cs="Times New Roman"/>
              </w:rPr>
              <w:t xml:space="preserve"> </w:t>
            </w:r>
            <w:r w:rsidRPr="0008657D">
              <w:rPr>
                <w:rFonts w:cs="Times New Roman"/>
              </w:rPr>
              <w:t>водогрейный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КВСА-</w:t>
            </w:r>
            <w:r>
              <w:rPr>
                <w:rFonts w:cs="Times New Roman"/>
              </w:rPr>
              <w:t>0,6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pStyle w:val="af6"/>
              <w:shd w:val="clear" w:color="auto" w:fill="auto"/>
              <w:jc w:val="center"/>
              <w:rPr>
                <w:rFonts w:cs="Times New Roman"/>
              </w:rPr>
            </w:pPr>
            <w:r w:rsidRPr="0008657D">
              <w:rPr>
                <w:rFonts w:cs="Times New Roman"/>
              </w:rPr>
              <w:t>2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Вспомогательное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Сетевой насо</w:t>
            </w:r>
            <w:r>
              <w:t>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t>ТР 80-240/2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rPr>
                <w:rFonts w:cs="Times New Roman"/>
              </w:rPr>
              <w:t>Циркуляционный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t>ТР 50-120/2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Подпиточный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rPr>
                <w:lang w:val="en-US"/>
              </w:rPr>
              <w:t xml:space="preserve">CR </w:t>
            </w:r>
            <w:r>
              <w:t>1-5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Default="004007C6" w:rsidP="006A78E6">
            <w:pPr>
              <w:pStyle w:val="af6"/>
              <w:shd w:val="clear" w:color="auto" w:fill="auto"/>
            </w:pPr>
            <w:r>
              <w:t xml:space="preserve">Вентилятор </w:t>
            </w:r>
          </w:p>
        </w:tc>
        <w:tc>
          <w:tcPr>
            <w:tcW w:w="3446" w:type="dxa"/>
          </w:tcPr>
          <w:p w:rsidR="004007C6" w:rsidRDefault="004007C6" w:rsidP="006A78E6">
            <w:pPr>
              <w:pStyle w:val="af6"/>
              <w:shd w:val="clear" w:color="auto" w:fill="auto"/>
            </w:pPr>
            <w:r>
              <w:t>ВР-80/75</w:t>
            </w:r>
          </w:p>
        </w:tc>
        <w:tc>
          <w:tcPr>
            <w:tcW w:w="2183" w:type="dxa"/>
          </w:tcPr>
          <w:p w:rsidR="004007C6" w:rsidRPr="001D1D77" w:rsidRDefault="004007C6" w:rsidP="006A78E6">
            <w:pPr>
              <w:pStyle w:val="af6"/>
              <w:shd w:val="clear" w:color="auto" w:fill="auto"/>
              <w:jc w:val="center"/>
            </w:pPr>
            <w:r>
              <w:t>2</w:t>
            </w:r>
          </w:p>
        </w:tc>
      </w:tr>
    </w:tbl>
    <w:p w:rsidR="004007C6" w:rsidRDefault="004007C6" w:rsidP="004007C6"/>
    <w:p w:rsidR="004007C6" w:rsidRDefault="004007C6" w:rsidP="004007C6">
      <w:r>
        <w:t>Водоснабжение котельной осуществляется от артезианских скважин.</w:t>
      </w:r>
    </w:p>
    <w:p w:rsidR="004007C6" w:rsidRDefault="004007C6" w:rsidP="004007C6">
      <w:r>
        <w:t xml:space="preserve">В котельной установлена система водоподготовки </w:t>
      </w:r>
      <w:r w:rsidRPr="00AE7C44">
        <w:t>"Комплексон-6"</w:t>
      </w:r>
      <w:r>
        <w:t>, обеспечивающая нормативные параметры качества теплоносителя.</w:t>
      </w:r>
    </w:p>
    <w:p w:rsidR="004007C6" w:rsidRDefault="004007C6" w:rsidP="004007C6">
      <w:pPr>
        <w:rPr>
          <w:szCs w:val="28"/>
        </w:rPr>
      </w:pPr>
      <w:r>
        <w:t xml:space="preserve">Котельная автоматизирована, происходит </w:t>
      </w:r>
      <w:r w:rsidRPr="0057693D">
        <w:rPr>
          <w:szCs w:val="28"/>
        </w:rPr>
        <w:t>автоматическое регулиров</w:t>
      </w:r>
      <w:r w:rsidRPr="0057693D">
        <w:rPr>
          <w:szCs w:val="28"/>
        </w:rPr>
        <w:t>а</w:t>
      </w:r>
      <w:r w:rsidRPr="0057693D">
        <w:rPr>
          <w:szCs w:val="28"/>
        </w:rPr>
        <w:t>ние процесса сжигания топлива</w:t>
      </w:r>
      <w:r>
        <w:rPr>
          <w:szCs w:val="28"/>
        </w:rPr>
        <w:t xml:space="preserve">. </w:t>
      </w:r>
    </w:p>
    <w:p w:rsidR="004007C6" w:rsidRDefault="004007C6" w:rsidP="004007C6">
      <w:r>
        <w:t>Котельная оборудована приборами учета потребления ТЭР.</w:t>
      </w:r>
    </w:p>
    <w:p w:rsidR="004007C6" w:rsidRDefault="004007C6" w:rsidP="004007C6">
      <w:r>
        <w:t>Система теплоснабжения закрытая.</w:t>
      </w:r>
    </w:p>
    <w:p w:rsidR="004007C6" w:rsidRDefault="004007C6" w:rsidP="003457A3">
      <w:pPr>
        <w:ind w:firstLine="0"/>
        <w:jc w:val="center"/>
        <w:rPr>
          <w:b/>
        </w:rPr>
      </w:pPr>
    </w:p>
    <w:p w:rsidR="004007C6" w:rsidRDefault="004007C6" w:rsidP="00F719E8">
      <w:pPr>
        <w:pStyle w:val="111"/>
      </w:pPr>
      <w:r>
        <w:br w:type="page"/>
      </w:r>
      <w:bookmarkStart w:id="19" w:name="_Toc1128166"/>
      <w:r>
        <w:lastRenderedPageBreak/>
        <w:t>Котельная №</w:t>
      </w:r>
      <w:r w:rsidRPr="00E11DA1">
        <w:t>8</w:t>
      </w:r>
      <w:bookmarkEnd w:id="19"/>
    </w:p>
    <w:p w:rsidR="005D1763" w:rsidRDefault="005D1763" w:rsidP="004007C6"/>
    <w:p w:rsidR="004007C6" w:rsidRDefault="004007C6" w:rsidP="004007C6">
      <w:r>
        <w:t>Блочно-модульная котельная № 8 расположена в с. Майма, по ул. Л</w:t>
      </w:r>
      <w:r>
        <w:t>е</w:t>
      </w:r>
      <w:r>
        <w:t xml:space="preserve">нина, 6. Введена в эксплуатацию в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</w:t>
      </w:r>
    </w:p>
    <w:p w:rsidR="004007C6" w:rsidRDefault="004007C6" w:rsidP="004007C6">
      <w:r w:rsidRPr="007E470E">
        <w:t xml:space="preserve">По надёжности отпуска тепла котельная </w:t>
      </w:r>
      <w:r w:rsidRPr="00F4604D">
        <w:t>относится ко 2-й категории.</w:t>
      </w:r>
    </w:p>
    <w:p w:rsidR="004007C6" w:rsidRDefault="004007C6" w:rsidP="004007C6">
      <w:r>
        <w:t>У</w:t>
      </w:r>
      <w:r w:rsidRPr="000E1FC2">
        <w:t>становленная мощность котельной –</w:t>
      </w:r>
      <w:r>
        <w:t xml:space="preserve">1,032 </w:t>
      </w:r>
      <w:r w:rsidRPr="002C1392">
        <w:t>Гкал/ч; подключенная н</w:t>
      </w:r>
      <w:r w:rsidRPr="002C1392">
        <w:t>а</w:t>
      </w:r>
      <w:r w:rsidRPr="002C1392">
        <w:t>грузка –</w:t>
      </w:r>
      <w:r>
        <w:t xml:space="preserve">1,03 </w:t>
      </w:r>
      <w:r w:rsidRPr="002C1392">
        <w:t>Гкал/ч.</w:t>
      </w:r>
    </w:p>
    <w:p w:rsidR="004007C6" w:rsidRDefault="004007C6" w:rsidP="004007C6">
      <w:r w:rsidRPr="0092208B">
        <w:t xml:space="preserve">Основное топливо </w:t>
      </w:r>
      <w:r>
        <w:t>– природный газ</w:t>
      </w:r>
      <w:r w:rsidRPr="0092208B">
        <w:t xml:space="preserve">, </w:t>
      </w:r>
      <w:r w:rsidRPr="00BC6FB5">
        <w:t>резервное</w:t>
      </w:r>
      <w:r>
        <w:t xml:space="preserve"> </w:t>
      </w:r>
      <w:r w:rsidRPr="00BC6FB5">
        <w:t>топливо</w:t>
      </w:r>
      <w:r>
        <w:t xml:space="preserve"> – дизельное</w:t>
      </w:r>
      <w:r w:rsidRPr="0092208B">
        <w:t>.</w:t>
      </w:r>
    </w:p>
    <w:p w:rsidR="004007C6" w:rsidRDefault="004007C6" w:rsidP="004007C6">
      <w:r w:rsidRPr="00F91A9B">
        <w:t>Котельная сезонного значения, работает в отопительный период.</w:t>
      </w:r>
      <w:r>
        <w:t xml:space="preserve"> </w:t>
      </w:r>
    </w:p>
    <w:p w:rsidR="004007C6" w:rsidRDefault="004007C6" w:rsidP="004007C6">
      <w:r>
        <w:t xml:space="preserve">Котельная вырабатывает тепловую энергию на отопление. </w:t>
      </w:r>
      <w:r w:rsidRPr="005C4D59">
        <w:t>ГВС отсу</w:t>
      </w:r>
      <w:r w:rsidRPr="005C4D59">
        <w:t>т</w:t>
      </w:r>
      <w:r w:rsidRPr="005C4D59">
        <w:t>ствует.</w:t>
      </w:r>
    </w:p>
    <w:p w:rsidR="004007C6" w:rsidRDefault="004007C6" w:rsidP="004007C6">
      <w:r w:rsidRPr="002A0743">
        <w:t>Регулирование отпуска теплоты – качественное по нагрузке отопления.</w:t>
      </w:r>
    </w:p>
    <w:p w:rsidR="004007C6" w:rsidRDefault="004007C6" w:rsidP="004007C6">
      <w:r>
        <w:t xml:space="preserve">Температурный график отпуска теплоты </w:t>
      </w:r>
      <w:r w:rsidRPr="00145DC1">
        <w:rPr>
          <w:szCs w:val="28"/>
        </w:rPr>
        <w:t>–</w:t>
      </w:r>
      <w:r>
        <w:rPr>
          <w:szCs w:val="28"/>
        </w:rPr>
        <w:t xml:space="preserve"> </w:t>
      </w:r>
      <w:r w:rsidRPr="009B6923">
        <w:t>85/60</w:t>
      </w:r>
      <w:r>
        <w:t xml:space="preserve"> </w:t>
      </w:r>
      <w:r w:rsidRPr="001D446B">
        <w:rPr>
          <w:vertAlign w:val="superscript"/>
        </w:rPr>
        <w:t>0</w:t>
      </w:r>
      <w:r w:rsidRPr="001D446B">
        <w:t>С</w:t>
      </w:r>
      <w:r>
        <w:t>.</w:t>
      </w:r>
    </w:p>
    <w:p w:rsidR="004007C6" w:rsidRDefault="004007C6" w:rsidP="004007C6">
      <w:r w:rsidRPr="007E470E">
        <w:t xml:space="preserve">На котельной установлено </w:t>
      </w:r>
      <w:r>
        <w:t xml:space="preserve">два </w:t>
      </w:r>
      <w:r w:rsidRPr="007E470E">
        <w:t>водогрейных котла типа</w:t>
      </w:r>
      <w:r>
        <w:t xml:space="preserve"> </w:t>
      </w:r>
      <w:r w:rsidRPr="00F374F1">
        <w:t>КВСА-0,6.</w:t>
      </w:r>
    </w:p>
    <w:p w:rsidR="004007C6" w:rsidRDefault="004007C6" w:rsidP="004007C6">
      <w:r w:rsidRPr="00C759D0">
        <w:t xml:space="preserve">Перечень основного и вспомогательного оборудования приведен </w:t>
      </w:r>
      <w:r>
        <w:t>ниже.</w:t>
      </w:r>
    </w:p>
    <w:p w:rsidR="004007C6" w:rsidRDefault="004007C6" w:rsidP="004007C6"/>
    <w:p w:rsidR="004007C6" w:rsidRDefault="00C71608" w:rsidP="00C71608">
      <w:pPr>
        <w:spacing w:line="276" w:lineRule="auto"/>
        <w:ind w:firstLine="0"/>
        <w:jc w:val="left"/>
      </w:pPr>
      <w:r>
        <w:t>Таблица 8</w:t>
      </w:r>
      <w:r w:rsidR="004007C6">
        <w:t xml:space="preserve"> – </w:t>
      </w:r>
      <w:r w:rsidR="004007C6" w:rsidRPr="00961B03">
        <w:t>Оборудование котельной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41"/>
        <w:gridCol w:w="3446"/>
        <w:gridCol w:w="2183"/>
      </w:tblGrid>
      <w:tr w:rsidR="004007C6" w:rsidRPr="0008657D" w:rsidTr="000A23CA">
        <w:tc>
          <w:tcPr>
            <w:tcW w:w="3941" w:type="dxa"/>
            <w:shd w:val="clear" w:color="auto" w:fill="C6D9F1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 xml:space="preserve">Наименование </w:t>
            </w:r>
          </w:p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оборудования</w:t>
            </w:r>
          </w:p>
        </w:tc>
        <w:tc>
          <w:tcPr>
            <w:tcW w:w="3446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Тип оборудования</w:t>
            </w:r>
          </w:p>
        </w:tc>
        <w:tc>
          <w:tcPr>
            <w:tcW w:w="2183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Количество, шт.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Основное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Котел</w:t>
            </w:r>
            <w:r>
              <w:rPr>
                <w:rFonts w:cs="Times New Roman"/>
              </w:rPr>
              <w:t xml:space="preserve"> </w:t>
            </w:r>
            <w:r w:rsidRPr="0008657D">
              <w:rPr>
                <w:rFonts w:cs="Times New Roman"/>
              </w:rPr>
              <w:t>водогрейный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КВСА-</w:t>
            </w:r>
            <w:r>
              <w:rPr>
                <w:rFonts w:cs="Times New Roman"/>
              </w:rPr>
              <w:t>0,6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pStyle w:val="af6"/>
              <w:shd w:val="clear" w:color="auto" w:fill="auto"/>
              <w:jc w:val="center"/>
              <w:rPr>
                <w:rFonts w:cs="Times New Roman"/>
              </w:rPr>
            </w:pPr>
            <w:r w:rsidRPr="0008657D">
              <w:rPr>
                <w:rFonts w:cs="Times New Roman"/>
              </w:rPr>
              <w:t>2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Вспомогательное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Сетевой насо</w:t>
            </w:r>
            <w:r>
              <w:t>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t>ТР 80-240/2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rPr>
                <w:rFonts w:cs="Times New Roman"/>
              </w:rPr>
              <w:t>Циркуляционный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t>ТР 50-120/2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Подпиточный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rPr>
                <w:lang w:val="en-US"/>
              </w:rPr>
              <w:t xml:space="preserve">CR </w:t>
            </w:r>
            <w:r>
              <w:t>1-5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Default="004007C6" w:rsidP="006A78E6">
            <w:pPr>
              <w:pStyle w:val="af6"/>
              <w:shd w:val="clear" w:color="auto" w:fill="auto"/>
            </w:pPr>
            <w:r>
              <w:t xml:space="preserve">Вентилятор </w:t>
            </w:r>
          </w:p>
        </w:tc>
        <w:tc>
          <w:tcPr>
            <w:tcW w:w="3446" w:type="dxa"/>
          </w:tcPr>
          <w:p w:rsidR="004007C6" w:rsidRDefault="004007C6" w:rsidP="006A78E6">
            <w:pPr>
              <w:pStyle w:val="af6"/>
              <w:shd w:val="clear" w:color="auto" w:fill="auto"/>
            </w:pPr>
            <w:r>
              <w:t>ВР-80/75</w:t>
            </w:r>
          </w:p>
        </w:tc>
        <w:tc>
          <w:tcPr>
            <w:tcW w:w="2183" w:type="dxa"/>
          </w:tcPr>
          <w:p w:rsidR="004007C6" w:rsidRPr="001D1D77" w:rsidRDefault="004007C6" w:rsidP="006A78E6">
            <w:pPr>
              <w:pStyle w:val="af6"/>
              <w:shd w:val="clear" w:color="auto" w:fill="auto"/>
              <w:jc w:val="center"/>
            </w:pPr>
            <w:r>
              <w:t>2</w:t>
            </w:r>
          </w:p>
        </w:tc>
      </w:tr>
    </w:tbl>
    <w:p w:rsidR="004007C6" w:rsidRDefault="004007C6" w:rsidP="004007C6"/>
    <w:p w:rsidR="004007C6" w:rsidRDefault="004007C6" w:rsidP="004007C6">
      <w:r>
        <w:t>Водоснабжение котельной осуществляется от артезианских скважин.</w:t>
      </w:r>
    </w:p>
    <w:p w:rsidR="004007C6" w:rsidRDefault="004007C6" w:rsidP="004007C6">
      <w:r>
        <w:t xml:space="preserve">В котельной установлена система водоподготовки </w:t>
      </w:r>
      <w:r w:rsidRPr="00AE7C44">
        <w:t>"Комплексон-6"</w:t>
      </w:r>
      <w:r>
        <w:t>, обеспечивающая нормативные параметры качества теплоносителя.</w:t>
      </w:r>
    </w:p>
    <w:p w:rsidR="004007C6" w:rsidRDefault="004007C6" w:rsidP="004007C6">
      <w:pPr>
        <w:rPr>
          <w:szCs w:val="28"/>
        </w:rPr>
      </w:pPr>
      <w:r>
        <w:t xml:space="preserve">Котельная автоматизирована, происходит </w:t>
      </w:r>
      <w:r w:rsidRPr="0057693D">
        <w:rPr>
          <w:szCs w:val="28"/>
        </w:rPr>
        <w:t>автоматическое регулиров</w:t>
      </w:r>
      <w:r w:rsidRPr="0057693D">
        <w:rPr>
          <w:szCs w:val="28"/>
        </w:rPr>
        <w:t>а</w:t>
      </w:r>
      <w:r w:rsidRPr="0057693D">
        <w:rPr>
          <w:szCs w:val="28"/>
        </w:rPr>
        <w:t>ние процесса сжигания топлива</w:t>
      </w:r>
      <w:r>
        <w:rPr>
          <w:szCs w:val="28"/>
        </w:rPr>
        <w:t xml:space="preserve">. </w:t>
      </w:r>
    </w:p>
    <w:p w:rsidR="004007C6" w:rsidRDefault="004007C6" w:rsidP="004007C6">
      <w:r>
        <w:t>Котельная оборудована приборами учета потребления ТЭР.</w:t>
      </w:r>
    </w:p>
    <w:p w:rsidR="004007C6" w:rsidRDefault="004007C6" w:rsidP="004007C6">
      <w:r>
        <w:t>Система теплоснабжения закрытая.</w:t>
      </w:r>
    </w:p>
    <w:p w:rsidR="004007C6" w:rsidRDefault="004007C6" w:rsidP="003457A3">
      <w:pPr>
        <w:ind w:firstLine="0"/>
        <w:jc w:val="center"/>
        <w:rPr>
          <w:b/>
        </w:rPr>
      </w:pPr>
    </w:p>
    <w:p w:rsidR="004007C6" w:rsidRDefault="004007C6" w:rsidP="003457A3">
      <w:pPr>
        <w:ind w:firstLine="0"/>
        <w:jc w:val="center"/>
        <w:rPr>
          <w:b/>
        </w:rPr>
      </w:pPr>
    </w:p>
    <w:p w:rsidR="004007C6" w:rsidRDefault="004007C6" w:rsidP="00F719E8">
      <w:pPr>
        <w:pStyle w:val="111"/>
      </w:pPr>
      <w:r>
        <w:br w:type="page"/>
      </w:r>
      <w:bookmarkStart w:id="20" w:name="_Toc1128167"/>
      <w:r>
        <w:lastRenderedPageBreak/>
        <w:t>Котельная №10</w:t>
      </w:r>
      <w:bookmarkEnd w:id="20"/>
    </w:p>
    <w:p w:rsidR="005D1763" w:rsidRDefault="005D1763" w:rsidP="004007C6"/>
    <w:p w:rsidR="004007C6" w:rsidRDefault="004007C6" w:rsidP="004007C6">
      <w:r>
        <w:t>Блочно-модульная котельная № 10 расположена в с. Майма, по ул. Б</w:t>
      </w:r>
      <w:r>
        <w:t>е</w:t>
      </w:r>
      <w:r>
        <w:t xml:space="preserve">резовая, </w:t>
      </w:r>
      <w:smartTag w:uri="urn:schemas-microsoft-com:office:smarttags" w:element="metricconverter">
        <w:smartTagPr>
          <w:attr w:name="ProductID" w:val="17 Г"/>
        </w:smartTagPr>
        <w:r>
          <w:t>17 Г</w:t>
        </w:r>
      </w:smartTag>
      <w:r>
        <w:t xml:space="preserve">. </w:t>
      </w:r>
    </w:p>
    <w:p w:rsidR="004007C6" w:rsidRDefault="004007C6" w:rsidP="004007C6">
      <w:r>
        <w:t xml:space="preserve">Введена в эксплуатацию в </w:t>
      </w:r>
      <w:smartTag w:uri="urn:schemas-microsoft-com:office:smarttags" w:element="metricconverter">
        <w:smartTagPr>
          <w:attr w:name="ProductID" w:val="2016 г"/>
        </w:smartTagPr>
        <w:r>
          <w:t>2016 г</w:t>
        </w:r>
      </w:smartTag>
      <w:r>
        <w:t>.</w:t>
      </w:r>
    </w:p>
    <w:p w:rsidR="004007C6" w:rsidRDefault="004007C6" w:rsidP="004007C6">
      <w:r w:rsidRPr="007E470E">
        <w:t xml:space="preserve">По надёжности отпуска тепла котельная </w:t>
      </w:r>
      <w:r w:rsidRPr="00F4604D">
        <w:t>относится ко 2-й категории.</w:t>
      </w:r>
    </w:p>
    <w:p w:rsidR="004007C6" w:rsidRDefault="004007C6" w:rsidP="004007C6">
      <w:r>
        <w:t>У</w:t>
      </w:r>
      <w:r w:rsidRPr="000E1FC2">
        <w:t>становленная мощность котельной –</w:t>
      </w:r>
      <w:r>
        <w:t xml:space="preserve"> 0,69 </w:t>
      </w:r>
      <w:r w:rsidRPr="002C1392">
        <w:t xml:space="preserve">Гкал/ч; </w:t>
      </w:r>
      <w:r>
        <w:t>присоединенная   тепловая</w:t>
      </w:r>
      <w:r w:rsidRPr="002C1392">
        <w:t xml:space="preserve"> нагрузка –</w:t>
      </w:r>
      <w:r>
        <w:t xml:space="preserve"> 0,27 </w:t>
      </w:r>
      <w:r w:rsidRPr="002C1392">
        <w:t>Гкал/ч.</w:t>
      </w:r>
    </w:p>
    <w:p w:rsidR="004007C6" w:rsidRDefault="004007C6" w:rsidP="004007C6">
      <w:r w:rsidRPr="0092208B">
        <w:t xml:space="preserve">Основное топливо </w:t>
      </w:r>
      <w:r>
        <w:t>– природный газ</w:t>
      </w:r>
      <w:r w:rsidRPr="0092208B">
        <w:t xml:space="preserve">, </w:t>
      </w:r>
      <w:r w:rsidRPr="00BC6FB5">
        <w:t>резервное</w:t>
      </w:r>
      <w:r>
        <w:t xml:space="preserve"> </w:t>
      </w:r>
      <w:r w:rsidRPr="00BC6FB5">
        <w:t>топливо</w:t>
      </w:r>
      <w:r>
        <w:t xml:space="preserve"> – дизельное</w:t>
      </w:r>
      <w:r w:rsidRPr="0092208B">
        <w:t>.</w:t>
      </w:r>
    </w:p>
    <w:p w:rsidR="004007C6" w:rsidRDefault="004007C6" w:rsidP="004007C6">
      <w:r w:rsidRPr="00F91A9B">
        <w:t>Котельная сезонного значения, работает в отопительный период.</w:t>
      </w:r>
      <w:r>
        <w:t xml:space="preserve"> </w:t>
      </w:r>
    </w:p>
    <w:p w:rsidR="004007C6" w:rsidRDefault="004007C6" w:rsidP="004007C6">
      <w:r>
        <w:t xml:space="preserve">Котельная вырабатывает тепловую энергию на отопление. </w:t>
      </w:r>
      <w:r w:rsidRPr="005C4D59">
        <w:t>ГВС отсу</w:t>
      </w:r>
      <w:r w:rsidRPr="005C4D59">
        <w:t>т</w:t>
      </w:r>
      <w:r w:rsidRPr="005C4D59">
        <w:t>ствует.</w:t>
      </w:r>
    </w:p>
    <w:p w:rsidR="004007C6" w:rsidRDefault="004007C6" w:rsidP="004007C6">
      <w:r w:rsidRPr="002A0743">
        <w:t>Регулирование отпуска теплоты – качественное по нагрузке отопления.</w:t>
      </w:r>
    </w:p>
    <w:p w:rsidR="004007C6" w:rsidRDefault="004007C6" w:rsidP="004007C6">
      <w:r>
        <w:t xml:space="preserve">Температурный график отпуска теплоты </w:t>
      </w:r>
      <w:r w:rsidRPr="00145DC1">
        <w:rPr>
          <w:szCs w:val="28"/>
        </w:rPr>
        <w:t>–</w:t>
      </w:r>
      <w:r>
        <w:rPr>
          <w:szCs w:val="28"/>
        </w:rPr>
        <w:t xml:space="preserve"> </w:t>
      </w:r>
      <w:r w:rsidRPr="009B6923">
        <w:t>85/60</w:t>
      </w:r>
      <w:r>
        <w:t xml:space="preserve"> </w:t>
      </w:r>
      <w:r w:rsidRPr="001D446B">
        <w:rPr>
          <w:vertAlign w:val="superscript"/>
        </w:rPr>
        <w:t>0</w:t>
      </w:r>
      <w:r w:rsidRPr="001D446B">
        <w:t>С</w:t>
      </w:r>
      <w:r>
        <w:t>.</w:t>
      </w:r>
    </w:p>
    <w:p w:rsidR="004007C6" w:rsidRDefault="004007C6" w:rsidP="004007C6">
      <w:r w:rsidRPr="007E470E">
        <w:t xml:space="preserve">На котельной установлено </w:t>
      </w:r>
      <w:r>
        <w:t xml:space="preserve">два </w:t>
      </w:r>
      <w:r w:rsidRPr="007E470E">
        <w:t>водогрейных котла типа</w:t>
      </w:r>
      <w:r>
        <w:t xml:space="preserve"> </w:t>
      </w:r>
      <w:r w:rsidRPr="00DC6EE1">
        <w:t>ТЕРМОТЕ</w:t>
      </w:r>
      <w:r w:rsidRPr="00DC6EE1">
        <w:t>Х</w:t>
      </w:r>
      <w:r w:rsidRPr="00DC6EE1">
        <w:t>НИК</w:t>
      </w:r>
      <w:r>
        <w:t>.</w:t>
      </w:r>
    </w:p>
    <w:p w:rsidR="004007C6" w:rsidRDefault="004007C6" w:rsidP="004007C6">
      <w:r w:rsidRPr="00C759D0">
        <w:t xml:space="preserve">Перечень основного и вспомогательного оборудования приведен </w:t>
      </w:r>
      <w:r>
        <w:t>ниже.</w:t>
      </w:r>
    </w:p>
    <w:p w:rsidR="004007C6" w:rsidRDefault="004007C6" w:rsidP="004007C6"/>
    <w:p w:rsidR="004007C6" w:rsidRDefault="00C71608" w:rsidP="00C71608">
      <w:pPr>
        <w:spacing w:line="276" w:lineRule="auto"/>
        <w:ind w:firstLine="0"/>
        <w:jc w:val="left"/>
      </w:pPr>
      <w:r>
        <w:t>Таблица 9</w:t>
      </w:r>
      <w:r w:rsidR="004007C6">
        <w:t xml:space="preserve"> – </w:t>
      </w:r>
      <w:r w:rsidR="004007C6" w:rsidRPr="00961B03">
        <w:t>Оборудование котельной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41"/>
        <w:gridCol w:w="3446"/>
        <w:gridCol w:w="2183"/>
      </w:tblGrid>
      <w:tr w:rsidR="004007C6" w:rsidRPr="0008657D" w:rsidTr="000A23CA">
        <w:tc>
          <w:tcPr>
            <w:tcW w:w="3941" w:type="dxa"/>
            <w:shd w:val="clear" w:color="auto" w:fill="C6D9F1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 xml:space="preserve">Наименование </w:t>
            </w:r>
          </w:p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оборудования</w:t>
            </w:r>
          </w:p>
        </w:tc>
        <w:tc>
          <w:tcPr>
            <w:tcW w:w="3446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Тип оборудования</w:t>
            </w:r>
          </w:p>
        </w:tc>
        <w:tc>
          <w:tcPr>
            <w:tcW w:w="2183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Количество, шт.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Основное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Котел</w:t>
            </w:r>
            <w:r>
              <w:rPr>
                <w:rFonts w:cs="Times New Roman"/>
              </w:rPr>
              <w:t xml:space="preserve"> </w:t>
            </w:r>
            <w:r w:rsidRPr="0008657D">
              <w:rPr>
                <w:rFonts w:cs="Times New Roman"/>
              </w:rPr>
              <w:t>водогрейный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DC6EE1">
              <w:t>ТЕРМОТЕХНИК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pStyle w:val="af6"/>
              <w:shd w:val="clear" w:color="auto" w:fill="auto"/>
              <w:jc w:val="center"/>
              <w:rPr>
                <w:rFonts w:cs="Times New Roman"/>
              </w:rPr>
            </w:pPr>
            <w:r w:rsidRPr="0008657D">
              <w:rPr>
                <w:rFonts w:cs="Times New Roman"/>
              </w:rPr>
              <w:t>2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Вспомогательное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Сетевой насо</w:t>
            </w:r>
            <w:r>
              <w:t>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DC6EE1">
              <w:rPr>
                <w:rFonts w:cs="Times New Roman"/>
              </w:rPr>
              <w:t>KM80-65-160a/2-5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rPr>
                <w:rFonts w:cs="Times New Roman"/>
              </w:rPr>
              <w:t>Рециркуляционный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DC6EE1">
              <w:rPr>
                <w:rFonts w:cs="Times New Roman"/>
              </w:rPr>
              <w:t>TOP-S 30/4 3-PN10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Подпиточный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DC6EE1">
              <w:rPr>
                <w:rFonts w:cs="Times New Roman"/>
              </w:rPr>
              <w:t>MHIL 102-E-3-400-50-2/B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Default="004007C6" w:rsidP="006A78E6">
            <w:pPr>
              <w:pStyle w:val="af6"/>
              <w:shd w:val="clear" w:color="auto" w:fill="auto"/>
            </w:pPr>
            <w:r>
              <w:t xml:space="preserve">Вентилятор </w:t>
            </w:r>
          </w:p>
        </w:tc>
        <w:tc>
          <w:tcPr>
            <w:tcW w:w="3446" w:type="dxa"/>
          </w:tcPr>
          <w:p w:rsidR="004007C6" w:rsidRPr="00DC6EE1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3619E9">
              <w:rPr>
                <w:szCs w:val="22"/>
              </w:rPr>
              <w:t>ВЦ 14-46</w:t>
            </w:r>
          </w:p>
        </w:tc>
        <w:tc>
          <w:tcPr>
            <w:tcW w:w="2183" w:type="dxa"/>
          </w:tcPr>
          <w:p w:rsidR="004007C6" w:rsidRDefault="004007C6" w:rsidP="006A78E6">
            <w:pPr>
              <w:spacing w:line="240" w:lineRule="auto"/>
              <w:ind w:firstLine="0"/>
              <w:jc w:val="center"/>
            </w:pPr>
            <w:r w:rsidRPr="002D114D">
              <w:rPr>
                <w:sz w:val="24"/>
              </w:rPr>
              <w:t>1</w:t>
            </w:r>
          </w:p>
        </w:tc>
      </w:tr>
    </w:tbl>
    <w:p w:rsidR="004007C6" w:rsidRDefault="004007C6" w:rsidP="004007C6"/>
    <w:p w:rsidR="004007C6" w:rsidRDefault="004007C6" w:rsidP="004007C6">
      <w:r>
        <w:t>Водоснабжение котельной осуществляется от артезианских скважин.</w:t>
      </w:r>
    </w:p>
    <w:p w:rsidR="00441928" w:rsidRDefault="00441928" w:rsidP="00441928">
      <w:r>
        <w:t xml:space="preserve">В котельной имеется установка умягчения воды АКВАФЛОУ серии </w:t>
      </w:r>
      <w:r>
        <w:rPr>
          <w:lang w:val="en-US"/>
        </w:rPr>
        <w:t>SF</w:t>
      </w:r>
      <w:r>
        <w:t>, обеспечивающая нормативные параметры качества теплоносителя.</w:t>
      </w:r>
    </w:p>
    <w:p w:rsidR="00DE15C0" w:rsidRDefault="004007C6" w:rsidP="00DE15C0">
      <w:r>
        <w:t xml:space="preserve">Котельная автоматизирована, происходит </w:t>
      </w:r>
      <w:r w:rsidRPr="0057693D">
        <w:rPr>
          <w:szCs w:val="28"/>
        </w:rPr>
        <w:t>автоматическое регулиров</w:t>
      </w:r>
      <w:r w:rsidRPr="0057693D">
        <w:rPr>
          <w:szCs w:val="28"/>
        </w:rPr>
        <w:t>а</w:t>
      </w:r>
      <w:r w:rsidRPr="0057693D">
        <w:rPr>
          <w:szCs w:val="28"/>
        </w:rPr>
        <w:t>ние процесса сжигания топлива</w:t>
      </w:r>
      <w:r>
        <w:rPr>
          <w:szCs w:val="28"/>
        </w:rPr>
        <w:t xml:space="preserve">. </w:t>
      </w:r>
      <w:r w:rsidR="00DE15C0">
        <w:t>Система теплоснабжения закрытая.</w:t>
      </w:r>
    </w:p>
    <w:p w:rsidR="004007C6" w:rsidRDefault="004007C6" w:rsidP="004007C6">
      <w:r>
        <w:t>Котельная оборудована приборами учета потребления ТЭР.</w:t>
      </w:r>
    </w:p>
    <w:p w:rsidR="004007C6" w:rsidRDefault="004007C6" w:rsidP="00F719E8">
      <w:pPr>
        <w:pStyle w:val="111"/>
      </w:pPr>
      <w:r>
        <w:br w:type="page"/>
      </w:r>
      <w:bookmarkStart w:id="21" w:name="_Toc1128168"/>
      <w:r>
        <w:lastRenderedPageBreak/>
        <w:t>Котельная №11</w:t>
      </w:r>
      <w:bookmarkEnd w:id="21"/>
    </w:p>
    <w:p w:rsidR="005D1763" w:rsidRDefault="005D1763" w:rsidP="004007C6"/>
    <w:p w:rsidR="004007C6" w:rsidRDefault="004007C6" w:rsidP="004007C6">
      <w:r>
        <w:t xml:space="preserve">Блочно-модульная котельная № 11 расположена в с. Майма, по ул.   Ленина, 62Б. </w:t>
      </w:r>
    </w:p>
    <w:p w:rsidR="004007C6" w:rsidRDefault="004007C6" w:rsidP="004007C6">
      <w:r>
        <w:t xml:space="preserve">Введена в эксплуатацию в </w:t>
      </w:r>
      <w:smartTag w:uri="urn:schemas-microsoft-com:office:smarttags" w:element="metricconverter">
        <w:smartTagPr>
          <w:attr w:name="ProductID" w:val="2016 г"/>
        </w:smartTagPr>
        <w:r>
          <w:t>2016 г</w:t>
        </w:r>
      </w:smartTag>
      <w:r>
        <w:t>.</w:t>
      </w:r>
    </w:p>
    <w:p w:rsidR="004007C6" w:rsidRDefault="004007C6" w:rsidP="004007C6">
      <w:r w:rsidRPr="007E470E">
        <w:t xml:space="preserve">По надёжности отпуска тепла котельная </w:t>
      </w:r>
      <w:r w:rsidRPr="00F4604D">
        <w:t>относится ко 2-й категории.</w:t>
      </w:r>
    </w:p>
    <w:p w:rsidR="004007C6" w:rsidRDefault="004007C6" w:rsidP="004007C6">
      <w:r>
        <w:t>У</w:t>
      </w:r>
      <w:r w:rsidRPr="000E1FC2">
        <w:t>становленная мощность котельной –</w:t>
      </w:r>
      <w:r>
        <w:t xml:space="preserve"> 5,16 </w:t>
      </w:r>
      <w:r w:rsidRPr="002C1392">
        <w:t xml:space="preserve">Гкал/ч; </w:t>
      </w:r>
      <w:r>
        <w:t>присоединенная т</w:t>
      </w:r>
      <w:r>
        <w:t>е</w:t>
      </w:r>
      <w:r>
        <w:t>пловая</w:t>
      </w:r>
      <w:r w:rsidRPr="002C1392">
        <w:t xml:space="preserve"> нагрузка –</w:t>
      </w:r>
      <w:r>
        <w:t xml:space="preserve"> 4,21 </w:t>
      </w:r>
      <w:r w:rsidRPr="002C1392">
        <w:t>Гкал/ч.</w:t>
      </w:r>
    </w:p>
    <w:p w:rsidR="004007C6" w:rsidRDefault="004007C6" w:rsidP="004007C6">
      <w:r w:rsidRPr="0092208B">
        <w:t xml:space="preserve">Основное топливо </w:t>
      </w:r>
      <w:r>
        <w:t>– природный газ</w:t>
      </w:r>
      <w:r w:rsidRPr="0092208B">
        <w:t xml:space="preserve">, </w:t>
      </w:r>
      <w:r w:rsidRPr="00BC6FB5">
        <w:t>резервное</w:t>
      </w:r>
      <w:r>
        <w:t xml:space="preserve"> </w:t>
      </w:r>
      <w:r w:rsidRPr="00BC6FB5">
        <w:t>топливо</w:t>
      </w:r>
      <w:r>
        <w:t xml:space="preserve"> – дизельное</w:t>
      </w:r>
      <w:r w:rsidRPr="0092208B">
        <w:t>.</w:t>
      </w:r>
    </w:p>
    <w:p w:rsidR="004007C6" w:rsidRDefault="004007C6" w:rsidP="004007C6">
      <w:r>
        <w:t>Котельная работает круглый год. Котельная вырабатывает тепловую энергию на отопление и ГВС.</w:t>
      </w:r>
    </w:p>
    <w:p w:rsidR="004007C6" w:rsidRDefault="004007C6" w:rsidP="004007C6">
      <w:r w:rsidRPr="002A0743">
        <w:t>Регулирование отпуска теплоты – качественное по нагрузке отопления.</w:t>
      </w:r>
    </w:p>
    <w:p w:rsidR="004007C6" w:rsidRDefault="004007C6" w:rsidP="004007C6">
      <w:r>
        <w:t xml:space="preserve">Температурный график отпуска теплоты </w:t>
      </w:r>
      <w:r w:rsidRPr="00145DC1">
        <w:rPr>
          <w:szCs w:val="28"/>
        </w:rPr>
        <w:t>–</w:t>
      </w:r>
      <w:r>
        <w:rPr>
          <w:szCs w:val="28"/>
        </w:rPr>
        <w:t xml:space="preserve"> </w:t>
      </w:r>
      <w:r w:rsidRPr="009B6923">
        <w:t>85/60</w:t>
      </w:r>
      <w:r>
        <w:t xml:space="preserve"> </w:t>
      </w:r>
      <w:r w:rsidRPr="001D446B">
        <w:rPr>
          <w:vertAlign w:val="superscript"/>
        </w:rPr>
        <w:t>0</w:t>
      </w:r>
      <w:r w:rsidRPr="001D446B">
        <w:t>С</w:t>
      </w:r>
      <w:r>
        <w:t>.</w:t>
      </w:r>
    </w:p>
    <w:p w:rsidR="004007C6" w:rsidRPr="00572517" w:rsidRDefault="004007C6" w:rsidP="004007C6">
      <w:r w:rsidRPr="007E470E">
        <w:t xml:space="preserve">На котельной установлено </w:t>
      </w:r>
      <w:r>
        <w:t xml:space="preserve">два </w:t>
      </w:r>
      <w:r w:rsidRPr="007E470E">
        <w:t>водогрейных котла типа</w:t>
      </w:r>
      <w:r>
        <w:t xml:space="preserve"> </w:t>
      </w:r>
      <w:r>
        <w:rPr>
          <w:lang w:val="en-US"/>
        </w:rPr>
        <w:t>UnimatU</w:t>
      </w:r>
      <w:r w:rsidRPr="00572517">
        <w:t>-</w:t>
      </w:r>
      <w:r>
        <w:rPr>
          <w:lang w:val="en-US"/>
        </w:rPr>
        <w:t>TL</w:t>
      </w:r>
      <w:r w:rsidRPr="00572517">
        <w:t xml:space="preserve">3000 </w:t>
      </w:r>
      <w:r>
        <w:t>«</w:t>
      </w:r>
      <w:r>
        <w:rPr>
          <w:lang w:val="en-US"/>
        </w:rPr>
        <w:t>BOSCH</w:t>
      </w:r>
      <w:r>
        <w:t>».</w:t>
      </w:r>
    </w:p>
    <w:p w:rsidR="004007C6" w:rsidRDefault="004007C6" w:rsidP="004007C6">
      <w:r w:rsidRPr="00C759D0">
        <w:t xml:space="preserve">Перечень основного и вспомогательного оборудования приведен </w:t>
      </w:r>
      <w:r>
        <w:t>ниже.</w:t>
      </w:r>
    </w:p>
    <w:p w:rsidR="004007C6" w:rsidRDefault="004007C6" w:rsidP="004007C6"/>
    <w:p w:rsidR="004007C6" w:rsidRDefault="004007C6" w:rsidP="00C71608">
      <w:pPr>
        <w:spacing w:line="276" w:lineRule="auto"/>
        <w:ind w:firstLine="0"/>
        <w:jc w:val="left"/>
      </w:pPr>
      <w:r>
        <w:t>Таблиц</w:t>
      </w:r>
      <w:r w:rsidR="00C71608">
        <w:t>а 10</w:t>
      </w:r>
      <w:r>
        <w:t xml:space="preserve"> – </w:t>
      </w:r>
      <w:r w:rsidRPr="00961B03">
        <w:t>Оборудование котельной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41"/>
        <w:gridCol w:w="3446"/>
        <w:gridCol w:w="2183"/>
      </w:tblGrid>
      <w:tr w:rsidR="004007C6" w:rsidRPr="0008657D" w:rsidTr="000A23CA">
        <w:tc>
          <w:tcPr>
            <w:tcW w:w="3941" w:type="dxa"/>
            <w:shd w:val="clear" w:color="auto" w:fill="C6D9F1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 xml:space="preserve">Наименование </w:t>
            </w:r>
          </w:p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оборудования</w:t>
            </w:r>
          </w:p>
        </w:tc>
        <w:tc>
          <w:tcPr>
            <w:tcW w:w="3446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Тип оборудования</w:t>
            </w:r>
          </w:p>
        </w:tc>
        <w:tc>
          <w:tcPr>
            <w:tcW w:w="2183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Количество, шт.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Основное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Котел</w:t>
            </w:r>
            <w:r>
              <w:rPr>
                <w:rFonts w:cs="Times New Roman"/>
              </w:rPr>
              <w:t xml:space="preserve"> </w:t>
            </w:r>
            <w:r w:rsidRPr="0008657D">
              <w:rPr>
                <w:rFonts w:cs="Times New Roman"/>
              </w:rPr>
              <w:t>водогрейный</w:t>
            </w:r>
          </w:p>
        </w:tc>
        <w:tc>
          <w:tcPr>
            <w:tcW w:w="3446" w:type="dxa"/>
          </w:tcPr>
          <w:p w:rsidR="004007C6" w:rsidRPr="00596922" w:rsidRDefault="004007C6" w:rsidP="006A78E6">
            <w:pPr>
              <w:ind w:firstLine="0"/>
            </w:pPr>
            <w:r w:rsidRPr="00572517">
              <w:rPr>
                <w:rFonts w:eastAsia="Arial"/>
                <w:bCs/>
                <w:sz w:val="24"/>
              </w:rPr>
              <w:t>BOSCH</w:t>
            </w:r>
            <w:r w:rsidRPr="00596922">
              <w:t xml:space="preserve"> 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pStyle w:val="af6"/>
              <w:shd w:val="clear" w:color="auto" w:fill="auto"/>
              <w:jc w:val="center"/>
              <w:rPr>
                <w:rFonts w:cs="Times New Roman"/>
              </w:rPr>
            </w:pPr>
            <w:r w:rsidRPr="0008657D">
              <w:rPr>
                <w:rFonts w:cs="Times New Roman"/>
              </w:rPr>
              <w:t>2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Вспомогательное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Сетевой насо</w:t>
            </w:r>
            <w:r>
              <w:t>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5109F7">
              <w:rPr>
                <w:rFonts w:cs="Times New Roman"/>
              </w:rPr>
              <w:t>BL 80/270-30/2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Подпиточный насос</w:t>
            </w:r>
            <w:r>
              <w:t xml:space="preserve"> ГВС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5109F7">
              <w:rPr>
                <w:rFonts w:cs="Times New Roman"/>
              </w:rPr>
              <w:t>MHIL 905 N-E-3-400-50-2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t xml:space="preserve">Циркуляционный </w:t>
            </w:r>
            <w:r w:rsidRPr="0008657D">
              <w:t>насо</w:t>
            </w:r>
            <w:r>
              <w:t>с ГВС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left"/>
            </w:pPr>
            <w:r w:rsidRPr="00DE0623">
              <w:rPr>
                <w:rFonts w:eastAsia="Arial"/>
                <w:bCs/>
                <w:sz w:val="24"/>
              </w:rPr>
              <w:t>MHIL 304-E-400-50-2/B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C6" w:rsidRPr="00F801BF" w:rsidRDefault="004007C6" w:rsidP="006A78E6">
            <w:pPr>
              <w:pStyle w:val="af6"/>
              <w:shd w:val="clear" w:color="auto" w:fill="auto"/>
            </w:pPr>
            <w:r w:rsidRPr="0008657D">
              <w:t>Подпиточный насос</w:t>
            </w:r>
            <w:r>
              <w:t xml:space="preserve"> котлов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7C6" w:rsidRPr="00F801BF" w:rsidRDefault="004007C6" w:rsidP="006A78E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DE0623">
              <w:rPr>
                <w:rFonts w:eastAsia="Arial"/>
                <w:bCs/>
                <w:sz w:val="24"/>
              </w:rPr>
              <w:t>MHIL 303-E-3-400-50-2/B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C6" w:rsidRPr="00F801BF" w:rsidRDefault="004007C6" w:rsidP="006A78E6">
            <w:pPr>
              <w:pStyle w:val="af6"/>
              <w:shd w:val="clear" w:color="auto" w:fill="auto"/>
            </w:pPr>
            <w:r>
              <w:t>Циркуляционный котлов. отоп.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7C6" w:rsidRPr="00F801BF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DE0623">
              <w:rPr>
                <w:rFonts w:cs="Times New Roman"/>
              </w:rPr>
              <w:t>BL 125/210-7,5/4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C6" w:rsidRPr="00F801BF" w:rsidRDefault="004007C6" w:rsidP="006A78E6">
            <w:pPr>
              <w:pStyle w:val="af6"/>
              <w:shd w:val="clear" w:color="auto" w:fill="auto"/>
            </w:pPr>
            <w:r>
              <w:t>Циркуляционный котлов. ГВС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7C6" w:rsidRPr="00F801BF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DE0623">
              <w:rPr>
                <w:rFonts w:cs="Times New Roman"/>
              </w:rPr>
              <w:t>IL 50/100-1,5/2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C6" w:rsidRDefault="004007C6" w:rsidP="006A78E6">
            <w:pPr>
              <w:pStyle w:val="af6"/>
              <w:shd w:val="clear" w:color="auto" w:fill="auto"/>
            </w:pPr>
            <w:r>
              <w:t xml:space="preserve">Рециркуляционный </w:t>
            </w:r>
            <w:r w:rsidRPr="0008657D">
              <w:t>насос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7C6" w:rsidRPr="00DE0623" w:rsidRDefault="004007C6" w:rsidP="006A78E6">
            <w:pPr>
              <w:spacing w:line="240" w:lineRule="auto"/>
              <w:ind w:firstLine="0"/>
              <w:jc w:val="left"/>
            </w:pPr>
            <w:r w:rsidRPr="00DE0623">
              <w:rPr>
                <w:rFonts w:eastAsia="Arial"/>
                <w:bCs/>
                <w:sz w:val="24"/>
              </w:rPr>
              <w:t>TOP-S-80/7 3-PN6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C6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07B0" w:rsidRPr="0008657D" w:rsidTr="006A78E6"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7B0" w:rsidRPr="00F801BF" w:rsidRDefault="00EF07B0" w:rsidP="008C090F">
            <w:pPr>
              <w:pStyle w:val="af6"/>
              <w:shd w:val="clear" w:color="auto" w:fill="auto"/>
            </w:pPr>
            <w:r>
              <w:t>Агрегат воздушно-отопительный вентилятор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7B0" w:rsidRPr="0008657D" w:rsidRDefault="00EF07B0" w:rsidP="008C090F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96922">
              <w:rPr>
                <w:sz w:val="24"/>
              </w:rPr>
              <w:t>АВО-К52В1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7B0" w:rsidRPr="0008657D" w:rsidRDefault="00EF07B0" w:rsidP="006A78E6">
            <w:pPr>
              <w:pStyle w:val="af6"/>
              <w:shd w:val="clear" w:color="auto" w:fill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</w:tbl>
    <w:p w:rsidR="004007C6" w:rsidRDefault="004007C6" w:rsidP="004007C6">
      <w:r>
        <w:t>Водоснабжение котельной осуществляется от артезианских скважин.</w:t>
      </w:r>
    </w:p>
    <w:p w:rsidR="004007C6" w:rsidRDefault="004007C6" w:rsidP="004007C6">
      <w:r>
        <w:t xml:space="preserve">В котельной </w:t>
      </w:r>
      <w:r w:rsidR="00441928">
        <w:t xml:space="preserve">имеется установка умягчения воды АКВАФЛОУ серии </w:t>
      </w:r>
      <w:r w:rsidR="00441928">
        <w:rPr>
          <w:lang w:val="en-US"/>
        </w:rPr>
        <w:t>SF</w:t>
      </w:r>
      <w:r w:rsidR="00441928">
        <w:t xml:space="preserve">, </w:t>
      </w:r>
      <w:r>
        <w:t>обеспечивающая нормативные параметры качества теплоносителя.</w:t>
      </w:r>
    </w:p>
    <w:p w:rsidR="004007C6" w:rsidRDefault="004007C6" w:rsidP="004007C6">
      <w:r>
        <w:t xml:space="preserve">Котельная автоматизирована, происходит </w:t>
      </w:r>
      <w:r w:rsidRPr="0057693D">
        <w:rPr>
          <w:szCs w:val="28"/>
        </w:rPr>
        <w:t>автоматическое регулиров</w:t>
      </w:r>
      <w:r w:rsidRPr="0057693D">
        <w:rPr>
          <w:szCs w:val="28"/>
        </w:rPr>
        <w:t>а</w:t>
      </w:r>
      <w:r w:rsidRPr="0057693D">
        <w:rPr>
          <w:szCs w:val="28"/>
        </w:rPr>
        <w:t>ние процесса сжигания топлива</w:t>
      </w:r>
      <w:r>
        <w:rPr>
          <w:szCs w:val="28"/>
        </w:rPr>
        <w:t xml:space="preserve">. </w:t>
      </w:r>
      <w:r>
        <w:t>Котельная оборудована приборами учета потребления ТЭР.</w:t>
      </w:r>
      <w:r w:rsidR="00EF07B0">
        <w:t xml:space="preserve"> </w:t>
      </w:r>
      <w:r>
        <w:t>Система теплоснабжения закрытая.</w:t>
      </w:r>
      <w:r w:rsidR="00EF07B0">
        <w:t xml:space="preserve"> </w:t>
      </w:r>
    </w:p>
    <w:p w:rsidR="004007C6" w:rsidRDefault="004007C6" w:rsidP="00F719E8">
      <w:pPr>
        <w:pStyle w:val="111"/>
      </w:pPr>
      <w:r>
        <w:br w:type="page"/>
      </w:r>
      <w:bookmarkStart w:id="22" w:name="_Toc1128169"/>
      <w:r>
        <w:lastRenderedPageBreak/>
        <w:t>Котельная №12</w:t>
      </w:r>
      <w:bookmarkEnd w:id="22"/>
    </w:p>
    <w:p w:rsidR="005D1763" w:rsidRDefault="005D1763" w:rsidP="004007C6"/>
    <w:p w:rsidR="004007C6" w:rsidRDefault="004007C6" w:rsidP="004007C6">
      <w:r>
        <w:t xml:space="preserve">Блочно-модульная </w:t>
      </w:r>
      <w:r w:rsidRPr="00383BA7">
        <w:t xml:space="preserve">котельная № 12 расположена </w:t>
      </w:r>
      <w:r>
        <w:t xml:space="preserve">в с. Майма, </w:t>
      </w:r>
      <w:r w:rsidRPr="00383BA7">
        <w:t>по ул. Л</w:t>
      </w:r>
      <w:r w:rsidRPr="00383BA7">
        <w:t>е</w:t>
      </w:r>
      <w:r w:rsidRPr="00383BA7">
        <w:t>нина, 7 Б.</w:t>
      </w:r>
      <w:r>
        <w:t xml:space="preserve"> </w:t>
      </w:r>
    </w:p>
    <w:p w:rsidR="004007C6" w:rsidRDefault="004007C6" w:rsidP="004007C6">
      <w:r>
        <w:t xml:space="preserve">Введена в эксплуатацию в </w:t>
      </w:r>
      <w:smartTag w:uri="urn:schemas-microsoft-com:office:smarttags" w:element="metricconverter">
        <w:smartTagPr>
          <w:attr w:name="ProductID" w:val="2016 г"/>
        </w:smartTagPr>
        <w:r>
          <w:t>2016 г</w:t>
        </w:r>
      </w:smartTag>
      <w:r>
        <w:t>.</w:t>
      </w:r>
    </w:p>
    <w:p w:rsidR="004007C6" w:rsidRDefault="004007C6" w:rsidP="004007C6">
      <w:r w:rsidRPr="007E470E">
        <w:t xml:space="preserve">По надёжности отпуска тепла котельная </w:t>
      </w:r>
      <w:r w:rsidRPr="00F4604D">
        <w:t>относится ко 2-й категории.</w:t>
      </w:r>
    </w:p>
    <w:p w:rsidR="004007C6" w:rsidRDefault="004007C6" w:rsidP="004007C6">
      <w:r>
        <w:t>У</w:t>
      </w:r>
      <w:r w:rsidRPr="000E1FC2">
        <w:t>становленная мощность котельной –</w:t>
      </w:r>
      <w:r>
        <w:t xml:space="preserve"> 0,69 </w:t>
      </w:r>
      <w:r w:rsidRPr="002C1392">
        <w:t xml:space="preserve">Гкал/ч; </w:t>
      </w:r>
      <w:r>
        <w:t>присоединенная   тепловая</w:t>
      </w:r>
      <w:r w:rsidRPr="002C1392">
        <w:t xml:space="preserve"> нагрузка –</w:t>
      </w:r>
      <w:r>
        <w:t xml:space="preserve"> 0,37 </w:t>
      </w:r>
      <w:r w:rsidRPr="002C1392">
        <w:t>Гкал/ч.</w:t>
      </w:r>
    </w:p>
    <w:p w:rsidR="004007C6" w:rsidRDefault="004007C6" w:rsidP="004007C6">
      <w:r w:rsidRPr="0092208B">
        <w:t xml:space="preserve">Основное топливо </w:t>
      </w:r>
      <w:r>
        <w:t>– природный газ</w:t>
      </w:r>
      <w:r w:rsidRPr="0092208B">
        <w:t xml:space="preserve">, </w:t>
      </w:r>
      <w:r w:rsidRPr="00BC6FB5">
        <w:t>резервное</w:t>
      </w:r>
      <w:r>
        <w:t xml:space="preserve"> </w:t>
      </w:r>
      <w:r w:rsidRPr="00BC6FB5">
        <w:t>топливо</w:t>
      </w:r>
      <w:r>
        <w:t xml:space="preserve"> – дизельное</w:t>
      </w:r>
      <w:r w:rsidRPr="0092208B">
        <w:t>.</w:t>
      </w:r>
    </w:p>
    <w:p w:rsidR="004007C6" w:rsidRDefault="004007C6" w:rsidP="004007C6">
      <w:r w:rsidRPr="00F91A9B">
        <w:t>Котельная сезонного значения, работает в отопительный период.</w:t>
      </w:r>
      <w:r>
        <w:t xml:space="preserve"> </w:t>
      </w:r>
    </w:p>
    <w:p w:rsidR="004007C6" w:rsidRDefault="004007C6" w:rsidP="004007C6">
      <w:r>
        <w:t xml:space="preserve">Котельная вырабатывает тепловую энергию на отопление. </w:t>
      </w:r>
      <w:r w:rsidRPr="005C4D59">
        <w:t>ГВС отсу</w:t>
      </w:r>
      <w:r w:rsidRPr="005C4D59">
        <w:t>т</w:t>
      </w:r>
      <w:r w:rsidRPr="005C4D59">
        <w:t>ствует.</w:t>
      </w:r>
    </w:p>
    <w:p w:rsidR="004007C6" w:rsidRDefault="004007C6" w:rsidP="004007C6">
      <w:r w:rsidRPr="002A0743">
        <w:t>Регулирование отпуска теплоты – качественное по нагрузке отопления.</w:t>
      </w:r>
    </w:p>
    <w:p w:rsidR="004007C6" w:rsidRDefault="004007C6" w:rsidP="004007C6">
      <w:r>
        <w:t xml:space="preserve">Температурный график отпуска теплоты </w:t>
      </w:r>
      <w:r w:rsidRPr="00145DC1">
        <w:rPr>
          <w:szCs w:val="28"/>
        </w:rPr>
        <w:t>–</w:t>
      </w:r>
      <w:r>
        <w:rPr>
          <w:szCs w:val="28"/>
        </w:rPr>
        <w:t xml:space="preserve"> </w:t>
      </w:r>
      <w:r w:rsidRPr="009B6923">
        <w:t>85/60</w:t>
      </w:r>
      <w:r>
        <w:t xml:space="preserve"> </w:t>
      </w:r>
      <w:r w:rsidRPr="001D446B">
        <w:rPr>
          <w:vertAlign w:val="superscript"/>
        </w:rPr>
        <w:t>0</w:t>
      </w:r>
      <w:r w:rsidRPr="001D446B">
        <w:t>С</w:t>
      </w:r>
      <w:r>
        <w:t>.</w:t>
      </w:r>
    </w:p>
    <w:p w:rsidR="004007C6" w:rsidRDefault="004007C6" w:rsidP="004007C6">
      <w:r w:rsidRPr="007E470E">
        <w:t xml:space="preserve">На котельной установлено </w:t>
      </w:r>
      <w:r>
        <w:t xml:space="preserve">два </w:t>
      </w:r>
      <w:r w:rsidRPr="007E470E">
        <w:t>водогрейных котла типа</w:t>
      </w:r>
      <w:r>
        <w:t xml:space="preserve"> </w:t>
      </w:r>
      <w:r w:rsidRPr="00DC6EE1">
        <w:t>ТЕРМОТЕ</w:t>
      </w:r>
      <w:r w:rsidRPr="00DC6EE1">
        <w:t>Х</w:t>
      </w:r>
      <w:r w:rsidRPr="00DC6EE1">
        <w:t>НИК</w:t>
      </w:r>
      <w:r>
        <w:t>.</w:t>
      </w:r>
    </w:p>
    <w:p w:rsidR="004007C6" w:rsidRDefault="004007C6" w:rsidP="004007C6">
      <w:r w:rsidRPr="00C759D0">
        <w:t xml:space="preserve">Перечень основного и вспомогательного оборудования приведен </w:t>
      </w:r>
      <w:r>
        <w:t>ниже.</w:t>
      </w:r>
    </w:p>
    <w:p w:rsidR="004007C6" w:rsidRDefault="004007C6" w:rsidP="004007C6"/>
    <w:p w:rsidR="004007C6" w:rsidRDefault="00C71608" w:rsidP="00C71608">
      <w:pPr>
        <w:spacing w:line="276" w:lineRule="auto"/>
        <w:ind w:firstLine="0"/>
        <w:jc w:val="left"/>
      </w:pPr>
      <w:r>
        <w:t>Таблица 11</w:t>
      </w:r>
      <w:r w:rsidR="004007C6">
        <w:t xml:space="preserve"> – </w:t>
      </w:r>
      <w:r w:rsidR="004007C6" w:rsidRPr="00961B03">
        <w:t>Оборудование котельной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41"/>
        <w:gridCol w:w="3446"/>
        <w:gridCol w:w="2183"/>
      </w:tblGrid>
      <w:tr w:rsidR="004007C6" w:rsidRPr="0008657D" w:rsidTr="000A23CA">
        <w:tc>
          <w:tcPr>
            <w:tcW w:w="3941" w:type="dxa"/>
            <w:shd w:val="clear" w:color="auto" w:fill="C6D9F1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 xml:space="preserve">Наименование </w:t>
            </w:r>
          </w:p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оборудования</w:t>
            </w:r>
          </w:p>
        </w:tc>
        <w:tc>
          <w:tcPr>
            <w:tcW w:w="3446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Тип оборудования</w:t>
            </w:r>
          </w:p>
        </w:tc>
        <w:tc>
          <w:tcPr>
            <w:tcW w:w="2183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Количество, шт.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Основное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Котел</w:t>
            </w:r>
            <w:r>
              <w:rPr>
                <w:rFonts w:cs="Times New Roman"/>
              </w:rPr>
              <w:t xml:space="preserve"> </w:t>
            </w:r>
            <w:r w:rsidRPr="0008657D">
              <w:rPr>
                <w:rFonts w:cs="Times New Roman"/>
              </w:rPr>
              <w:t>водогрейный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DC6EE1">
              <w:t>ТЕРМОТЕХНИК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pStyle w:val="af6"/>
              <w:shd w:val="clear" w:color="auto" w:fill="auto"/>
              <w:jc w:val="center"/>
              <w:rPr>
                <w:rFonts w:cs="Times New Roman"/>
              </w:rPr>
            </w:pPr>
            <w:r w:rsidRPr="0008657D">
              <w:rPr>
                <w:rFonts w:cs="Times New Roman"/>
              </w:rPr>
              <w:t>2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Вспомогательное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Сетевой насо</w:t>
            </w:r>
            <w:r>
              <w:t>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383BA7">
              <w:rPr>
                <w:rFonts w:cs="Times New Roman"/>
              </w:rPr>
              <w:t>KM80-65-160a/2-5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rPr>
                <w:rFonts w:cs="Times New Roman"/>
              </w:rPr>
              <w:t>Рециркуляционный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383BA7">
              <w:rPr>
                <w:rFonts w:cs="Times New Roman"/>
              </w:rPr>
              <w:t>TOP-S 30/4 3-PN10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Подпиточный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383BA7">
              <w:rPr>
                <w:rFonts w:cs="Times New Roman"/>
              </w:rPr>
              <w:t>MHIL 102-E-3-400-50-2/B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Default="004007C6" w:rsidP="006A78E6">
            <w:pPr>
              <w:pStyle w:val="af6"/>
              <w:shd w:val="clear" w:color="auto" w:fill="auto"/>
            </w:pPr>
            <w:r>
              <w:t xml:space="preserve">Вентилятор </w:t>
            </w:r>
          </w:p>
        </w:tc>
        <w:tc>
          <w:tcPr>
            <w:tcW w:w="3446" w:type="dxa"/>
          </w:tcPr>
          <w:p w:rsidR="004007C6" w:rsidRPr="00DC6EE1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t>ВД-4</w:t>
            </w:r>
          </w:p>
        </w:tc>
        <w:tc>
          <w:tcPr>
            <w:tcW w:w="2183" w:type="dxa"/>
          </w:tcPr>
          <w:p w:rsidR="004007C6" w:rsidRDefault="004007C6" w:rsidP="006A78E6">
            <w:pPr>
              <w:spacing w:line="240" w:lineRule="auto"/>
              <w:ind w:firstLine="0"/>
              <w:jc w:val="center"/>
            </w:pPr>
            <w:r w:rsidRPr="002D114D">
              <w:rPr>
                <w:sz w:val="24"/>
              </w:rPr>
              <w:t>1</w:t>
            </w:r>
          </w:p>
        </w:tc>
      </w:tr>
    </w:tbl>
    <w:p w:rsidR="004007C6" w:rsidRDefault="004007C6" w:rsidP="004007C6"/>
    <w:p w:rsidR="004007C6" w:rsidRDefault="004007C6" w:rsidP="004007C6">
      <w:r>
        <w:t>Водоснабжение котельной осуществляется от артезианских скважин.</w:t>
      </w:r>
    </w:p>
    <w:p w:rsidR="00441928" w:rsidRDefault="00441928" w:rsidP="00441928">
      <w:r>
        <w:t xml:space="preserve">В котельной имеется установка умягчения воды АКВАФЛОУ серии </w:t>
      </w:r>
      <w:r>
        <w:rPr>
          <w:lang w:val="en-US"/>
        </w:rPr>
        <w:t>SF</w:t>
      </w:r>
      <w:r>
        <w:t>, обеспечивающая нормативные параметры качества теплоносителя.</w:t>
      </w:r>
    </w:p>
    <w:p w:rsidR="004007C6" w:rsidRDefault="004007C6" w:rsidP="004007C6">
      <w:pPr>
        <w:rPr>
          <w:szCs w:val="28"/>
        </w:rPr>
      </w:pPr>
      <w:r>
        <w:t xml:space="preserve">Котельная автоматизирована, происходит </w:t>
      </w:r>
      <w:r w:rsidRPr="0057693D">
        <w:rPr>
          <w:szCs w:val="28"/>
        </w:rPr>
        <w:t>автоматическое регулиров</w:t>
      </w:r>
      <w:r w:rsidRPr="0057693D">
        <w:rPr>
          <w:szCs w:val="28"/>
        </w:rPr>
        <w:t>а</w:t>
      </w:r>
      <w:r w:rsidRPr="0057693D">
        <w:rPr>
          <w:szCs w:val="28"/>
        </w:rPr>
        <w:t>ние процесса сжигания топлива</w:t>
      </w:r>
      <w:r>
        <w:rPr>
          <w:szCs w:val="28"/>
        </w:rPr>
        <w:t xml:space="preserve">. </w:t>
      </w:r>
    </w:p>
    <w:p w:rsidR="004007C6" w:rsidRDefault="004007C6" w:rsidP="004007C6">
      <w:r>
        <w:t>Котельная оборудована приборами учета потребления ТЭР.</w:t>
      </w:r>
    </w:p>
    <w:p w:rsidR="004007C6" w:rsidRDefault="004007C6" w:rsidP="004007C6">
      <w:r>
        <w:t>Система теплоснабжения закрытая.</w:t>
      </w:r>
    </w:p>
    <w:p w:rsidR="004007C6" w:rsidRDefault="004007C6" w:rsidP="00F719E8">
      <w:pPr>
        <w:pStyle w:val="111"/>
      </w:pPr>
      <w:r>
        <w:br w:type="page"/>
      </w:r>
      <w:bookmarkStart w:id="23" w:name="_Toc1128170"/>
      <w:r>
        <w:lastRenderedPageBreak/>
        <w:t>Котельная №13</w:t>
      </w:r>
      <w:bookmarkEnd w:id="23"/>
    </w:p>
    <w:p w:rsidR="005D1763" w:rsidRDefault="005D1763" w:rsidP="004007C6"/>
    <w:p w:rsidR="004007C6" w:rsidRDefault="004007C6" w:rsidP="004007C6">
      <w:r>
        <w:t>Блочно-модульная котельная № 13 расположена в с. Майма, по ул. Б</w:t>
      </w:r>
      <w:r>
        <w:t>е</w:t>
      </w:r>
      <w:r>
        <w:t>резовая Роща, 1Ж.</w:t>
      </w:r>
    </w:p>
    <w:p w:rsidR="004007C6" w:rsidRDefault="004007C6" w:rsidP="004007C6">
      <w:r>
        <w:t xml:space="preserve">Введена в эксплуатацию в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>.</w:t>
      </w:r>
    </w:p>
    <w:p w:rsidR="004007C6" w:rsidRDefault="004007C6" w:rsidP="004007C6">
      <w:r w:rsidRPr="007E470E">
        <w:t xml:space="preserve">По надёжности отпуска тепла котельная </w:t>
      </w:r>
      <w:r w:rsidRPr="00F4604D">
        <w:t>относится ко 2-й категории.</w:t>
      </w:r>
    </w:p>
    <w:p w:rsidR="004007C6" w:rsidRDefault="004007C6" w:rsidP="004007C6">
      <w:pPr>
        <w:shd w:val="clear" w:color="auto" w:fill="FFFFFF"/>
      </w:pPr>
      <w:r>
        <w:t>У</w:t>
      </w:r>
      <w:r w:rsidRPr="002C1392">
        <w:t>становленная мощность котельной –</w:t>
      </w:r>
      <w:r w:rsidR="00E657AC">
        <w:t xml:space="preserve"> </w:t>
      </w:r>
      <w:r>
        <w:t>3</w:t>
      </w:r>
      <w:r w:rsidR="00E657AC">
        <w:t>,18</w:t>
      </w:r>
      <w:r w:rsidR="003A40C6">
        <w:t>2</w:t>
      </w:r>
      <w:r>
        <w:t xml:space="preserve"> Гкал/ч;</w:t>
      </w:r>
      <w:r w:rsidRPr="002C1392">
        <w:t xml:space="preserve"> подключенная </w:t>
      </w:r>
      <w:r w:rsidR="00E657AC">
        <w:t xml:space="preserve">     </w:t>
      </w:r>
      <w:r w:rsidRPr="002C1392">
        <w:t>нагрузка –</w:t>
      </w:r>
      <w:r w:rsidR="003A40C6">
        <w:t xml:space="preserve"> 2,62</w:t>
      </w:r>
      <w:r>
        <w:t xml:space="preserve"> </w:t>
      </w:r>
      <w:r w:rsidRPr="002C1392">
        <w:t>Гкал/ч.</w:t>
      </w:r>
    </w:p>
    <w:p w:rsidR="004007C6" w:rsidRDefault="004007C6" w:rsidP="004007C6">
      <w:r w:rsidRPr="0092208B">
        <w:t xml:space="preserve">Основное топливо </w:t>
      </w:r>
      <w:r>
        <w:t>– природный газ</w:t>
      </w:r>
      <w:r w:rsidRPr="0092208B">
        <w:t xml:space="preserve">, </w:t>
      </w:r>
      <w:r w:rsidRPr="00BC6FB5">
        <w:t>резервное</w:t>
      </w:r>
      <w:r>
        <w:t xml:space="preserve"> </w:t>
      </w:r>
      <w:r w:rsidRPr="00BC6FB5">
        <w:t>топливо</w:t>
      </w:r>
      <w:r>
        <w:t xml:space="preserve"> – дизельное</w:t>
      </w:r>
      <w:r w:rsidRPr="0092208B">
        <w:t>.</w:t>
      </w:r>
    </w:p>
    <w:p w:rsidR="004007C6" w:rsidRDefault="004007C6" w:rsidP="004007C6">
      <w:r>
        <w:t>Котельная работает круглый год. Котельная вырабатывает тепловую энергию на отопление и ГВС.</w:t>
      </w:r>
    </w:p>
    <w:p w:rsidR="004007C6" w:rsidRDefault="004007C6" w:rsidP="004007C6">
      <w:r w:rsidRPr="002A0743">
        <w:t>Регулирование отпуска теплоты – качественное по нагрузке отопления.</w:t>
      </w:r>
    </w:p>
    <w:p w:rsidR="004007C6" w:rsidRDefault="004007C6" w:rsidP="004007C6">
      <w:r>
        <w:t xml:space="preserve">Температурный график отпуска теплоты </w:t>
      </w:r>
      <w:r w:rsidRPr="00145DC1">
        <w:rPr>
          <w:szCs w:val="28"/>
        </w:rPr>
        <w:t>–</w:t>
      </w:r>
      <w:r>
        <w:rPr>
          <w:szCs w:val="28"/>
        </w:rPr>
        <w:t xml:space="preserve"> </w:t>
      </w:r>
      <w:r w:rsidRPr="009B6923">
        <w:t>85/60</w:t>
      </w:r>
      <w:r>
        <w:t xml:space="preserve"> </w:t>
      </w:r>
      <w:r w:rsidRPr="001D446B">
        <w:rPr>
          <w:vertAlign w:val="superscript"/>
        </w:rPr>
        <w:t>0</w:t>
      </w:r>
      <w:r w:rsidRPr="001D446B">
        <w:t>С</w:t>
      </w:r>
      <w:r>
        <w:t>.</w:t>
      </w:r>
    </w:p>
    <w:p w:rsidR="004007C6" w:rsidRPr="00327962" w:rsidRDefault="004007C6" w:rsidP="004007C6">
      <w:r w:rsidRPr="007E470E">
        <w:t xml:space="preserve">На котельной </w:t>
      </w:r>
      <w:r w:rsidRPr="00327962">
        <w:t xml:space="preserve">установлено два водогрейных котла </w:t>
      </w:r>
      <w:r>
        <w:t>марки «</w:t>
      </w:r>
      <w:r>
        <w:rPr>
          <w:sz w:val="24"/>
          <w:lang w:val="en-US"/>
        </w:rPr>
        <w:t>BUDERUS</w:t>
      </w:r>
      <w:r>
        <w:t>»</w:t>
      </w:r>
      <w:r w:rsidRPr="00327962">
        <w:t>.</w:t>
      </w:r>
    </w:p>
    <w:p w:rsidR="004007C6" w:rsidRDefault="004007C6" w:rsidP="004007C6">
      <w:r w:rsidRPr="00C759D0">
        <w:t xml:space="preserve">Перечень основного и вспомогательного оборудования приведен </w:t>
      </w:r>
      <w:r>
        <w:t>ниже.</w:t>
      </w:r>
    </w:p>
    <w:p w:rsidR="004007C6" w:rsidRDefault="004007C6" w:rsidP="004007C6"/>
    <w:p w:rsidR="004007C6" w:rsidRDefault="00C71608" w:rsidP="00C71608">
      <w:pPr>
        <w:spacing w:line="276" w:lineRule="auto"/>
        <w:ind w:firstLine="0"/>
        <w:jc w:val="left"/>
      </w:pPr>
      <w:r>
        <w:t>Таблица 12</w:t>
      </w:r>
      <w:r w:rsidR="004007C6">
        <w:t xml:space="preserve"> – </w:t>
      </w:r>
      <w:r w:rsidR="004007C6" w:rsidRPr="00961B03">
        <w:t>Оборудование котельной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41"/>
        <w:gridCol w:w="3446"/>
        <w:gridCol w:w="2183"/>
      </w:tblGrid>
      <w:tr w:rsidR="004007C6" w:rsidRPr="0008657D" w:rsidTr="000A23CA">
        <w:tc>
          <w:tcPr>
            <w:tcW w:w="3941" w:type="dxa"/>
            <w:shd w:val="clear" w:color="auto" w:fill="C6D9F1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 xml:space="preserve">Наименование </w:t>
            </w:r>
          </w:p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оборудования</w:t>
            </w:r>
          </w:p>
        </w:tc>
        <w:tc>
          <w:tcPr>
            <w:tcW w:w="3446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Тип оборудования</w:t>
            </w:r>
          </w:p>
        </w:tc>
        <w:tc>
          <w:tcPr>
            <w:tcW w:w="2183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Количество, шт.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Основное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Котел</w:t>
            </w:r>
            <w:r>
              <w:rPr>
                <w:rFonts w:cs="Times New Roman"/>
              </w:rPr>
              <w:t xml:space="preserve"> </w:t>
            </w:r>
            <w:r w:rsidRPr="0008657D">
              <w:rPr>
                <w:rFonts w:cs="Times New Roman"/>
              </w:rPr>
              <w:t>водогрейный</w:t>
            </w:r>
          </w:p>
        </w:tc>
        <w:tc>
          <w:tcPr>
            <w:tcW w:w="3446" w:type="dxa"/>
          </w:tcPr>
          <w:p w:rsidR="004007C6" w:rsidRPr="009D02A3" w:rsidRDefault="004007C6" w:rsidP="006A78E6">
            <w:pPr>
              <w:pStyle w:val="af6"/>
              <w:shd w:val="clear" w:color="auto" w:fill="auto"/>
              <w:rPr>
                <w:rFonts w:cs="Times New Roman"/>
                <w:lang w:val="en-US"/>
              </w:rPr>
            </w:pPr>
            <w:r>
              <w:rPr>
                <w:lang w:val="en-US"/>
              </w:rPr>
              <w:t>BUDERUS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pStyle w:val="af6"/>
              <w:shd w:val="clear" w:color="auto" w:fill="auto"/>
              <w:jc w:val="center"/>
              <w:rPr>
                <w:rFonts w:cs="Times New Roman"/>
              </w:rPr>
            </w:pPr>
            <w:r w:rsidRPr="0008657D">
              <w:rPr>
                <w:rFonts w:cs="Times New Roman"/>
              </w:rPr>
              <w:t>2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Вспомогательное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Сетевой насо</w:t>
            </w:r>
            <w:r>
              <w:t>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3619E9">
              <w:rPr>
                <w:lang w:val="en-US"/>
              </w:rPr>
              <w:t>QSFA</w:t>
            </w:r>
            <w:r w:rsidRPr="003619E9">
              <w:t>-160</w:t>
            </w:r>
            <w:r w:rsidRPr="003619E9">
              <w:rPr>
                <w:lang w:val="en-US"/>
              </w:rPr>
              <w:t>M</w:t>
            </w:r>
            <w:r w:rsidRPr="003619E9">
              <w:t>2</w:t>
            </w:r>
            <w:r w:rsidRPr="003619E9">
              <w:rPr>
                <w:lang w:val="en-US"/>
              </w:rPr>
              <w:t>A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Подпиточный насос</w:t>
            </w:r>
            <w:r>
              <w:t xml:space="preserve"> теплосети</w:t>
            </w:r>
          </w:p>
        </w:tc>
        <w:tc>
          <w:tcPr>
            <w:tcW w:w="3446" w:type="dxa"/>
            <w:vAlign w:val="center"/>
          </w:tcPr>
          <w:p w:rsidR="004007C6" w:rsidRPr="00F801BF" w:rsidRDefault="004007C6" w:rsidP="006A78E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619E9">
              <w:rPr>
                <w:sz w:val="24"/>
                <w:lang w:val="en-US"/>
              </w:rPr>
              <w:t>MA</w:t>
            </w:r>
            <w:r w:rsidRPr="003619E9">
              <w:rPr>
                <w:sz w:val="24"/>
              </w:rPr>
              <w:t xml:space="preserve">20 </w:t>
            </w:r>
            <w:r w:rsidRPr="003619E9">
              <w:rPr>
                <w:sz w:val="24"/>
                <w:lang w:val="en-US"/>
              </w:rPr>
              <w:t>VF</w:t>
            </w:r>
            <w:r w:rsidRPr="003619E9">
              <w:rPr>
                <w:sz w:val="24"/>
              </w:rPr>
              <w:t>20Г</w:t>
            </w:r>
            <w:r w:rsidRPr="003619E9">
              <w:rPr>
                <w:sz w:val="24"/>
                <w:lang w:val="en-US"/>
              </w:rPr>
              <w:t>N</w:t>
            </w:r>
            <w:r w:rsidRPr="003619E9">
              <w:rPr>
                <w:sz w:val="24"/>
              </w:rPr>
              <w:t>-1/</w:t>
            </w:r>
            <w:r w:rsidRPr="003619E9">
              <w:rPr>
                <w:sz w:val="24"/>
                <w:lang w:val="en-US"/>
              </w:rPr>
              <w:t>N</w:t>
            </w:r>
            <w:r w:rsidRPr="003619E9">
              <w:rPr>
                <w:sz w:val="24"/>
              </w:rPr>
              <w:t>/3-400-50-2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</w:pPr>
            <w:r w:rsidRPr="003619E9">
              <w:rPr>
                <w:szCs w:val="22"/>
              </w:rPr>
              <w:t>Котловой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3619E9">
              <w:rPr>
                <w:lang w:val="en-US"/>
              </w:rPr>
              <w:t>Wj</w:t>
            </w:r>
            <w:r w:rsidRPr="003619E9">
              <w:t>-203-</w:t>
            </w:r>
            <w:r w:rsidRPr="003619E9">
              <w:rPr>
                <w:lang w:val="en-US"/>
              </w:rPr>
              <w:t>EM</w:t>
            </w:r>
            <w:r w:rsidRPr="003619E9">
              <w:t>-</w:t>
            </w:r>
            <w:r w:rsidRPr="003619E9">
              <w:rPr>
                <w:lang w:val="en-US"/>
              </w:rPr>
              <w:t>MOD</w:t>
            </w:r>
            <w:r w:rsidRPr="003619E9">
              <w:t>/</w:t>
            </w:r>
            <w:r w:rsidRPr="003619E9">
              <w:rPr>
                <w:lang w:val="en-US"/>
              </w:rPr>
              <w:t>C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Default="004007C6" w:rsidP="006A78E6">
            <w:pPr>
              <w:pStyle w:val="af6"/>
              <w:shd w:val="clear" w:color="auto" w:fill="auto"/>
            </w:pPr>
            <w:r>
              <w:t xml:space="preserve">Рециркуляционный </w:t>
            </w:r>
            <w:r w:rsidRPr="0008657D">
              <w:t>насос</w:t>
            </w:r>
          </w:p>
        </w:tc>
        <w:tc>
          <w:tcPr>
            <w:tcW w:w="3446" w:type="dxa"/>
            <w:vAlign w:val="center"/>
          </w:tcPr>
          <w:p w:rsidR="004007C6" w:rsidRPr="00DE0623" w:rsidRDefault="004007C6" w:rsidP="006A78E6">
            <w:pPr>
              <w:spacing w:line="240" w:lineRule="auto"/>
              <w:ind w:firstLine="0"/>
              <w:jc w:val="left"/>
            </w:pPr>
            <w:r w:rsidRPr="003619E9">
              <w:rPr>
                <w:sz w:val="24"/>
                <w:lang w:val="en-US"/>
              </w:rPr>
              <w:t>TOP</w:t>
            </w:r>
            <w:r w:rsidRPr="003619E9">
              <w:rPr>
                <w:sz w:val="24"/>
              </w:rPr>
              <w:t>-</w:t>
            </w:r>
            <w:r w:rsidRPr="003619E9">
              <w:rPr>
                <w:sz w:val="24"/>
                <w:lang w:val="en-US"/>
              </w:rPr>
              <w:t>S</w:t>
            </w:r>
            <w:r w:rsidRPr="003619E9">
              <w:rPr>
                <w:sz w:val="24"/>
              </w:rPr>
              <w:t>65/10</w:t>
            </w:r>
            <w:r w:rsidRPr="003619E9">
              <w:rPr>
                <w:sz w:val="24"/>
                <w:lang w:val="en-US"/>
              </w:rPr>
              <w:t>JMPN</w:t>
            </w:r>
            <w:r w:rsidRPr="003619E9">
              <w:rPr>
                <w:sz w:val="24"/>
              </w:rPr>
              <w:t xml:space="preserve"> 6/10</w:t>
            </w:r>
          </w:p>
        </w:tc>
        <w:tc>
          <w:tcPr>
            <w:tcW w:w="2183" w:type="dxa"/>
          </w:tcPr>
          <w:p w:rsidR="004007C6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C6" w:rsidRPr="00F801BF" w:rsidRDefault="004007C6" w:rsidP="006A78E6">
            <w:pPr>
              <w:pStyle w:val="af6"/>
              <w:shd w:val="clear" w:color="auto" w:fill="auto"/>
            </w:pPr>
            <w:r>
              <w:t>Насос внутреннего контура котлов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7C6" w:rsidRPr="00F801BF" w:rsidRDefault="004007C6" w:rsidP="006A78E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619E9">
              <w:rPr>
                <w:sz w:val="24"/>
                <w:lang w:val="en-US"/>
              </w:rPr>
              <w:t>AF</w:t>
            </w:r>
            <w:r w:rsidRPr="003619E9">
              <w:rPr>
                <w:sz w:val="24"/>
              </w:rPr>
              <w:t>/100</w:t>
            </w:r>
            <w:r w:rsidRPr="003619E9">
              <w:rPr>
                <w:sz w:val="24"/>
                <w:lang w:val="en-US"/>
              </w:rPr>
              <w:t>L</w:t>
            </w:r>
            <w:r w:rsidRPr="003619E9">
              <w:rPr>
                <w:sz w:val="24"/>
              </w:rPr>
              <w:t>/2</w:t>
            </w:r>
            <w:r w:rsidRPr="003619E9">
              <w:rPr>
                <w:sz w:val="24"/>
                <w:lang w:val="en-US"/>
              </w:rPr>
              <w:t>F</w:t>
            </w:r>
            <w:r w:rsidRPr="003619E9">
              <w:rPr>
                <w:sz w:val="24"/>
              </w:rPr>
              <w:t>-11</w:t>
            </w:r>
            <w:r w:rsidRPr="003619E9">
              <w:rPr>
                <w:sz w:val="24"/>
                <w:lang w:val="en-US"/>
              </w:rPr>
              <w:t>E</w:t>
            </w:r>
            <w:r w:rsidRPr="003619E9">
              <w:rPr>
                <w:sz w:val="24"/>
              </w:rPr>
              <w:t>2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C6" w:rsidRPr="00F801BF" w:rsidRDefault="004007C6" w:rsidP="006A78E6">
            <w:pPr>
              <w:pStyle w:val="af6"/>
              <w:shd w:val="clear" w:color="auto" w:fill="auto"/>
            </w:pPr>
            <w:r w:rsidRPr="003619E9">
              <w:rPr>
                <w:szCs w:val="22"/>
              </w:rPr>
              <w:t>Насос ГВС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7C6" w:rsidRPr="00F801BF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3619E9">
              <w:rPr>
                <w:szCs w:val="22"/>
              </w:rPr>
              <w:t xml:space="preserve">ГВС </w:t>
            </w:r>
            <w:r w:rsidRPr="003619E9">
              <w:rPr>
                <w:lang w:val="en-US"/>
              </w:rPr>
              <w:t>TOP S65/15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007C6" w:rsidRDefault="004007C6" w:rsidP="004007C6"/>
    <w:p w:rsidR="004007C6" w:rsidRDefault="004007C6" w:rsidP="004007C6">
      <w:r>
        <w:t>Водоснабжение котельной осуществляется от артезианских скважин.</w:t>
      </w:r>
    </w:p>
    <w:p w:rsidR="004007C6" w:rsidRDefault="004007C6" w:rsidP="004007C6">
      <w:r>
        <w:t xml:space="preserve">В котельной установлена система водоподготовки </w:t>
      </w:r>
      <w:r w:rsidRPr="00AE7C44">
        <w:t>"Комплексон-6"</w:t>
      </w:r>
      <w:r>
        <w:t>, обеспечивающая нормативные параметры качества теплоносителя.</w:t>
      </w:r>
    </w:p>
    <w:p w:rsidR="004007C6" w:rsidRDefault="004007C6" w:rsidP="004007C6">
      <w:pPr>
        <w:rPr>
          <w:szCs w:val="28"/>
        </w:rPr>
      </w:pPr>
      <w:r>
        <w:t xml:space="preserve">Котельная автоматизирована, происходит </w:t>
      </w:r>
      <w:r w:rsidRPr="0057693D">
        <w:rPr>
          <w:szCs w:val="28"/>
        </w:rPr>
        <w:t>автоматическое регулиров</w:t>
      </w:r>
      <w:r w:rsidRPr="0057693D">
        <w:rPr>
          <w:szCs w:val="28"/>
        </w:rPr>
        <w:t>а</w:t>
      </w:r>
      <w:r w:rsidRPr="0057693D">
        <w:rPr>
          <w:szCs w:val="28"/>
        </w:rPr>
        <w:t>ние процесса сжигания топлива</w:t>
      </w:r>
      <w:r>
        <w:rPr>
          <w:szCs w:val="28"/>
        </w:rPr>
        <w:t xml:space="preserve">. </w:t>
      </w:r>
    </w:p>
    <w:p w:rsidR="004007C6" w:rsidRDefault="004007C6" w:rsidP="004007C6">
      <w:r>
        <w:t>Котельная оборудована приборами учета потребления ТЭР.</w:t>
      </w:r>
    </w:p>
    <w:p w:rsidR="004007C6" w:rsidRDefault="004007C6" w:rsidP="004007C6">
      <w:r>
        <w:t>Система теплоснабжения закрытая.</w:t>
      </w:r>
    </w:p>
    <w:p w:rsidR="004007C6" w:rsidRDefault="004007C6" w:rsidP="00F719E8">
      <w:pPr>
        <w:pStyle w:val="111"/>
      </w:pPr>
      <w:r>
        <w:br w:type="page"/>
      </w:r>
      <w:bookmarkStart w:id="24" w:name="_Toc1128171"/>
      <w:r>
        <w:lastRenderedPageBreak/>
        <w:t>Котельная №16</w:t>
      </w:r>
      <w:bookmarkEnd w:id="24"/>
    </w:p>
    <w:p w:rsidR="005D1763" w:rsidRDefault="005D1763" w:rsidP="004007C6"/>
    <w:p w:rsidR="004007C6" w:rsidRDefault="004007C6" w:rsidP="004007C6">
      <w:r>
        <w:t>Блочно-модульная котельная № 16 расположена с. Майма, по ул.       Заводская, 52 В.</w:t>
      </w:r>
    </w:p>
    <w:p w:rsidR="004007C6" w:rsidRDefault="004007C6" w:rsidP="004007C6">
      <w:r>
        <w:t xml:space="preserve">Введена в эксплуатацию в </w:t>
      </w:r>
      <w:smartTag w:uri="urn:schemas-microsoft-com:office:smarttags" w:element="metricconverter">
        <w:smartTagPr>
          <w:attr w:name="ProductID" w:val="2016 г"/>
        </w:smartTagPr>
        <w:r>
          <w:t>2016 г</w:t>
        </w:r>
      </w:smartTag>
      <w:r>
        <w:t>.</w:t>
      </w:r>
    </w:p>
    <w:p w:rsidR="004007C6" w:rsidRDefault="004007C6" w:rsidP="004007C6">
      <w:r w:rsidRPr="007E470E">
        <w:t xml:space="preserve">По надёжности отпуска тепла котельная </w:t>
      </w:r>
      <w:r w:rsidRPr="00F4604D">
        <w:t>относится ко 2-й категории.</w:t>
      </w:r>
    </w:p>
    <w:p w:rsidR="004007C6" w:rsidRDefault="004007C6" w:rsidP="004007C6">
      <w:r>
        <w:t>У</w:t>
      </w:r>
      <w:r w:rsidRPr="000E1FC2">
        <w:t>становленная мощность котельной –</w:t>
      </w:r>
      <w:r>
        <w:t xml:space="preserve"> 2,15 </w:t>
      </w:r>
      <w:r w:rsidRPr="002C1392">
        <w:t xml:space="preserve">Гкал/ч; </w:t>
      </w:r>
      <w:r>
        <w:t>присоединенная   тепловая</w:t>
      </w:r>
      <w:r w:rsidRPr="002C1392">
        <w:t xml:space="preserve"> нагрузка –</w:t>
      </w:r>
      <w:r>
        <w:t xml:space="preserve"> 1,34 </w:t>
      </w:r>
      <w:r w:rsidRPr="002C1392">
        <w:t>Гкал/ч.</w:t>
      </w:r>
    </w:p>
    <w:p w:rsidR="004007C6" w:rsidRDefault="004007C6" w:rsidP="004007C6">
      <w:r w:rsidRPr="0092208B">
        <w:t xml:space="preserve">Основное топливо </w:t>
      </w:r>
      <w:r>
        <w:t>– природный газ</w:t>
      </w:r>
      <w:r w:rsidRPr="0092208B">
        <w:t xml:space="preserve">, </w:t>
      </w:r>
      <w:r w:rsidRPr="00BC6FB5">
        <w:t>резервное</w:t>
      </w:r>
      <w:r>
        <w:t xml:space="preserve"> </w:t>
      </w:r>
      <w:r w:rsidRPr="00BC6FB5">
        <w:t>топливо</w:t>
      </w:r>
      <w:r>
        <w:t xml:space="preserve"> – дизельное</w:t>
      </w:r>
      <w:r w:rsidRPr="0092208B">
        <w:t>.</w:t>
      </w:r>
    </w:p>
    <w:p w:rsidR="004007C6" w:rsidRDefault="004007C6" w:rsidP="004007C6">
      <w:r w:rsidRPr="00F91A9B">
        <w:t>Котельная сезонного значения, работает в отопительный период.</w:t>
      </w:r>
      <w:r>
        <w:t xml:space="preserve"> </w:t>
      </w:r>
    </w:p>
    <w:p w:rsidR="004007C6" w:rsidRDefault="004007C6" w:rsidP="004007C6">
      <w:r>
        <w:t xml:space="preserve">Котельная вырабатывает тепловую энергию на отопление. </w:t>
      </w:r>
      <w:r w:rsidRPr="005C4D59">
        <w:t>ГВС отсу</w:t>
      </w:r>
      <w:r w:rsidRPr="005C4D59">
        <w:t>т</w:t>
      </w:r>
      <w:r w:rsidRPr="005C4D59">
        <w:t>ствует.</w:t>
      </w:r>
    </w:p>
    <w:p w:rsidR="004007C6" w:rsidRDefault="004007C6" w:rsidP="004007C6">
      <w:r w:rsidRPr="002A0743">
        <w:t>Регулирование отпуска теплоты – качественное по нагрузке отопления.</w:t>
      </w:r>
    </w:p>
    <w:p w:rsidR="004007C6" w:rsidRDefault="004007C6" w:rsidP="004007C6">
      <w:r>
        <w:t xml:space="preserve">Температурный график отпуска теплоты </w:t>
      </w:r>
      <w:r w:rsidRPr="00145DC1">
        <w:rPr>
          <w:szCs w:val="28"/>
        </w:rPr>
        <w:t>–</w:t>
      </w:r>
      <w:r>
        <w:rPr>
          <w:szCs w:val="28"/>
        </w:rPr>
        <w:t xml:space="preserve"> </w:t>
      </w:r>
      <w:r w:rsidRPr="009B6923">
        <w:t>85/60</w:t>
      </w:r>
      <w:r>
        <w:t xml:space="preserve"> </w:t>
      </w:r>
      <w:r w:rsidRPr="001D446B">
        <w:rPr>
          <w:vertAlign w:val="superscript"/>
        </w:rPr>
        <w:t>0</w:t>
      </w:r>
      <w:r w:rsidRPr="001D446B">
        <w:t>С</w:t>
      </w:r>
      <w:r>
        <w:t>.</w:t>
      </w:r>
    </w:p>
    <w:p w:rsidR="004007C6" w:rsidRDefault="004007C6" w:rsidP="004007C6">
      <w:r w:rsidRPr="007E470E">
        <w:t xml:space="preserve">На котельной установлено </w:t>
      </w:r>
      <w:r>
        <w:t xml:space="preserve">два </w:t>
      </w:r>
      <w:r w:rsidRPr="007E470E">
        <w:t>водогрейных котла типа</w:t>
      </w:r>
      <w:r>
        <w:t xml:space="preserve"> «</w:t>
      </w:r>
      <w:r>
        <w:rPr>
          <w:sz w:val="24"/>
          <w:lang w:val="en-US"/>
        </w:rPr>
        <w:t>BUDERUS</w:t>
      </w:r>
      <w:r>
        <w:t>»</w:t>
      </w:r>
      <w:r w:rsidRPr="00327962">
        <w:t>.</w:t>
      </w:r>
    </w:p>
    <w:p w:rsidR="004007C6" w:rsidRDefault="004007C6" w:rsidP="004007C6">
      <w:r w:rsidRPr="00C759D0">
        <w:t xml:space="preserve">Перечень основного и вспомогательного оборудования приведен </w:t>
      </w:r>
      <w:r>
        <w:t>ниже.</w:t>
      </w:r>
    </w:p>
    <w:p w:rsidR="004007C6" w:rsidRDefault="004007C6" w:rsidP="004007C6"/>
    <w:p w:rsidR="004007C6" w:rsidRDefault="00C71608" w:rsidP="00C71608">
      <w:pPr>
        <w:spacing w:line="276" w:lineRule="auto"/>
        <w:ind w:firstLine="0"/>
        <w:jc w:val="left"/>
      </w:pPr>
      <w:r>
        <w:t>Таблица 13</w:t>
      </w:r>
      <w:r w:rsidR="004007C6">
        <w:t xml:space="preserve"> – </w:t>
      </w:r>
      <w:r w:rsidR="004007C6" w:rsidRPr="00961B03">
        <w:t>Оборудование котельной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41"/>
        <w:gridCol w:w="3446"/>
        <w:gridCol w:w="2183"/>
      </w:tblGrid>
      <w:tr w:rsidR="004007C6" w:rsidRPr="0008657D" w:rsidTr="000A23CA">
        <w:tc>
          <w:tcPr>
            <w:tcW w:w="3941" w:type="dxa"/>
            <w:shd w:val="clear" w:color="auto" w:fill="C6D9F1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 xml:space="preserve">Наименование </w:t>
            </w:r>
          </w:p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оборудования</w:t>
            </w:r>
          </w:p>
        </w:tc>
        <w:tc>
          <w:tcPr>
            <w:tcW w:w="3446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Тип оборудования</w:t>
            </w:r>
          </w:p>
        </w:tc>
        <w:tc>
          <w:tcPr>
            <w:tcW w:w="2183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Количество, шт.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Основное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Котел</w:t>
            </w:r>
            <w:r>
              <w:rPr>
                <w:rFonts w:cs="Times New Roman"/>
              </w:rPr>
              <w:t xml:space="preserve"> </w:t>
            </w:r>
            <w:r w:rsidRPr="0008657D">
              <w:rPr>
                <w:rFonts w:cs="Times New Roman"/>
              </w:rPr>
              <w:t>водогрейный</w:t>
            </w:r>
          </w:p>
        </w:tc>
        <w:tc>
          <w:tcPr>
            <w:tcW w:w="3446" w:type="dxa"/>
          </w:tcPr>
          <w:p w:rsidR="004007C6" w:rsidRPr="009D02A3" w:rsidRDefault="004007C6" w:rsidP="006A78E6">
            <w:pPr>
              <w:pStyle w:val="af6"/>
              <w:shd w:val="clear" w:color="auto" w:fill="auto"/>
              <w:rPr>
                <w:rFonts w:cs="Times New Roman"/>
                <w:lang w:val="en-US"/>
              </w:rPr>
            </w:pPr>
            <w:r>
              <w:rPr>
                <w:lang w:val="en-US"/>
              </w:rPr>
              <w:t>BUDERUS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pStyle w:val="af6"/>
              <w:shd w:val="clear" w:color="auto" w:fill="auto"/>
              <w:jc w:val="center"/>
              <w:rPr>
                <w:rFonts w:cs="Times New Roman"/>
              </w:rPr>
            </w:pPr>
            <w:r w:rsidRPr="0008657D">
              <w:rPr>
                <w:rFonts w:cs="Times New Roman"/>
              </w:rPr>
              <w:t>2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Вспомогательное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Сетевой насо</w:t>
            </w:r>
            <w:r>
              <w:t>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4E7C62">
              <w:rPr>
                <w:rFonts w:cs="Times New Roman"/>
              </w:rPr>
              <w:t>ЦНЛ 150/200-15/2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rPr>
                <w:rFonts w:cs="Times New Roman"/>
              </w:rPr>
              <w:t>Рециркуляционный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4E7C62">
              <w:rPr>
                <w:rFonts w:cs="Times New Roman"/>
              </w:rPr>
              <w:t>TOP-S 50/4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Подпиточный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4E7C62">
              <w:rPr>
                <w:rFonts w:cs="Times New Roman"/>
              </w:rPr>
              <w:t>MHIL 503-E-3-400-50-2/B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Default="004007C6" w:rsidP="006A78E6">
            <w:pPr>
              <w:pStyle w:val="af6"/>
              <w:shd w:val="clear" w:color="auto" w:fill="auto"/>
            </w:pPr>
            <w:r>
              <w:t xml:space="preserve">Вентилятор </w:t>
            </w:r>
          </w:p>
        </w:tc>
        <w:tc>
          <w:tcPr>
            <w:tcW w:w="3446" w:type="dxa"/>
          </w:tcPr>
          <w:p w:rsidR="004007C6" w:rsidRPr="00DC6EE1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3619E9">
              <w:rPr>
                <w:szCs w:val="22"/>
              </w:rPr>
              <w:t>ВЦ 14-46</w:t>
            </w:r>
          </w:p>
        </w:tc>
        <w:tc>
          <w:tcPr>
            <w:tcW w:w="2183" w:type="dxa"/>
          </w:tcPr>
          <w:p w:rsidR="004007C6" w:rsidRDefault="00830CC1" w:rsidP="006A78E6">
            <w:pPr>
              <w:spacing w:line="240" w:lineRule="auto"/>
              <w:ind w:firstLine="0"/>
              <w:jc w:val="center"/>
            </w:pPr>
            <w:r>
              <w:rPr>
                <w:sz w:val="24"/>
              </w:rPr>
              <w:t>1</w:t>
            </w:r>
          </w:p>
        </w:tc>
      </w:tr>
    </w:tbl>
    <w:p w:rsidR="004007C6" w:rsidRDefault="004007C6" w:rsidP="004007C6"/>
    <w:p w:rsidR="004007C6" w:rsidRDefault="004007C6" w:rsidP="004007C6">
      <w:r>
        <w:t>Водоснабжение котельной осуществляется от артезианских скважин.</w:t>
      </w:r>
    </w:p>
    <w:p w:rsidR="00441928" w:rsidRDefault="00441928" w:rsidP="00441928">
      <w:r>
        <w:t xml:space="preserve">В котельной имеется установка умягчения воды АКВАФЛОУ серии </w:t>
      </w:r>
      <w:r>
        <w:rPr>
          <w:lang w:val="en-US"/>
        </w:rPr>
        <w:t>SF</w:t>
      </w:r>
      <w:r>
        <w:t>, обеспечивающая нормативные параметры качества теплоносителя.</w:t>
      </w:r>
    </w:p>
    <w:p w:rsidR="004007C6" w:rsidRDefault="004007C6" w:rsidP="004007C6">
      <w:pPr>
        <w:rPr>
          <w:szCs w:val="28"/>
        </w:rPr>
      </w:pPr>
      <w:r>
        <w:t xml:space="preserve">Котельная автоматизирована, происходит </w:t>
      </w:r>
      <w:r w:rsidRPr="0057693D">
        <w:rPr>
          <w:szCs w:val="28"/>
        </w:rPr>
        <w:t>автоматическое регулиров</w:t>
      </w:r>
      <w:r w:rsidRPr="0057693D">
        <w:rPr>
          <w:szCs w:val="28"/>
        </w:rPr>
        <w:t>а</w:t>
      </w:r>
      <w:r w:rsidRPr="0057693D">
        <w:rPr>
          <w:szCs w:val="28"/>
        </w:rPr>
        <w:t>ние процесса сжигания топлива</w:t>
      </w:r>
      <w:r>
        <w:rPr>
          <w:szCs w:val="28"/>
        </w:rPr>
        <w:t xml:space="preserve">. </w:t>
      </w:r>
    </w:p>
    <w:p w:rsidR="004007C6" w:rsidRDefault="004007C6" w:rsidP="004007C6">
      <w:r>
        <w:t>Котельная оборудована приборами учета потребления ТЭР.</w:t>
      </w:r>
    </w:p>
    <w:p w:rsidR="004007C6" w:rsidRDefault="004007C6" w:rsidP="004007C6">
      <w:r>
        <w:t>Система теплоснабжения закрытая.</w:t>
      </w:r>
    </w:p>
    <w:p w:rsidR="004007C6" w:rsidRPr="0029489F" w:rsidRDefault="004007C6" w:rsidP="00F719E8">
      <w:pPr>
        <w:pStyle w:val="111"/>
      </w:pPr>
      <w:r>
        <w:br w:type="page"/>
      </w:r>
      <w:bookmarkStart w:id="25" w:name="_Toc1128172"/>
      <w:r w:rsidRPr="0029489F">
        <w:lastRenderedPageBreak/>
        <w:t>Котельная №19</w:t>
      </w:r>
      <w:bookmarkEnd w:id="25"/>
    </w:p>
    <w:p w:rsidR="005D1763" w:rsidRDefault="005D1763" w:rsidP="004007C6">
      <w:pPr>
        <w:spacing w:line="276" w:lineRule="auto"/>
      </w:pPr>
    </w:p>
    <w:p w:rsidR="004007C6" w:rsidRDefault="004007C6" w:rsidP="004007C6">
      <w:pPr>
        <w:spacing w:line="276" w:lineRule="auto"/>
      </w:pPr>
      <w:r>
        <w:t xml:space="preserve">Котельная расположена в Майминском сельском поселении, селе   Подгорное, по ул. </w:t>
      </w:r>
      <w:r w:rsidRPr="004E7C62">
        <w:t>Новая, 1</w:t>
      </w:r>
      <w:r>
        <w:t>.</w:t>
      </w:r>
    </w:p>
    <w:p w:rsidR="004007C6" w:rsidRDefault="004007C6" w:rsidP="004007C6">
      <w:r>
        <w:t xml:space="preserve">Введена в эксплуатацию в </w:t>
      </w:r>
      <w:smartTag w:uri="urn:schemas-microsoft-com:office:smarttags" w:element="metricconverter">
        <w:smartTagPr>
          <w:attr w:name="ProductID" w:val="2003 г"/>
        </w:smartTagPr>
        <w:r>
          <w:t>2003 г</w:t>
        </w:r>
      </w:smartTag>
      <w:r>
        <w:t>.</w:t>
      </w:r>
    </w:p>
    <w:p w:rsidR="004007C6" w:rsidRDefault="004007C6" w:rsidP="004007C6">
      <w:r w:rsidRPr="007E470E">
        <w:t xml:space="preserve">По надёжности отпуска тепла котельная </w:t>
      </w:r>
      <w:r w:rsidRPr="00F4604D">
        <w:t>относится ко 2-й категории.</w:t>
      </w:r>
    </w:p>
    <w:p w:rsidR="004007C6" w:rsidRDefault="004007C6" w:rsidP="004007C6">
      <w:r>
        <w:t>У</w:t>
      </w:r>
      <w:r w:rsidRPr="000E1FC2">
        <w:t>становленная мощность котельной –</w:t>
      </w:r>
      <w:r>
        <w:t xml:space="preserve"> 0,6 </w:t>
      </w:r>
      <w:r w:rsidRPr="002C1392">
        <w:t xml:space="preserve">Гкал/ч; </w:t>
      </w:r>
      <w:r>
        <w:t>присоединенная     тепловая</w:t>
      </w:r>
      <w:r w:rsidRPr="002C1392">
        <w:t xml:space="preserve"> нагрузка –</w:t>
      </w:r>
      <w:r>
        <w:t xml:space="preserve"> 0,24 </w:t>
      </w:r>
      <w:r w:rsidRPr="002C1392">
        <w:t>Гкал/ч.</w:t>
      </w:r>
    </w:p>
    <w:p w:rsidR="004007C6" w:rsidRDefault="004007C6" w:rsidP="004007C6">
      <w:r w:rsidRPr="0092208B">
        <w:t xml:space="preserve">Основное топливо </w:t>
      </w:r>
      <w:r>
        <w:t xml:space="preserve">– каменный уголь марки ДР, </w:t>
      </w:r>
      <w:r w:rsidRPr="00BC6FB5">
        <w:t>резервное</w:t>
      </w:r>
      <w:r>
        <w:t xml:space="preserve"> </w:t>
      </w:r>
      <w:r w:rsidRPr="00BC6FB5">
        <w:t>топливо</w:t>
      </w:r>
      <w:r>
        <w:t xml:space="preserve">    </w:t>
      </w:r>
      <w:r w:rsidRPr="00BC6FB5">
        <w:t>отсутствует</w:t>
      </w:r>
      <w:r w:rsidRPr="0092208B">
        <w:t>.</w:t>
      </w:r>
    </w:p>
    <w:p w:rsidR="004007C6" w:rsidRDefault="004007C6" w:rsidP="004007C6">
      <w:r w:rsidRPr="00F91A9B">
        <w:t>Котельная сезонного значения, работает в отопительный период.</w:t>
      </w:r>
      <w:r>
        <w:t xml:space="preserve"> </w:t>
      </w:r>
    </w:p>
    <w:p w:rsidR="004007C6" w:rsidRDefault="004007C6" w:rsidP="004007C6">
      <w:r>
        <w:t xml:space="preserve">Котельная вырабатывает тепловую энергию на отопление. </w:t>
      </w:r>
      <w:r w:rsidRPr="005C4D59">
        <w:t>ГВС отсу</w:t>
      </w:r>
      <w:r w:rsidRPr="005C4D59">
        <w:t>т</w:t>
      </w:r>
      <w:r w:rsidRPr="005C4D59">
        <w:t>ствует.</w:t>
      </w:r>
    </w:p>
    <w:p w:rsidR="004007C6" w:rsidRDefault="004007C6" w:rsidP="004007C6">
      <w:r w:rsidRPr="002A0743">
        <w:t>Регулирование отпуска теплоты – качественное по нагрузке отопления.</w:t>
      </w:r>
    </w:p>
    <w:p w:rsidR="004007C6" w:rsidRDefault="004007C6" w:rsidP="004007C6">
      <w:r>
        <w:t xml:space="preserve">Температурный график отпуска теплоты </w:t>
      </w:r>
      <w:r w:rsidRPr="00145DC1">
        <w:rPr>
          <w:szCs w:val="28"/>
        </w:rPr>
        <w:t>–</w:t>
      </w:r>
      <w:r>
        <w:rPr>
          <w:szCs w:val="28"/>
        </w:rPr>
        <w:t xml:space="preserve"> </w:t>
      </w:r>
      <w:r w:rsidRPr="009B6923">
        <w:t>85/60</w:t>
      </w:r>
      <w:r>
        <w:t xml:space="preserve"> </w:t>
      </w:r>
      <w:r w:rsidRPr="001D446B">
        <w:rPr>
          <w:vertAlign w:val="superscript"/>
        </w:rPr>
        <w:t>0</w:t>
      </w:r>
      <w:r w:rsidRPr="001D446B">
        <w:t>С</w:t>
      </w:r>
      <w:r>
        <w:t>.</w:t>
      </w:r>
    </w:p>
    <w:p w:rsidR="004007C6" w:rsidRDefault="004007C6" w:rsidP="004007C6">
      <w:r w:rsidRPr="007E470E">
        <w:t xml:space="preserve">На котельной установлено </w:t>
      </w:r>
      <w:r>
        <w:t xml:space="preserve">два </w:t>
      </w:r>
      <w:r w:rsidRPr="007E470E">
        <w:t>водогрейных котла типа</w:t>
      </w:r>
      <w:r>
        <w:t xml:space="preserve"> </w:t>
      </w:r>
      <w:r w:rsidRPr="00F91A9B">
        <w:t>КВ-34.</w:t>
      </w:r>
    </w:p>
    <w:p w:rsidR="004007C6" w:rsidRDefault="004007C6" w:rsidP="004007C6">
      <w:r w:rsidRPr="00C759D0">
        <w:t xml:space="preserve">Перечень основного и вспомогательного оборудования приведен </w:t>
      </w:r>
      <w:r>
        <w:t>ниже.</w:t>
      </w:r>
    </w:p>
    <w:p w:rsidR="004007C6" w:rsidRDefault="004007C6" w:rsidP="004007C6"/>
    <w:p w:rsidR="004007C6" w:rsidRDefault="004007C6" w:rsidP="00C71608">
      <w:pPr>
        <w:spacing w:line="276" w:lineRule="auto"/>
        <w:ind w:firstLine="0"/>
        <w:jc w:val="left"/>
      </w:pPr>
      <w:r>
        <w:t xml:space="preserve">Таблица </w:t>
      </w:r>
      <w:r w:rsidR="00C71608">
        <w:t>1</w:t>
      </w:r>
      <w:r>
        <w:t xml:space="preserve">4 – </w:t>
      </w:r>
      <w:r w:rsidRPr="00961B03">
        <w:t>Оборудование котельной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41"/>
        <w:gridCol w:w="3446"/>
        <w:gridCol w:w="2183"/>
      </w:tblGrid>
      <w:tr w:rsidR="004007C6" w:rsidRPr="0008657D" w:rsidTr="000A23CA">
        <w:tc>
          <w:tcPr>
            <w:tcW w:w="3941" w:type="dxa"/>
            <w:shd w:val="clear" w:color="auto" w:fill="C6D9F1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 xml:space="preserve">Наименование </w:t>
            </w:r>
          </w:p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оборудования</w:t>
            </w:r>
          </w:p>
        </w:tc>
        <w:tc>
          <w:tcPr>
            <w:tcW w:w="3446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Тип оборудования</w:t>
            </w:r>
          </w:p>
        </w:tc>
        <w:tc>
          <w:tcPr>
            <w:tcW w:w="2183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Количество, шт.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Основное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Котел</w:t>
            </w:r>
            <w:r>
              <w:rPr>
                <w:rFonts w:cs="Times New Roman"/>
              </w:rPr>
              <w:t xml:space="preserve"> </w:t>
            </w:r>
            <w:r w:rsidRPr="0008657D">
              <w:rPr>
                <w:rFonts w:cs="Times New Roman"/>
              </w:rPr>
              <w:t>водогрейный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F91A9B">
              <w:t>КВ-34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pStyle w:val="af6"/>
              <w:shd w:val="clear" w:color="auto" w:fill="auto"/>
              <w:jc w:val="center"/>
              <w:rPr>
                <w:rFonts w:cs="Times New Roman"/>
              </w:rPr>
            </w:pPr>
            <w:r w:rsidRPr="0008657D">
              <w:rPr>
                <w:rFonts w:cs="Times New Roman"/>
              </w:rPr>
              <w:t>2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Вспомогательное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Сетевой насо</w:t>
            </w:r>
            <w:r>
              <w:t>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3619E9">
              <w:rPr>
                <w:szCs w:val="22"/>
              </w:rPr>
              <w:t>45/55а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</w:pPr>
            <w:r w:rsidRPr="0008657D">
              <w:t>Сетевой насо</w:t>
            </w:r>
            <w:r>
              <w:t>с</w:t>
            </w:r>
          </w:p>
        </w:tc>
        <w:tc>
          <w:tcPr>
            <w:tcW w:w="3446" w:type="dxa"/>
          </w:tcPr>
          <w:p w:rsidR="004007C6" w:rsidRPr="003619E9" w:rsidRDefault="004007C6" w:rsidP="006A78E6">
            <w:pPr>
              <w:pStyle w:val="af6"/>
              <w:shd w:val="clear" w:color="auto" w:fill="auto"/>
            </w:pPr>
            <w:r>
              <w:t>К 65-50-125-6-УХЛ4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Подпиточный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t>К 8/18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Default="004007C6" w:rsidP="006A78E6">
            <w:pPr>
              <w:pStyle w:val="af6"/>
              <w:shd w:val="clear" w:color="auto" w:fill="auto"/>
            </w:pPr>
            <w:r>
              <w:t xml:space="preserve">Вентилятор </w:t>
            </w:r>
          </w:p>
        </w:tc>
        <w:tc>
          <w:tcPr>
            <w:tcW w:w="3446" w:type="dxa"/>
          </w:tcPr>
          <w:p w:rsidR="004007C6" w:rsidRPr="00DC6EE1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3619E9">
              <w:rPr>
                <w:szCs w:val="22"/>
              </w:rPr>
              <w:t>ВЦ 14-46</w:t>
            </w:r>
          </w:p>
        </w:tc>
        <w:tc>
          <w:tcPr>
            <w:tcW w:w="2183" w:type="dxa"/>
          </w:tcPr>
          <w:p w:rsidR="004007C6" w:rsidRDefault="004007C6" w:rsidP="006A78E6">
            <w:pPr>
              <w:spacing w:line="240" w:lineRule="auto"/>
              <w:ind w:firstLine="0"/>
              <w:jc w:val="center"/>
            </w:pPr>
            <w:r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Default="004007C6" w:rsidP="006A78E6">
            <w:pPr>
              <w:pStyle w:val="af6"/>
              <w:shd w:val="clear" w:color="auto" w:fill="auto"/>
            </w:pPr>
            <w:r>
              <w:t>Дымосос</w:t>
            </w:r>
          </w:p>
        </w:tc>
        <w:tc>
          <w:tcPr>
            <w:tcW w:w="3446" w:type="dxa"/>
          </w:tcPr>
          <w:p w:rsidR="004007C6" w:rsidRPr="00DC6EE1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3619E9">
              <w:rPr>
                <w:szCs w:val="22"/>
              </w:rPr>
              <w:t>ДН-8</w:t>
            </w:r>
          </w:p>
        </w:tc>
        <w:tc>
          <w:tcPr>
            <w:tcW w:w="2183" w:type="dxa"/>
          </w:tcPr>
          <w:p w:rsidR="004007C6" w:rsidRDefault="004007C6" w:rsidP="006A78E6">
            <w:pPr>
              <w:spacing w:line="240" w:lineRule="auto"/>
              <w:ind w:firstLine="0"/>
              <w:jc w:val="center"/>
            </w:pPr>
            <w:r w:rsidRPr="002D114D">
              <w:rPr>
                <w:sz w:val="24"/>
              </w:rPr>
              <w:t>1</w:t>
            </w:r>
          </w:p>
        </w:tc>
      </w:tr>
    </w:tbl>
    <w:p w:rsidR="004007C6" w:rsidRDefault="004007C6" w:rsidP="004007C6">
      <w:pPr>
        <w:rPr>
          <w:szCs w:val="28"/>
        </w:rPr>
      </w:pPr>
    </w:p>
    <w:p w:rsidR="004007C6" w:rsidRDefault="004007C6" w:rsidP="004007C6">
      <w:r>
        <w:t>Водоснабжение котельной осуществляется от артезианских скважин.</w:t>
      </w:r>
    </w:p>
    <w:p w:rsidR="004007C6" w:rsidRDefault="004007C6" w:rsidP="004007C6">
      <w:r>
        <w:t xml:space="preserve">В котельной установлена система водоподготовки </w:t>
      </w:r>
      <w:r w:rsidRPr="00AE7C44">
        <w:t>"Комплексон-6"</w:t>
      </w:r>
      <w:r>
        <w:t>, обеспечивающая нормативные параметры качества теплоносителя.</w:t>
      </w:r>
    </w:p>
    <w:p w:rsidR="007B17BD" w:rsidRDefault="004007C6" w:rsidP="007B17BD">
      <w:r>
        <w:t xml:space="preserve">Котельная </w:t>
      </w:r>
      <w:r w:rsidRPr="00431B59">
        <w:t>не автоматизирована,</w:t>
      </w:r>
      <w:r w:rsidRPr="00A57D2B">
        <w:rPr>
          <w:szCs w:val="28"/>
        </w:rPr>
        <w:t xml:space="preserve"> подача топлива и золоудаление ос</w:t>
      </w:r>
      <w:r w:rsidRPr="00A57D2B">
        <w:rPr>
          <w:szCs w:val="28"/>
        </w:rPr>
        <w:t>у</w:t>
      </w:r>
      <w:r w:rsidRPr="00A57D2B">
        <w:rPr>
          <w:szCs w:val="28"/>
        </w:rPr>
        <w:t>ществляется дежурным оператором.</w:t>
      </w:r>
      <w:r>
        <w:rPr>
          <w:szCs w:val="28"/>
        </w:rPr>
        <w:t xml:space="preserve"> </w:t>
      </w:r>
      <w:r w:rsidR="007B17BD" w:rsidRPr="004007C6">
        <w:t>Система теплоснабжения закрытая.</w:t>
      </w:r>
    </w:p>
    <w:p w:rsidR="004007C6" w:rsidRDefault="004007C6" w:rsidP="004007C6">
      <w:r>
        <w:t>В котельной отсутствуют приборы учета топливо-энергетических р</w:t>
      </w:r>
      <w:r>
        <w:t>е</w:t>
      </w:r>
      <w:r>
        <w:t>сурсов (ТЭР) и отпуск тепловой энергии в тепловые сети.</w:t>
      </w:r>
    </w:p>
    <w:p w:rsidR="004007C6" w:rsidRDefault="004007C6" w:rsidP="00F719E8">
      <w:pPr>
        <w:pStyle w:val="111"/>
      </w:pPr>
      <w:r>
        <w:br w:type="page"/>
      </w:r>
      <w:bookmarkStart w:id="26" w:name="_Toc1128173"/>
      <w:r>
        <w:lastRenderedPageBreak/>
        <w:t>Котельная №20</w:t>
      </w:r>
      <w:bookmarkEnd w:id="26"/>
    </w:p>
    <w:p w:rsidR="005D1763" w:rsidRDefault="005D1763" w:rsidP="004007C6"/>
    <w:p w:rsidR="004007C6" w:rsidRDefault="004007C6" w:rsidP="004007C6">
      <w:r>
        <w:t>Блочно-модульная котельная № 20 расположена в с. Майма, по ул.     50 лет Победы, 4А.</w:t>
      </w:r>
    </w:p>
    <w:p w:rsidR="004007C6" w:rsidRDefault="004007C6" w:rsidP="004007C6">
      <w:r>
        <w:t xml:space="preserve">Введена в эксплуатацию в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</w:t>
      </w:r>
    </w:p>
    <w:p w:rsidR="004007C6" w:rsidRDefault="004007C6" w:rsidP="004007C6">
      <w:r w:rsidRPr="007E470E">
        <w:t xml:space="preserve">По надёжности отпуска тепла котельная </w:t>
      </w:r>
      <w:r w:rsidRPr="00F4604D">
        <w:t>относится ко 2-й категории.</w:t>
      </w:r>
    </w:p>
    <w:p w:rsidR="004007C6" w:rsidRDefault="004007C6" w:rsidP="004007C6">
      <w:r>
        <w:t>У</w:t>
      </w:r>
      <w:r w:rsidRPr="000E1FC2">
        <w:t>становленная мощность котельной –</w:t>
      </w:r>
      <w:r>
        <w:t xml:space="preserve">1,72 </w:t>
      </w:r>
      <w:r w:rsidRPr="002C1392">
        <w:t xml:space="preserve">Гкал/ч; </w:t>
      </w:r>
      <w:r>
        <w:t>присоединенная   т</w:t>
      </w:r>
      <w:r>
        <w:t>е</w:t>
      </w:r>
      <w:r>
        <w:t>пловая</w:t>
      </w:r>
      <w:r w:rsidRPr="002C1392">
        <w:t xml:space="preserve"> нагрузка –</w:t>
      </w:r>
      <w:r>
        <w:t xml:space="preserve">1,64 </w:t>
      </w:r>
      <w:r w:rsidRPr="002C1392">
        <w:t>Гкал/ч.</w:t>
      </w:r>
    </w:p>
    <w:p w:rsidR="004007C6" w:rsidRDefault="004007C6" w:rsidP="004007C6">
      <w:r w:rsidRPr="0092208B">
        <w:t xml:space="preserve">Основное топливо </w:t>
      </w:r>
      <w:r>
        <w:t>– природный газ</w:t>
      </w:r>
      <w:r w:rsidRPr="0092208B">
        <w:t xml:space="preserve">, </w:t>
      </w:r>
      <w:r w:rsidRPr="00BC6FB5">
        <w:t>резервное</w:t>
      </w:r>
      <w:r>
        <w:t xml:space="preserve"> </w:t>
      </w:r>
      <w:r w:rsidRPr="00BC6FB5">
        <w:t>топливо</w:t>
      </w:r>
      <w:r>
        <w:t xml:space="preserve"> – дизельное</w:t>
      </w:r>
      <w:r w:rsidRPr="0092208B">
        <w:t>.</w:t>
      </w:r>
    </w:p>
    <w:p w:rsidR="004007C6" w:rsidRDefault="004007C6" w:rsidP="004007C6">
      <w:r w:rsidRPr="00F91A9B">
        <w:t>Котельная сезонного значения, работает в отопительный период.</w:t>
      </w:r>
      <w:r>
        <w:t xml:space="preserve"> </w:t>
      </w:r>
    </w:p>
    <w:p w:rsidR="004007C6" w:rsidRDefault="004007C6" w:rsidP="004007C6">
      <w:r>
        <w:t xml:space="preserve">Котельная вырабатывает тепловую энергию на отопление. </w:t>
      </w:r>
      <w:r w:rsidRPr="005C4D59">
        <w:t>ГВС отсу</w:t>
      </w:r>
      <w:r w:rsidRPr="005C4D59">
        <w:t>т</w:t>
      </w:r>
      <w:r w:rsidRPr="005C4D59">
        <w:t>ствует.</w:t>
      </w:r>
    </w:p>
    <w:p w:rsidR="004007C6" w:rsidRDefault="004007C6" w:rsidP="004007C6">
      <w:r w:rsidRPr="002A0743">
        <w:t>Регулирование отпуска теплоты – качественное по нагрузке отопления.</w:t>
      </w:r>
    </w:p>
    <w:p w:rsidR="004007C6" w:rsidRDefault="004007C6" w:rsidP="004007C6">
      <w:r>
        <w:t xml:space="preserve">Температурный график отпуска теплоты </w:t>
      </w:r>
      <w:r w:rsidRPr="00145DC1">
        <w:rPr>
          <w:szCs w:val="28"/>
        </w:rPr>
        <w:t>–</w:t>
      </w:r>
      <w:r>
        <w:rPr>
          <w:szCs w:val="28"/>
        </w:rPr>
        <w:t xml:space="preserve"> </w:t>
      </w:r>
      <w:r w:rsidRPr="009B6923">
        <w:t>85/60</w:t>
      </w:r>
      <w:r>
        <w:t xml:space="preserve"> </w:t>
      </w:r>
      <w:r w:rsidRPr="001D446B">
        <w:rPr>
          <w:vertAlign w:val="superscript"/>
        </w:rPr>
        <w:t>0</w:t>
      </w:r>
      <w:r w:rsidRPr="001D446B">
        <w:t>С</w:t>
      </w:r>
      <w:r>
        <w:t>.</w:t>
      </w:r>
    </w:p>
    <w:p w:rsidR="004007C6" w:rsidRDefault="004007C6" w:rsidP="004007C6">
      <w:r w:rsidRPr="007E470E">
        <w:t xml:space="preserve">На котельной установлено </w:t>
      </w:r>
      <w:r>
        <w:t xml:space="preserve">два </w:t>
      </w:r>
      <w:r w:rsidRPr="007E470E">
        <w:t>водогрейных котла типа</w:t>
      </w:r>
      <w:r>
        <w:t xml:space="preserve"> </w:t>
      </w:r>
      <w:r w:rsidRPr="00FF72D0">
        <w:t>КВСА-1.</w:t>
      </w:r>
    </w:p>
    <w:p w:rsidR="004007C6" w:rsidRDefault="004007C6" w:rsidP="004007C6">
      <w:r w:rsidRPr="00C759D0">
        <w:t xml:space="preserve">Перечень основного и вспомогательного оборудования приведен </w:t>
      </w:r>
      <w:r>
        <w:t>ниже.</w:t>
      </w:r>
    </w:p>
    <w:p w:rsidR="004007C6" w:rsidRDefault="004007C6" w:rsidP="004007C6"/>
    <w:p w:rsidR="004007C6" w:rsidRDefault="004007C6" w:rsidP="00C71608">
      <w:pPr>
        <w:spacing w:line="276" w:lineRule="auto"/>
        <w:ind w:firstLine="0"/>
        <w:jc w:val="left"/>
      </w:pPr>
      <w:r>
        <w:t>Таблица</w:t>
      </w:r>
      <w:r w:rsidR="00C71608">
        <w:t xml:space="preserve"> 15</w:t>
      </w:r>
      <w:r>
        <w:t xml:space="preserve"> – </w:t>
      </w:r>
      <w:r w:rsidRPr="00961B03">
        <w:t>Оборудование котельной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41"/>
        <w:gridCol w:w="3446"/>
        <w:gridCol w:w="2183"/>
      </w:tblGrid>
      <w:tr w:rsidR="004007C6" w:rsidRPr="0008657D" w:rsidTr="006260D1">
        <w:tc>
          <w:tcPr>
            <w:tcW w:w="3941" w:type="dxa"/>
            <w:shd w:val="clear" w:color="auto" w:fill="C6D9F1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 xml:space="preserve">Наименование </w:t>
            </w:r>
          </w:p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оборудования</w:t>
            </w:r>
          </w:p>
        </w:tc>
        <w:tc>
          <w:tcPr>
            <w:tcW w:w="3446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Тип оборудования</w:t>
            </w:r>
          </w:p>
        </w:tc>
        <w:tc>
          <w:tcPr>
            <w:tcW w:w="2183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Количество, шт.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Основное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Котел</w:t>
            </w:r>
            <w:r>
              <w:rPr>
                <w:rFonts w:cs="Times New Roman"/>
              </w:rPr>
              <w:t xml:space="preserve"> </w:t>
            </w:r>
            <w:r w:rsidRPr="0008657D">
              <w:rPr>
                <w:rFonts w:cs="Times New Roman"/>
              </w:rPr>
              <w:t>водогрейный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FF72D0">
              <w:t>КВСА-1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pStyle w:val="af6"/>
              <w:shd w:val="clear" w:color="auto" w:fill="auto"/>
              <w:jc w:val="center"/>
              <w:rPr>
                <w:rFonts w:cs="Times New Roman"/>
              </w:rPr>
            </w:pPr>
            <w:r w:rsidRPr="0008657D">
              <w:rPr>
                <w:rFonts w:cs="Times New Roman"/>
              </w:rPr>
              <w:t>2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Вспомогательное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Сетевой насо</w:t>
            </w:r>
            <w:r>
              <w:t>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B30B84">
              <w:rPr>
                <w:rFonts w:cs="Times New Roman"/>
              </w:rPr>
              <w:t>NB 50-125/144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</w:pPr>
            <w:r w:rsidRPr="003619E9">
              <w:rPr>
                <w:szCs w:val="22"/>
              </w:rPr>
              <w:t>Циркуляционный насос</w:t>
            </w:r>
          </w:p>
        </w:tc>
        <w:tc>
          <w:tcPr>
            <w:tcW w:w="3446" w:type="dxa"/>
          </w:tcPr>
          <w:p w:rsidR="004007C6" w:rsidRPr="00B30B84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B30B84">
              <w:rPr>
                <w:rFonts w:cs="Times New Roman"/>
              </w:rPr>
              <w:t>TP 65-180/2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3619E9">
              <w:rPr>
                <w:szCs w:val="22"/>
              </w:rPr>
              <w:t>Циркуляционный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B30B84">
              <w:rPr>
                <w:rFonts w:cs="Times New Roman"/>
              </w:rPr>
              <w:t>IL 65/170-15,4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Подпиточный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B30B84">
              <w:rPr>
                <w:rFonts w:cs="Times New Roman"/>
              </w:rPr>
              <w:t>MVI 204-1/16/E/3-400-50-2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Default="004007C6" w:rsidP="006A78E6">
            <w:pPr>
              <w:pStyle w:val="af6"/>
              <w:shd w:val="clear" w:color="auto" w:fill="auto"/>
            </w:pPr>
            <w:r>
              <w:t xml:space="preserve">Вентилятор </w:t>
            </w:r>
          </w:p>
        </w:tc>
        <w:tc>
          <w:tcPr>
            <w:tcW w:w="3446" w:type="dxa"/>
          </w:tcPr>
          <w:p w:rsidR="004007C6" w:rsidRPr="00DC6EE1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B30B84">
              <w:rPr>
                <w:rFonts w:cs="Times New Roman"/>
              </w:rPr>
              <w:t>ВР-80/75</w:t>
            </w:r>
          </w:p>
        </w:tc>
        <w:tc>
          <w:tcPr>
            <w:tcW w:w="2183" w:type="dxa"/>
          </w:tcPr>
          <w:p w:rsidR="004007C6" w:rsidRDefault="004007C6" w:rsidP="006A78E6">
            <w:pPr>
              <w:spacing w:line="240" w:lineRule="auto"/>
              <w:ind w:firstLine="0"/>
              <w:jc w:val="center"/>
            </w:pPr>
            <w:r w:rsidRPr="002D114D">
              <w:rPr>
                <w:sz w:val="24"/>
              </w:rPr>
              <w:t>1</w:t>
            </w:r>
          </w:p>
        </w:tc>
      </w:tr>
    </w:tbl>
    <w:p w:rsidR="004007C6" w:rsidRDefault="004007C6" w:rsidP="004007C6"/>
    <w:p w:rsidR="004007C6" w:rsidRDefault="004007C6" w:rsidP="004007C6">
      <w:r>
        <w:t>Водоснабжение котельной осуществляется от артезианских скважин.</w:t>
      </w:r>
    </w:p>
    <w:p w:rsidR="004007C6" w:rsidRDefault="004007C6" w:rsidP="004007C6">
      <w:r>
        <w:t xml:space="preserve">В котельной установлена система водоподготовки </w:t>
      </w:r>
      <w:r w:rsidRPr="00AE7C44">
        <w:t>"Комплексон-6"</w:t>
      </w:r>
      <w:r>
        <w:t>, обеспечивающая нормативные параметры качества теплоносителя.</w:t>
      </w:r>
    </w:p>
    <w:p w:rsidR="004007C6" w:rsidRDefault="004007C6" w:rsidP="004007C6">
      <w:pPr>
        <w:rPr>
          <w:szCs w:val="28"/>
        </w:rPr>
      </w:pPr>
      <w:r>
        <w:t xml:space="preserve">Котельная автоматизирована, происходит </w:t>
      </w:r>
      <w:r w:rsidRPr="0057693D">
        <w:rPr>
          <w:szCs w:val="28"/>
        </w:rPr>
        <w:t>автоматическое регулиров</w:t>
      </w:r>
      <w:r w:rsidRPr="0057693D">
        <w:rPr>
          <w:szCs w:val="28"/>
        </w:rPr>
        <w:t>а</w:t>
      </w:r>
      <w:r w:rsidRPr="0057693D">
        <w:rPr>
          <w:szCs w:val="28"/>
        </w:rPr>
        <w:t>ние процесса сжигания топлива</w:t>
      </w:r>
      <w:r>
        <w:rPr>
          <w:szCs w:val="28"/>
        </w:rPr>
        <w:t xml:space="preserve">. </w:t>
      </w:r>
    </w:p>
    <w:p w:rsidR="004007C6" w:rsidRDefault="004007C6" w:rsidP="004007C6">
      <w:r>
        <w:t>Котельная оборудована приборами учета потребления ТЭР.</w:t>
      </w:r>
    </w:p>
    <w:p w:rsidR="004007C6" w:rsidRDefault="004007C6" w:rsidP="004007C6">
      <w:r>
        <w:t>Система теплоснабжения закрытая.</w:t>
      </w:r>
    </w:p>
    <w:p w:rsidR="004007C6" w:rsidRDefault="004007C6" w:rsidP="00F719E8">
      <w:pPr>
        <w:pStyle w:val="111"/>
      </w:pPr>
      <w:r>
        <w:br w:type="page"/>
      </w:r>
      <w:bookmarkStart w:id="27" w:name="_Toc1128174"/>
      <w:r>
        <w:lastRenderedPageBreak/>
        <w:t>Котельная №</w:t>
      </w:r>
      <w:r>
        <w:rPr>
          <w:lang w:val="en-US"/>
        </w:rPr>
        <w:t>22</w:t>
      </w:r>
      <w:bookmarkEnd w:id="27"/>
    </w:p>
    <w:p w:rsidR="005D1763" w:rsidRDefault="005D1763" w:rsidP="004007C6"/>
    <w:p w:rsidR="004007C6" w:rsidRDefault="004007C6" w:rsidP="004007C6">
      <w:r>
        <w:t xml:space="preserve">Блочно-модульная котельная № </w:t>
      </w:r>
      <w:r w:rsidRPr="00521AC6">
        <w:t>22</w:t>
      </w:r>
      <w:r>
        <w:t xml:space="preserve"> расположена в с. Майма, по ул.</w:t>
      </w:r>
      <w:r w:rsidRPr="00F86AF5">
        <w:rPr>
          <w:color w:val="1F497D"/>
        </w:rPr>
        <w:t xml:space="preserve"> </w:t>
      </w:r>
      <w:r>
        <w:rPr>
          <w:color w:val="1F497D"/>
        </w:rPr>
        <w:t xml:space="preserve">   </w:t>
      </w:r>
      <w:r w:rsidRPr="00F86AF5">
        <w:t>Заводская, 11А</w:t>
      </w:r>
      <w:r>
        <w:t>.</w:t>
      </w:r>
    </w:p>
    <w:p w:rsidR="004007C6" w:rsidRDefault="004007C6" w:rsidP="004007C6">
      <w:r>
        <w:t xml:space="preserve">Введена в эксплуатацию в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</w:t>
      </w:r>
    </w:p>
    <w:p w:rsidR="004007C6" w:rsidRDefault="004007C6" w:rsidP="004007C6">
      <w:r w:rsidRPr="007E470E">
        <w:t xml:space="preserve">По надёжности отпуска тепла котельная </w:t>
      </w:r>
      <w:r w:rsidRPr="00F4604D">
        <w:t>относится ко 2-й категории.</w:t>
      </w:r>
    </w:p>
    <w:p w:rsidR="004007C6" w:rsidRDefault="004007C6" w:rsidP="004007C6">
      <w:pPr>
        <w:shd w:val="clear" w:color="auto" w:fill="FFFFFF"/>
      </w:pPr>
      <w:r>
        <w:t>У</w:t>
      </w:r>
      <w:r w:rsidRPr="000E1FC2">
        <w:t xml:space="preserve">становленная мощность котельной </w:t>
      </w:r>
      <w:r w:rsidRPr="00A657EB">
        <w:t xml:space="preserve">– </w:t>
      </w:r>
      <w:r>
        <w:t>0,19</w:t>
      </w:r>
      <w:r w:rsidRPr="00A657EB">
        <w:t xml:space="preserve"> Гкал/ч; подключенная н</w:t>
      </w:r>
      <w:r w:rsidRPr="00A657EB">
        <w:t>а</w:t>
      </w:r>
      <w:r w:rsidRPr="00A657EB">
        <w:t>грузка – 0,</w:t>
      </w:r>
      <w:r>
        <w:t>08</w:t>
      </w:r>
      <w:r w:rsidRPr="00A657EB">
        <w:t xml:space="preserve"> Гкал/ч.</w:t>
      </w:r>
    </w:p>
    <w:p w:rsidR="004007C6" w:rsidRDefault="004007C6" w:rsidP="004007C6">
      <w:r w:rsidRPr="0092208B">
        <w:t xml:space="preserve">Основное топливо </w:t>
      </w:r>
      <w:r>
        <w:t>– природный газ</w:t>
      </w:r>
      <w:r w:rsidRPr="0092208B">
        <w:t xml:space="preserve">, </w:t>
      </w:r>
      <w:r w:rsidRPr="00BC6FB5">
        <w:t>резервное</w:t>
      </w:r>
      <w:r>
        <w:t xml:space="preserve"> </w:t>
      </w:r>
      <w:r w:rsidRPr="00BC6FB5">
        <w:t>топливо</w:t>
      </w:r>
      <w:r>
        <w:t xml:space="preserve"> – дизельное</w:t>
      </w:r>
      <w:r w:rsidRPr="0092208B">
        <w:t>.</w:t>
      </w:r>
    </w:p>
    <w:p w:rsidR="004007C6" w:rsidRDefault="004007C6" w:rsidP="004007C6">
      <w:r w:rsidRPr="00F91A9B">
        <w:t>Котельная сезонного значения, работает в отопительный период.</w:t>
      </w:r>
      <w:r>
        <w:t xml:space="preserve"> </w:t>
      </w:r>
    </w:p>
    <w:p w:rsidR="004007C6" w:rsidRDefault="004007C6" w:rsidP="004007C6">
      <w:r>
        <w:t xml:space="preserve">Котельная вырабатывает тепловую энергию на отопление. </w:t>
      </w:r>
      <w:r w:rsidRPr="005C4D59">
        <w:t>ГВС отсу</w:t>
      </w:r>
      <w:r w:rsidRPr="005C4D59">
        <w:t>т</w:t>
      </w:r>
      <w:r w:rsidRPr="005C4D59">
        <w:t>ствует.</w:t>
      </w:r>
    </w:p>
    <w:p w:rsidR="004007C6" w:rsidRDefault="004007C6" w:rsidP="004007C6">
      <w:r w:rsidRPr="002A0743">
        <w:t>Регулирование отпуска теплоты – качественное по нагрузке отопления.</w:t>
      </w:r>
    </w:p>
    <w:p w:rsidR="004007C6" w:rsidRDefault="004007C6" w:rsidP="004007C6">
      <w:r>
        <w:t xml:space="preserve">Температурный график отпуска теплоты </w:t>
      </w:r>
      <w:r w:rsidRPr="00145DC1">
        <w:rPr>
          <w:szCs w:val="28"/>
        </w:rPr>
        <w:t>–</w:t>
      </w:r>
      <w:r>
        <w:rPr>
          <w:szCs w:val="28"/>
        </w:rPr>
        <w:t xml:space="preserve"> </w:t>
      </w:r>
      <w:r w:rsidRPr="009B6923">
        <w:t>85/60</w:t>
      </w:r>
      <w:r>
        <w:t xml:space="preserve"> </w:t>
      </w:r>
      <w:r w:rsidRPr="001D446B">
        <w:rPr>
          <w:vertAlign w:val="superscript"/>
        </w:rPr>
        <w:t>0</w:t>
      </w:r>
      <w:r w:rsidRPr="001D446B">
        <w:t>С</w:t>
      </w:r>
      <w:r>
        <w:t>.</w:t>
      </w:r>
    </w:p>
    <w:p w:rsidR="004007C6" w:rsidRDefault="004007C6" w:rsidP="004007C6">
      <w:r>
        <w:t xml:space="preserve">На котельной установлен напольный </w:t>
      </w:r>
      <w:r w:rsidRPr="00FF72D0">
        <w:t>котел марки ИШМА-99ЕС</w:t>
      </w:r>
      <w:r>
        <w:t>.</w:t>
      </w:r>
    </w:p>
    <w:p w:rsidR="004007C6" w:rsidRDefault="004007C6" w:rsidP="004007C6">
      <w:r w:rsidRPr="00C759D0">
        <w:t xml:space="preserve">Перечень основного и вспомогательного оборудования приведен </w:t>
      </w:r>
      <w:r>
        <w:t>ниже.</w:t>
      </w:r>
    </w:p>
    <w:p w:rsidR="004007C6" w:rsidRDefault="004007C6" w:rsidP="004007C6"/>
    <w:p w:rsidR="004007C6" w:rsidRDefault="00C71608" w:rsidP="00C71608">
      <w:pPr>
        <w:spacing w:line="276" w:lineRule="auto"/>
        <w:ind w:firstLine="0"/>
        <w:jc w:val="left"/>
      </w:pPr>
      <w:r>
        <w:t>Таблица 16</w:t>
      </w:r>
      <w:r w:rsidR="004007C6">
        <w:t xml:space="preserve"> – </w:t>
      </w:r>
      <w:r w:rsidR="004007C6" w:rsidRPr="00961B03">
        <w:t>Оборудование котельной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41"/>
        <w:gridCol w:w="3446"/>
        <w:gridCol w:w="2183"/>
      </w:tblGrid>
      <w:tr w:rsidR="004007C6" w:rsidRPr="0008657D" w:rsidTr="000A23CA">
        <w:tc>
          <w:tcPr>
            <w:tcW w:w="3941" w:type="dxa"/>
            <w:shd w:val="clear" w:color="auto" w:fill="C6D9F1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 xml:space="preserve">Наименование </w:t>
            </w:r>
          </w:p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оборудования</w:t>
            </w:r>
          </w:p>
        </w:tc>
        <w:tc>
          <w:tcPr>
            <w:tcW w:w="3446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Тип оборудования</w:t>
            </w:r>
          </w:p>
        </w:tc>
        <w:tc>
          <w:tcPr>
            <w:tcW w:w="2183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Количество, шт.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Основное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Котел</w:t>
            </w:r>
            <w:r>
              <w:rPr>
                <w:rFonts w:cs="Times New Roman"/>
              </w:rPr>
              <w:t xml:space="preserve"> </w:t>
            </w:r>
            <w:r w:rsidRPr="0008657D">
              <w:rPr>
                <w:rFonts w:cs="Times New Roman"/>
              </w:rPr>
              <w:t>водогрейный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FF72D0">
              <w:t>ИШМА-99ЕС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pStyle w:val="af6"/>
              <w:shd w:val="clear" w:color="auto" w:fill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Вспомогательное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Сетевой насо</w:t>
            </w:r>
            <w:r>
              <w:t>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t>К 8/18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Сетевой насо</w:t>
            </w:r>
            <w:r>
              <w:t>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t>К 8/19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t>Вентилятор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B30B84">
              <w:rPr>
                <w:rFonts w:cs="Times New Roman"/>
              </w:rPr>
              <w:t>ВР-80/75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2D114D">
              <w:rPr>
                <w:sz w:val="24"/>
              </w:rPr>
              <w:t>1</w:t>
            </w:r>
          </w:p>
        </w:tc>
      </w:tr>
    </w:tbl>
    <w:p w:rsidR="004007C6" w:rsidRDefault="004007C6" w:rsidP="004007C6">
      <w:pPr>
        <w:spacing w:after="200" w:line="276" w:lineRule="auto"/>
        <w:ind w:firstLine="0"/>
        <w:jc w:val="left"/>
      </w:pPr>
    </w:p>
    <w:p w:rsidR="004007C6" w:rsidRDefault="004007C6" w:rsidP="004007C6">
      <w:r>
        <w:t>Водоснабжение котельной осуществляется от артезианских скважин.</w:t>
      </w:r>
    </w:p>
    <w:p w:rsidR="004007C6" w:rsidRDefault="004007C6" w:rsidP="004007C6">
      <w:r>
        <w:t xml:space="preserve">В котельной установлена система водоподготовки </w:t>
      </w:r>
      <w:r w:rsidRPr="00AE7C44">
        <w:t>"Комплексон-6"</w:t>
      </w:r>
      <w:r>
        <w:t>, обеспечивающая нормативные параметры качества теплоносителя.</w:t>
      </w:r>
    </w:p>
    <w:p w:rsidR="004007C6" w:rsidRDefault="004007C6" w:rsidP="004007C6">
      <w:pPr>
        <w:rPr>
          <w:szCs w:val="28"/>
        </w:rPr>
      </w:pPr>
      <w:r>
        <w:t xml:space="preserve">Котельная автоматизирована, происходит </w:t>
      </w:r>
      <w:r w:rsidRPr="0057693D">
        <w:rPr>
          <w:szCs w:val="28"/>
        </w:rPr>
        <w:t>автоматическое регулиров</w:t>
      </w:r>
      <w:r w:rsidRPr="0057693D">
        <w:rPr>
          <w:szCs w:val="28"/>
        </w:rPr>
        <w:t>а</w:t>
      </w:r>
      <w:r w:rsidRPr="0057693D">
        <w:rPr>
          <w:szCs w:val="28"/>
        </w:rPr>
        <w:t>ние процесса сжигания топлива</w:t>
      </w:r>
      <w:r>
        <w:rPr>
          <w:szCs w:val="28"/>
        </w:rPr>
        <w:t xml:space="preserve">. </w:t>
      </w:r>
    </w:p>
    <w:p w:rsidR="004007C6" w:rsidRDefault="004007C6" w:rsidP="004007C6">
      <w:pPr>
        <w:jc w:val="left"/>
      </w:pPr>
      <w:r>
        <w:t>Котельная оборудована приборами учета потребления ТЭР.</w:t>
      </w:r>
    </w:p>
    <w:p w:rsidR="004007C6" w:rsidRDefault="004007C6" w:rsidP="004007C6">
      <w:r>
        <w:t>Система теплоснабжения закрытая.</w:t>
      </w:r>
    </w:p>
    <w:p w:rsidR="004007C6" w:rsidRDefault="004007C6" w:rsidP="00F719E8">
      <w:pPr>
        <w:pStyle w:val="111"/>
      </w:pPr>
      <w:r>
        <w:br w:type="page"/>
      </w:r>
      <w:bookmarkStart w:id="28" w:name="_Toc1128175"/>
      <w:r>
        <w:lastRenderedPageBreak/>
        <w:t>Котельная №23</w:t>
      </w:r>
      <w:bookmarkEnd w:id="28"/>
    </w:p>
    <w:p w:rsidR="005D1763" w:rsidRDefault="005D1763" w:rsidP="004007C6"/>
    <w:p w:rsidR="004007C6" w:rsidRDefault="004007C6" w:rsidP="004007C6">
      <w:r>
        <w:t>Блочно-модульная котельная № 23 расположена в с. Майма, по ул.</w:t>
      </w:r>
      <w:r w:rsidRPr="00F86AF5">
        <w:rPr>
          <w:color w:val="1F497D"/>
        </w:rPr>
        <w:t xml:space="preserve"> </w:t>
      </w:r>
      <w:r>
        <w:rPr>
          <w:color w:val="1F497D"/>
        </w:rPr>
        <w:t xml:space="preserve">   </w:t>
      </w:r>
      <w:r w:rsidRPr="00F86AF5">
        <w:t>Заводская, 19А</w:t>
      </w:r>
      <w:r>
        <w:t>.</w:t>
      </w:r>
    </w:p>
    <w:p w:rsidR="004007C6" w:rsidRDefault="004007C6" w:rsidP="004007C6">
      <w:r>
        <w:t xml:space="preserve">Введена в эксплуатацию в </w:t>
      </w:r>
      <w:smartTag w:uri="urn:schemas-microsoft-com:office:smarttags" w:element="metricconverter">
        <w:smartTagPr>
          <w:attr w:name="ProductID" w:val="2016 г"/>
        </w:smartTagPr>
        <w:r>
          <w:t>2016 г</w:t>
        </w:r>
      </w:smartTag>
      <w:r>
        <w:t>.</w:t>
      </w:r>
    </w:p>
    <w:p w:rsidR="004007C6" w:rsidRDefault="004007C6" w:rsidP="004007C6">
      <w:r w:rsidRPr="007E470E">
        <w:t xml:space="preserve">По надёжности отпуска тепла котельная </w:t>
      </w:r>
      <w:r w:rsidRPr="00F4604D">
        <w:t>относится ко 2-й категории</w:t>
      </w:r>
    </w:p>
    <w:p w:rsidR="004007C6" w:rsidRDefault="004007C6" w:rsidP="004007C6">
      <w:pPr>
        <w:shd w:val="clear" w:color="auto" w:fill="FFFFFF"/>
      </w:pPr>
      <w:r>
        <w:t>У</w:t>
      </w:r>
      <w:r w:rsidRPr="000E1FC2">
        <w:t xml:space="preserve">становленная мощность котельной </w:t>
      </w:r>
      <w:r w:rsidRPr="00A657EB">
        <w:t xml:space="preserve">– </w:t>
      </w:r>
      <w:r>
        <w:t>0,69</w:t>
      </w:r>
      <w:r w:rsidRPr="00A657EB">
        <w:t xml:space="preserve"> Гка</w:t>
      </w:r>
      <w:r>
        <w:t>л/ч; подключенная н</w:t>
      </w:r>
      <w:r>
        <w:t>а</w:t>
      </w:r>
      <w:r>
        <w:t>грузка – 0,54</w:t>
      </w:r>
      <w:r w:rsidRPr="00A657EB">
        <w:t xml:space="preserve"> Гкал/ч.</w:t>
      </w:r>
    </w:p>
    <w:p w:rsidR="004007C6" w:rsidRDefault="004007C6" w:rsidP="004007C6">
      <w:r w:rsidRPr="0092208B">
        <w:t xml:space="preserve">Основное топливо </w:t>
      </w:r>
      <w:r>
        <w:t>– природный газ</w:t>
      </w:r>
      <w:r w:rsidRPr="0092208B">
        <w:t xml:space="preserve">, </w:t>
      </w:r>
      <w:r w:rsidRPr="00BC6FB5">
        <w:t>резервное</w:t>
      </w:r>
      <w:r>
        <w:t xml:space="preserve"> </w:t>
      </w:r>
      <w:r w:rsidRPr="00BC6FB5">
        <w:t>топливо</w:t>
      </w:r>
      <w:r>
        <w:t xml:space="preserve"> – дизельное</w:t>
      </w:r>
      <w:r w:rsidRPr="0092208B">
        <w:t>.</w:t>
      </w:r>
    </w:p>
    <w:p w:rsidR="004007C6" w:rsidRDefault="004007C6" w:rsidP="004007C6">
      <w:r w:rsidRPr="00F91A9B">
        <w:t>Котельная сезонного значения, работает в отопительный период.</w:t>
      </w:r>
      <w:r>
        <w:t xml:space="preserve"> </w:t>
      </w:r>
    </w:p>
    <w:p w:rsidR="004007C6" w:rsidRDefault="004007C6" w:rsidP="004007C6">
      <w:r>
        <w:t xml:space="preserve">Котельная вырабатывает тепловую энергию на отопление. </w:t>
      </w:r>
      <w:r w:rsidRPr="005C4D59">
        <w:t>ГВС отсу</w:t>
      </w:r>
      <w:r w:rsidRPr="005C4D59">
        <w:t>т</w:t>
      </w:r>
      <w:r w:rsidRPr="005C4D59">
        <w:t>ствует.</w:t>
      </w:r>
    </w:p>
    <w:p w:rsidR="004007C6" w:rsidRDefault="004007C6" w:rsidP="004007C6">
      <w:r w:rsidRPr="002A0743">
        <w:t>Регулирование отпуска теплоты – качественное по нагрузке отопления.</w:t>
      </w:r>
    </w:p>
    <w:p w:rsidR="004007C6" w:rsidRDefault="004007C6" w:rsidP="004007C6">
      <w:r>
        <w:t xml:space="preserve">Температурный график отпуска теплоты </w:t>
      </w:r>
      <w:r w:rsidRPr="00145DC1">
        <w:rPr>
          <w:szCs w:val="28"/>
        </w:rPr>
        <w:t>–</w:t>
      </w:r>
      <w:r>
        <w:rPr>
          <w:szCs w:val="28"/>
        </w:rPr>
        <w:t xml:space="preserve"> </w:t>
      </w:r>
      <w:r w:rsidRPr="009B6923">
        <w:t>85/60</w:t>
      </w:r>
      <w:r>
        <w:t xml:space="preserve"> </w:t>
      </w:r>
      <w:r w:rsidRPr="001D446B">
        <w:rPr>
          <w:vertAlign w:val="superscript"/>
        </w:rPr>
        <w:t>0</w:t>
      </w:r>
      <w:r w:rsidRPr="001D446B">
        <w:t>С</w:t>
      </w:r>
      <w:r>
        <w:t>.</w:t>
      </w:r>
    </w:p>
    <w:p w:rsidR="004007C6" w:rsidRDefault="004007C6" w:rsidP="004007C6">
      <w:r w:rsidRPr="007E470E">
        <w:t xml:space="preserve">На котельной установлено </w:t>
      </w:r>
      <w:r>
        <w:t xml:space="preserve">два </w:t>
      </w:r>
      <w:r w:rsidRPr="007E470E">
        <w:t>водогрейных котла типа</w:t>
      </w:r>
      <w:r>
        <w:t xml:space="preserve"> </w:t>
      </w:r>
      <w:r w:rsidRPr="00DC6EE1">
        <w:t>ТЕРМОТЕ</w:t>
      </w:r>
      <w:r w:rsidRPr="00DC6EE1">
        <w:t>Х</w:t>
      </w:r>
      <w:r w:rsidRPr="00DC6EE1">
        <w:t>НИК</w:t>
      </w:r>
      <w:r>
        <w:t>.</w:t>
      </w:r>
    </w:p>
    <w:p w:rsidR="004007C6" w:rsidRDefault="004007C6" w:rsidP="004007C6">
      <w:r w:rsidRPr="00C759D0">
        <w:t xml:space="preserve">Перечень основного и вспомогательного оборудования приведен </w:t>
      </w:r>
      <w:r>
        <w:t>ниже.</w:t>
      </w:r>
    </w:p>
    <w:p w:rsidR="004007C6" w:rsidRDefault="004007C6" w:rsidP="004007C6"/>
    <w:p w:rsidR="004007C6" w:rsidRDefault="00C71608" w:rsidP="00C71608">
      <w:pPr>
        <w:spacing w:line="276" w:lineRule="auto"/>
        <w:ind w:firstLine="0"/>
        <w:jc w:val="left"/>
      </w:pPr>
      <w:r>
        <w:t>Таблица 17</w:t>
      </w:r>
      <w:r w:rsidR="004007C6">
        <w:t xml:space="preserve"> – </w:t>
      </w:r>
      <w:r w:rsidR="004007C6" w:rsidRPr="00961B03">
        <w:t>Оборудование котельной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41"/>
        <w:gridCol w:w="3446"/>
        <w:gridCol w:w="2183"/>
      </w:tblGrid>
      <w:tr w:rsidR="004007C6" w:rsidRPr="0008657D" w:rsidTr="000A23CA">
        <w:tc>
          <w:tcPr>
            <w:tcW w:w="3941" w:type="dxa"/>
            <w:shd w:val="clear" w:color="auto" w:fill="C6D9F1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 xml:space="preserve">Наименование </w:t>
            </w:r>
          </w:p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оборудования</w:t>
            </w:r>
          </w:p>
        </w:tc>
        <w:tc>
          <w:tcPr>
            <w:tcW w:w="3446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Тип оборудования</w:t>
            </w:r>
          </w:p>
        </w:tc>
        <w:tc>
          <w:tcPr>
            <w:tcW w:w="2183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Количество, шт.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Основное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Котел</w:t>
            </w:r>
            <w:r>
              <w:rPr>
                <w:rFonts w:cs="Times New Roman"/>
              </w:rPr>
              <w:t xml:space="preserve"> </w:t>
            </w:r>
            <w:r w:rsidRPr="0008657D">
              <w:rPr>
                <w:rFonts w:cs="Times New Roman"/>
              </w:rPr>
              <w:t>водогрейный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DC6EE1">
              <w:t>ТЕРМОТЕХНИК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pStyle w:val="af6"/>
              <w:shd w:val="clear" w:color="auto" w:fill="auto"/>
              <w:jc w:val="center"/>
              <w:rPr>
                <w:rFonts w:cs="Times New Roman"/>
              </w:rPr>
            </w:pPr>
            <w:r w:rsidRPr="0008657D">
              <w:rPr>
                <w:rFonts w:cs="Times New Roman"/>
              </w:rPr>
              <w:t>2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Вспомогательное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Сетевой насо</w:t>
            </w:r>
            <w:r>
              <w:t>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DC6EE1">
              <w:rPr>
                <w:rFonts w:cs="Times New Roman"/>
              </w:rPr>
              <w:t>KM80-65-160a/2-5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rPr>
                <w:rFonts w:cs="Times New Roman"/>
              </w:rPr>
              <w:t>Рециркуляционный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DC6EE1">
              <w:rPr>
                <w:rFonts w:cs="Times New Roman"/>
              </w:rPr>
              <w:t>TOP-S 30/4 3-PN10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Подпиточный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DC6EE1">
              <w:rPr>
                <w:rFonts w:cs="Times New Roman"/>
              </w:rPr>
              <w:t>MHIL 102-E-3-400-50-2/B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007C6" w:rsidRDefault="004007C6" w:rsidP="004007C6"/>
    <w:p w:rsidR="004007C6" w:rsidRDefault="004007C6" w:rsidP="004007C6">
      <w:r>
        <w:t>Водоснабжение котельной осуществляется от артезианских скважин.</w:t>
      </w:r>
    </w:p>
    <w:p w:rsidR="00441928" w:rsidRDefault="00441928" w:rsidP="00441928">
      <w:r>
        <w:t xml:space="preserve">В котельной имеется установка умягчения воды АКВАФЛОУ серии </w:t>
      </w:r>
      <w:r>
        <w:rPr>
          <w:lang w:val="en-US"/>
        </w:rPr>
        <w:t>SF</w:t>
      </w:r>
      <w:r>
        <w:t>, обеспечивающая нормативные параметры качества теплоносителя.</w:t>
      </w:r>
    </w:p>
    <w:p w:rsidR="004007C6" w:rsidRDefault="004007C6" w:rsidP="004007C6">
      <w:pPr>
        <w:rPr>
          <w:szCs w:val="28"/>
        </w:rPr>
      </w:pPr>
      <w:r>
        <w:t xml:space="preserve">Котельная автоматизирована, происходит </w:t>
      </w:r>
      <w:r w:rsidRPr="0057693D">
        <w:rPr>
          <w:szCs w:val="28"/>
        </w:rPr>
        <w:t>автоматическое регулиров</w:t>
      </w:r>
      <w:r w:rsidRPr="0057693D">
        <w:rPr>
          <w:szCs w:val="28"/>
        </w:rPr>
        <w:t>а</w:t>
      </w:r>
      <w:r w:rsidRPr="0057693D">
        <w:rPr>
          <w:szCs w:val="28"/>
        </w:rPr>
        <w:t>ние процесса сжигания топлива</w:t>
      </w:r>
      <w:r>
        <w:rPr>
          <w:szCs w:val="28"/>
        </w:rPr>
        <w:t xml:space="preserve">. </w:t>
      </w:r>
    </w:p>
    <w:p w:rsidR="004007C6" w:rsidRDefault="004007C6" w:rsidP="004007C6">
      <w:r>
        <w:t>Котельная оборудована приборами учета потребления ТЭР.</w:t>
      </w:r>
    </w:p>
    <w:p w:rsidR="004007C6" w:rsidRDefault="004007C6" w:rsidP="004007C6">
      <w:r>
        <w:t>Система теплоснабжения закрытая.</w:t>
      </w:r>
    </w:p>
    <w:p w:rsidR="004007C6" w:rsidRDefault="004007C6" w:rsidP="00F719E8">
      <w:pPr>
        <w:pStyle w:val="111"/>
      </w:pPr>
      <w:r>
        <w:br w:type="page"/>
      </w:r>
      <w:bookmarkStart w:id="29" w:name="_Toc1128176"/>
      <w:r>
        <w:lastRenderedPageBreak/>
        <w:t>Котельная №</w:t>
      </w:r>
      <w:r>
        <w:rPr>
          <w:lang w:val="en-US"/>
        </w:rPr>
        <w:t>2</w:t>
      </w:r>
      <w:r>
        <w:t>8</w:t>
      </w:r>
      <w:bookmarkEnd w:id="29"/>
    </w:p>
    <w:p w:rsidR="005D1763" w:rsidRDefault="005D1763" w:rsidP="004007C6"/>
    <w:p w:rsidR="004007C6" w:rsidRDefault="004007C6" w:rsidP="004007C6">
      <w:r>
        <w:t>Блочно-модульная котельная № 28 расположена в с. Майма, по ул.</w:t>
      </w:r>
      <w:r w:rsidRPr="00F86AF5">
        <w:rPr>
          <w:color w:val="1F497D"/>
        </w:rPr>
        <w:t xml:space="preserve"> </w:t>
      </w:r>
      <w:r>
        <w:rPr>
          <w:color w:val="1F497D"/>
        </w:rPr>
        <w:t xml:space="preserve">   </w:t>
      </w:r>
      <w:r>
        <w:t>В.</w:t>
      </w:r>
      <w:r w:rsidRPr="000C6E4D">
        <w:t>Шукшина, 2</w:t>
      </w:r>
      <w:r>
        <w:t xml:space="preserve"> («Алгаир-2»).</w:t>
      </w:r>
    </w:p>
    <w:p w:rsidR="004007C6" w:rsidRDefault="004007C6" w:rsidP="004007C6">
      <w:r>
        <w:t xml:space="preserve">Введена в эксплуатацию в </w:t>
      </w:r>
      <w:smartTag w:uri="urn:schemas-microsoft-com:office:smarttags" w:element="metricconverter">
        <w:smartTagPr>
          <w:attr w:name="ProductID" w:val="2015 г"/>
        </w:smartTagPr>
        <w:r>
          <w:t>2015 г</w:t>
        </w:r>
      </w:smartTag>
      <w:r>
        <w:t>.</w:t>
      </w:r>
    </w:p>
    <w:p w:rsidR="004007C6" w:rsidRDefault="004007C6" w:rsidP="004007C6">
      <w:r w:rsidRPr="007E470E">
        <w:t xml:space="preserve">По надёжности отпуска тепла котельная </w:t>
      </w:r>
      <w:r w:rsidRPr="00F4604D">
        <w:t>относится ко 2-й категории</w:t>
      </w:r>
    </w:p>
    <w:p w:rsidR="004007C6" w:rsidRDefault="004007C6" w:rsidP="004007C6">
      <w:pPr>
        <w:shd w:val="clear" w:color="auto" w:fill="FFFFFF"/>
      </w:pPr>
      <w:r>
        <w:t>У</w:t>
      </w:r>
      <w:r w:rsidRPr="000E1FC2">
        <w:t xml:space="preserve">становленная мощность котельной </w:t>
      </w:r>
      <w:r w:rsidRPr="00A657EB">
        <w:t xml:space="preserve">– </w:t>
      </w:r>
      <w:r>
        <w:t>5,16</w:t>
      </w:r>
      <w:r w:rsidRPr="00A657EB">
        <w:t xml:space="preserve"> Гка</w:t>
      </w:r>
      <w:r>
        <w:t>л/ч; подключенная н</w:t>
      </w:r>
      <w:r>
        <w:t>а</w:t>
      </w:r>
      <w:r>
        <w:t>грузка – 0,2</w:t>
      </w:r>
      <w:r w:rsidRPr="00A657EB">
        <w:t xml:space="preserve"> Гкал/ч.</w:t>
      </w:r>
    </w:p>
    <w:p w:rsidR="004007C6" w:rsidRDefault="004007C6" w:rsidP="004007C6">
      <w:r w:rsidRPr="0092208B">
        <w:t xml:space="preserve">Основное топливо </w:t>
      </w:r>
      <w:r>
        <w:t>– природный газ</w:t>
      </w:r>
      <w:r w:rsidRPr="0092208B">
        <w:t xml:space="preserve">, </w:t>
      </w:r>
      <w:r w:rsidRPr="00BC6FB5">
        <w:t>резервное</w:t>
      </w:r>
      <w:r>
        <w:t xml:space="preserve"> </w:t>
      </w:r>
      <w:r w:rsidRPr="00BC6FB5">
        <w:t>топливо</w:t>
      </w:r>
      <w:r>
        <w:t xml:space="preserve"> – дизельное</w:t>
      </w:r>
      <w:r w:rsidRPr="0092208B">
        <w:t>.</w:t>
      </w:r>
    </w:p>
    <w:p w:rsidR="004007C6" w:rsidRDefault="004007C6" w:rsidP="004007C6">
      <w:r w:rsidRPr="00F91A9B">
        <w:t>Котельная сезонного значения, работает в отопительный период.</w:t>
      </w:r>
      <w:r>
        <w:t xml:space="preserve"> </w:t>
      </w:r>
    </w:p>
    <w:p w:rsidR="004007C6" w:rsidRDefault="004007C6" w:rsidP="004007C6">
      <w:r>
        <w:t xml:space="preserve">Котельная вырабатывает тепловую энергию на отопление. </w:t>
      </w:r>
      <w:r w:rsidRPr="005C4D59">
        <w:t>ГВС отсу</w:t>
      </w:r>
      <w:r w:rsidRPr="005C4D59">
        <w:t>т</w:t>
      </w:r>
      <w:r w:rsidRPr="005C4D59">
        <w:t>ствует.</w:t>
      </w:r>
    </w:p>
    <w:p w:rsidR="004007C6" w:rsidRDefault="004007C6" w:rsidP="004007C6">
      <w:r w:rsidRPr="002A0743">
        <w:t>Регулирование отпуска теплоты – качественное по нагрузке отопления.</w:t>
      </w:r>
    </w:p>
    <w:p w:rsidR="004007C6" w:rsidRDefault="004007C6" w:rsidP="004007C6">
      <w:r>
        <w:t xml:space="preserve">Температурный график отпуска теплоты </w:t>
      </w:r>
      <w:r w:rsidRPr="00145DC1">
        <w:rPr>
          <w:szCs w:val="28"/>
        </w:rPr>
        <w:t>–</w:t>
      </w:r>
      <w:r>
        <w:rPr>
          <w:szCs w:val="28"/>
        </w:rPr>
        <w:t xml:space="preserve"> </w:t>
      </w:r>
      <w:r w:rsidRPr="009B6923">
        <w:t>85/60</w:t>
      </w:r>
      <w:r>
        <w:t xml:space="preserve"> </w:t>
      </w:r>
      <w:r w:rsidRPr="001D446B">
        <w:rPr>
          <w:vertAlign w:val="superscript"/>
        </w:rPr>
        <w:t>0</w:t>
      </w:r>
      <w:r w:rsidRPr="001D446B">
        <w:t>С</w:t>
      </w:r>
      <w:r>
        <w:t>.</w:t>
      </w:r>
    </w:p>
    <w:p w:rsidR="004007C6" w:rsidRDefault="004007C6" w:rsidP="004007C6">
      <w:r w:rsidRPr="007E470E">
        <w:t xml:space="preserve">На котельной установлено </w:t>
      </w:r>
      <w:r>
        <w:t xml:space="preserve">два </w:t>
      </w:r>
      <w:r w:rsidRPr="007E470E">
        <w:t>водогрейных котла типа</w:t>
      </w:r>
      <w:r>
        <w:t xml:space="preserve"> </w:t>
      </w:r>
      <w:r w:rsidRPr="00DC6EE1">
        <w:t>ТЕРМОТЕ</w:t>
      </w:r>
      <w:r w:rsidRPr="00DC6EE1">
        <w:t>Х</w:t>
      </w:r>
      <w:r w:rsidRPr="00DC6EE1">
        <w:t>НИК</w:t>
      </w:r>
      <w:r>
        <w:t>.</w:t>
      </w:r>
    </w:p>
    <w:p w:rsidR="004007C6" w:rsidRDefault="004007C6" w:rsidP="004007C6">
      <w:r w:rsidRPr="00C759D0">
        <w:t xml:space="preserve">Перечень основного и вспомогательного оборудования приведен </w:t>
      </w:r>
      <w:r>
        <w:t>ниже.</w:t>
      </w:r>
    </w:p>
    <w:p w:rsidR="004007C6" w:rsidRDefault="004007C6" w:rsidP="004007C6"/>
    <w:p w:rsidR="004007C6" w:rsidRDefault="00C71608" w:rsidP="00C71608">
      <w:pPr>
        <w:spacing w:line="276" w:lineRule="auto"/>
        <w:ind w:firstLine="0"/>
        <w:jc w:val="left"/>
      </w:pPr>
      <w:r>
        <w:t>Таблица 18</w:t>
      </w:r>
      <w:r w:rsidR="004007C6">
        <w:t xml:space="preserve"> – </w:t>
      </w:r>
      <w:r w:rsidR="004007C6" w:rsidRPr="00961B03">
        <w:t>Оборудование котельной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41"/>
        <w:gridCol w:w="3446"/>
        <w:gridCol w:w="2183"/>
      </w:tblGrid>
      <w:tr w:rsidR="004007C6" w:rsidRPr="0008657D" w:rsidTr="000A23CA">
        <w:tc>
          <w:tcPr>
            <w:tcW w:w="3941" w:type="dxa"/>
            <w:shd w:val="clear" w:color="auto" w:fill="C6D9F1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 xml:space="preserve">Наименование </w:t>
            </w:r>
          </w:p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оборудования</w:t>
            </w:r>
          </w:p>
        </w:tc>
        <w:tc>
          <w:tcPr>
            <w:tcW w:w="3446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Тип оборудования</w:t>
            </w:r>
          </w:p>
        </w:tc>
        <w:tc>
          <w:tcPr>
            <w:tcW w:w="2183" w:type="dxa"/>
            <w:shd w:val="clear" w:color="auto" w:fill="C6D9F1"/>
            <w:vAlign w:val="center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Количество, шт.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Основное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rPr>
                <w:rFonts w:cs="Times New Roman"/>
              </w:rPr>
              <w:t>Котел</w:t>
            </w:r>
            <w:r>
              <w:rPr>
                <w:rFonts w:cs="Times New Roman"/>
              </w:rPr>
              <w:t xml:space="preserve"> </w:t>
            </w:r>
            <w:r w:rsidRPr="0008657D">
              <w:rPr>
                <w:rFonts w:cs="Times New Roman"/>
              </w:rPr>
              <w:t>водогрейный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DC6EE1">
              <w:t>ТЕРМОТЕХНИК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pStyle w:val="af6"/>
              <w:shd w:val="clear" w:color="auto" w:fill="auto"/>
              <w:jc w:val="center"/>
              <w:rPr>
                <w:rFonts w:cs="Times New Roman"/>
              </w:rPr>
            </w:pPr>
            <w:r w:rsidRPr="0008657D">
              <w:rPr>
                <w:rFonts w:cs="Times New Roman"/>
              </w:rPr>
              <w:t>2</w:t>
            </w:r>
          </w:p>
        </w:tc>
      </w:tr>
      <w:tr w:rsidR="004007C6" w:rsidRPr="0008657D" w:rsidTr="006A78E6">
        <w:tc>
          <w:tcPr>
            <w:tcW w:w="9570" w:type="dxa"/>
            <w:gridSpan w:val="3"/>
          </w:tcPr>
          <w:p w:rsidR="004007C6" w:rsidRPr="00C005E8" w:rsidRDefault="004007C6" w:rsidP="006A78E6">
            <w:pPr>
              <w:pStyle w:val="23"/>
              <w:spacing w:line="240" w:lineRule="auto"/>
              <w:jc w:val="center"/>
              <w:rPr>
                <w:b/>
                <w:sz w:val="24"/>
              </w:rPr>
            </w:pPr>
            <w:r w:rsidRPr="00C005E8">
              <w:rPr>
                <w:b/>
                <w:sz w:val="24"/>
              </w:rPr>
              <w:t>Вспомогательное оборудование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Сетевой насо</w:t>
            </w:r>
            <w:r>
              <w:t>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C6E4D">
              <w:rPr>
                <w:rFonts w:cs="Times New Roman"/>
              </w:rPr>
              <w:t>Wilo Q2E FA200L2B-92N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>
              <w:rPr>
                <w:rFonts w:cs="Times New Roman"/>
              </w:rPr>
              <w:t>Рециркуляционный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C6E4D">
              <w:rPr>
                <w:rFonts w:cs="Times New Roman"/>
              </w:rPr>
              <w:t>Wilo TOP-S 80/7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08657D"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8657D">
              <w:t>Подпиточный насос</w:t>
            </w:r>
          </w:p>
        </w:tc>
        <w:tc>
          <w:tcPr>
            <w:tcW w:w="3446" w:type="dxa"/>
          </w:tcPr>
          <w:p w:rsidR="004007C6" w:rsidRPr="0008657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C6E4D">
              <w:rPr>
                <w:rFonts w:cs="Times New Roman"/>
              </w:rPr>
              <w:t>Wilo MHI406N-2/V/3-400-50-2</w:t>
            </w:r>
          </w:p>
        </w:tc>
        <w:tc>
          <w:tcPr>
            <w:tcW w:w="2183" w:type="dxa"/>
          </w:tcPr>
          <w:p w:rsidR="004007C6" w:rsidRPr="0008657D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07C6" w:rsidRPr="0008657D" w:rsidTr="006A78E6">
        <w:tc>
          <w:tcPr>
            <w:tcW w:w="3941" w:type="dxa"/>
          </w:tcPr>
          <w:p w:rsidR="004007C6" w:rsidRPr="0008657D" w:rsidRDefault="004007C6" w:rsidP="006A78E6">
            <w:pPr>
              <w:pStyle w:val="af6"/>
              <w:shd w:val="clear" w:color="auto" w:fill="auto"/>
            </w:pPr>
            <w:r>
              <w:t>Насос котловой</w:t>
            </w:r>
          </w:p>
        </w:tc>
        <w:tc>
          <w:tcPr>
            <w:tcW w:w="3446" w:type="dxa"/>
          </w:tcPr>
          <w:p w:rsidR="004007C6" w:rsidRPr="000C6E4D" w:rsidRDefault="004007C6" w:rsidP="006A78E6">
            <w:pPr>
              <w:pStyle w:val="af6"/>
              <w:shd w:val="clear" w:color="auto" w:fill="auto"/>
              <w:rPr>
                <w:rFonts w:cs="Times New Roman"/>
              </w:rPr>
            </w:pPr>
            <w:r w:rsidRPr="000C6E4D">
              <w:rPr>
                <w:rFonts w:cs="Times New Roman"/>
              </w:rPr>
              <w:t>Wilo Q2E FA132MHC-92N</w:t>
            </w:r>
          </w:p>
        </w:tc>
        <w:tc>
          <w:tcPr>
            <w:tcW w:w="2183" w:type="dxa"/>
          </w:tcPr>
          <w:p w:rsidR="004007C6" w:rsidRDefault="004007C6" w:rsidP="006A78E6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007C6" w:rsidRDefault="004007C6" w:rsidP="004007C6"/>
    <w:p w:rsidR="004007C6" w:rsidRDefault="004007C6" w:rsidP="004007C6">
      <w:r>
        <w:t>Водоснабжение котельной осуществляется от артезианских скважин.</w:t>
      </w:r>
    </w:p>
    <w:p w:rsidR="00441928" w:rsidRDefault="00441928" w:rsidP="00441928">
      <w:r>
        <w:t xml:space="preserve">В котельной имеется установка умягчения воды АКВАФЛОУ серии </w:t>
      </w:r>
      <w:r>
        <w:rPr>
          <w:lang w:val="en-US"/>
        </w:rPr>
        <w:t>SF</w:t>
      </w:r>
      <w:r>
        <w:t>, обеспечивающая нормативные параметры качества теплоносителя.</w:t>
      </w:r>
    </w:p>
    <w:p w:rsidR="004007C6" w:rsidRDefault="004007C6" w:rsidP="004007C6">
      <w:pPr>
        <w:rPr>
          <w:szCs w:val="28"/>
        </w:rPr>
      </w:pPr>
      <w:r>
        <w:t xml:space="preserve">Котельная автоматизирована, происходит </w:t>
      </w:r>
      <w:r w:rsidRPr="0057693D">
        <w:rPr>
          <w:szCs w:val="28"/>
        </w:rPr>
        <w:t>автоматическое регулиров</w:t>
      </w:r>
      <w:r w:rsidRPr="0057693D">
        <w:rPr>
          <w:szCs w:val="28"/>
        </w:rPr>
        <w:t>а</w:t>
      </w:r>
      <w:r w:rsidRPr="0057693D">
        <w:rPr>
          <w:szCs w:val="28"/>
        </w:rPr>
        <w:t>ние процесса сжигания топлива</w:t>
      </w:r>
      <w:r>
        <w:rPr>
          <w:szCs w:val="28"/>
        </w:rPr>
        <w:t xml:space="preserve">. </w:t>
      </w:r>
    </w:p>
    <w:p w:rsidR="004007C6" w:rsidRDefault="004007C6" w:rsidP="004007C6">
      <w:r>
        <w:t>Котельная оборудована приборами учета потребления ТЭР.</w:t>
      </w:r>
    </w:p>
    <w:p w:rsidR="004007C6" w:rsidRDefault="004007C6" w:rsidP="004007C6">
      <w:r>
        <w:t>Система теплоснабжения закрытая.</w:t>
      </w:r>
    </w:p>
    <w:p w:rsidR="004007C6" w:rsidRDefault="004007C6" w:rsidP="004007C6">
      <w:pPr>
        <w:rPr>
          <w:b/>
        </w:rPr>
      </w:pPr>
    </w:p>
    <w:p w:rsidR="004007C6" w:rsidRDefault="004007C6" w:rsidP="004007C6">
      <w:pPr>
        <w:rPr>
          <w:b/>
        </w:rPr>
        <w:sectPr w:rsidR="004007C6" w:rsidSect="00C005E8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4007C6" w:rsidRDefault="00C71608" w:rsidP="00187A1A">
      <w:pPr>
        <w:spacing w:line="276" w:lineRule="auto"/>
        <w:ind w:firstLine="0"/>
        <w:jc w:val="left"/>
      </w:pPr>
      <w:r>
        <w:lastRenderedPageBreak/>
        <w:t>Таблица19</w:t>
      </w:r>
      <w:r w:rsidR="004007C6">
        <w:t xml:space="preserve"> – Сводная информация по источникам тепловой энергии Майминского сельского поселения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0"/>
        <w:gridCol w:w="2192"/>
        <w:gridCol w:w="2836"/>
        <w:gridCol w:w="2550"/>
        <w:gridCol w:w="1649"/>
        <w:gridCol w:w="1471"/>
        <w:gridCol w:w="1841"/>
        <w:gridCol w:w="1920"/>
      </w:tblGrid>
      <w:tr w:rsidR="004007C6" w:rsidRPr="0032108F" w:rsidTr="000A23CA">
        <w:trPr>
          <w:trHeight w:val="457"/>
        </w:trPr>
        <w:tc>
          <w:tcPr>
            <w:tcW w:w="202" w:type="pct"/>
            <w:shd w:val="clear" w:color="auto" w:fill="C6D9F1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sz w:val="22"/>
              </w:rPr>
            </w:pPr>
            <w:r w:rsidRPr="0032108F">
              <w:rPr>
                <w:rFonts w:eastAsia="Times New Roman"/>
                <w:bCs/>
                <w:sz w:val="22"/>
              </w:rPr>
              <w:t>№</w:t>
            </w:r>
          </w:p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2"/>
              </w:rPr>
            </w:pPr>
            <w:r w:rsidRPr="0032108F">
              <w:rPr>
                <w:rFonts w:eastAsia="Times New Roman"/>
                <w:bCs/>
                <w:sz w:val="22"/>
              </w:rPr>
              <w:t>п/п</w:t>
            </w:r>
          </w:p>
        </w:tc>
        <w:tc>
          <w:tcPr>
            <w:tcW w:w="727" w:type="pct"/>
            <w:shd w:val="clear" w:color="auto" w:fill="C6D9F1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sz w:val="22"/>
              </w:rPr>
            </w:pPr>
            <w:r w:rsidRPr="0032108F">
              <w:rPr>
                <w:rFonts w:eastAsia="Times New Roman"/>
                <w:bCs/>
                <w:sz w:val="22"/>
              </w:rPr>
              <w:t>Наименование</w:t>
            </w:r>
          </w:p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2"/>
              </w:rPr>
            </w:pPr>
            <w:r w:rsidRPr="0032108F">
              <w:rPr>
                <w:rFonts w:eastAsia="Times New Roman"/>
                <w:bCs/>
                <w:sz w:val="22"/>
              </w:rPr>
              <w:t>источников</w:t>
            </w:r>
          </w:p>
        </w:tc>
        <w:tc>
          <w:tcPr>
            <w:tcW w:w="941" w:type="pct"/>
            <w:shd w:val="clear" w:color="auto" w:fill="C6D9F1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sz w:val="22"/>
              </w:rPr>
            </w:pPr>
            <w:r w:rsidRPr="0032108F">
              <w:rPr>
                <w:rFonts w:eastAsia="Times New Roman"/>
                <w:bCs/>
                <w:sz w:val="22"/>
              </w:rPr>
              <w:t>Местонахождение исто</w:t>
            </w:r>
            <w:r w:rsidRPr="0032108F">
              <w:rPr>
                <w:rFonts w:eastAsia="Times New Roman"/>
                <w:bCs/>
                <w:sz w:val="22"/>
              </w:rPr>
              <w:t>ч</w:t>
            </w:r>
            <w:r w:rsidRPr="0032108F">
              <w:rPr>
                <w:rFonts w:eastAsia="Times New Roman"/>
                <w:bCs/>
                <w:sz w:val="22"/>
              </w:rPr>
              <w:t>ников</w:t>
            </w:r>
          </w:p>
        </w:tc>
        <w:tc>
          <w:tcPr>
            <w:tcW w:w="846" w:type="pct"/>
            <w:shd w:val="clear" w:color="auto" w:fill="C6D9F1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2"/>
              </w:rPr>
            </w:pPr>
            <w:r w:rsidRPr="0032108F">
              <w:rPr>
                <w:rFonts w:eastAsia="Times New Roman"/>
                <w:bCs/>
                <w:color w:val="000000"/>
                <w:sz w:val="22"/>
              </w:rPr>
              <w:t>Тип и количество ко</w:t>
            </w:r>
            <w:r w:rsidRPr="0032108F">
              <w:rPr>
                <w:rFonts w:eastAsia="Times New Roman"/>
                <w:bCs/>
                <w:color w:val="000000"/>
                <w:sz w:val="22"/>
              </w:rPr>
              <w:t>т</w:t>
            </w:r>
            <w:r w:rsidRPr="0032108F">
              <w:rPr>
                <w:rFonts w:eastAsia="Times New Roman"/>
                <w:bCs/>
                <w:color w:val="000000"/>
                <w:sz w:val="22"/>
              </w:rPr>
              <w:t>лов</w:t>
            </w:r>
          </w:p>
        </w:tc>
        <w:tc>
          <w:tcPr>
            <w:tcW w:w="547" w:type="pct"/>
            <w:shd w:val="clear" w:color="auto" w:fill="C6D9F1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2"/>
              </w:rPr>
            </w:pPr>
            <w:r w:rsidRPr="0032108F">
              <w:rPr>
                <w:rFonts w:eastAsia="Times New Roman"/>
                <w:bCs/>
                <w:color w:val="000000"/>
                <w:sz w:val="22"/>
              </w:rPr>
              <w:t>Год ввода ко тельной в эк</w:t>
            </w:r>
            <w:r w:rsidRPr="0032108F">
              <w:rPr>
                <w:rFonts w:eastAsia="Times New Roman"/>
                <w:bCs/>
                <w:color w:val="000000"/>
                <w:sz w:val="22"/>
              </w:rPr>
              <w:t>с</w:t>
            </w:r>
            <w:r w:rsidRPr="0032108F">
              <w:rPr>
                <w:rFonts w:eastAsia="Times New Roman"/>
                <w:bCs/>
                <w:color w:val="000000"/>
                <w:sz w:val="22"/>
              </w:rPr>
              <w:t>плуатацию</w:t>
            </w:r>
          </w:p>
        </w:tc>
        <w:tc>
          <w:tcPr>
            <w:tcW w:w="488" w:type="pct"/>
            <w:shd w:val="clear" w:color="auto" w:fill="C6D9F1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sz w:val="22"/>
              </w:rPr>
            </w:pPr>
            <w:r w:rsidRPr="0032108F">
              <w:rPr>
                <w:rFonts w:eastAsia="Times New Roman"/>
                <w:bCs/>
                <w:sz w:val="22"/>
              </w:rPr>
              <w:t>Установле</w:t>
            </w:r>
            <w:r w:rsidRPr="0032108F">
              <w:rPr>
                <w:rFonts w:eastAsia="Times New Roman"/>
                <w:bCs/>
                <w:sz w:val="22"/>
              </w:rPr>
              <w:t>н</w:t>
            </w:r>
            <w:r w:rsidRPr="0032108F">
              <w:rPr>
                <w:rFonts w:eastAsia="Times New Roman"/>
                <w:bCs/>
                <w:sz w:val="22"/>
              </w:rPr>
              <w:t>ная тепловая мощность, Гкал/ч</w:t>
            </w:r>
          </w:p>
        </w:tc>
        <w:tc>
          <w:tcPr>
            <w:tcW w:w="611" w:type="pct"/>
            <w:shd w:val="clear" w:color="auto" w:fill="C6D9F1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sz w:val="22"/>
              </w:rPr>
            </w:pPr>
            <w:r w:rsidRPr="0032108F">
              <w:rPr>
                <w:rFonts w:eastAsia="Times New Roman"/>
                <w:bCs/>
                <w:sz w:val="22"/>
              </w:rPr>
              <w:t>Присоединенная тепловая нагру</w:t>
            </w:r>
            <w:r w:rsidRPr="0032108F">
              <w:rPr>
                <w:rFonts w:eastAsia="Times New Roman"/>
                <w:bCs/>
                <w:sz w:val="22"/>
              </w:rPr>
              <w:t>з</w:t>
            </w:r>
            <w:r w:rsidRPr="0032108F">
              <w:rPr>
                <w:rFonts w:eastAsia="Times New Roman"/>
                <w:bCs/>
                <w:sz w:val="22"/>
              </w:rPr>
              <w:t>ка, Гкал/ч</w:t>
            </w:r>
          </w:p>
        </w:tc>
        <w:tc>
          <w:tcPr>
            <w:tcW w:w="637" w:type="pct"/>
            <w:shd w:val="clear" w:color="auto" w:fill="C6D9F1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2"/>
              </w:rPr>
            </w:pPr>
            <w:r w:rsidRPr="0032108F">
              <w:rPr>
                <w:rFonts w:eastAsia="Times New Roman"/>
                <w:bCs/>
                <w:color w:val="000000"/>
                <w:sz w:val="22"/>
              </w:rPr>
              <w:t xml:space="preserve">Вид </w:t>
            </w:r>
          </w:p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2"/>
              </w:rPr>
            </w:pPr>
            <w:r w:rsidRPr="0032108F">
              <w:rPr>
                <w:rFonts w:eastAsia="Times New Roman"/>
                <w:bCs/>
                <w:color w:val="000000"/>
                <w:sz w:val="22"/>
              </w:rPr>
              <w:t>топлива</w:t>
            </w:r>
          </w:p>
        </w:tc>
      </w:tr>
      <w:tr w:rsidR="004007C6" w:rsidRPr="0032108F" w:rsidTr="004007C6">
        <w:tc>
          <w:tcPr>
            <w:tcW w:w="202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1</w:t>
            </w:r>
          </w:p>
        </w:tc>
        <w:tc>
          <w:tcPr>
            <w:tcW w:w="72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Котельная №1</w:t>
            </w:r>
          </w:p>
        </w:tc>
        <w:tc>
          <w:tcPr>
            <w:tcW w:w="94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color w:val="000000"/>
                <w:sz w:val="24"/>
              </w:rPr>
              <w:t>пер. Спортивный, 16А</w:t>
            </w:r>
          </w:p>
        </w:tc>
        <w:tc>
          <w:tcPr>
            <w:tcW w:w="846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КВСА-3 - 2 шт</w:t>
            </w:r>
          </w:p>
        </w:tc>
        <w:tc>
          <w:tcPr>
            <w:tcW w:w="54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2008</w:t>
            </w:r>
          </w:p>
        </w:tc>
        <w:tc>
          <w:tcPr>
            <w:tcW w:w="488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5,16</w:t>
            </w:r>
          </w:p>
        </w:tc>
        <w:tc>
          <w:tcPr>
            <w:tcW w:w="611" w:type="pct"/>
            <w:vAlign w:val="bottom"/>
          </w:tcPr>
          <w:p w:rsidR="004007C6" w:rsidRPr="0032108F" w:rsidRDefault="00E657AC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5,38</w:t>
            </w:r>
          </w:p>
        </w:tc>
        <w:tc>
          <w:tcPr>
            <w:tcW w:w="63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Природный газ</w:t>
            </w:r>
          </w:p>
        </w:tc>
      </w:tr>
      <w:tr w:rsidR="004007C6" w:rsidRPr="0032108F" w:rsidTr="004007C6">
        <w:tc>
          <w:tcPr>
            <w:tcW w:w="202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2</w:t>
            </w:r>
          </w:p>
        </w:tc>
        <w:tc>
          <w:tcPr>
            <w:tcW w:w="72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Котельная №2</w:t>
            </w:r>
          </w:p>
        </w:tc>
        <w:tc>
          <w:tcPr>
            <w:tcW w:w="94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color w:val="000000"/>
                <w:sz w:val="24"/>
              </w:rPr>
              <w:t>Механизаторов, 11</w:t>
            </w:r>
          </w:p>
        </w:tc>
        <w:tc>
          <w:tcPr>
            <w:tcW w:w="846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КВСА-1,5 -2шт</w:t>
            </w:r>
          </w:p>
        </w:tc>
        <w:tc>
          <w:tcPr>
            <w:tcW w:w="54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2010</w:t>
            </w:r>
          </w:p>
        </w:tc>
        <w:tc>
          <w:tcPr>
            <w:tcW w:w="488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2,58</w:t>
            </w:r>
          </w:p>
        </w:tc>
        <w:tc>
          <w:tcPr>
            <w:tcW w:w="611" w:type="pct"/>
            <w:vAlign w:val="bottom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2,9</w:t>
            </w:r>
          </w:p>
        </w:tc>
        <w:tc>
          <w:tcPr>
            <w:tcW w:w="63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Природный газ</w:t>
            </w:r>
          </w:p>
        </w:tc>
      </w:tr>
      <w:tr w:rsidR="004007C6" w:rsidRPr="0032108F" w:rsidTr="004007C6">
        <w:tc>
          <w:tcPr>
            <w:tcW w:w="202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3</w:t>
            </w:r>
          </w:p>
        </w:tc>
        <w:tc>
          <w:tcPr>
            <w:tcW w:w="72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Котельная №3</w:t>
            </w:r>
          </w:p>
        </w:tc>
        <w:tc>
          <w:tcPr>
            <w:tcW w:w="94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color w:val="000000"/>
                <w:sz w:val="24"/>
              </w:rPr>
              <w:t>Гидростроителей, 44А</w:t>
            </w:r>
          </w:p>
        </w:tc>
        <w:tc>
          <w:tcPr>
            <w:tcW w:w="846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color w:val="000000"/>
                <w:sz w:val="24"/>
              </w:rPr>
              <w:t>BOSCH-</w:t>
            </w:r>
            <w:r w:rsidRPr="0032108F">
              <w:rPr>
                <w:rFonts w:eastAsia="Times New Roman"/>
                <w:sz w:val="24"/>
              </w:rPr>
              <w:t xml:space="preserve"> 2 шт</w:t>
            </w:r>
          </w:p>
        </w:tc>
        <w:tc>
          <w:tcPr>
            <w:tcW w:w="54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2016</w:t>
            </w:r>
          </w:p>
        </w:tc>
        <w:tc>
          <w:tcPr>
            <w:tcW w:w="488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5,16</w:t>
            </w:r>
          </w:p>
        </w:tc>
        <w:tc>
          <w:tcPr>
            <w:tcW w:w="611" w:type="pct"/>
            <w:vAlign w:val="bottom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3,68</w:t>
            </w:r>
          </w:p>
        </w:tc>
        <w:tc>
          <w:tcPr>
            <w:tcW w:w="63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Природный газ</w:t>
            </w:r>
          </w:p>
        </w:tc>
      </w:tr>
      <w:tr w:rsidR="004007C6" w:rsidRPr="0032108F" w:rsidTr="004007C6">
        <w:tc>
          <w:tcPr>
            <w:tcW w:w="202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4</w:t>
            </w:r>
          </w:p>
        </w:tc>
        <w:tc>
          <w:tcPr>
            <w:tcW w:w="72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Котельная №5</w:t>
            </w:r>
          </w:p>
        </w:tc>
        <w:tc>
          <w:tcPr>
            <w:tcW w:w="94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color w:val="000000"/>
                <w:sz w:val="24"/>
              </w:rPr>
              <w:t>Энергетиков, 13А</w:t>
            </w:r>
          </w:p>
        </w:tc>
        <w:tc>
          <w:tcPr>
            <w:tcW w:w="846" w:type="pct"/>
          </w:tcPr>
          <w:p w:rsidR="004007C6" w:rsidRPr="0032108F" w:rsidRDefault="004007C6" w:rsidP="004007C6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</w:pPr>
            <w:r w:rsidRPr="0032108F">
              <w:t>КВСА-0,6- 1 шт</w:t>
            </w:r>
          </w:p>
          <w:p w:rsidR="004007C6" w:rsidRPr="0032108F" w:rsidRDefault="004007C6" w:rsidP="004007C6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rPr>
                <w:rFonts w:cs="Times New Roman"/>
              </w:rPr>
            </w:pPr>
            <w:r w:rsidRPr="0032108F">
              <w:t>КВСА-0,4- 1 шт</w:t>
            </w:r>
          </w:p>
        </w:tc>
        <w:tc>
          <w:tcPr>
            <w:tcW w:w="54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</w:rPr>
            </w:pPr>
            <w:r w:rsidRPr="0032108F">
              <w:rPr>
                <w:rFonts w:eastAsia="Times New Roman"/>
                <w:sz w:val="24"/>
              </w:rPr>
              <w:t>2010</w:t>
            </w:r>
          </w:p>
        </w:tc>
        <w:tc>
          <w:tcPr>
            <w:tcW w:w="488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0,86</w:t>
            </w:r>
          </w:p>
        </w:tc>
        <w:tc>
          <w:tcPr>
            <w:tcW w:w="61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0,76</w:t>
            </w:r>
          </w:p>
        </w:tc>
        <w:tc>
          <w:tcPr>
            <w:tcW w:w="63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Природный газ</w:t>
            </w:r>
          </w:p>
        </w:tc>
      </w:tr>
      <w:tr w:rsidR="004007C6" w:rsidRPr="0032108F" w:rsidTr="004007C6">
        <w:tc>
          <w:tcPr>
            <w:tcW w:w="202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5</w:t>
            </w:r>
          </w:p>
        </w:tc>
        <w:tc>
          <w:tcPr>
            <w:tcW w:w="72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Котельная №7</w:t>
            </w:r>
          </w:p>
        </w:tc>
        <w:tc>
          <w:tcPr>
            <w:tcW w:w="94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color w:val="000000"/>
                <w:sz w:val="24"/>
              </w:rPr>
              <w:t>Трудовая, 57</w:t>
            </w:r>
          </w:p>
        </w:tc>
        <w:tc>
          <w:tcPr>
            <w:tcW w:w="846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КВСА-0,6 - 2шт</w:t>
            </w:r>
          </w:p>
        </w:tc>
        <w:tc>
          <w:tcPr>
            <w:tcW w:w="54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</w:rPr>
            </w:pPr>
            <w:r w:rsidRPr="0032108F">
              <w:rPr>
                <w:rFonts w:eastAsia="Times New Roman"/>
                <w:sz w:val="24"/>
              </w:rPr>
              <w:t>2010</w:t>
            </w:r>
          </w:p>
        </w:tc>
        <w:tc>
          <w:tcPr>
            <w:tcW w:w="488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1,032</w:t>
            </w:r>
          </w:p>
        </w:tc>
        <w:tc>
          <w:tcPr>
            <w:tcW w:w="61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0,94</w:t>
            </w:r>
          </w:p>
        </w:tc>
        <w:tc>
          <w:tcPr>
            <w:tcW w:w="63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Природный газ</w:t>
            </w:r>
          </w:p>
        </w:tc>
      </w:tr>
      <w:tr w:rsidR="004007C6" w:rsidRPr="0032108F" w:rsidTr="004007C6">
        <w:tc>
          <w:tcPr>
            <w:tcW w:w="202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6</w:t>
            </w:r>
          </w:p>
        </w:tc>
        <w:tc>
          <w:tcPr>
            <w:tcW w:w="72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Котельная №8</w:t>
            </w:r>
          </w:p>
        </w:tc>
        <w:tc>
          <w:tcPr>
            <w:tcW w:w="94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Ленина, 6</w:t>
            </w:r>
          </w:p>
        </w:tc>
        <w:tc>
          <w:tcPr>
            <w:tcW w:w="846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КВСА-0,6 –2шт</w:t>
            </w:r>
          </w:p>
        </w:tc>
        <w:tc>
          <w:tcPr>
            <w:tcW w:w="54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</w:rPr>
            </w:pPr>
            <w:r w:rsidRPr="0032108F">
              <w:rPr>
                <w:rFonts w:eastAsia="Times New Roman"/>
                <w:sz w:val="24"/>
              </w:rPr>
              <w:t>2010</w:t>
            </w:r>
          </w:p>
        </w:tc>
        <w:tc>
          <w:tcPr>
            <w:tcW w:w="488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1,032</w:t>
            </w:r>
          </w:p>
        </w:tc>
        <w:tc>
          <w:tcPr>
            <w:tcW w:w="61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1,03</w:t>
            </w:r>
          </w:p>
        </w:tc>
        <w:tc>
          <w:tcPr>
            <w:tcW w:w="63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Природный газ</w:t>
            </w:r>
          </w:p>
        </w:tc>
      </w:tr>
      <w:tr w:rsidR="004007C6" w:rsidRPr="0032108F" w:rsidTr="004007C6">
        <w:tc>
          <w:tcPr>
            <w:tcW w:w="202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7</w:t>
            </w:r>
          </w:p>
        </w:tc>
        <w:tc>
          <w:tcPr>
            <w:tcW w:w="72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Котельная №10</w:t>
            </w:r>
          </w:p>
        </w:tc>
        <w:tc>
          <w:tcPr>
            <w:tcW w:w="94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Березовая, 17Г</w:t>
            </w:r>
          </w:p>
        </w:tc>
        <w:tc>
          <w:tcPr>
            <w:tcW w:w="846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ТЕРМОТЕХНИК</w:t>
            </w:r>
            <w:r w:rsidRPr="0032108F">
              <w:rPr>
                <w:rFonts w:eastAsia="Times New Roman"/>
                <w:color w:val="000000"/>
                <w:sz w:val="24"/>
              </w:rPr>
              <w:t>-</w:t>
            </w:r>
            <w:r w:rsidRPr="0032108F">
              <w:rPr>
                <w:rFonts w:eastAsia="Times New Roman"/>
                <w:sz w:val="24"/>
              </w:rPr>
              <w:t>2шт</w:t>
            </w:r>
          </w:p>
        </w:tc>
        <w:tc>
          <w:tcPr>
            <w:tcW w:w="54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2016</w:t>
            </w:r>
          </w:p>
        </w:tc>
        <w:tc>
          <w:tcPr>
            <w:tcW w:w="488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0,69</w:t>
            </w:r>
          </w:p>
        </w:tc>
        <w:tc>
          <w:tcPr>
            <w:tcW w:w="61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0,27</w:t>
            </w:r>
          </w:p>
        </w:tc>
        <w:tc>
          <w:tcPr>
            <w:tcW w:w="63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Природный газ</w:t>
            </w:r>
          </w:p>
        </w:tc>
      </w:tr>
      <w:tr w:rsidR="004007C6" w:rsidRPr="0032108F" w:rsidTr="004007C6">
        <w:tc>
          <w:tcPr>
            <w:tcW w:w="202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8</w:t>
            </w:r>
          </w:p>
        </w:tc>
        <w:tc>
          <w:tcPr>
            <w:tcW w:w="72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Котельная №11</w:t>
            </w:r>
          </w:p>
        </w:tc>
        <w:tc>
          <w:tcPr>
            <w:tcW w:w="94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Ленина, 62Б</w:t>
            </w:r>
          </w:p>
        </w:tc>
        <w:tc>
          <w:tcPr>
            <w:tcW w:w="846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BOSCH- 2шт</w:t>
            </w:r>
          </w:p>
        </w:tc>
        <w:tc>
          <w:tcPr>
            <w:tcW w:w="54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2016</w:t>
            </w:r>
          </w:p>
        </w:tc>
        <w:tc>
          <w:tcPr>
            <w:tcW w:w="488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5,16</w:t>
            </w:r>
          </w:p>
        </w:tc>
        <w:tc>
          <w:tcPr>
            <w:tcW w:w="61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4,21</w:t>
            </w:r>
          </w:p>
        </w:tc>
        <w:tc>
          <w:tcPr>
            <w:tcW w:w="63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Природный газ</w:t>
            </w:r>
          </w:p>
        </w:tc>
      </w:tr>
      <w:tr w:rsidR="004007C6" w:rsidRPr="0032108F" w:rsidTr="004007C6">
        <w:tc>
          <w:tcPr>
            <w:tcW w:w="202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9</w:t>
            </w:r>
          </w:p>
        </w:tc>
        <w:tc>
          <w:tcPr>
            <w:tcW w:w="72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Котельная №12</w:t>
            </w:r>
          </w:p>
        </w:tc>
        <w:tc>
          <w:tcPr>
            <w:tcW w:w="94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Ленина, 7Б</w:t>
            </w:r>
          </w:p>
        </w:tc>
        <w:tc>
          <w:tcPr>
            <w:tcW w:w="846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ТЕРМОТЕХНИК-2шт</w:t>
            </w:r>
          </w:p>
        </w:tc>
        <w:tc>
          <w:tcPr>
            <w:tcW w:w="54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2016</w:t>
            </w:r>
          </w:p>
        </w:tc>
        <w:tc>
          <w:tcPr>
            <w:tcW w:w="488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0,69</w:t>
            </w:r>
          </w:p>
        </w:tc>
        <w:tc>
          <w:tcPr>
            <w:tcW w:w="61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0,37</w:t>
            </w:r>
          </w:p>
        </w:tc>
        <w:tc>
          <w:tcPr>
            <w:tcW w:w="63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Природный газ</w:t>
            </w:r>
          </w:p>
        </w:tc>
      </w:tr>
      <w:tr w:rsidR="004007C6" w:rsidRPr="0032108F" w:rsidTr="004007C6">
        <w:tc>
          <w:tcPr>
            <w:tcW w:w="202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10</w:t>
            </w:r>
          </w:p>
        </w:tc>
        <w:tc>
          <w:tcPr>
            <w:tcW w:w="72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Котельная №13</w:t>
            </w:r>
          </w:p>
        </w:tc>
        <w:tc>
          <w:tcPr>
            <w:tcW w:w="94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Березовая Роща, 1Ж</w:t>
            </w:r>
          </w:p>
        </w:tc>
        <w:tc>
          <w:tcPr>
            <w:tcW w:w="846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lang w:val="en-US"/>
              </w:rPr>
            </w:pPr>
            <w:r w:rsidRPr="0032108F">
              <w:rPr>
                <w:rFonts w:eastAsia="Times New Roman"/>
                <w:sz w:val="24"/>
                <w:lang w:val="en-US"/>
              </w:rPr>
              <w:t>BUDERUS</w:t>
            </w:r>
            <w:r w:rsidRPr="0032108F">
              <w:rPr>
                <w:rFonts w:eastAsia="Times New Roman"/>
                <w:sz w:val="24"/>
              </w:rPr>
              <w:t>- 2шт</w:t>
            </w:r>
          </w:p>
        </w:tc>
        <w:tc>
          <w:tcPr>
            <w:tcW w:w="54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2013</w:t>
            </w:r>
          </w:p>
        </w:tc>
        <w:tc>
          <w:tcPr>
            <w:tcW w:w="488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3</w:t>
            </w:r>
            <w:r w:rsidR="00E657AC">
              <w:rPr>
                <w:rFonts w:eastAsia="Times New Roman"/>
                <w:sz w:val="24"/>
              </w:rPr>
              <w:t>,18</w:t>
            </w:r>
            <w:r w:rsidR="003A40C6">
              <w:rPr>
                <w:rFonts w:eastAsia="Times New Roman"/>
                <w:sz w:val="24"/>
              </w:rPr>
              <w:t>2</w:t>
            </w:r>
          </w:p>
        </w:tc>
        <w:tc>
          <w:tcPr>
            <w:tcW w:w="611" w:type="pct"/>
            <w:vAlign w:val="center"/>
          </w:tcPr>
          <w:p w:rsidR="004007C6" w:rsidRPr="0032108F" w:rsidRDefault="003A40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2,62</w:t>
            </w:r>
          </w:p>
        </w:tc>
        <w:tc>
          <w:tcPr>
            <w:tcW w:w="63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Природный газ</w:t>
            </w:r>
          </w:p>
        </w:tc>
      </w:tr>
      <w:tr w:rsidR="004007C6" w:rsidRPr="0032108F" w:rsidTr="004007C6">
        <w:tc>
          <w:tcPr>
            <w:tcW w:w="202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11</w:t>
            </w:r>
          </w:p>
        </w:tc>
        <w:tc>
          <w:tcPr>
            <w:tcW w:w="72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Котельная №16</w:t>
            </w:r>
          </w:p>
        </w:tc>
        <w:tc>
          <w:tcPr>
            <w:tcW w:w="94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Заводская, 52В</w:t>
            </w:r>
          </w:p>
        </w:tc>
        <w:tc>
          <w:tcPr>
            <w:tcW w:w="846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lang w:val="en-US"/>
              </w:rPr>
            </w:pPr>
            <w:r w:rsidRPr="0032108F">
              <w:rPr>
                <w:rFonts w:eastAsia="Times New Roman"/>
                <w:sz w:val="24"/>
                <w:lang w:val="en-US"/>
              </w:rPr>
              <w:t>BUDERUS</w:t>
            </w:r>
            <w:r w:rsidRPr="0032108F">
              <w:rPr>
                <w:rFonts w:eastAsia="Times New Roman"/>
                <w:sz w:val="24"/>
              </w:rPr>
              <w:t>- 2шт</w:t>
            </w:r>
          </w:p>
        </w:tc>
        <w:tc>
          <w:tcPr>
            <w:tcW w:w="54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2016</w:t>
            </w:r>
          </w:p>
        </w:tc>
        <w:tc>
          <w:tcPr>
            <w:tcW w:w="488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2,15</w:t>
            </w:r>
          </w:p>
        </w:tc>
        <w:tc>
          <w:tcPr>
            <w:tcW w:w="61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1,34</w:t>
            </w:r>
          </w:p>
        </w:tc>
        <w:tc>
          <w:tcPr>
            <w:tcW w:w="63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Природный газ</w:t>
            </w:r>
          </w:p>
        </w:tc>
      </w:tr>
      <w:tr w:rsidR="004007C6" w:rsidRPr="0032108F" w:rsidTr="004007C6">
        <w:tc>
          <w:tcPr>
            <w:tcW w:w="202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12</w:t>
            </w:r>
          </w:p>
        </w:tc>
        <w:tc>
          <w:tcPr>
            <w:tcW w:w="72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Котельная №19</w:t>
            </w:r>
          </w:p>
        </w:tc>
        <w:tc>
          <w:tcPr>
            <w:tcW w:w="94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с. Подгорное,</w:t>
            </w:r>
            <w:r w:rsidRPr="0032108F">
              <w:rPr>
                <w:rFonts w:eastAsia="Times New Roman"/>
                <w:color w:val="000000"/>
                <w:sz w:val="24"/>
              </w:rPr>
              <w:t xml:space="preserve"> Новая, 1</w:t>
            </w:r>
          </w:p>
        </w:tc>
        <w:tc>
          <w:tcPr>
            <w:tcW w:w="846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КВ-34 - 2шт</w:t>
            </w:r>
          </w:p>
        </w:tc>
        <w:tc>
          <w:tcPr>
            <w:tcW w:w="54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2003</w:t>
            </w:r>
          </w:p>
        </w:tc>
        <w:tc>
          <w:tcPr>
            <w:tcW w:w="488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0,6</w:t>
            </w:r>
          </w:p>
        </w:tc>
        <w:tc>
          <w:tcPr>
            <w:tcW w:w="611" w:type="pct"/>
            <w:vAlign w:val="bottom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0,24</w:t>
            </w:r>
          </w:p>
        </w:tc>
        <w:tc>
          <w:tcPr>
            <w:tcW w:w="63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</w:rPr>
            </w:pPr>
            <w:r w:rsidRPr="0032108F">
              <w:rPr>
                <w:rFonts w:eastAsia="Times New Roman"/>
                <w:sz w:val="24"/>
              </w:rPr>
              <w:t>уголь</w:t>
            </w:r>
          </w:p>
        </w:tc>
      </w:tr>
      <w:tr w:rsidR="004007C6" w:rsidRPr="0032108F" w:rsidTr="004007C6">
        <w:tc>
          <w:tcPr>
            <w:tcW w:w="202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13</w:t>
            </w:r>
          </w:p>
        </w:tc>
        <w:tc>
          <w:tcPr>
            <w:tcW w:w="72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Котельная №20</w:t>
            </w:r>
          </w:p>
        </w:tc>
        <w:tc>
          <w:tcPr>
            <w:tcW w:w="94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50 лет Победы, 4А</w:t>
            </w:r>
          </w:p>
        </w:tc>
        <w:tc>
          <w:tcPr>
            <w:tcW w:w="846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КВСА-1 -2шт</w:t>
            </w:r>
          </w:p>
        </w:tc>
        <w:tc>
          <w:tcPr>
            <w:tcW w:w="54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</w:rPr>
            </w:pPr>
            <w:r w:rsidRPr="0032108F">
              <w:rPr>
                <w:rFonts w:eastAsia="Times New Roman"/>
                <w:sz w:val="24"/>
              </w:rPr>
              <w:t>2010</w:t>
            </w:r>
          </w:p>
        </w:tc>
        <w:tc>
          <w:tcPr>
            <w:tcW w:w="488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1,72</w:t>
            </w:r>
          </w:p>
        </w:tc>
        <w:tc>
          <w:tcPr>
            <w:tcW w:w="611" w:type="pct"/>
            <w:vAlign w:val="bottom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1,64</w:t>
            </w:r>
          </w:p>
        </w:tc>
        <w:tc>
          <w:tcPr>
            <w:tcW w:w="63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Природный газ</w:t>
            </w:r>
          </w:p>
        </w:tc>
      </w:tr>
      <w:tr w:rsidR="004007C6" w:rsidRPr="0032108F" w:rsidTr="004007C6">
        <w:tc>
          <w:tcPr>
            <w:tcW w:w="202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14</w:t>
            </w:r>
          </w:p>
        </w:tc>
        <w:tc>
          <w:tcPr>
            <w:tcW w:w="72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Котельная №22</w:t>
            </w:r>
          </w:p>
        </w:tc>
        <w:tc>
          <w:tcPr>
            <w:tcW w:w="94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Заводская, 11А</w:t>
            </w:r>
          </w:p>
        </w:tc>
        <w:tc>
          <w:tcPr>
            <w:tcW w:w="846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 xml:space="preserve">ИШМА-99ЕС- </w:t>
            </w:r>
            <w:r w:rsidRPr="0032108F">
              <w:rPr>
                <w:rFonts w:eastAsia="Times New Roman"/>
              </w:rPr>
              <w:t>1</w:t>
            </w:r>
            <w:r w:rsidRPr="0032108F">
              <w:rPr>
                <w:rFonts w:eastAsia="Times New Roman"/>
                <w:sz w:val="24"/>
              </w:rPr>
              <w:t xml:space="preserve"> шт</w:t>
            </w:r>
          </w:p>
        </w:tc>
        <w:tc>
          <w:tcPr>
            <w:tcW w:w="54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</w:rPr>
            </w:pPr>
            <w:r w:rsidRPr="0032108F">
              <w:rPr>
                <w:rFonts w:eastAsia="Times New Roman"/>
                <w:sz w:val="24"/>
              </w:rPr>
              <w:t>2010</w:t>
            </w:r>
          </w:p>
        </w:tc>
        <w:tc>
          <w:tcPr>
            <w:tcW w:w="488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0,19</w:t>
            </w:r>
          </w:p>
        </w:tc>
        <w:tc>
          <w:tcPr>
            <w:tcW w:w="611" w:type="pct"/>
            <w:vAlign w:val="bottom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0,08</w:t>
            </w:r>
          </w:p>
        </w:tc>
        <w:tc>
          <w:tcPr>
            <w:tcW w:w="63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Природный газ</w:t>
            </w:r>
          </w:p>
        </w:tc>
      </w:tr>
      <w:tr w:rsidR="004007C6" w:rsidRPr="0032108F" w:rsidTr="004007C6">
        <w:tc>
          <w:tcPr>
            <w:tcW w:w="202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15</w:t>
            </w:r>
          </w:p>
        </w:tc>
        <w:tc>
          <w:tcPr>
            <w:tcW w:w="72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Котельная №23</w:t>
            </w:r>
          </w:p>
        </w:tc>
        <w:tc>
          <w:tcPr>
            <w:tcW w:w="94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Заводская, 19А</w:t>
            </w:r>
          </w:p>
        </w:tc>
        <w:tc>
          <w:tcPr>
            <w:tcW w:w="846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ТЕРМОТЕХНИК</w:t>
            </w:r>
            <w:r w:rsidRPr="0032108F">
              <w:rPr>
                <w:rFonts w:eastAsia="Times New Roman"/>
                <w:color w:val="000000"/>
                <w:sz w:val="24"/>
              </w:rPr>
              <w:t>-</w:t>
            </w:r>
            <w:r w:rsidRPr="0032108F">
              <w:rPr>
                <w:rFonts w:eastAsia="Times New Roman"/>
                <w:sz w:val="24"/>
              </w:rPr>
              <w:t>2шт</w:t>
            </w:r>
          </w:p>
        </w:tc>
        <w:tc>
          <w:tcPr>
            <w:tcW w:w="54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2016</w:t>
            </w:r>
          </w:p>
        </w:tc>
        <w:tc>
          <w:tcPr>
            <w:tcW w:w="488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0,69</w:t>
            </w:r>
          </w:p>
        </w:tc>
        <w:tc>
          <w:tcPr>
            <w:tcW w:w="611" w:type="pct"/>
            <w:vAlign w:val="bottom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0,54</w:t>
            </w:r>
          </w:p>
        </w:tc>
        <w:tc>
          <w:tcPr>
            <w:tcW w:w="63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Природный газ</w:t>
            </w:r>
          </w:p>
        </w:tc>
      </w:tr>
      <w:tr w:rsidR="004007C6" w:rsidRPr="0032108F" w:rsidTr="004007C6">
        <w:tc>
          <w:tcPr>
            <w:tcW w:w="202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16</w:t>
            </w:r>
          </w:p>
        </w:tc>
        <w:tc>
          <w:tcPr>
            <w:tcW w:w="72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Котельная №28</w:t>
            </w:r>
          </w:p>
        </w:tc>
        <w:tc>
          <w:tcPr>
            <w:tcW w:w="941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Шукшина, 2</w:t>
            </w:r>
          </w:p>
        </w:tc>
        <w:tc>
          <w:tcPr>
            <w:tcW w:w="846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ТЕРМОТЕХНИК</w:t>
            </w:r>
            <w:r w:rsidRPr="0032108F">
              <w:rPr>
                <w:rFonts w:eastAsia="Times New Roman"/>
                <w:color w:val="000000"/>
                <w:sz w:val="24"/>
              </w:rPr>
              <w:t>-</w:t>
            </w:r>
            <w:r w:rsidRPr="0032108F">
              <w:rPr>
                <w:rFonts w:eastAsia="Times New Roman"/>
                <w:sz w:val="24"/>
              </w:rPr>
              <w:t>2шт</w:t>
            </w:r>
          </w:p>
        </w:tc>
        <w:tc>
          <w:tcPr>
            <w:tcW w:w="54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2015</w:t>
            </w:r>
          </w:p>
        </w:tc>
        <w:tc>
          <w:tcPr>
            <w:tcW w:w="488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5,16</w:t>
            </w:r>
          </w:p>
        </w:tc>
        <w:tc>
          <w:tcPr>
            <w:tcW w:w="611" w:type="pct"/>
            <w:vAlign w:val="bottom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0,2</w:t>
            </w:r>
          </w:p>
        </w:tc>
        <w:tc>
          <w:tcPr>
            <w:tcW w:w="637" w:type="pct"/>
            <w:vAlign w:val="center"/>
          </w:tcPr>
          <w:p w:rsidR="004007C6" w:rsidRPr="0032108F" w:rsidRDefault="004007C6" w:rsidP="004007C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32108F">
              <w:rPr>
                <w:rFonts w:eastAsia="Times New Roman"/>
                <w:sz w:val="24"/>
              </w:rPr>
              <w:t>Природный газ</w:t>
            </w:r>
          </w:p>
        </w:tc>
      </w:tr>
    </w:tbl>
    <w:p w:rsidR="004007C6" w:rsidRDefault="004007C6" w:rsidP="004007C6">
      <w:pPr>
        <w:rPr>
          <w:b/>
        </w:rPr>
      </w:pPr>
    </w:p>
    <w:p w:rsidR="005778B3" w:rsidRDefault="005778B3" w:rsidP="004007C6">
      <w:pPr>
        <w:rPr>
          <w:b/>
        </w:rPr>
      </w:pPr>
    </w:p>
    <w:p w:rsidR="005778B3" w:rsidRDefault="005778B3" w:rsidP="004007C6">
      <w:pPr>
        <w:rPr>
          <w:b/>
        </w:rPr>
      </w:pPr>
    </w:p>
    <w:p w:rsidR="004007C6" w:rsidRDefault="004007C6" w:rsidP="004007C6">
      <w:pPr>
        <w:rPr>
          <w:b/>
        </w:rPr>
      </w:pPr>
    </w:p>
    <w:p w:rsidR="004007C6" w:rsidRDefault="004007C6" w:rsidP="004007C6">
      <w:pPr>
        <w:rPr>
          <w:b/>
        </w:rPr>
      </w:pPr>
    </w:p>
    <w:p w:rsidR="004007C6" w:rsidRDefault="004007C6" w:rsidP="004007C6">
      <w:pPr>
        <w:rPr>
          <w:b/>
        </w:rPr>
        <w:sectPr w:rsidR="004007C6" w:rsidSect="00CE291F">
          <w:pgSz w:w="16838" w:h="11906" w:orient="landscape"/>
          <w:pgMar w:top="1701" w:right="851" w:bottom="851" w:left="1134" w:header="709" w:footer="709" w:gutter="0"/>
          <w:cols w:space="708"/>
          <w:docGrid w:linePitch="360"/>
        </w:sectPr>
      </w:pPr>
    </w:p>
    <w:p w:rsidR="00154081" w:rsidRPr="00CE5DB7" w:rsidRDefault="00154081" w:rsidP="00154081">
      <w:pPr>
        <w:pStyle w:val="11"/>
      </w:pPr>
      <w:bookmarkStart w:id="30" w:name="_Toc534302257"/>
      <w:bookmarkStart w:id="31" w:name="_Toc1128177"/>
      <w:r w:rsidRPr="00CE5DB7">
        <w:lastRenderedPageBreak/>
        <w:t>Тепловые сети, сооружения на них и тепловые пункты</w:t>
      </w:r>
      <w:bookmarkEnd w:id="30"/>
      <w:bookmarkEnd w:id="31"/>
    </w:p>
    <w:p w:rsidR="00154081" w:rsidRPr="00364429" w:rsidRDefault="00154081" w:rsidP="00F719E8">
      <w:pPr>
        <w:pStyle w:val="111"/>
      </w:pPr>
      <w:bookmarkStart w:id="32" w:name="_Toc1128178"/>
      <w:r w:rsidRPr="00364429">
        <w:t>Общие положения</w:t>
      </w:r>
      <w:bookmarkEnd w:id="32"/>
    </w:p>
    <w:p w:rsidR="005D1763" w:rsidRDefault="005D1763" w:rsidP="00154081"/>
    <w:p w:rsidR="005D5F95" w:rsidRDefault="00CF5AA5" w:rsidP="00FF030E">
      <w:r>
        <w:t>В настоящее время</w:t>
      </w:r>
      <w:r w:rsidR="00C84D62">
        <w:t>,</w:t>
      </w:r>
      <w:r>
        <w:t xml:space="preserve"> </w:t>
      </w:r>
      <w:r w:rsidRPr="008E56A1">
        <w:t>на начало отопительного период</w:t>
      </w:r>
      <w:r>
        <w:t>а 2018-2019</w:t>
      </w:r>
      <w:r w:rsidRPr="008E56A1">
        <w:t xml:space="preserve"> гг</w:t>
      </w:r>
      <w:r>
        <w:t>.   о</w:t>
      </w:r>
      <w:r w:rsidR="00C07AA6">
        <w:t>сновным балансодержателем</w:t>
      </w:r>
      <w:r w:rsidR="00154081" w:rsidRPr="00AB2CA8">
        <w:t xml:space="preserve"> тепловых сетей </w:t>
      </w:r>
      <w:r w:rsidR="00154081">
        <w:t xml:space="preserve">с. Майма </w:t>
      </w:r>
      <w:r w:rsidR="00C07AA6">
        <w:t>являе</w:t>
      </w:r>
      <w:r w:rsidR="00154081" w:rsidRPr="00AB2CA8">
        <w:t xml:space="preserve">тся </w:t>
      </w:r>
      <w:r w:rsidR="00154081" w:rsidRPr="00773C27">
        <w:t>Админис</w:t>
      </w:r>
      <w:r w:rsidR="00154081" w:rsidRPr="00773C27">
        <w:t>т</w:t>
      </w:r>
      <w:r w:rsidR="00154081" w:rsidRPr="00773C27">
        <w:t xml:space="preserve">рация </w:t>
      </w:r>
      <w:r w:rsidR="00154081">
        <w:t>муниципального образования</w:t>
      </w:r>
      <w:r w:rsidR="00154081" w:rsidRPr="00773C27">
        <w:t xml:space="preserve"> "Майминский район"</w:t>
      </w:r>
      <w:r w:rsidR="00154081">
        <w:t xml:space="preserve"> </w:t>
      </w:r>
      <w:r w:rsidR="00154081" w:rsidRPr="00364429">
        <w:t>Республики А</w:t>
      </w:r>
      <w:r w:rsidR="00154081" w:rsidRPr="00364429">
        <w:t>л</w:t>
      </w:r>
      <w:r w:rsidR="00154081" w:rsidRPr="00364429">
        <w:t>тай</w:t>
      </w:r>
      <w:r w:rsidR="00154081">
        <w:t xml:space="preserve">. </w:t>
      </w:r>
      <w:r w:rsidR="00C84D62">
        <w:t xml:space="preserve">При этом </w:t>
      </w:r>
      <w:r w:rsidR="00FF030E">
        <w:rPr>
          <w:rFonts w:eastAsia="Times New Roman"/>
          <w:szCs w:val="28"/>
        </w:rPr>
        <w:t xml:space="preserve">эксплуатацию тепловых сетей на территории с. </w:t>
      </w:r>
      <w:r w:rsidR="00FF030E">
        <w:t xml:space="preserve">Майма </w:t>
      </w:r>
      <w:r w:rsidR="00FF030E" w:rsidRPr="004142EB">
        <w:t>Майминск</w:t>
      </w:r>
      <w:r w:rsidR="00FF030E" w:rsidRPr="004142EB">
        <w:t>о</w:t>
      </w:r>
      <w:r w:rsidR="00FF030E" w:rsidRPr="004142EB">
        <w:t>го сельского поселения</w:t>
      </w:r>
      <w:r w:rsidR="005D5F95">
        <w:t xml:space="preserve"> осуществляе</w:t>
      </w:r>
      <w:r w:rsidR="00FF030E">
        <w:t xml:space="preserve">т </w:t>
      </w:r>
      <w:r w:rsidR="005D5F95" w:rsidRPr="00B445B8">
        <w:t>ООО «Дабл-Ю Кэй Восток Эне</w:t>
      </w:r>
      <w:r w:rsidR="005D5F95">
        <w:t>рго» на праве концессионного соглашения.</w:t>
      </w:r>
    </w:p>
    <w:p w:rsidR="00154081" w:rsidRDefault="00154081" w:rsidP="00154081">
      <w:r w:rsidRPr="0004542F">
        <w:t xml:space="preserve">Эксплуатацию тепловых сетей на территории </w:t>
      </w:r>
      <w:r w:rsidRPr="00342833">
        <w:t>с. Подгорное,</w:t>
      </w:r>
      <w:r>
        <w:t xml:space="preserve"> осущест</w:t>
      </w:r>
      <w:r>
        <w:t>в</w:t>
      </w:r>
      <w:r>
        <w:t>ляет</w:t>
      </w:r>
      <w:r w:rsidRPr="00B445B8">
        <w:t xml:space="preserve"> ООО </w:t>
      </w:r>
      <w:r w:rsidRPr="00773C27">
        <w:t>"Горно-Алтайская сервисная компания" (ГАСК)</w:t>
      </w:r>
      <w:r>
        <w:t>, балансосодерж</w:t>
      </w:r>
      <w:r>
        <w:t>а</w:t>
      </w:r>
      <w:r>
        <w:t>телем которых является МУП «Водоканал».</w:t>
      </w:r>
    </w:p>
    <w:p w:rsidR="00154081" w:rsidRDefault="00154081" w:rsidP="00154081">
      <w:pPr>
        <w:pStyle w:val="af8"/>
        <w:spacing w:before="0" w:after="0" w:line="300" w:lineRule="auto"/>
        <w:ind w:firstLine="709"/>
        <w:rPr>
          <w:sz w:val="28"/>
          <w:lang w:val="ru-RU"/>
        </w:rPr>
      </w:pPr>
      <w:r w:rsidRPr="00B445B8">
        <w:rPr>
          <w:sz w:val="28"/>
        </w:rPr>
        <w:t>Общая</w:t>
      </w:r>
      <w:r>
        <w:rPr>
          <w:sz w:val="28"/>
        </w:rPr>
        <w:t>, суммарная</w:t>
      </w:r>
      <w:r w:rsidRPr="00B445B8">
        <w:rPr>
          <w:sz w:val="28"/>
        </w:rPr>
        <w:t xml:space="preserve"> протяженность тепловых сетей Майминского сельского поселения </w:t>
      </w:r>
      <w:r w:rsidRPr="003A40C6">
        <w:rPr>
          <w:sz w:val="28"/>
        </w:rPr>
        <w:t xml:space="preserve">составляет </w:t>
      </w:r>
      <w:smartTag w:uri="urn:schemas-microsoft-com:office:smarttags" w:element="metricconverter">
        <w:smartTagPr>
          <w:attr w:name="ProductID" w:val="29,32 км"/>
        </w:smartTagPr>
        <w:r w:rsidRPr="003A40C6">
          <w:rPr>
            <w:sz w:val="28"/>
          </w:rPr>
          <w:t>2</w:t>
        </w:r>
        <w:r w:rsidR="008E0688" w:rsidRPr="003A40C6">
          <w:rPr>
            <w:sz w:val="28"/>
          </w:rPr>
          <w:t>9</w:t>
        </w:r>
        <w:r w:rsidR="00A17F12" w:rsidRPr="003A40C6">
          <w:rPr>
            <w:sz w:val="28"/>
          </w:rPr>
          <w:t>,</w:t>
        </w:r>
        <w:r w:rsidR="008E0688" w:rsidRPr="003A40C6">
          <w:rPr>
            <w:sz w:val="28"/>
          </w:rPr>
          <w:t>32</w:t>
        </w:r>
        <w:r w:rsidRPr="003A40C6">
          <w:rPr>
            <w:sz w:val="28"/>
          </w:rPr>
          <w:t xml:space="preserve"> км</w:t>
        </w:r>
      </w:smartTag>
      <w:r w:rsidRPr="003A40C6">
        <w:rPr>
          <w:sz w:val="28"/>
        </w:rPr>
        <w:t xml:space="preserve"> - в двухтрубном исчислении, в том чи</w:t>
      </w:r>
      <w:r w:rsidRPr="003A40C6">
        <w:rPr>
          <w:sz w:val="28"/>
        </w:rPr>
        <w:t>с</w:t>
      </w:r>
      <w:r w:rsidRPr="003A40C6">
        <w:rPr>
          <w:sz w:val="28"/>
        </w:rPr>
        <w:t xml:space="preserve">ле </w:t>
      </w:r>
      <w:smartTag w:uri="urn:schemas-microsoft-com:office:smarttags" w:element="metricconverter">
        <w:smartTagPr>
          <w:attr w:name="ProductID" w:val="3,45 км"/>
        </w:smartTagPr>
        <w:r w:rsidRPr="003A40C6">
          <w:rPr>
            <w:sz w:val="28"/>
          </w:rPr>
          <w:t>3,</w:t>
        </w:r>
        <w:r w:rsidR="00A17F12" w:rsidRPr="003A40C6">
          <w:rPr>
            <w:sz w:val="28"/>
          </w:rPr>
          <w:t>45</w:t>
        </w:r>
        <w:r w:rsidRPr="003A40C6">
          <w:rPr>
            <w:sz w:val="28"/>
          </w:rPr>
          <w:t xml:space="preserve"> км</w:t>
        </w:r>
      </w:smartTag>
      <w:r w:rsidRPr="003A40C6">
        <w:rPr>
          <w:sz w:val="28"/>
        </w:rPr>
        <w:t xml:space="preserve"> тепловых сетей системы</w:t>
      </w:r>
      <w:r w:rsidRPr="00B445B8">
        <w:rPr>
          <w:sz w:val="28"/>
        </w:rPr>
        <w:t xml:space="preserve"> ГВС.</w:t>
      </w:r>
    </w:p>
    <w:p w:rsidR="005D5F95" w:rsidRDefault="005D5F95" w:rsidP="00154081">
      <w:pPr>
        <w:pStyle w:val="af8"/>
        <w:spacing w:before="0" w:after="0" w:line="300" w:lineRule="auto"/>
        <w:ind w:firstLine="709"/>
        <w:rPr>
          <w:sz w:val="28"/>
          <w:lang w:val="ru-RU"/>
        </w:rPr>
      </w:pPr>
    </w:p>
    <w:p w:rsidR="005D5F95" w:rsidRPr="005D5F95" w:rsidRDefault="005D5F95" w:rsidP="00154081">
      <w:pPr>
        <w:pStyle w:val="af8"/>
        <w:spacing w:before="0" w:after="0" w:line="300" w:lineRule="auto"/>
        <w:ind w:firstLine="709"/>
        <w:rPr>
          <w:sz w:val="28"/>
          <w:lang w:val="ru-RU"/>
        </w:rPr>
      </w:pPr>
      <w:r>
        <w:rPr>
          <w:sz w:val="28"/>
        </w:rPr>
        <w:t xml:space="preserve">Протяженность тепловых сетей </w:t>
      </w:r>
      <w:r w:rsidRPr="00700479">
        <w:rPr>
          <w:sz w:val="28"/>
        </w:rPr>
        <w:t>ООО «Дабл-Ю Кэй Восток Энерго»</w:t>
      </w:r>
      <w:r>
        <w:rPr>
          <w:sz w:val="28"/>
        </w:rPr>
        <w:t xml:space="preserve"> </w:t>
      </w:r>
      <w:r w:rsidRPr="00700479">
        <w:rPr>
          <w:sz w:val="28"/>
        </w:rPr>
        <w:t>в двухрубном исполнение –</w:t>
      </w:r>
      <w:r>
        <w:rPr>
          <w:sz w:val="28"/>
        </w:rPr>
        <w:t xml:space="preserve"> </w:t>
      </w:r>
      <w:smartTag w:uri="urn:schemas-microsoft-com:office:smarttags" w:element="metricconverter">
        <w:smartTagPr>
          <w:attr w:name="ProductID" w:val="28,6 км"/>
        </w:smartTagPr>
        <w:r>
          <w:rPr>
            <w:sz w:val="28"/>
          </w:rPr>
          <w:t>28,6 км</w:t>
        </w:r>
      </w:smartTag>
      <w:r>
        <w:rPr>
          <w:sz w:val="28"/>
          <w:lang w:val="ru-RU"/>
        </w:rPr>
        <w:t>.</w:t>
      </w:r>
    </w:p>
    <w:p w:rsidR="00154081" w:rsidRDefault="00154081" w:rsidP="00154081">
      <w:pPr>
        <w:pStyle w:val="af8"/>
        <w:spacing w:before="0" w:after="0" w:line="300" w:lineRule="auto"/>
        <w:ind w:firstLine="709"/>
        <w:rPr>
          <w:sz w:val="28"/>
        </w:rPr>
      </w:pPr>
      <w:r>
        <w:rPr>
          <w:sz w:val="28"/>
        </w:rPr>
        <w:t xml:space="preserve">Протяженность тепловых сетей </w:t>
      </w:r>
      <w:r w:rsidR="00053D04">
        <w:rPr>
          <w:sz w:val="28"/>
        </w:rPr>
        <w:t>ООО «ГАСК» в</w:t>
      </w:r>
      <w:r w:rsidR="00053D04">
        <w:rPr>
          <w:sz w:val="28"/>
          <w:lang w:val="ru-RU"/>
        </w:rPr>
        <w:t xml:space="preserve"> </w:t>
      </w:r>
      <w:r w:rsidR="00053D04" w:rsidRPr="00700479">
        <w:rPr>
          <w:sz w:val="28"/>
        </w:rPr>
        <w:t xml:space="preserve">двухрубном </w:t>
      </w:r>
      <w:r w:rsidRPr="00700479">
        <w:rPr>
          <w:sz w:val="28"/>
        </w:rPr>
        <w:t>исполнение –</w:t>
      </w:r>
      <w:r w:rsidR="00053D04">
        <w:rPr>
          <w:sz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0,72 км"/>
        </w:smartTagPr>
        <w:r w:rsidR="00053D04">
          <w:rPr>
            <w:sz w:val="28"/>
            <w:lang w:val="ru-RU"/>
          </w:rPr>
          <w:t>0,72 к</w:t>
        </w:r>
        <w:r>
          <w:rPr>
            <w:sz w:val="28"/>
          </w:rPr>
          <w:t>м</w:t>
        </w:r>
      </w:smartTag>
      <w:r>
        <w:rPr>
          <w:sz w:val="28"/>
        </w:rPr>
        <w:t>.</w:t>
      </w:r>
    </w:p>
    <w:p w:rsidR="00154081" w:rsidRDefault="00154081" w:rsidP="00154081">
      <w:pPr>
        <w:pStyle w:val="af8"/>
        <w:spacing w:before="0" w:after="0" w:line="300" w:lineRule="auto"/>
        <w:ind w:firstLine="709"/>
        <w:rPr>
          <w:sz w:val="28"/>
        </w:rPr>
      </w:pPr>
    </w:p>
    <w:p w:rsidR="00154081" w:rsidRDefault="00154081" w:rsidP="00835AF3">
      <w:pPr>
        <w:pStyle w:val="af8"/>
        <w:spacing w:before="0" w:after="0" w:line="300" w:lineRule="auto"/>
        <w:ind w:firstLine="709"/>
        <w:rPr>
          <w:sz w:val="28"/>
        </w:rPr>
      </w:pPr>
    </w:p>
    <w:p w:rsidR="00154081" w:rsidRDefault="00154081" w:rsidP="00F719E8">
      <w:pPr>
        <w:pStyle w:val="111"/>
      </w:pPr>
      <w:bookmarkStart w:id="33" w:name="_Toc1128179"/>
      <w:r>
        <w:t xml:space="preserve">Тепловые сети от котельных </w:t>
      </w:r>
      <w:r w:rsidRPr="004142EB">
        <w:t>Майминского сельского поселения</w:t>
      </w:r>
      <w:bookmarkEnd w:id="33"/>
    </w:p>
    <w:p w:rsidR="005D1763" w:rsidRDefault="005D1763" w:rsidP="00154081">
      <w:pPr>
        <w:autoSpaceDE w:val="0"/>
        <w:autoSpaceDN w:val="0"/>
        <w:adjustRightInd w:val="0"/>
        <w:rPr>
          <w:szCs w:val="28"/>
        </w:rPr>
      </w:pPr>
    </w:p>
    <w:p w:rsidR="00154081" w:rsidRDefault="00154081" w:rsidP="00154081">
      <w:pPr>
        <w:autoSpaceDE w:val="0"/>
        <w:autoSpaceDN w:val="0"/>
        <w:adjustRightInd w:val="0"/>
      </w:pPr>
      <w:r>
        <w:rPr>
          <w:szCs w:val="28"/>
        </w:rPr>
        <w:t>Тепловые сети в Майминском сельском поселении проложены пр</w:t>
      </w:r>
      <w:r>
        <w:rPr>
          <w:szCs w:val="28"/>
        </w:rPr>
        <w:t>е</w:t>
      </w:r>
      <w:r>
        <w:rPr>
          <w:szCs w:val="28"/>
        </w:rPr>
        <w:t xml:space="preserve">имущественно под землей, </w:t>
      </w:r>
      <w:r w:rsidRPr="0066154D">
        <w:rPr>
          <w:color w:val="000000"/>
          <w:szCs w:val="28"/>
        </w:rPr>
        <w:t>бес</w:t>
      </w:r>
      <w:r>
        <w:rPr>
          <w:color w:val="000000"/>
          <w:szCs w:val="28"/>
        </w:rPr>
        <w:t>канально</w:t>
      </w:r>
      <w:r w:rsidRPr="0066154D">
        <w:rPr>
          <w:color w:val="000000"/>
          <w:szCs w:val="28"/>
        </w:rPr>
        <w:t xml:space="preserve">. </w:t>
      </w:r>
      <w:r w:rsidRPr="0066154D">
        <w:rPr>
          <w:szCs w:val="28"/>
        </w:rPr>
        <w:t xml:space="preserve">Надземная прокладка характерна </w:t>
      </w:r>
      <w:r>
        <w:rPr>
          <w:szCs w:val="28"/>
        </w:rPr>
        <w:t xml:space="preserve">на незначительных участках </w:t>
      </w:r>
      <w:r w:rsidRPr="00162C04">
        <w:rPr>
          <w:szCs w:val="28"/>
        </w:rPr>
        <w:t>тепловых сетей</w:t>
      </w:r>
      <w:r>
        <w:rPr>
          <w:szCs w:val="28"/>
        </w:rPr>
        <w:t xml:space="preserve">. </w:t>
      </w:r>
      <w:r w:rsidRPr="00BB3CDD">
        <w:rPr>
          <w:color w:val="000000"/>
        </w:rPr>
        <w:t>Трубы надземной прокладки те</w:t>
      </w:r>
      <w:r w:rsidRPr="00BB3CDD">
        <w:rPr>
          <w:color w:val="000000"/>
        </w:rPr>
        <w:t>п</w:t>
      </w:r>
      <w:r w:rsidRPr="00BB3CDD">
        <w:rPr>
          <w:color w:val="000000"/>
        </w:rPr>
        <w:t xml:space="preserve">лоизолированы минеральной ватой с покровным слоем из рубероида. </w:t>
      </w:r>
      <w:r w:rsidRPr="00CC6A50">
        <w:t>Тепл</w:t>
      </w:r>
      <w:r w:rsidRPr="00CC6A50">
        <w:t>о</w:t>
      </w:r>
      <w:r w:rsidRPr="00CC6A50">
        <w:t>изоляционный материал труб подземной бесканальной прокладки и его с</w:t>
      </w:r>
      <w:r w:rsidRPr="00CC6A50">
        <w:t>о</w:t>
      </w:r>
      <w:r w:rsidRPr="00CC6A50">
        <w:t xml:space="preserve">стояние </w:t>
      </w:r>
      <w:r>
        <w:t xml:space="preserve">в настоящее время </w:t>
      </w:r>
      <w:r w:rsidRPr="00CC6A50">
        <w:t>не известно.</w:t>
      </w:r>
    </w:p>
    <w:p w:rsidR="00154081" w:rsidRDefault="00154081" w:rsidP="00154081">
      <w:pPr>
        <w:autoSpaceDE w:val="0"/>
        <w:autoSpaceDN w:val="0"/>
        <w:adjustRightInd w:val="0"/>
        <w:rPr>
          <w:szCs w:val="28"/>
        </w:rPr>
      </w:pPr>
      <w:r w:rsidRPr="00162C04">
        <w:rPr>
          <w:szCs w:val="28"/>
        </w:rPr>
        <w:t>На территории жилой застройки отсутствуют центральные и квартал</w:t>
      </w:r>
      <w:r w:rsidRPr="00162C04">
        <w:rPr>
          <w:szCs w:val="28"/>
        </w:rPr>
        <w:t>ь</w:t>
      </w:r>
      <w:r w:rsidRPr="00162C04">
        <w:rPr>
          <w:szCs w:val="28"/>
        </w:rPr>
        <w:t>ные</w:t>
      </w:r>
      <w:r>
        <w:rPr>
          <w:szCs w:val="28"/>
        </w:rPr>
        <w:t xml:space="preserve"> </w:t>
      </w:r>
      <w:r w:rsidRPr="00162C04">
        <w:rPr>
          <w:szCs w:val="28"/>
        </w:rPr>
        <w:t>тепловые пункты (осуществляющие регулирование отпуска тепловой энергии</w:t>
      </w:r>
      <w:r>
        <w:rPr>
          <w:szCs w:val="28"/>
        </w:rPr>
        <w:t xml:space="preserve"> </w:t>
      </w:r>
      <w:r w:rsidRPr="00162C04">
        <w:rPr>
          <w:szCs w:val="28"/>
        </w:rPr>
        <w:t>группам потребителей) и насосные станции. Необходимые параме</w:t>
      </w:r>
      <w:r w:rsidRPr="00162C04">
        <w:rPr>
          <w:szCs w:val="28"/>
        </w:rPr>
        <w:t>т</w:t>
      </w:r>
      <w:r w:rsidRPr="00162C04">
        <w:rPr>
          <w:szCs w:val="28"/>
        </w:rPr>
        <w:lastRenderedPageBreak/>
        <w:t>ры гидравлического режима тепловой сети обеспечиваются сетевыми нас</w:t>
      </w:r>
      <w:r w:rsidRPr="00162C04">
        <w:rPr>
          <w:szCs w:val="28"/>
        </w:rPr>
        <w:t>о</w:t>
      </w:r>
      <w:r w:rsidRPr="00162C04">
        <w:rPr>
          <w:szCs w:val="28"/>
        </w:rPr>
        <w:t>сами, установленными</w:t>
      </w:r>
      <w:r>
        <w:rPr>
          <w:szCs w:val="28"/>
        </w:rPr>
        <w:t xml:space="preserve"> </w:t>
      </w:r>
      <w:r w:rsidRPr="00162C04">
        <w:rPr>
          <w:szCs w:val="28"/>
        </w:rPr>
        <w:t>на источнике теплоснабжения.</w:t>
      </w:r>
    </w:p>
    <w:p w:rsidR="00154081" w:rsidRDefault="00154081" w:rsidP="00154081">
      <w:pPr>
        <w:autoSpaceDE w:val="0"/>
        <w:autoSpaceDN w:val="0"/>
        <w:adjustRightInd w:val="0"/>
      </w:pPr>
      <w:r w:rsidRPr="00CC6A50">
        <w:t>Бесхозяйные тепловые сети не выявлены.</w:t>
      </w:r>
      <w:r>
        <w:t xml:space="preserve"> </w:t>
      </w:r>
    </w:p>
    <w:p w:rsidR="004007C6" w:rsidRDefault="00154081" w:rsidP="00154081">
      <w:pPr>
        <w:rPr>
          <w:b/>
        </w:rPr>
      </w:pPr>
      <w:r>
        <w:t>Характеристики тепловых сетей п</w:t>
      </w:r>
      <w:r w:rsidR="00C71608">
        <w:t>о котельным приведены в таблице 20</w:t>
      </w:r>
      <w:r>
        <w:t>.</w:t>
      </w:r>
    </w:p>
    <w:p w:rsidR="004007C6" w:rsidRDefault="004007C6" w:rsidP="004007C6">
      <w:pPr>
        <w:rPr>
          <w:b/>
        </w:rPr>
      </w:pPr>
    </w:p>
    <w:p w:rsidR="00154081" w:rsidRDefault="00154081" w:rsidP="00C71608">
      <w:pPr>
        <w:autoSpaceDE w:val="0"/>
        <w:autoSpaceDN w:val="0"/>
        <w:adjustRightInd w:val="0"/>
        <w:spacing w:line="276" w:lineRule="auto"/>
        <w:ind w:firstLine="0"/>
        <w:jc w:val="left"/>
      </w:pPr>
      <w:r w:rsidRPr="00154081">
        <w:rPr>
          <w:rStyle w:val="32"/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C71608">
        <w:rPr>
          <w:rStyle w:val="32"/>
          <w:rFonts w:ascii="Times New Roman" w:hAnsi="Times New Roman" w:cs="Times New Roman"/>
          <w:b w:val="0"/>
          <w:color w:val="auto"/>
          <w:sz w:val="28"/>
          <w:szCs w:val="28"/>
        </w:rPr>
        <w:t xml:space="preserve">20 </w:t>
      </w:r>
      <w:r w:rsidRPr="00154081">
        <w:rPr>
          <w:rStyle w:val="32"/>
          <w:rFonts w:ascii="Times New Roman" w:hAnsi="Times New Roman" w:cs="Times New Roman"/>
          <w:b w:val="0"/>
          <w:color w:val="auto"/>
          <w:sz w:val="28"/>
          <w:szCs w:val="28"/>
        </w:rPr>
        <w:t xml:space="preserve">– </w:t>
      </w:r>
      <w:r w:rsidRPr="00154081">
        <w:rPr>
          <w:szCs w:val="28"/>
        </w:rPr>
        <w:t>Характеристики</w:t>
      </w:r>
      <w:r>
        <w:t xml:space="preserve"> тепловых сетей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9"/>
        <w:gridCol w:w="2014"/>
        <w:gridCol w:w="1280"/>
        <w:gridCol w:w="1985"/>
        <w:gridCol w:w="1275"/>
        <w:gridCol w:w="1277"/>
        <w:gridCol w:w="1240"/>
      </w:tblGrid>
      <w:tr w:rsidR="00154081" w:rsidRPr="00154081" w:rsidTr="00154081">
        <w:tc>
          <w:tcPr>
            <w:tcW w:w="261" w:type="pct"/>
            <w:shd w:val="clear" w:color="auto" w:fill="C6D9F1"/>
            <w:vAlign w:val="center"/>
          </w:tcPr>
          <w:p w:rsidR="00154081" w:rsidRPr="00154081" w:rsidRDefault="00154081" w:rsidP="00154081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rPr>
                <w:rFonts w:cs="Times New Roman"/>
              </w:rPr>
            </w:pPr>
            <w:r w:rsidRPr="00154081">
              <w:rPr>
                <w:rFonts w:cs="Times New Roman"/>
              </w:rPr>
              <w:t>№</w:t>
            </w:r>
          </w:p>
          <w:p w:rsidR="00154081" w:rsidRPr="00154081" w:rsidRDefault="00154081" w:rsidP="00154081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rPr>
                <w:rFonts w:cs="Times New Roman"/>
              </w:rPr>
            </w:pPr>
            <w:r w:rsidRPr="00154081">
              <w:rPr>
                <w:rFonts w:cs="Times New Roman"/>
              </w:rPr>
              <w:t>п/п</w:t>
            </w:r>
          </w:p>
        </w:tc>
        <w:tc>
          <w:tcPr>
            <w:tcW w:w="1052" w:type="pct"/>
            <w:shd w:val="clear" w:color="auto" w:fill="C6D9F1"/>
            <w:vAlign w:val="center"/>
          </w:tcPr>
          <w:p w:rsidR="00154081" w:rsidRPr="00154081" w:rsidRDefault="00154081" w:rsidP="00154081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rPr>
                <w:rFonts w:cs="Times New Roman"/>
              </w:rPr>
            </w:pPr>
            <w:r w:rsidRPr="00154081">
              <w:rPr>
                <w:rFonts w:cs="Times New Roman"/>
              </w:rPr>
              <w:t>Теплоисточник</w:t>
            </w:r>
          </w:p>
        </w:tc>
        <w:tc>
          <w:tcPr>
            <w:tcW w:w="1705" w:type="pct"/>
            <w:gridSpan w:val="2"/>
            <w:shd w:val="clear" w:color="auto" w:fill="C6D9F1"/>
            <w:vAlign w:val="center"/>
          </w:tcPr>
          <w:p w:rsidR="00154081" w:rsidRPr="00154081" w:rsidRDefault="00154081" w:rsidP="00154081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jc w:val="center"/>
              <w:rPr>
                <w:rFonts w:cs="Times New Roman"/>
              </w:rPr>
            </w:pPr>
            <w:r w:rsidRPr="00154081">
              <w:rPr>
                <w:rFonts w:cs="Times New Roman"/>
              </w:rPr>
              <w:t>Вид системы</w:t>
            </w:r>
          </w:p>
          <w:p w:rsidR="00154081" w:rsidRPr="00154081" w:rsidRDefault="00154081" w:rsidP="00154081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jc w:val="center"/>
              <w:rPr>
                <w:rFonts w:cs="Times New Roman"/>
              </w:rPr>
            </w:pPr>
            <w:r w:rsidRPr="00154081">
              <w:rPr>
                <w:rFonts w:cs="Times New Roman"/>
              </w:rPr>
              <w:t>теплоснабжения</w:t>
            </w:r>
          </w:p>
        </w:tc>
        <w:tc>
          <w:tcPr>
            <w:tcW w:w="666" w:type="pct"/>
            <w:shd w:val="clear" w:color="auto" w:fill="C6D9F1"/>
            <w:vAlign w:val="center"/>
          </w:tcPr>
          <w:p w:rsidR="00154081" w:rsidRPr="00154081" w:rsidRDefault="00154081" w:rsidP="00154081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jc w:val="center"/>
              <w:rPr>
                <w:rFonts w:cs="Times New Roman"/>
              </w:rPr>
            </w:pPr>
            <w:r w:rsidRPr="00154081">
              <w:rPr>
                <w:rFonts w:cs="Times New Roman"/>
                <w:color w:val="000000"/>
              </w:rPr>
              <w:t>Способ прокла</w:t>
            </w:r>
            <w:r w:rsidRPr="00154081">
              <w:rPr>
                <w:rFonts w:cs="Times New Roman"/>
                <w:color w:val="000000"/>
              </w:rPr>
              <w:t>д</w:t>
            </w:r>
            <w:r w:rsidRPr="00154081">
              <w:rPr>
                <w:rFonts w:cs="Times New Roman"/>
                <w:color w:val="000000"/>
              </w:rPr>
              <w:t>ки тепл</w:t>
            </w:r>
            <w:r w:rsidRPr="00154081">
              <w:rPr>
                <w:rFonts w:cs="Times New Roman"/>
                <w:color w:val="000000"/>
              </w:rPr>
              <w:t>о</w:t>
            </w:r>
            <w:r w:rsidRPr="00154081">
              <w:rPr>
                <w:rFonts w:cs="Times New Roman"/>
                <w:color w:val="000000"/>
              </w:rPr>
              <w:t>вых сетей</w:t>
            </w:r>
          </w:p>
        </w:tc>
        <w:tc>
          <w:tcPr>
            <w:tcW w:w="667" w:type="pct"/>
            <w:shd w:val="clear" w:color="auto" w:fill="C6D9F1"/>
            <w:vAlign w:val="center"/>
          </w:tcPr>
          <w:p w:rsidR="00154081" w:rsidRPr="00154081" w:rsidRDefault="00154081" w:rsidP="00154081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rPr>
                <w:rFonts w:cs="Times New Roman"/>
              </w:rPr>
            </w:pPr>
            <w:r w:rsidRPr="00154081">
              <w:rPr>
                <w:rFonts w:cs="Times New Roman"/>
              </w:rPr>
              <w:t>Колич</w:t>
            </w:r>
            <w:r w:rsidRPr="00154081">
              <w:rPr>
                <w:rFonts w:cs="Times New Roman"/>
              </w:rPr>
              <w:t>е</w:t>
            </w:r>
            <w:r w:rsidRPr="00154081">
              <w:rPr>
                <w:rFonts w:cs="Times New Roman"/>
              </w:rPr>
              <w:t>ство те</w:t>
            </w:r>
            <w:r w:rsidRPr="00154081">
              <w:rPr>
                <w:rFonts w:cs="Times New Roman"/>
              </w:rPr>
              <w:t>п</w:t>
            </w:r>
            <w:r w:rsidRPr="00154081">
              <w:rPr>
                <w:rFonts w:cs="Times New Roman"/>
              </w:rPr>
              <w:t>ла, теря</w:t>
            </w:r>
            <w:r w:rsidRPr="00154081">
              <w:rPr>
                <w:rFonts w:cs="Times New Roman"/>
              </w:rPr>
              <w:t>е</w:t>
            </w:r>
            <w:r w:rsidRPr="00154081">
              <w:rPr>
                <w:rFonts w:cs="Times New Roman"/>
              </w:rPr>
              <w:t>мого при транспо</w:t>
            </w:r>
            <w:r w:rsidRPr="00154081">
              <w:rPr>
                <w:rFonts w:cs="Times New Roman"/>
              </w:rPr>
              <w:t>р</w:t>
            </w:r>
            <w:r w:rsidRPr="00154081">
              <w:rPr>
                <w:rFonts w:cs="Times New Roman"/>
              </w:rPr>
              <w:t xml:space="preserve">тировке, Гкал  </w:t>
            </w:r>
          </w:p>
        </w:tc>
        <w:tc>
          <w:tcPr>
            <w:tcW w:w="648" w:type="pct"/>
            <w:shd w:val="clear" w:color="auto" w:fill="C6D9F1"/>
            <w:vAlign w:val="center"/>
          </w:tcPr>
          <w:p w:rsidR="00154081" w:rsidRPr="00154081" w:rsidRDefault="00154081" w:rsidP="00154081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rPr>
                <w:rFonts w:cs="Times New Roman"/>
              </w:rPr>
            </w:pPr>
            <w:r w:rsidRPr="00154081">
              <w:rPr>
                <w:rFonts w:cs="Times New Roman"/>
              </w:rPr>
              <w:t>Прот</w:t>
            </w:r>
            <w:r w:rsidRPr="00154081">
              <w:rPr>
                <w:rFonts w:cs="Times New Roman"/>
              </w:rPr>
              <w:t>я</w:t>
            </w:r>
            <w:r w:rsidRPr="00154081">
              <w:rPr>
                <w:rFonts w:cs="Times New Roman"/>
              </w:rPr>
              <w:t>женность тепловых сетей в одн</w:t>
            </w:r>
            <w:r w:rsidRPr="00154081">
              <w:rPr>
                <w:rFonts w:cs="Times New Roman"/>
              </w:rPr>
              <w:t>о</w:t>
            </w:r>
            <w:r w:rsidRPr="00154081">
              <w:rPr>
                <w:rFonts w:cs="Times New Roman"/>
              </w:rPr>
              <w:t>трубном исчисл</w:t>
            </w:r>
            <w:r w:rsidRPr="00154081">
              <w:rPr>
                <w:rFonts w:cs="Times New Roman"/>
              </w:rPr>
              <w:t>е</w:t>
            </w:r>
            <w:r w:rsidRPr="00154081">
              <w:rPr>
                <w:rFonts w:cs="Times New Roman"/>
              </w:rPr>
              <w:t>нии, м</w:t>
            </w:r>
          </w:p>
        </w:tc>
      </w:tr>
      <w:tr w:rsidR="00154081" w:rsidRPr="00154081" w:rsidTr="00154081">
        <w:tc>
          <w:tcPr>
            <w:tcW w:w="261" w:type="pct"/>
            <w:vAlign w:val="center"/>
          </w:tcPr>
          <w:p w:rsidR="00154081" w:rsidRPr="00154081" w:rsidRDefault="00154081" w:rsidP="00154081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1540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52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</w:rPr>
            </w:pPr>
            <w:r w:rsidRPr="00154081">
              <w:rPr>
                <w:rFonts w:eastAsia="Times New Roman"/>
                <w:color w:val="000000"/>
                <w:sz w:val="24"/>
              </w:rPr>
              <w:t>Котельная №1</w:t>
            </w:r>
          </w:p>
        </w:tc>
        <w:tc>
          <w:tcPr>
            <w:tcW w:w="66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закрытая</w:t>
            </w:r>
          </w:p>
        </w:tc>
        <w:tc>
          <w:tcPr>
            <w:tcW w:w="103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двухтрубная</w:t>
            </w:r>
          </w:p>
        </w:tc>
        <w:tc>
          <w:tcPr>
            <w:tcW w:w="666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ПБ</w:t>
            </w:r>
          </w:p>
        </w:tc>
        <w:tc>
          <w:tcPr>
            <w:tcW w:w="66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1206,65</w:t>
            </w:r>
          </w:p>
        </w:tc>
        <w:tc>
          <w:tcPr>
            <w:tcW w:w="648" w:type="pct"/>
            <w:vAlign w:val="center"/>
          </w:tcPr>
          <w:p w:rsidR="00154081" w:rsidRPr="00154081" w:rsidRDefault="00154081" w:rsidP="008B25D6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8</w:t>
            </w:r>
            <w:r w:rsidR="008B25D6">
              <w:rPr>
                <w:rFonts w:eastAsia="Times New Roman"/>
                <w:sz w:val="24"/>
              </w:rPr>
              <w:t>368</w:t>
            </w:r>
          </w:p>
        </w:tc>
      </w:tr>
      <w:tr w:rsidR="00154081" w:rsidRPr="00154081" w:rsidTr="00154081">
        <w:tc>
          <w:tcPr>
            <w:tcW w:w="261" w:type="pct"/>
            <w:vAlign w:val="center"/>
          </w:tcPr>
          <w:p w:rsidR="00154081" w:rsidRPr="00154081" w:rsidRDefault="00154081" w:rsidP="00154081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1540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52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</w:rPr>
            </w:pPr>
            <w:r w:rsidRPr="00154081">
              <w:rPr>
                <w:rFonts w:eastAsia="Times New Roman"/>
                <w:color w:val="000000"/>
                <w:sz w:val="24"/>
              </w:rPr>
              <w:t>Котельная №2</w:t>
            </w:r>
          </w:p>
        </w:tc>
        <w:tc>
          <w:tcPr>
            <w:tcW w:w="66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highlight w:val="yellow"/>
              </w:rPr>
            </w:pPr>
            <w:r w:rsidRPr="00154081">
              <w:rPr>
                <w:rFonts w:eastAsia="Times New Roman"/>
                <w:sz w:val="24"/>
              </w:rPr>
              <w:t>закрытая</w:t>
            </w:r>
          </w:p>
        </w:tc>
        <w:tc>
          <w:tcPr>
            <w:tcW w:w="103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двухтрубная</w:t>
            </w:r>
          </w:p>
        </w:tc>
        <w:tc>
          <w:tcPr>
            <w:tcW w:w="666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ПБ,</w:t>
            </w:r>
          </w:p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Н</w:t>
            </w:r>
          </w:p>
        </w:tc>
        <w:tc>
          <w:tcPr>
            <w:tcW w:w="66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1722,91</w:t>
            </w:r>
          </w:p>
        </w:tc>
        <w:tc>
          <w:tcPr>
            <w:tcW w:w="64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7164</w:t>
            </w:r>
          </w:p>
        </w:tc>
      </w:tr>
      <w:tr w:rsidR="00154081" w:rsidRPr="00154081" w:rsidTr="00154081">
        <w:tc>
          <w:tcPr>
            <w:tcW w:w="261" w:type="pct"/>
            <w:vAlign w:val="center"/>
          </w:tcPr>
          <w:p w:rsidR="00154081" w:rsidRPr="00154081" w:rsidRDefault="00154081" w:rsidP="00154081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1540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52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</w:rPr>
            </w:pPr>
            <w:r w:rsidRPr="00154081">
              <w:rPr>
                <w:rFonts w:eastAsia="Times New Roman"/>
                <w:color w:val="000000"/>
                <w:sz w:val="24"/>
              </w:rPr>
              <w:t>Котельная №3</w:t>
            </w:r>
          </w:p>
        </w:tc>
        <w:tc>
          <w:tcPr>
            <w:tcW w:w="66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закрытая</w:t>
            </w:r>
          </w:p>
        </w:tc>
        <w:tc>
          <w:tcPr>
            <w:tcW w:w="103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четырехтрубная</w:t>
            </w:r>
          </w:p>
        </w:tc>
        <w:tc>
          <w:tcPr>
            <w:tcW w:w="666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ПБ</w:t>
            </w:r>
          </w:p>
        </w:tc>
        <w:tc>
          <w:tcPr>
            <w:tcW w:w="66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2255,31</w:t>
            </w:r>
          </w:p>
        </w:tc>
        <w:tc>
          <w:tcPr>
            <w:tcW w:w="64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9379</w:t>
            </w:r>
          </w:p>
        </w:tc>
      </w:tr>
      <w:tr w:rsidR="00154081" w:rsidRPr="00154081" w:rsidTr="00154081">
        <w:tc>
          <w:tcPr>
            <w:tcW w:w="261" w:type="pct"/>
            <w:vAlign w:val="center"/>
          </w:tcPr>
          <w:p w:rsidR="00154081" w:rsidRPr="00154081" w:rsidRDefault="00154081" w:rsidP="00154081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1540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52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</w:rPr>
            </w:pPr>
            <w:r w:rsidRPr="00154081">
              <w:rPr>
                <w:rFonts w:eastAsia="Times New Roman"/>
                <w:color w:val="000000"/>
                <w:sz w:val="24"/>
              </w:rPr>
              <w:t>Котельная №5</w:t>
            </w:r>
          </w:p>
        </w:tc>
        <w:tc>
          <w:tcPr>
            <w:tcW w:w="66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highlight w:val="yellow"/>
              </w:rPr>
            </w:pPr>
            <w:r w:rsidRPr="00154081">
              <w:rPr>
                <w:rFonts w:eastAsia="Times New Roman"/>
                <w:sz w:val="24"/>
              </w:rPr>
              <w:t>закрытая</w:t>
            </w:r>
          </w:p>
        </w:tc>
        <w:tc>
          <w:tcPr>
            <w:tcW w:w="103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двухтрубная</w:t>
            </w:r>
          </w:p>
        </w:tc>
        <w:tc>
          <w:tcPr>
            <w:tcW w:w="666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ПБ</w:t>
            </w:r>
          </w:p>
        </w:tc>
        <w:tc>
          <w:tcPr>
            <w:tcW w:w="66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513,49</w:t>
            </w:r>
          </w:p>
        </w:tc>
        <w:tc>
          <w:tcPr>
            <w:tcW w:w="64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2728</w:t>
            </w:r>
          </w:p>
        </w:tc>
      </w:tr>
      <w:tr w:rsidR="00154081" w:rsidRPr="00154081" w:rsidTr="00154081">
        <w:tc>
          <w:tcPr>
            <w:tcW w:w="261" w:type="pct"/>
            <w:vAlign w:val="center"/>
          </w:tcPr>
          <w:p w:rsidR="00154081" w:rsidRPr="00154081" w:rsidRDefault="00154081" w:rsidP="00154081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1540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52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</w:rPr>
            </w:pPr>
            <w:r w:rsidRPr="00154081">
              <w:rPr>
                <w:rFonts w:eastAsia="Times New Roman"/>
                <w:color w:val="000000"/>
                <w:sz w:val="24"/>
              </w:rPr>
              <w:t>Котельная № 7</w:t>
            </w:r>
          </w:p>
        </w:tc>
        <w:tc>
          <w:tcPr>
            <w:tcW w:w="66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закрытая</w:t>
            </w:r>
          </w:p>
        </w:tc>
        <w:tc>
          <w:tcPr>
            <w:tcW w:w="103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двухтрубная</w:t>
            </w:r>
          </w:p>
        </w:tc>
        <w:tc>
          <w:tcPr>
            <w:tcW w:w="666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ПБ</w:t>
            </w:r>
          </w:p>
        </w:tc>
        <w:tc>
          <w:tcPr>
            <w:tcW w:w="66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847,07</w:t>
            </w:r>
          </w:p>
        </w:tc>
        <w:tc>
          <w:tcPr>
            <w:tcW w:w="64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1776</w:t>
            </w:r>
          </w:p>
        </w:tc>
      </w:tr>
      <w:tr w:rsidR="00154081" w:rsidRPr="00154081" w:rsidTr="00154081">
        <w:tc>
          <w:tcPr>
            <w:tcW w:w="261" w:type="pct"/>
            <w:vAlign w:val="center"/>
          </w:tcPr>
          <w:p w:rsidR="00154081" w:rsidRPr="00154081" w:rsidRDefault="00154081" w:rsidP="00154081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15408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52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</w:rPr>
            </w:pPr>
            <w:r w:rsidRPr="00154081">
              <w:rPr>
                <w:rFonts w:eastAsia="Times New Roman"/>
                <w:color w:val="000000"/>
                <w:sz w:val="24"/>
              </w:rPr>
              <w:t>Котельная № 8</w:t>
            </w:r>
          </w:p>
        </w:tc>
        <w:tc>
          <w:tcPr>
            <w:tcW w:w="66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highlight w:val="yellow"/>
              </w:rPr>
            </w:pPr>
            <w:r w:rsidRPr="00154081">
              <w:rPr>
                <w:rFonts w:eastAsia="Times New Roman"/>
                <w:sz w:val="24"/>
              </w:rPr>
              <w:t>закрытая</w:t>
            </w:r>
          </w:p>
        </w:tc>
        <w:tc>
          <w:tcPr>
            <w:tcW w:w="103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двухтрубная</w:t>
            </w:r>
          </w:p>
        </w:tc>
        <w:tc>
          <w:tcPr>
            <w:tcW w:w="666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ПБ</w:t>
            </w:r>
          </w:p>
        </w:tc>
        <w:tc>
          <w:tcPr>
            <w:tcW w:w="66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352,94</w:t>
            </w:r>
          </w:p>
        </w:tc>
        <w:tc>
          <w:tcPr>
            <w:tcW w:w="64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1110</w:t>
            </w:r>
          </w:p>
        </w:tc>
      </w:tr>
      <w:tr w:rsidR="00154081" w:rsidRPr="00154081" w:rsidTr="00154081">
        <w:tc>
          <w:tcPr>
            <w:tcW w:w="261" w:type="pct"/>
            <w:vAlign w:val="center"/>
          </w:tcPr>
          <w:p w:rsidR="00154081" w:rsidRPr="00154081" w:rsidRDefault="00154081" w:rsidP="00154081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15408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52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</w:rPr>
            </w:pPr>
            <w:r w:rsidRPr="00154081">
              <w:rPr>
                <w:rFonts w:eastAsia="Times New Roman"/>
                <w:color w:val="000000"/>
                <w:sz w:val="24"/>
              </w:rPr>
              <w:t>Котельная № 10</w:t>
            </w:r>
          </w:p>
        </w:tc>
        <w:tc>
          <w:tcPr>
            <w:tcW w:w="66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highlight w:val="yellow"/>
              </w:rPr>
            </w:pPr>
            <w:r w:rsidRPr="00154081">
              <w:rPr>
                <w:rFonts w:eastAsia="Times New Roman"/>
                <w:sz w:val="24"/>
              </w:rPr>
              <w:t>закрытая</w:t>
            </w:r>
          </w:p>
        </w:tc>
        <w:tc>
          <w:tcPr>
            <w:tcW w:w="103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двухтрубная</w:t>
            </w:r>
          </w:p>
        </w:tc>
        <w:tc>
          <w:tcPr>
            <w:tcW w:w="666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ПБ</w:t>
            </w:r>
          </w:p>
        </w:tc>
        <w:tc>
          <w:tcPr>
            <w:tcW w:w="66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281,00</w:t>
            </w:r>
          </w:p>
        </w:tc>
        <w:tc>
          <w:tcPr>
            <w:tcW w:w="64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1714</w:t>
            </w:r>
          </w:p>
        </w:tc>
      </w:tr>
      <w:tr w:rsidR="00154081" w:rsidRPr="00154081" w:rsidTr="00154081">
        <w:tc>
          <w:tcPr>
            <w:tcW w:w="261" w:type="pct"/>
            <w:vAlign w:val="center"/>
          </w:tcPr>
          <w:p w:rsidR="00154081" w:rsidRPr="00154081" w:rsidRDefault="00154081" w:rsidP="00154081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15408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2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</w:rPr>
            </w:pPr>
            <w:r w:rsidRPr="00154081">
              <w:rPr>
                <w:rFonts w:eastAsia="Times New Roman"/>
                <w:color w:val="000000"/>
                <w:sz w:val="24"/>
              </w:rPr>
              <w:t>Котельная № 11</w:t>
            </w:r>
          </w:p>
        </w:tc>
        <w:tc>
          <w:tcPr>
            <w:tcW w:w="66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highlight w:val="yellow"/>
              </w:rPr>
            </w:pPr>
            <w:r w:rsidRPr="00154081">
              <w:rPr>
                <w:rFonts w:eastAsia="Times New Roman"/>
                <w:sz w:val="24"/>
              </w:rPr>
              <w:t>закрытая</w:t>
            </w:r>
          </w:p>
        </w:tc>
        <w:tc>
          <w:tcPr>
            <w:tcW w:w="103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двухтрубная</w:t>
            </w:r>
          </w:p>
        </w:tc>
        <w:tc>
          <w:tcPr>
            <w:tcW w:w="666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ПБ</w:t>
            </w:r>
          </w:p>
        </w:tc>
        <w:tc>
          <w:tcPr>
            <w:tcW w:w="66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1798,64</w:t>
            </w:r>
          </w:p>
        </w:tc>
        <w:tc>
          <w:tcPr>
            <w:tcW w:w="64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8466</w:t>
            </w:r>
          </w:p>
        </w:tc>
      </w:tr>
      <w:tr w:rsidR="00154081" w:rsidRPr="00154081" w:rsidTr="00154081">
        <w:tc>
          <w:tcPr>
            <w:tcW w:w="261" w:type="pct"/>
            <w:vAlign w:val="center"/>
          </w:tcPr>
          <w:p w:rsidR="00154081" w:rsidRPr="00154081" w:rsidRDefault="00154081" w:rsidP="00154081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15408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52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</w:rPr>
            </w:pPr>
            <w:r w:rsidRPr="00154081">
              <w:rPr>
                <w:rFonts w:eastAsia="Times New Roman"/>
                <w:color w:val="000000"/>
                <w:sz w:val="24"/>
              </w:rPr>
              <w:t>Котельная № 12</w:t>
            </w:r>
          </w:p>
        </w:tc>
        <w:tc>
          <w:tcPr>
            <w:tcW w:w="66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highlight w:val="yellow"/>
              </w:rPr>
            </w:pPr>
            <w:r w:rsidRPr="00154081">
              <w:rPr>
                <w:rFonts w:eastAsia="Times New Roman"/>
                <w:sz w:val="24"/>
              </w:rPr>
              <w:t>закрытая</w:t>
            </w:r>
          </w:p>
        </w:tc>
        <w:tc>
          <w:tcPr>
            <w:tcW w:w="103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двухтрубная</w:t>
            </w:r>
          </w:p>
        </w:tc>
        <w:tc>
          <w:tcPr>
            <w:tcW w:w="666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ПБ</w:t>
            </w:r>
          </w:p>
        </w:tc>
        <w:tc>
          <w:tcPr>
            <w:tcW w:w="66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131,19</w:t>
            </w:r>
          </w:p>
        </w:tc>
        <w:tc>
          <w:tcPr>
            <w:tcW w:w="64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796</w:t>
            </w:r>
          </w:p>
        </w:tc>
      </w:tr>
      <w:tr w:rsidR="00154081" w:rsidRPr="00154081" w:rsidTr="00154081">
        <w:tc>
          <w:tcPr>
            <w:tcW w:w="261" w:type="pct"/>
            <w:vAlign w:val="center"/>
          </w:tcPr>
          <w:p w:rsidR="00154081" w:rsidRPr="00154081" w:rsidRDefault="00154081" w:rsidP="00154081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15408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52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</w:rPr>
            </w:pPr>
            <w:r w:rsidRPr="00154081">
              <w:rPr>
                <w:rFonts w:eastAsia="Times New Roman"/>
                <w:color w:val="000000"/>
                <w:sz w:val="24"/>
              </w:rPr>
              <w:t>Котельная № 13</w:t>
            </w:r>
          </w:p>
        </w:tc>
        <w:tc>
          <w:tcPr>
            <w:tcW w:w="66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highlight w:val="yellow"/>
              </w:rPr>
            </w:pPr>
            <w:r w:rsidRPr="00154081">
              <w:rPr>
                <w:rFonts w:eastAsia="Times New Roman"/>
                <w:sz w:val="24"/>
              </w:rPr>
              <w:t>закрытая</w:t>
            </w:r>
          </w:p>
        </w:tc>
        <w:tc>
          <w:tcPr>
            <w:tcW w:w="103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четырехтрубная</w:t>
            </w:r>
          </w:p>
        </w:tc>
        <w:tc>
          <w:tcPr>
            <w:tcW w:w="666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ПБ</w:t>
            </w:r>
          </w:p>
        </w:tc>
        <w:tc>
          <w:tcPr>
            <w:tcW w:w="66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2539,74</w:t>
            </w:r>
          </w:p>
        </w:tc>
        <w:tc>
          <w:tcPr>
            <w:tcW w:w="648" w:type="pct"/>
            <w:vAlign w:val="center"/>
          </w:tcPr>
          <w:p w:rsidR="00154081" w:rsidRPr="00154081" w:rsidRDefault="008B25D6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4396</w:t>
            </w:r>
          </w:p>
        </w:tc>
      </w:tr>
      <w:tr w:rsidR="00154081" w:rsidRPr="00154081" w:rsidTr="00154081">
        <w:tc>
          <w:tcPr>
            <w:tcW w:w="261" w:type="pct"/>
            <w:vAlign w:val="center"/>
          </w:tcPr>
          <w:p w:rsidR="00154081" w:rsidRPr="00154081" w:rsidRDefault="00154081" w:rsidP="00154081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15408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52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</w:rPr>
            </w:pPr>
            <w:r w:rsidRPr="00154081">
              <w:rPr>
                <w:rFonts w:eastAsia="Times New Roman"/>
                <w:color w:val="000000"/>
                <w:sz w:val="24"/>
              </w:rPr>
              <w:t>Котельная № 16</w:t>
            </w:r>
          </w:p>
        </w:tc>
        <w:tc>
          <w:tcPr>
            <w:tcW w:w="66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highlight w:val="yellow"/>
              </w:rPr>
            </w:pPr>
            <w:r w:rsidRPr="00154081">
              <w:rPr>
                <w:rFonts w:eastAsia="Times New Roman"/>
                <w:sz w:val="24"/>
              </w:rPr>
              <w:t>закрытая</w:t>
            </w:r>
          </w:p>
        </w:tc>
        <w:tc>
          <w:tcPr>
            <w:tcW w:w="103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двухтрубная</w:t>
            </w:r>
          </w:p>
        </w:tc>
        <w:tc>
          <w:tcPr>
            <w:tcW w:w="666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ПБ</w:t>
            </w:r>
          </w:p>
        </w:tc>
        <w:tc>
          <w:tcPr>
            <w:tcW w:w="66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659,27</w:t>
            </w:r>
          </w:p>
        </w:tc>
        <w:tc>
          <w:tcPr>
            <w:tcW w:w="648" w:type="pct"/>
            <w:vAlign w:val="center"/>
          </w:tcPr>
          <w:p w:rsidR="00154081" w:rsidRPr="00154081" w:rsidRDefault="00A17F12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5002</w:t>
            </w:r>
          </w:p>
        </w:tc>
      </w:tr>
      <w:tr w:rsidR="00154081" w:rsidRPr="00154081" w:rsidTr="00154081">
        <w:tc>
          <w:tcPr>
            <w:tcW w:w="261" w:type="pct"/>
            <w:vAlign w:val="center"/>
          </w:tcPr>
          <w:p w:rsidR="00154081" w:rsidRPr="00154081" w:rsidRDefault="00154081" w:rsidP="00154081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15408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52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</w:rPr>
            </w:pPr>
            <w:r w:rsidRPr="00154081">
              <w:rPr>
                <w:rFonts w:eastAsia="Times New Roman"/>
                <w:color w:val="000000"/>
                <w:sz w:val="24"/>
              </w:rPr>
              <w:t>Котельная № 20</w:t>
            </w:r>
          </w:p>
        </w:tc>
        <w:tc>
          <w:tcPr>
            <w:tcW w:w="66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highlight w:val="yellow"/>
              </w:rPr>
            </w:pPr>
            <w:r w:rsidRPr="00154081">
              <w:rPr>
                <w:rFonts w:eastAsia="Times New Roman"/>
                <w:sz w:val="24"/>
              </w:rPr>
              <w:t>закрытая</w:t>
            </w:r>
          </w:p>
        </w:tc>
        <w:tc>
          <w:tcPr>
            <w:tcW w:w="103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двухтрубная</w:t>
            </w:r>
          </w:p>
        </w:tc>
        <w:tc>
          <w:tcPr>
            <w:tcW w:w="666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ПБ</w:t>
            </w:r>
          </w:p>
        </w:tc>
        <w:tc>
          <w:tcPr>
            <w:tcW w:w="66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810,86</w:t>
            </w:r>
          </w:p>
        </w:tc>
        <w:tc>
          <w:tcPr>
            <w:tcW w:w="64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2950</w:t>
            </w:r>
          </w:p>
        </w:tc>
      </w:tr>
      <w:tr w:rsidR="00154081" w:rsidRPr="00154081" w:rsidTr="00154081">
        <w:tc>
          <w:tcPr>
            <w:tcW w:w="261" w:type="pct"/>
            <w:vAlign w:val="center"/>
          </w:tcPr>
          <w:p w:rsidR="00154081" w:rsidRPr="00154081" w:rsidRDefault="00154081" w:rsidP="00154081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15408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52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</w:rPr>
            </w:pPr>
            <w:r w:rsidRPr="00154081">
              <w:rPr>
                <w:rFonts w:eastAsia="Times New Roman"/>
                <w:color w:val="000000"/>
                <w:sz w:val="24"/>
              </w:rPr>
              <w:t>Котельная № 22</w:t>
            </w:r>
          </w:p>
        </w:tc>
        <w:tc>
          <w:tcPr>
            <w:tcW w:w="66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highlight w:val="yellow"/>
              </w:rPr>
            </w:pPr>
            <w:r w:rsidRPr="00154081">
              <w:rPr>
                <w:rFonts w:eastAsia="Times New Roman"/>
                <w:sz w:val="24"/>
              </w:rPr>
              <w:t>закрытая</w:t>
            </w:r>
          </w:p>
        </w:tc>
        <w:tc>
          <w:tcPr>
            <w:tcW w:w="103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двухтрубная</w:t>
            </w:r>
          </w:p>
        </w:tc>
        <w:tc>
          <w:tcPr>
            <w:tcW w:w="666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ПБ,</w:t>
            </w:r>
          </w:p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Н</w:t>
            </w:r>
          </w:p>
        </w:tc>
        <w:tc>
          <w:tcPr>
            <w:tcW w:w="66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113,70</w:t>
            </w:r>
          </w:p>
        </w:tc>
        <w:tc>
          <w:tcPr>
            <w:tcW w:w="64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320</w:t>
            </w:r>
          </w:p>
        </w:tc>
      </w:tr>
      <w:tr w:rsidR="00154081" w:rsidRPr="00154081" w:rsidTr="00154081">
        <w:tc>
          <w:tcPr>
            <w:tcW w:w="261" w:type="pct"/>
            <w:vAlign w:val="center"/>
          </w:tcPr>
          <w:p w:rsidR="00154081" w:rsidRPr="00154081" w:rsidRDefault="00154081" w:rsidP="00154081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15408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52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</w:rPr>
            </w:pPr>
            <w:r w:rsidRPr="00154081">
              <w:rPr>
                <w:rFonts w:eastAsia="Times New Roman"/>
                <w:color w:val="000000"/>
                <w:sz w:val="24"/>
              </w:rPr>
              <w:t>Котельная № 23</w:t>
            </w:r>
          </w:p>
        </w:tc>
        <w:tc>
          <w:tcPr>
            <w:tcW w:w="66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highlight w:val="yellow"/>
              </w:rPr>
            </w:pPr>
            <w:r w:rsidRPr="00154081">
              <w:rPr>
                <w:rFonts w:eastAsia="Times New Roman"/>
                <w:sz w:val="24"/>
              </w:rPr>
              <w:t>закрытая</w:t>
            </w:r>
          </w:p>
        </w:tc>
        <w:tc>
          <w:tcPr>
            <w:tcW w:w="103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двухтрубная</w:t>
            </w:r>
          </w:p>
        </w:tc>
        <w:tc>
          <w:tcPr>
            <w:tcW w:w="666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ПБ,</w:t>
            </w:r>
          </w:p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Н</w:t>
            </w:r>
          </w:p>
        </w:tc>
        <w:tc>
          <w:tcPr>
            <w:tcW w:w="66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B474B">
              <w:rPr>
                <w:rFonts w:eastAsia="Times New Roman"/>
                <w:sz w:val="24"/>
              </w:rPr>
              <w:t>69,73</w:t>
            </w:r>
          </w:p>
        </w:tc>
        <w:tc>
          <w:tcPr>
            <w:tcW w:w="64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734</w:t>
            </w:r>
          </w:p>
        </w:tc>
      </w:tr>
      <w:tr w:rsidR="00154081" w:rsidRPr="00154081" w:rsidTr="00154081">
        <w:tc>
          <w:tcPr>
            <w:tcW w:w="261" w:type="pct"/>
            <w:vAlign w:val="center"/>
          </w:tcPr>
          <w:p w:rsidR="00154081" w:rsidRPr="00154081" w:rsidRDefault="00154081" w:rsidP="00154081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15408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52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</w:rPr>
            </w:pPr>
            <w:r w:rsidRPr="00154081">
              <w:rPr>
                <w:rFonts w:eastAsia="Times New Roman"/>
                <w:color w:val="000000"/>
                <w:sz w:val="24"/>
              </w:rPr>
              <w:t>Котельная № 28</w:t>
            </w:r>
          </w:p>
        </w:tc>
        <w:tc>
          <w:tcPr>
            <w:tcW w:w="668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highlight w:val="yellow"/>
              </w:rPr>
            </w:pPr>
            <w:r w:rsidRPr="00154081">
              <w:rPr>
                <w:rFonts w:eastAsia="Times New Roman"/>
                <w:sz w:val="24"/>
              </w:rPr>
              <w:t>закрытая</w:t>
            </w:r>
          </w:p>
        </w:tc>
        <w:tc>
          <w:tcPr>
            <w:tcW w:w="103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двухтрубная</w:t>
            </w:r>
          </w:p>
        </w:tc>
        <w:tc>
          <w:tcPr>
            <w:tcW w:w="666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ПБ</w:t>
            </w:r>
          </w:p>
        </w:tc>
        <w:tc>
          <w:tcPr>
            <w:tcW w:w="667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342,71</w:t>
            </w:r>
          </w:p>
        </w:tc>
        <w:tc>
          <w:tcPr>
            <w:tcW w:w="648" w:type="pct"/>
            <w:vAlign w:val="bottom"/>
          </w:tcPr>
          <w:p w:rsidR="00154081" w:rsidRPr="00154081" w:rsidRDefault="00A17F12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2296</w:t>
            </w:r>
          </w:p>
        </w:tc>
      </w:tr>
      <w:tr w:rsidR="00154081" w:rsidRPr="00154081" w:rsidTr="00154081">
        <w:tc>
          <w:tcPr>
            <w:tcW w:w="261" w:type="pct"/>
            <w:vAlign w:val="center"/>
          </w:tcPr>
          <w:p w:rsidR="00154081" w:rsidRPr="00154081" w:rsidRDefault="00154081" w:rsidP="00154081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052" w:type="pct"/>
            <w:vAlign w:val="bottom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</w:rPr>
            </w:pPr>
            <w:r w:rsidRPr="00154081">
              <w:rPr>
                <w:rFonts w:eastAsia="Times New Roman"/>
                <w:bCs/>
                <w:color w:val="000000"/>
                <w:sz w:val="24"/>
              </w:rPr>
              <w:t>Итого:</w:t>
            </w:r>
          </w:p>
        </w:tc>
        <w:tc>
          <w:tcPr>
            <w:tcW w:w="669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rPr>
                <w:rFonts w:eastAsia="Times New Roman"/>
                <w:sz w:val="24"/>
              </w:rPr>
            </w:pPr>
          </w:p>
        </w:tc>
        <w:tc>
          <w:tcPr>
            <w:tcW w:w="1037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666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667" w:type="pct"/>
            <w:vAlign w:val="bottom"/>
          </w:tcPr>
          <w:p w:rsidR="00154081" w:rsidRPr="00154081" w:rsidRDefault="00154081" w:rsidP="001B474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</w:rPr>
            </w:pPr>
            <w:r w:rsidRPr="00154081">
              <w:rPr>
                <w:rFonts w:eastAsia="Times New Roman"/>
                <w:b/>
                <w:sz w:val="24"/>
              </w:rPr>
              <w:t>13</w:t>
            </w:r>
            <w:r w:rsidR="001B474B">
              <w:rPr>
                <w:rFonts w:eastAsia="Times New Roman"/>
                <w:b/>
                <w:sz w:val="24"/>
              </w:rPr>
              <w:t>645,23</w:t>
            </w:r>
          </w:p>
        </w:tc>
        <w:tc>
          <w:tcPr>
            <w:tcW w:w="648" w:type="pct"/>
            <w:vAlign w:val="bottom"/>
          </w:tcPr>
          <w:p w:rsidR="00154081" w:rsidRPr="00154081" w:rsidRDefault="008B25D6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</w:rPr>
            </w:pPr>
            <w:r>
              <w:rPr>
                <w:rFonts w:eastAsia="Times New Roman"/>
                <w:b/>
                <w:sz w:val="24"/>
              </w:rPr>
              <w:t>57199</w:t>
            </w:r>
          </w:p>
        </w:tc>
      </w:tr>
      <w:tr w:rsidR="00154081" w:rsidRPr="00154081" w:rsidTr="00154081">
        <w:tc>
          <w:tcPr>
            <w:tcW w:w="261" w:type="pct"/>
            <w:vAlign w:val="center"/>
          </w:tcPr>
          <w:p w:rsidR="00154081" w:rsidRPr="00154081" w:rsidRDefault="00154081" w:rsidP="00154081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15408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52" w:type="pct"/>
            <w:vAlign w:val="bottom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</w:rPr>
            </w:pPr>
            <w:r w:rsidRPr="00154081">
              <w:rPr>
                <w:rFonts w:eastAsia="Times New Roman"/>
                <w:color w:val="000000"/>
                <w:sz w:val="24"/>
              </w:rPr>
              <w:t>Котельная 19</w:t>
            </w:r>
          </w:p>
        </w:tc>
        <w:tc>
          <w:tcPr>
            <w:tcW w:w="669" w:type="pct"/>
            <w:vAlign w:val="center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highlight w:val="yellow"/>
              </w:rPr>
            </w:pPr>
            <w:r w:rsidRPr="00154081">
              <w:rPr>
                <w:rFonts w:eastAsia="Times New Roman"/>
                <w:sz w:val="24"/>
              </w:rPr>
              <w:t>закрытая</w:t>
            </w:r>
          </w:p>
        </w:tc>
        <w:tc>
          <w:tcPr>
            <w:tcW w:w="1037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двухтрубная</w:t>
            </w:r>
          </w:p>
        </w:tc>
        <w:tc>
          <w:tcPr>
            <w:tcW w:w="666" w:type="pct"/>
          </w:tcPr>
          <w:p w:rsidR="00154081" w:rsidRPr="00154081" w:rsidRDefault="00154081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 w:rsidRPr="00154081">
              <w:rPr>
                <w:rFonts w:eastAsia="Times New Roman"/>
                <w:sz w:val="24"/>
              </w:rPr>
              <w:t>ПБ</w:t>
            </w:r>
          </w:p>
        </w:tc>
        <w:tc>
          <w:tcPr>
            <w:tcW w:w="667" w:type="pct"/>
            <w:vAlign w:val="bottom"/>
          </w:tcPr>
          <w:p w:rsidR="008E0688" w:rsidRPr="00154081" w:rsidRDefault="008E0688" w:rsidP="008E0688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0,0</w:t>
            </w:r>
            <w:r w:rsidR="009002AB">
              <w:rPr>
                <w:rFonts w:eastAsia="Times New Roman"/>
                <w:sz w:val="24"/>
              </w:rPr>
              <w:t>4</w:t>
            </w:r>
            <w:r>
              <w:rPr>
                <w:rFonts w:eastAsia="Times New Roman"/>
                <w:sz w:val="24"/>
              </w:rPr>
              <w:t>97</w:t>
            </w:r>
          </w:p>
        </w:tc>
        <w:tc>
          <w:tcPr>
            <w:tcW w:w="648" w:type="pct"/>
            <w:vAlign w:val="bottom"/>
          </w:tcPr>
          <w:p w:rsidR="00154081" w:rsidRPr="00154081" w:rsidRDefault="008E0688" w:rsidP="0015408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1436</w:t>
            </w:r>
          </w:p>
        </w:tc>
      </w:tr>
    </w:tbl>
    <w:p w:rsidR="00154081" w:rsidRDefault="00154081" w:rsidP="00154081">
      <w:pPr>
        <w:autoSpaceDE w:val="0"/>
        <w:autoSpaceDN w:val="0"/>
        <w:adjustRightInd w:val="0"/>
      </w:pPr>
    </w:p>
    <w:p w:rsidR="00154081" w:rsidRDefault="00154081" w:rsidP="00154081">
      <w:pPr>
        <w:rPr>
          <w:szCs w:val="28"/>
        </w:rPr>
      </w:pPr>
      <w:r>
        <w:rPr>
          <w:szCs w:val="28"/>
        </w:rPr>
        <w:t xml:space="preserve">Тепловые сети введены в эксплуатацию в 80 годах прошлого столетия. </w:t>
      </w:r>
    </w:p>
    <w:p w:rsidR="00154081" w:rsidRPr="00EF2C8C" w:rsidRDefault="00154081" w:rsidP="00154081">
      <w:pPr>
        <w:rPr>
          <w:szCs w:val="28"/>
        </w:rPr>
      </w:pPr>
      <w:r w:rsidRPr="00DF06AF">
        <w:rPr>
          <w:szCs w:val="28"/>
        </w:rPr>
        <w:t>Физический износ коммунальных тепловых сетей составляет более 70</w:t>
      </w:r>
      <w:r w:rsidRPr="00DF06AF">
        <w:t xml:space="preserve">%, что обусловлено </w:t>
      </w:r>
      <w:r w:rsidRPr="00DF06AF">
        <w:rPr>
          <w:szCs w:val="28"/>
        </w:rPr>
        <w:t xml:space="preserve">нарушением изоляции трубопроводов или её полным отсутствием, </w:t>
      </w:r>
      <w:r w:rsidRPr="00D146F7">
        <w:t xml:space="preserve">строительные конструкции теплотрасс требуют капитального ремонта, трубопроводы </w:t>
      </w:r>
      <w:r>
        <w:t>подвержены коррозии</w:t>
      </w:r>
      <w:r w:rsidRPr="00DF06AF">
        <w:t>,</w:t>
      </w:r>
      <w:r w:rsidRPr="00DF06AF">
        <w:rPr>
          <w:szCs w:val="28"/>
        </w:rPr>
        <w:t xml:space="preserve"> что приводит к частым авар</w:t>
      </w:r>
      <w:r w:rsidRPr="00DF06AF">
        <w:rPr>
          <w:szCs w:val="28"/>
        </w:rPr>
        <w:t>и</w:t>
      </w:r>
      <w:r w:rsidRPr="00DF06AF">
        <w:rPr>
          <w:szCs w:val="28"/>
        </w:rPr>
        <w:t>ям, отключениям отопления у потребителей.</w:t>
      </w:r>
    </w:p>
    <w:p w:rsidR="0048306D" w:rsidRDefault="0048306D" w:rsidP="0048306D">
      <w:pPr>
        <w:autoSpaceDE w:val="0"/>
        <w:autoSpaceDN w:val="0"/>
        <w:adjustRightInd w:val="0"/>
        <w:rPr>
          <w:color w:val="000000"/>
          <w:szCs w:val="28"/>
        </w:rPr>
      </w:pPr>
    </w:p>
    <w:p w:rsidR="0048306D" w:rsidRDefault="0048306D" w:rsidP="0048306D">
      <w:pPr>
        <w:autoSpaceDE w:val="0"/>
        <w:autoSpaceDN w:val="0"/>
        <w:adjustRightInd w:val="0"/>
      </w:pPr>
      <w:r>
        <w:rPr>
          <w:szCs w:val="28"/>
        </w:rPr>
        <w:lastRenderedPageBreak/>
        <w:t xml:space="preserve">Коммунальные тепловые сети, </w:t>
      </w:r>
      <w:r>
        <w:t>которые</w:t>
      </w:r>
      <w:r w:rsidRPr="00AB2CA8">
        <w:t xml:space="preserve"> обслуживает</w:t>
      </w:r>
      <w:r>
        <w:t xml:space="preserve"> </w:t>
      </w:r>
      <w:r w:rsidRPr="00B445B8">
        <w:t>ООО «Дабл-Ю Кэй Восток Эне</w:t>
      </w:r>
      <w:r>
        <w:t>рго»</w:t>
      </w:r>
      <w:r w:rsidR="00BA7755">
        <w:t xml:space="preserve"> </w:t>
      </w:r>
      <w:r>
        <w:t>находятся в аварийном состо</w:t>
      </w:r>
      <w:r>
        <w:t>я</w:t>
      </w:r>
      <w:r>
        <w:t xml:space="preserve">нии и требуют текущего и капитального ремонта. </w:t>
      </w:r>
      <w:r>
        <w:rPr>
          <w:color w:val="000000"/>
          <w:szCs w:val="28"/>
        </w:rPr>
        <w:t>Аварийные участки теплосети</w:t>
      </w:r>
      <w:r>
        <w:t xml:space="preserve"> перечислены в та</w:t>
      </w:r>
      <w:r>
        <w:t>б</w:t>
      </w:r>
      <w:r>
        <w:t xml:space="preserve">лице </w:t>
      </w:r>
      <w:r w:rsidR="00C71608">
        <w:t>21.</w:t>
      </w:r>
    </w:p>
    <w:p w:rsidR="005D1763" w:rsidRDefault="005D1763" w:rsidP="0048306D">
      <w:pPr>
        <w:autoSpaceDE w:val="0"/>
        <w:autoSpaceDN w:val="0"/>
        <w:adjustRightInd w:val="0"/>
      </w:pPr>
    </w:p>
    <w:p w:rsidR="0048306D" w:rsidRDefault="0048306D" w:rsidP="00C71608">
      <w:pPr>
        <w:autoSpaceDE w:val="0"/>
        <w:autoSpaceDN w:val="0"/>
        <w:adjustRightInd w:val="0"/>
        <w:spacing w:line="276" w:lineRule="auto"/>
        <w:ind w:firstLine="0"/>
        <w:jc w:val="left"/>
        <w:rPr>
          <w:color w:val="000000"/>
          <w:szCs w:val="28"/>
        </w:rPr>
      </w:pPr>
      <w:r w:rsidRPr="0048306D">
        <w:rPr>
          <w:rStyle w:val="32"/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C71608">
        <w:rPr>
          <w:rStyle w:val="32"/>
          <w:rFonts w:ascii="Times New Roman" w:hAnsi="Times New Roman" w:cs="Times New Roman"/>
          <w:b w:val="0"/>
          <w:color w:val="auto"/>
          <w:sz w:val="28"/>
          <w:szCs w:val="28"/>
        </w:rPr>
        <w:t xml:space="preserve">21 </w:t>
      </w:r>
      <w:r w:rsidRPr="0048306D">
        <w:rPr>
          <w:rStyle w:val="32"/>
          <w:rFonts w:ascii="Times New Roman" w:hAnsi="Times New Roman" w:cs="Times New Roman"/>
          <w:b w:val="0"/>
          <w:color w:val="auto"/>
          <w:sz w:val="28"/>
          <w:szCs w:val="28"/>
        </w:rPr>
        <w:t xml:space="preserve">– </w:t>
      </w:r>
      <w:r w:rsidRPr="0048306D">
        <w:rPr>
          <w:szCs w:val="28"/>
        </w:rPr>
        <w:t>Аварийные участки</w:t>
      </w:r>
      <w:r>
        <w:rPr>
          <w:color w:val="000000"/>
          <w:szCs w:val="28"/>
        </w:rPr>
        <w:t xml:space="preserve"> теплосети</w:t>
      </w:r>
    </w:p>
    <w:tbl>
      <w:tblPr>
        <w:tblW w:w="5000" w:type="pct"/>
        <w:tblLayout w:type="fixed"/>
        <w:tblLook w:val="04A0"/>
      </w:tblPr>
      <w:tblGrid>
        <w:gridCol w:w="535"/>
        <w:gridCol w:w="5884"/>
        <w:gridCol w:w="1769"/>
        <w:gridCol w:w="1382"/>
      </w:tblGrid>
      <w:tr w:rsidR="0048306D" w:rsidRPr="00C66E98" w:rsidTr="006A78E6">
        <w:trPr>
          <w:trHeight w:val="465"/>
        </w:trPr>
        <w:tc>
          <w:tcPr>
            <w:tcW w:w="2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6D9F1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</w:rPr>
            </w:pPr>
            <w:r w:rsidRPr="00C66E98">
              <w:rPr>
                <w:bCs/>
                <w:color w:val="000000"/>
                <w:sz w:val="24"/>
              </w:rPr>
              <w:t>№ п/п</w:t>
            </w:r>
          </w:p>
        </w:tc>
        <w:tc>
          <w:tcPr>
            <w:tcW w:w="30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C6D9F1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</w:rPr>
            </w:pPr>
            <w:r w:rsidRPr="00C66E98">
              <w:rPr>
                <w:bCs/>
                <w:color w:val="000000"/>
                <w:sz w:val="24"/>
              </w:rPr>
              <w:t>Адреса участков</w:t>
            </w:r>
          </w:p>
        </w:tc>
        <w:tc>
          <w:tcPr>
            <w:tcW w:w="924" w:type="pct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C6D9F1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</w:rPr>
            </w:pPr>
            <w:r w:rsidRPr="00C66E98">
              <w:rPr>
                <w:bCs/>
                <w:color w:val="000000"/>
                <w:sz w:val="24"/>
              </w:rPr>
              <w:t>Тип прокладки</w:t>
            </w:r>
          </w:p>
        </w:tc>
        <w:tc>
          <w:tcPr>
            <w:tcW w:w="722" w:type="pct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C6D9F1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</w:rPr>
            </w:pPr>
            <w:r w:rsidRPr="00C66E98">
              <w:rPr>
                <w:bCs/>
                <w:color w:val="000000"/>
                <w:sz w:val="24"/>
              </w:rPr>
              <w:t>Протяжё</w:t>
            </w:r>
            <w:r w:rsidRPr="00C66E98">
              <w:rPr>
                <w:bCs/>
                <w:color w:val="000000"/>
                <w:sz w:val="24"/>
              </w:rPr>
              <w:t>н</w:t>
            </w:r>
            <w:r w:rsidRPr="00C66E98">
              <w:rPr>
                <w:bCs/>
                <w:color w:val="000000"/>
                <w:sz w:val="24"/>
              </w:rPr>
              <w:t>ность, км.</w:t>
            </w:r>
          </w:p>
        </w:tc>
      </w:tr>
      <w:tr w:rsidR="0048306D" w:rsidRPr="00C66E98" w:rsidTr="006A78E6">
        <w:trPr>
          <w:trHeight w:val="499"/>
        </w:trPr>
        <w:tc>
          <w:tcPr>
            <w:tcW w:w="2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6D9F1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30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C6D9F1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924" w:type="pct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C6D9F1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722" w:type="pct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C6D9F1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4"/>
              </w:rPr>
            </w:pPr>
          </w:p>
        </w:tc>
      </w:tr>
      <w:tr w:rsidR="0048306D" w:rsidRPr="00C66E98" w:rsidTr="006A78E6">
        <w:trPr>
          <w:trHeight w:val="360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66E98">
              <w:rPr>
                <w:b/>
                <w:bCs/>
                <w:i/>
                <w:iCs/>
                <w:color w:val="000000"/>
                <w:sz w:val="24"/>
              </w:rPr>
              <w:t>Участок № 1</w:t>
            </w:r>
            <w:r w:rsidRPr="00C66E98">
              <w:rPr>
                <w:b/>
                <w:bCs/>
                <w:color w:val="000000"/>
                <w:sz w:val="24"/>
              </w:rPr>
              <w:t> </w:t>
            </w:r>
          </w:p>
        </w:tc>
      </w:tr>
      <w:tr w:rsidR="0048306D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1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Механизаторов от к3 до к4  (кот. 2)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воздушная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0,23</w:t>
            </w:r>
          </w:p>
        </w:tc>
      </w:tr>
      <w:tr w:rsidR="0048306D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2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48306D" w:rsidRPr="00C66E98" w:rsidRDefault="00D32D5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ул. Механизаторов</w:t>
            </w:r>
            <w:r w:rsidR="0048306D" w:rsidRPr="00C66E98">
              <w:rPr>
                <w:color w:val="000000"/>
                <w:sz w:val="24"/>
              </w:rPr>
              <w:t>, больница (кот. 2)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воздушная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0,04</w:t>
            </w:r>
          </w:p>
        </w:tc>
      </w:tr>
      <w:tr w:rsidR="0048306D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3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Гидростроителей от д.20 до д.19 (кот. 3)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0,05</w:t>
            </w:r>
          </w:p>
        </w:tc>
      </w:tr>
      <w:tr w:rsidR="0048306D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4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Гидростроителей от д.20 до д.19</w:t>
            </w:r>
            <w:r w:rsidR="00B04EFB">
              <w:rPr>
                <w:color w:val="000000"/>
                <w:sz w:val="24"/>
              </w:rPr>
              <w:t xml:space="preserve"> </w:t>
            </w:r>
            <w:r w:rsidRPr="00C66E98">
              <w:rPr>
                <w:color w:val="000000"/>
                <w:sz w:val="24"/>
              </w:rPr>
              <w:t>ГВС (кот. 3)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0,05</w:t>
            </w:r>
          </w:p>
        </w:tc>
      </w:tr>
      <w:tr w:rsidR="0048306D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5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</w:t>
            </w:r>
            <w:r w:rsidR="00B04EFB">
              <w:rPr>
                <w:color w:val="000000"/>
                <w:sz w:val="24"/>
              </w:rPr>
              <w:t xml:space="preserve"> </w:t>
            </w:r>
            <w:r w:rsidRPr="00C66E98">
              <w:rPr>
                <w:color w:val="000000"/>
                <w:sz w:val="24"/>
              </w:rPr>
              <w:t>Гидростроителей, 2, от к8 до дома №2 (кот. 3)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0,06</w:t>
            </w:r>
          </w:p>
        </w:tc>
      </w:tr>
      <w:tr w:rsidR="0048306D" w:rsidRPr="00C66E98" w:rsidTr="00B04EFB">
        <w:trPr>
          <w:trHeight w:val="209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6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</w:t>
            </w:r>
            <w:r w:rsidR="00B04EFB">
              <w:rPr>
                <w:color w:val="000000"/>
                <w:sz w:val="24"/>
              </w:rPr>
              <w:t xml:space="preserve"> </w:t>
            </w:r>
            <w:r w:rsidRPr="00C66E98">
              <w:rPr>
                <w:color w:val="000000"/>
                <w:sz w:val="24"/>
              </w:rPr>
              <w:t>Гидростроителей от к2 до к3 Ф159  , гвс (кот. 3)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0,05</w:t>
            </w:r>
          </w:p>
        </w:tc>
      </w:tr>
      <w:tr w:rsidR="0048306D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7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Гидростроител</w:t>
            </w:r>
            <w:r w:rsidR="00B04EFB">
              <w:rPr>
                <w:color w:val="000000"/>
                <w:sz w:val="24"/>
              </w:rPr>
              <w:t>е</w:t>
            </w:r>
            <w:r w:rsidRPr="00C66E98">
              <w:rPr>
                <w:color w:val="000000"/>
                <w:sz w:val="24"/>
              </w:rPr>
              <w:t>й, от К3 до К4 кот. 3.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0,248</w:t>
            </w:r>
          </w:p>
        </w:tc>
      </w:tr>
      <w:tr w:rsidR="0048306D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8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Гидрос</w:t>
            </w:r>
            <w:r w:rsidR="00D32D5C">
              <w:rPr>
                <w:color w:val="000000"/>
                <w:sz w:val="24"/>
              </w:rPr>
              <w:t>троителей, от К4 до дет. Больн.,</w:t>
            </w:r>
            <w:r w:rsidRPr="00C66E98">
              <w:rPr>
                <w:color w:val="000000"/>
                <w:sz w:val="24"/>
              </w:rPr>
              <w:t xml:space="preserve"> кот. 3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0,12</w:t>
            </w:r>
          </w:p>
        </w:tc>
      </w:tr>
      <w:tr w:rsidR="0048306D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9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Гидростроителей, от К4 до К5 кот. 3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0,28</w:t>
            </w:r>
          </w:p>
        </w:tc>
      </w:tr>
      <w:tr w:rsidR="0048306D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10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Гидростроителей, от К5 до К5а кот. 3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0,16</w:t>
            </w:r>
          </w:p>
        </w:tc>
      </w:tr>
      <w:tr w:rsidR="0048306D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11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Гидростроителей, от К11а до дома № 34, 35 кот. 3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0,284</w:t>
            </w:r>
          </w:p>
        </w:tc>
      </w:tr>
      <w:tr w:rsidR="0048306D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12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Гидростроителей, от К11а до дома № 23 кот. 3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0,064</w:t>
            </w:r>
          </w:p>
        </w:tc>
      </w:tr>
      <w:tr w:rsidR="0048306D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13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Гидростроителей, от дома № 20 до № 23 кот. 3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0,064</w:t>
            </w:r>
          </w:p>
        </w:tc>
      </w:tr>
      <w:tr w:rsidR="0048306D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14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Гидростроителей, от дома № 26 до № 27 кот. 3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06D" w:rsidRPr="00C66E98" w:rsidRDefault="0048306D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0,156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15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Гидростроителей, от К1 до К2 (кот. 3)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0,22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16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Гидростроителей, от К 2 до К3 (кот.3)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0,204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17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Гидростроителей, от К8в до Дет. Сада кот. 3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0,208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18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Гидростроителей, от К10 до дома № 18 кот. 3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0,112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19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Трудовая, 34 (кот. 7)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воздушная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0,22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20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Трудовая, 34 (кот. 7)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0,06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21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Трудовая, 41 (кот. 7)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0,11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22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Трудовая,49 (кот. 7)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воздушная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0,06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23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Трудовая, 51 (кот.7)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0,06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24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Трудовая, 57 (кот. 7)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0,14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25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Трудовая, от К8 до дома № 54 кот. 7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0,15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26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920DBC" w:rsidRDefault="00920DBC" w:rsidP="008C090F">
            <w:pPr>
              <w:spacing w:line="240" w:lineRule="auto"/>
              <w:ind w:firstLine="0"/>
              <w:jc w:val="left"/>
              <w:rPr>
                <w:bCs/>
                <w:iCs/>
                <w:color w:val="000000"/>
                <w:sz w:val="24"/>
              </w:rPr>
            </w:pPr>
            <w:r w:rsidRPr="00920DBC">
              <w:rPr>
                <w:bCs/>
                <w:iCs/>
                <w:color w:val="000000"/>
                <w:sz w:val="24"/>
              </w:rPr>
              <w:t>ул. Трудовая, от Вк 19 до Т1 (кот. 7)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0,41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27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Лесная, 53 (кот. 7)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0,12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Березовая, от К2 до К3 кот. 10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0,16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29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Подгорная, от К3 до дома № 28 кот. 10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0,05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30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Подгорная, от К3 до дома № 28а кот. 10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0,08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31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ул.50 лет Победы д.№7 (кот. 20)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0,03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32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ул.50 лет Победы д.№18 (кот. 20)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0,05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33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ул.50 лет Победы д.№95 (кот. 20)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0,08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34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ул.50 лет Победы д.№20 (кот. 20)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0,07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35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ул.50 лет Победы д.№22 (кот. 20)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0,07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36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ул.50 лет Победы д.№13 (кот. 20)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0,03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37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ул.50 лет Победы д.№24 (кот. 20)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0,16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38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 xml:space="preserve">ул.50 лет Победы от К5 до котельной №20 (кот. 20) 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0,23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39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 xml:space="preserve">ул.50 лет Победы от  котельной №20 до К1 (кот. 20) 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0,05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40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ул.50 лет Победы от К10 до учебного корпуса (кот. 20)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0,16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41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50 лет Победы, от К10 до дома № 2 кот. 20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0,024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42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50 лет Победы, от К11 до спортзала кот. 20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43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 xml:space="preserve">ул.50 лет Победы от К10 до дом №4  (кот. 20) 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0,05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44</w:t>
            </w:r>
          </w:p>
        </w:tc>
        <w:tc>
          <w:tcPr>
            <w:tcW w:w="307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50 лет Победы, от К1 до К2 кот. 20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0,05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45</w:t>
            </w:r>
          </w:p>
        </w:tc>
        <w:tc>
          <w:tcPr>
            <w:tcW w:w="3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50 лет Победы, от К2 до К 11 кот. 20</w:t>
            </w: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0,072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46</w:t>
            </w:r>
          </w:p>
        </w:tc>
        <w:tc>
          <w:tcPr>
            <w:tcW w:w="30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50 лет Победы, от К2 до К 10 кот. 20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0,15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47</w:t>
            </w:r>
          </w:p>
        </w:tc>
        <w:tc>
          <w:tcPr>
            <w:tcW w:w="30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50 лет Победы, от К11 до практич корпуса кот. 20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0,16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48</w:t>
            </w:r>
          </w:p>
        </w:tc>
        <w:tc>
          <w:tcPr>
            <w:tcW w:w="30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50 лет Победы, от К1 до К3 кот. 20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0,09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49</w:t>
            </w:r>
          </w:p>
        </w:tc>
        <w:tc>
          <w:tcPr>
            <w:tcW w:w="30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50 лет Победы, от К4 до дома № 8 кот. 20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0,06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50</w:t>
            </w:r>
          </w:p>
        </w:tc>
        <w:tc>
          <w:tcPr>
            <w:tcW w:w="30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ул. 50 лет Победы, от К4 до К5 кот. 20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0,238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 </w:t>
            </w:r>
          </w:p>
        </w:tc>
        <w:tc>
          <w:tcPr>
            <w:tcW w:w="30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B22892" w:rsidRDefault="00920DBC" w:rsidP="006A78E6">
            <w:pPr>
              <w:spacing w:line="240" w:lineRule="auto"/>
              <w:ind w:firstLine="0"/>
              <w:jc w:val="left"/>
              <w:rPr>
                <w:b/>
                <w:i/>
                <w:color w:val="000000"/>
                <w:sz w:val="24"/>
              </w:rPr>
            </w:pPr>
            <w:r w:rsidRPr="00B22892">
              <w:rPr>
                <w:b/>
                <w:i/>
                <w:color w:val="000000"/>
                <w:sz w:val="24"/>
              </w:rPr>
              <w:t>Итого по участку № 1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 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B22892" w:rsidRDefault="00920DBC" w:rsidP="00D635D2">
            <w:pPr>
              <w:spacing w:line="240" w:lineRule="auto"/>
              <w:ind w:firstLine="0"/>
              <w:jc w:val="center"/>
              <w:rPr>
                <w:b/>
                <w:i/>
                <w:color w:val="000000"/>
                <w:sz w:val="24"/>
              </w:rPr>
            </w:pPr>
            <w:r w:rsidRPr="00D635D2">
              <w:rPr>
                <w:b/>
                <w:i/>
                <w:color w:val="000000"/>
                <w:sz w:val="24"/>
              </w:rPr>
              <w:t>6,</w:t>
            </w:r>
            <w:r w:rsidR="00D635D2" w:rsidRPr="00D635D2">
              <w:rPr>
                <w:b/>
                <w:i/>
                <w:color w:val="000000"/>
                <w:sz w:val="24"/>
              </w:rPr>
              <w:t>14</w:t>
            </w:r>
            <w:r w:rsidRPr="00D635D2">
              <w:rPr>
                <w:b/>
                <w:i/>
                <w:color w:val="000000"/>
                <w:sz w:val="24"/>
              </w:rPr>
              <w:t>4</w:t>
            </w:r>
          </w:p>
        </w:tc>
      </w:tr>
      <w:tr w:rsidR="00920DBC" w:rsidRPr="00C66E98" w:rsidTr="006A78E6">
        <w:trPr>
          <w:trHeight w:val="360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66E98">
              <w:rPr>
                <w:b/>
                <w:bCs/>
                <w:i/>
                <w:iCs/>
                <w:color w:val="000000"/>
                <w:sz w:val="24"/>
              </w:rPr>
              <w:t>Участок № 2</w:t>
            </w:r>
            <w:r w:rsidRPr="00C66E98">
              <w:rPr>
                <w:color w:val="000000"/>
                <w:sz w:val="24"/>
              </w:rPr>
              <w:t> </w:t>
            </w:r>
          </w:p>
        </w:tc>
      </w:tr>
      <w:tr w:rsidR="00920DBC" w:rsidRPr="00C66E98" w:rsidTr="006A78E6">
        <w:trPr>
          <w:trHeight w:val="510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52</w:t>
            </w:r>
          </w:p>
        </w:tc>
        <w:tc>
          <w:tcPr>
            <w:tcW w:w="30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23, ул. Советская, от котельной до Дома молодежи</w:t>
            </w: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0,11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53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 xml:space="preserve">Котельная  № 23 от К1 до Советская,48 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0,09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54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16, пер. Почтовый, от К3 до дома № 12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0,05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55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16</w:t>
            </w:r>
            <w:r>
              <w:rPr>
                <w:color w:val="000000"/>
                <w:sz w:val="24"/>
              </w:rPr>
              <w:t>, пер. Почтовый, от К3 до дет. с</w:t>
            </w:r>
            <w:r w:rsidRPr="00C66E98">
              <w:rPr>
                <w:color w:val="000000"/>
                <w:sz w:val="24"/>
              </w:rPr>
              <w:t>ада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0,08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56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16, ул. Зеленая, от К1 до дома № 61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0,08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57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16, ул. Заводская,  от К11 до дома № 31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0,03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58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16, ул. Береговая, от К14 до ул. дома № 6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0,14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59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16, ул. Советская, от К14 до К16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0,08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60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16, ул. Советская, от К13 до К14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0,07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62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12, ул. Ленина, от К2 до А1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0,04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 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11, ул. Нагорная, от КВ6а до Стаценко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0,26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 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11, ул. Нагорная, от Кв1 до дома № 28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0,194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lastRenderedPageBreak/>
              <w:t> 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11, ул. Нагорная, от КС1 до Ж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0,246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 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11, ул. Нагорная, от Ут до КС1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0,398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 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11, ул. Ленина, от Кв1 до Кв9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0,602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 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11, ул. Ленина, от  Кв10 до дома № 68а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0,204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 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11, ул. Ленина, от  Кв9 до Кв10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0,2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63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Котельная. №11 ул. Ленина,68,70 до Кл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0,127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64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11, ул. Ленина, 62, Атон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0,364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65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 xml:space="preserve">Кот. № 11 от Ка4 до Ка5 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0,08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66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 xml:space="preserve">Кот.№ 11 от Кв8 до Ленина, 103 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0,03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67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b/>
                <w:bCs/>
                <w:i/>
                <w:iCs/>
                <w:color w:val="000000"/>
                <w:sz w:val="24"/>
              </w:rPr>
            </w:pPr>
            <w:r w:rsidRPr="00920DBC">
              <w:rPr>
                <w:color w:val="000000"/>
                <w:sz w:val="24"/>
              </w:rPr>
              <w:t>Кот. № 11 "Биостимул</w:t>
            </w:r>
            <w:r w:rsidRPr="00C66E98">
              <w:rPr>
                <w:b/>
                <w:bCs/>
                <w:i/>
                <w:iCs/>
                <w:color w:val="000000"/>
                <w:sz w:val="24"/>
              </w:rPr>
              <w:t>"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0,24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68</w:t>
            </w:r>
          </w:p>
        </w:tc>
        <w:tc>
          <w:tcPr>
            <w:tcW w:w="307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8, ул. Ленина, от К1 до К2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0,11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69</w:t>
            </w:r>
          </w:p>
        </w:tc>
        <w:tc>
          <w:tcPr>
            <w:tcW w:w="30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8, ул. Ленина, от К2а до почты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0,2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70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5, ул. Энергетиков, от кот. № 5 до дома 13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0,08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71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5, ул. Энергетиков, от К1 до дома № 6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0,22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72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5, ул. Энергетиков, от К3 до дома № 2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0,135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73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 xml:space="preserve">Кот. № 1 ул. Юбилейная, от Кс5 до Кс 6 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0,2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74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1, ул. Ленина, от Кс8 до Кс12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0,23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75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1, ул. Механизаторов, от Кв2 до Кв4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0,17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76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920DBC" w:rsidRDefault="00920DBC" w:rsidP="006A78E6">
            <w:pPr>
              <w:spacing w:line="240" w:lineRule="auto"/>
              <w:ind w:firstLine="0"/>
              <w:jc w:val="left"/>
              <w:rPr>
                <w:bCs/>
                <w:iCs/>
                <w:color w:val="000000"/>
                <w:sz w:val="24"/>
              </w:rPr>
            </w:pPr>
            <w:r w:rsidRPr="00920DBC">
              <w:rPr>
                <w:bCs/>
                <w:iCs/>
                <w:color w:val="000000"/>
                <w:sz w:val="24"/>
              </w:rPr>
              <w:t>Кот. № 1 от Кд4 до Кд5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0,66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77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Котельная № 1, пер. Спортивный, от Ка2 до Кв1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подземная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0,43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 </w:t>
            </w:r>
          </w:p>
        </w:tc>
        <w:tc>
          <w:tcPr>
            <w:tcW w:w="30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B22892" w:rsidRDefault="00920DBC" w:rsidP="006A78E6">
            <w:pPr>
              <w:spacing w:line="240" w:lineRule="auto"/>
              <w:ind w:firstLine="0"/>
              <w:jc w:val="left"/>
              <w:rPr>
                <w:b/>
                <w:i/>
                <w:color w:val="000000"/>
                <w:sz w:val="24"/>
              </w:rPr>
            </w:pPr>
            <w:r w:rsidRPr="00B22892">
              <w:rPr>
                <w:b/>
                <w:i/>
                <w:color w:val="000000"/>
                <w:sz w:val="24"/>
              </w:rPr>
              <w:t>Итого по участку № 2</w:t>
            </w:r>
          </w:p>
        </w:tc>
        <w:tc>
          <w:tcPr>
            <w:tcW w:w="9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 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B22892" w:rsidRDefault="00920DBC" w:rsidP="006A78E6">
            <w:pPr>
              <w:spacing w:line="240" w:lineRule="auto"/>
              <w:ind w:firstLine="0"/>
              <w:jc w:val="center"/>
              <w:rPr>
                <w:b/>
                <w:i/>
                <w:color w:val="000000"/>
                <w:sz w:val="24"/>
              </w:rPr>
            </w:pPr>
            <w:r w:rsidRPr="00B22892">
              <w:rPr>
                <w:b/>
                <w:i/>
                <w:color w:val="000000"/>
                <w:sz w:val="24"/>
              </w:rPr>
              <w:t>6,15</w:t>
            </w:r>
          </w:p>
        </w:tc>
      </w:tr>
      <w:tr w:rsidR="00920DBC" w:rsidRPr="00C66E98" w:rsidTr="006A78E6">
        <w:trPr>
          <w:trHeight w:val="360"/>
        </w:trPr>
        <w:tc>
          <w:tcPr>
            <w:tcW w:w="2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C66E98">
              <w:rPr>
                <w:color w:val="000000"/>
                <w:sz w:val="24"/>
              </w:rPr>
              <w:t> </w:t>
            </w:r>
          </w:p>
        </w:tc>
        <w:tc>
          <w:tcPr>
            <w:tcW w:w="399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</w:rPr>
            </w:pPr>
            <w:r w:rsidRPr="00C66E98">
              <w:rPr>
                <w:b/>
                <w:bCs/>
                <w:color w:val="000000"/>
                <w:sz w:val="24"/>
              </w:rPr>
              <w:t>Всего</w:t>
            </w:r>
          </w:p>
        </w:tc>
        <w:tc>
          <w:tcPr>
            <w:tcW w:w="7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0DBC" w:rsidRPr="00C66E98" w:rsidRDefault="00920DBC" w:rsidP="006A78E6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12</w:t>
            </w:r>
            <w:r w:rsidRPr="00C66E98">
              <w:rPr>
                <w:b/>
                <w:bCs/>
                <w:color w:val="000000"/>
                <w:sz w:val="24"/>
              </w:rPr>
              <w:t>,</w:t>
            </w:r>
            <w:r w:rsidR="00D635D2">
              <w:rPr>
                <w:b/>
                <w:bCs/>
                <w:color w:val="000000"/>
                <w:sz w:val="24"/>
              </w:rPr>
              <w:t>2</w:t>
            </w:r>
            <w:r>
              <w:rPr>
                <w:b/>
                <w:bCs/>
                <w:color w:val="000000"/>
                <w:sz w:val="24"/>
              </w:rPr>
              <w:t>9</w:t>
            </w:r>
            <w:r w:rsidR="00D635D2">
              <w:rPr>
                <w:b/>
                <w:bCs/>
                <w:color w:val="000000"/>
                <w:sz w:val="24"/>
              </w:rPr>
              <w:t>4</w:t>
            </w:r>
          </w:p>
        </w:tc>
      </w:tr>
    </w:tbl>
    <w:p w:rsidR="0048306D" w:rsidRDefault="0048306D" w:rsidP="0048306D">
      <w:pPr>
        <w:autoSpaceDE w:val="0"/>
        <w:autoSpaceDN w:val="0"/>
        <w:adjustRightInd w:val="0"/>
        <w:rPr>
          <w:color w:val="000000"/>
          <w:szCs w:val="28"/>
        </w:rPr>
      </w:pPr>
    </w:p>
    <w:p w:rsidR="004007C6" w:rsidRDefault="00640E4F" w:rsidP="0048306D">
      <w:pPr>
        <w:rPr>
          <w:bCs/>
          <w:color w:val="000000"/>
          <w:szCs w:val="28"/>
        </w:rPr>
      </w:pPr>
      <w:r>
        <w:rPr>
          <w:color w:val="000000"/>
          <w:szCs w:val="28"/>
        </w:rPr>
        <w:t xml:space="preserve">В </w:t>
      </w:r>
      <w:r w:rsidR="0048306D">
        <w:rPr>
          <w:color w:val="000000"/>
          <w:szCs w:val="28"/>
        </w:rPr>
        <w:t xml:space="preserve">2017-2018 гг. в с. Майма </w:t>
      </w:r>
      <w:r w:rsidR="0048306D">
        <w:rPr>
          <w:szCs w:val="28"/>
        </w:rPr>
        <w:t xml:space="preserve">Майминского сельского поселения </w:t>
      </w:r>
      <w:r w:rsidR="0048306D" w:rsidRPr="00492F56">
        <w:rPr>
          <w:bCs/>
          <w:color w:val="000000"/>
          <w:szCs w:val="28"/>
        </w:rPr>
        <w:t>были провед</w:t>
      </w:r>
      <w:r w:rsidR="00A71C9F">
        <w:rPr>
          <w:bCs/>
          <w:color w:val="000000"/>
          <w:szCs w:val="28"/>
        </w:rPr>
        <w:t>ены работы по программе энергос</w:t>
      </w:r>
      <w:r w:rsidR="0048306D" w:rsidRPr="00492F56">
        <w:rPr>
          <w:bCs/>
          <w:color w:val="000000"/>
          <w:szCs w:val="28"/>
        </w:rPr>
        <w:t>бережения и повышения энергет</w:t>
      </w:r>
      <w:r w:rsidR="0048306D" w:rsidRPr="00492F56">
        <w:rPr>
          <w:bCs/>
          <w:color w:val="000000"/>
          <w:szCs w:val="28"/>
        </w:rPr>
        <w:t>и</w:t>
      </w:r>
      <w:r w:rsidR="0048306D" w:rsidRPr="00492F56">
        <w:rPr>
          <w:bCs/>
          <w:color w:val="000000"/>
          <w:szCs w:val="28"/>
        </w:rPr>
        <w:t>ческой эффективности по ремонту и замене тепловых сетей. Перечень мер</w:t>
      </w:r>
      <w:r w:rsidR="0048306D" w:rsidRPr="00492F56">
        <w:rPr>
          <w:bCs/>
          <w:color w:val="000000"/>
          <w:szCs w:val="28"/>
        </w:rPr>
        <w:t>о</w:t>
      </w:r>
      <w:r w:rsidR="0048306D" w:rsidRPr="00492F56">
        <w:rPr>
          <w:bCs/>
          <w:color w:val="000000"/>
          <w:szCs w:val="28"/>
        </w:rPr>
        <w:t xml:space="preserve">приятий по замене участков тепловых сетей, выполненных при подготовке к ОЗП (осеннее-зимний период) </w:t>
      </w:r>
      <w:r w:rsidR="0048306D" w:rsidRPr="00C90495">
        <w:rPr>
          <w:bCs/>
          <w:color w:val="000000"/>
          <w:szCs w:val="28"/>
        </w:rPr>
        <w:t xml:space="preserve">представлен в </w:t>
      </w:r>
      <w:r w:rsidR="00C90495" w:rsidRPr="00C90495">
        <w:rPr>
          <w:bCs/>
          <w:color w:val="000000"/>
          <w:szCs w:val="28"/>
        </w:rPr>
        <w:t>таблицах 22-23</w:t>
      </w:r>
      <w:r w:rsidR="0048306D" w:rsidRPr="00C90495">
        <w:rPr>
          <w:bCs/>
          <w:color w:val="000000"/>
          <w:szCs w:val="28"/>
        </w:rPr>
        <w:t>.</w:t>
      </w:r>
    </w:p>
    <w:p w:rsidR="0048306D" w:rsidRDefault="003922BB" w:rsidP="003922BB">
      <w:pPr>
        <w:spacing w:line="276" w:lineRule="auto"/>
        <w:ind w:firstLine="0"/>
        <w:jc w:val="left"/>
        <w:rPr>
          <w:color w:val="000000"/>
          <w:szCs w:val="28"/>
        </w:rPr>
      </w:pPr>
      <w:r>
        <w:rPr>
          <w:b/>
        </w:rPr>
        <w:br w:type="page"/>
      </w:r>
      <w:r w:rsidR="0048306D" w:rsidRPr="00C90495">
        <w:lastRenderedPageBreak/>
        <w:t xml:space="preserve">Таблица 22 – </w:t>
      </w:r>
      <w:r w:rsidR="0048306D" w:rsidRPr="00C90495">
        <w:rPr>
          <w:color w:val="000000"/>
          <w:szCs w:val="28"/>
        </w:rPr>
        <w:t>Замена</w:t>
      </w:r>
      <w:r w:rsidR="0048306D">
        <w:rPr>
          <w:color w:val="000000"/>
          <w:szCs w:val="28"/>
        </w:rPr>
        <w:t xml:space="preserve"> участков </w:t>
      </w:r>
      <w:r w:rsidR="0048306D" w:rsidRPr="00492F56">
        <w:rPr>
          <w:bCs/>
          <w:color w:val="000000"/>
          <w:szCs w:val="28"/>
        </w:rPr>
        <w:t>тепловых сетей</w:t>
      </w:r>
      <w:r w:rsidR="0048306D">
        <w:rPr>
          <w:bCs/>
          <w:color w:val="000000"/>
          <w:szCs w:val="28"/>
        </w:rPr>
        <w:t xml:space="preserve"> в </w:t>
      </w:r>
      <w:smartTag w:uri="urn:schemas-microsoft-com:office:smarttags" w:element="metricconverter">
        <w:smartTagPr>
          <w:attr w:name="ProductID" w:val="2017 г"/>
        </w:smartTagPr>
        <w:r w:rsidR="0048306D">
          <w:rPr>
            <w:bCs/>
            <w:color w:val="000000"/>
            <w:szCs w:val="28"/>
          </w:rPr>
          <w:t>2017 г</w:t>
        </w:r>
      </w:smartTag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253"/>
        <w:gridCol w:w="1134"/>
        <w:gridCol w:w="1607"/>
        <w:gridCol w:w="1901"/>
      </w:tblGrid>
      <w:tr w:rsidR="0048306D" w:rsidRPr="0048306D" w:rsidTr="0048306D">
        <w:tc>
          <w:tcPr>
            <w:tcW w:w="675" w:type="dxa"/>
            <w:shd w:val="clear" w:color="auto" w:fill="C6D9F1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8306D">
              <w:rPr>
                <w:rFonts w:eastAsia="Times New Roman"/>
                <w:sz w:val="24"/>
                <w:szCs w:val="24"/>
              </w:rPr>
              <w:t>№</w:t>
            </w:r>
          </w:p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8306D"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4253" w:type="dxa"/>
            <w:shd w:val="clear" w:color="auto" w:fill="C6D9F1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8306D"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shd w:val="clear" w:color="auto" w:fill="C6D9F1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sz w:val="24"/>
                <w:szCs w:val="24"/>
              </w:rPr>
              <w:t>Прот</w:t>
            </w:r>
            <w:r w:rsidRPr="0048306D">
              <w:rPr>
                <w:rFonts w:eastAsia="Times New Roman"/>
                <w:sz w:val="24"/>
                <w:szCs w:val="24"/>
              </w:rPr>
              <w:t>я</w:t>
            </w:r>
            <w:r w:rsidRPr="0048306D">
              <w:rPr>
                <w:rFonts w:eastAsia="Times New Roman"/>
                <w:sz w:val="24"/>
                <w:szCs w:val="24"/>
              </w:rPr>
              <w:t>же</w:t>
            </w:r>
            <w:r w:rsidRPr="0048306D">
              <w:rPr>
                <w:rFonts w:eastAsia="Times New Roman"/>
                <w:sz w:val="24"/>
                <w:szCs w:val="24"/>
              </w:rPr>
              <w:t>н</w:t>
            </w:r>
            <w:r w:rsidRPr="0048306D">
              <w:rPr>
                <w:rFonts w:eastAsia="Times New Roman"/>
                <w:sz w:val="24"/>
                <w:szCs w:val="24"/>
              </w:rPr>
              <w:t>ность трубы, м</w:t>
            </w:r>
          </w:p>
        </w:tc>
        <w:tc>
          <w:tcPr>
            <w:tcW w:w="1607" w:type="dxa"/>
            <w:shd w:val="clear" w:color="auto" w:fill="C6D9F1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Сметная</w:t>
            </w:r>
          </w:p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стоимость (без НДС), тыс.руб.</w:t>
            </w:r>
          </w:p>
        </w:tc>
        <w:tc>
          <w:tcPr>
            <w:tcW w:w="1901" w:type="dxa"/>
            <w:shd w:val="clear" w:color="auto" w:fill="C6D9F1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Источник</w:t>
            </w:r>
          </w:p>
        </w:tc>
      </w:tr>
      <w:tr w:rsidR="0048306D" w:rsidRPr="0048306D" w:rsidTr="0048306D">
        <w:tc>
          <w:tcPr>
            <w:tcW w:w="675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Капитальный ремонт теплосети от Кс1 до дома по ул. Юбилейная, 5</w:t>
            </w:r>
          </w:p>
        </w:tc>
        <w:tc>
          <w:tcPr>
            <w:tcW w:w="1134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07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155,02</w:t>
            </w:r>
          </w:p>
        </w:tc>
        <w:tc>
          <w:tcPr>
            <w:tcW w:w="1901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1</w:t>
            </w:r>
          </w:p>
        </w:tc>
      </w:tr>
      <w:tr w:rsidR="0048306D" w:rsidRPr="0048306D" w:rsidTr="0048306D">
        <w:tc>
          <w:tcPr>
            <w:tcW w:w="675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Капитальный ремонт теплосети от Кс 5 до дома по ул. Юбилейная, 6</w:t>
            </w:r>
          </w:p>
        </w:tc>
        <w:tc>
          <w:tcPr>
            <w:tcW w:w="1134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607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155,233</w:t>
            </w:r>
          </w:p>
        </w:tc>
        <w:tc>
          <w:tcPr>
            <w:tcW w:w="1901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1</w:t>
            </w:r>
          </w:p>
        </w:tc>
      </w:tr>
      <w:tr w:rsidR="0048306D" w:rsidRPr="0048306D" w:rsidTr="0048306D">
        <w:tc>
          <w:tcPr>
            <w:tcW w:w="675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Капитальный ремонт теплосети от д</w:t>
            </w:r>
            <w:r w:rsidRPr="0048306D">
              <w:rPr>
                <w:rFonts w:eastAsia="Times New Roman"/>
                <w:color w:val="000000"/>
                <w:sz w:val="24"/>
                <w:szCs w:val="24"/>
              </w:rPr>
              <w:t>о</w:t>
            </w:r>
            <w:r w:rsidRPr="0048306D">
              <w:rPr>
                <w:rFonts w:eastAsia="Times New Roman"/>
                <w:color w:val="000000"/>
                <w:sz w:val="24"/>
                <w:szCs w:val="24"/>
              </w:rPr>
              <w:t>ма № 28 до дома № 27 по ул. Гидр</w:t>
            </w:r>
            <w:r w:rsidRPr="0048306D">
              <w:rPr>
                <w:rFonts w:eastAsia="Times New Roman"/>
                <w:color w:val="000000"/>
                <w:sz w:val="24"/>
                <w:szCs w:val="24"/>
              </w:rPr>
              <w:t>о</w:t>
            </w:r>
            <w:r w:rsidRPr="0048306D">
              <w:rPr>
                <w:rFonts w:eastAsia="Times New Roman"/>
                <w:color w:val="000000"/>
                <w:sz w:val="24"/>
                <w:szCs w:val="24"/>
              </w:rPr>
              <w:t>строителей</w:t>
            </w:r>
          </w:p>
        </w:tc>
        <w:tc>
          <w:tcPr>
            <w:tcW w:w="1134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607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257,182</w:t>
            </w:r>
          </w:p>
        </w:tc>
        <w:tc>
          <w:tcPr>
            <w:tcW w:w="1901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3</w:t>
            </w:r>
          </w:p>
        </w:tc>
      </w:tr>
      <w:tr w:rsidR="0048306D" w:rsidRPr="0048306D" w:rsidTr="0048306D">
        <w:tc>
          <w:tcPr>
            <w:tcW w:w="675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Капитальный ремонт теплосети от здания почты до РОВД</w:t>
            </w:r>
          </w:p>
        </w:tc>
        <w:tc>
          <w:tcPr>
            <w:tcW w:w="1134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607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262,944</w:t>
            </w:r>
          </w:p>
        </w:tc>
        <w:tc>
          <w:tcPr>
            <w:tcW w:w="1901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8</w:t>
            </w:r>
          </w:p>
        </w:tc>
      </w:tr>
    </w:tbl>
    <w:p w:rsidR="004007C6" w:rsidRDefault="004007C6" w:rsidP="004007C6">
      <w:pPr>
        <w:rPr>
          <w:b/>
        </w:rPr>
      </w:pPr>
    </w:p>
    <w:p w:rsidR="005D1763" w:rsidRDefault="005D1763" w:rsidP="004007C6">
      <w:pPr>
        <w:rPr>
          <w:b/>
        </w:rPr>
      </w:pPr>
    </w:p>
    <w:p w:rsidR="0048306D" w:rsidRDefault="0048306D" w:rsidP="00C71608">
      <w:pPr>
        <w:autoSpaceDE w:val="0"/>
        <w:autoSpaceDN w:val="0"/>
        <w:adjustRightInd w:val="0"/>
        <w:spacing w:line="276" w:lineRule="auto"/>
        <w:ind w:firstLine="0"/>
        <w:jc w:val="left"/>
        <w:rPr>
          <w:color w:val="000000"/>
          <w:szCs w:val="28"/>
        </w:rPr>
      </w:pPr>
      <w:r w:rsidRPr="00C71608">
        <w:t>Табли</w:t>
      </w:r>
      <w:r w:rsidR="00C90495">
        <w:t>ца 23</w:t>
      </w:r>
      <w:r>
        <w:t xml:space="preserve"> – </w:t>
      </w:r>
      <w:r>
        <w:rPr>
          <w:color w:val="000000"/>
          <w:szCs w:val="28"/>
        </w:rPr>
        <w:t xml:space="preserve">Замена участков </w:t>
      </w:r>
      <w:r w:rsidRPr="00492F56">
        <w:rPr>
          <w:bCs/>
          <w:color w:val="000000"/>
          <w:szCs w:val="28"/>
        </w:rPr>
        <w:t>тепловых сетей</w:t>
      </w:r>
      <w:r>
        <w:rPr>
          <w:bCs/>
          <w:color w:val="000000"/>
          <w:szCs w:val="28"/>
        </w:rPr>
        <w:t xml:space="preserve"> в </w:t>
      </w:r>
      <w:smartTag w:uri="urn:schemas-microsoft-com:office:smarttags" w:element="metricconverter">
        <w:smartTagPr>
          <w:attr w:name="ProductID" w:val="2018 г"/>
        </w:smartTagPr>
        <w:r>
          <w:rPr>
            <w:bCs/>
            <w:color w:val="000000"/>
            <w:szCs w:val="28"/>
          </w:rPr>
          <w:t>2018 г</w:t>
        </w:r>
      </w:smartTag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253"/>
        <w:gridCol w:w="1134"/>
        <w:gridCol w:w="1607"/>
        <w:gridCol w:w="1901"/>
      </w:tblGrid>
      <w:tr w:rsidR="0048306D" w:rsidRPr="0048306D" w:rsidTr="0048306D">
        <w:tc>
          <w:tcPr>
            <w:tcW w:w="675" w:type="dxa"/>
            <w:shd w:val="clear" w:color="auto" w:fill="C6D9F1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8306D">
              <w:rPr>
                <w:rFonts w:eastAsia="Times New Roman"/>
                <w:sz w:val="24"/>
                <w:szCs w:val="24"/>
              </w:rPr>
              <w:t>№</w:t>
            </w:r>
          </w:p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8306D"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4253" w:type="dxa"/>
            <w:shd w:val="clear" w:color="auto" w:fill="C6D9F1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8306D"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shd w:val="clear" w:color="auto" w:fill="C6D9F1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sz w:val="24"/>
                <w:szCs w:val="24"/>
              </w:rPr>
              <w:t>Прот</w:t>
            </w:r>
            <w:r w:rsidRPr="0048306D">
              <w:rPr>
                <w:rFonts w:eastAsia="Times New Roman"/>
                <w:sz w:val="24"/>
                <w:szCs w:val="24"/>
              </w:rPr>
              <w:t>я</w:t>
            </w:r>
            <w:r w:rsidRPr="0048306D">
              <w:rPr>
                <w:rFonts w:eastAsia="Times New Roman"/>
                <w:sz w:val="24"/>
                <w:szCs w:val="24"/>
              </w:rPr>
              <w:t>же</w:t>
            </w:r>
            <w:r w:rsidRPr="0048306D">
              <w:rPr>
                <w:rFonts w:eastAsia="Times New Roman"/>
                <w:sz w:val="24"/>
                <w:szCs w:val="24"/>
              </w:rPr>
              <w:t>н</w:t>
            </w:r>
            <w:r w:rsidRPr="0048306D">
              <w:rPr>
                <w:rFonts w:eastAsia="Times New Roman"/>
                <w:sz w:val="24"/>
                <w:szCs w:val="24"/>
              </w:rPr>
              <w:t>ность трубы, м</w:t>
            </w:r>
          </w:p>
        </w:tc>
        <w:tc>
          <w:tcPr>
            <w:tcW w:w="1607" w:type="dxa"/>
            <w:shd w:val="clear" w:color="auto" w:fill="C6D9F1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Сметная</w:t>
            </w:r>
          </w:p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стоимость (без НДС), тыс.руб.</w:t>
            </w:r>
          </w:p>
        </w:tc>
        <w:tc>
          <w:tcPr>
            <w:tcW w:w="1901" w:type="dxa"/>
            <w:shd w:val="clear" w:color="auto" w:fill="C6D9F1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Источник</w:t>
            </w:r>
          </w:p>
        </w:tc>
      </w:tr>
      <w:tr w:rsidR="0048306D" w:rsidRPr="0048306D" w:rsidTr="0048306D">
        <w:tc>
          <w:tcPr>
            <w:tcW w:w="675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Капитальный ремонт теплосети от Кд 4 до Кд 5 по ул. Ленина.</w:t>
            </w:r>
          </w:p>
        </w:tc>
        <w:tc>
          <w:tcPr>
            <w:tcW w:w="1134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607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1393,438</w:t>
            </w:r>
          </w:p>
        </w:tc>
        <w:tc>
          <w:tcPr>
            <w:tcW w:w="1901" w:type="dxa"/>
            <w:vAlign w:val="center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1</w:t>
            </w:r>
          </w:p>
        </w:tc>
      </w:tr>
    </w:tbl>
    <w:p w:rsidR="004007C6" w:rsidRDefault="004007C6" w:rsidP="004007C6">
      <w:pPr>
        <w:rPr>
          <w:b/>
        </w:rPr>
      </w:pPr>
    </w:p>
    <w:p w:rsidR="0048306D" w:rsidRDefault="0048306D" w:rsidP="0048306D">
      <w:r w:rsidRPr="00AB2CA8">
        <w:t>Универсальным показателем, позволяющим сравнивать системы транспортировки теплоносителя, отличающиеся масштабом теплофициру</w:t>
      </w:r>
      <w:r w:rsidRPr="00AB2CA8">
        <w:t>е</w:t>
      </w:r>
      <w:r w:rsidRPr="00AB2CA8">
        <w:t xml:space="preserve">мого района, является </w:t>
      </w:r>
      <w:r w:rsidRPr="00AB2CA8">
        <w:rPr>
          <w:rStyle w:val="26"/>
          <w:sz w:val="24"/>
        </w:rPr>
        <w:t>удельная материальная характеристика сети,</w:t>
      </w:r>
      <w:r w:rsidRPr="00AB2CA8">
        <w:t xml:space="preserve"> ^</w:t>
      </w:r>
      <w:r>
        <w:rPr>
          <w:rFonts w:ascii="ArialMT" w:eastAsia="ArialMT" w:hAnsi="Calibri" w:cs="ArialMT"/>
          <w:sz w:val="22"/>
        </w:rPr>
        <w:t>,</w:t>
      </w:r>
      <w:r w:rsidRPr="00AB2CA8">
        <w:t>, м</w:t>
      </w:r>
      <w:r w:rsidRPr="00AB2CA8">
        <w:rPr>
          <w:vertAlign w:val="superscript"/>
        </w:rPr>
        <w:t>2</w:t>
      </w:r>
      <w:r w:rsidRPr="00AB2CA8">
        <w:t>/(Гкал/ч), вычисляемая по формуле:</w:t>
      </w:r>
    </w:p>
    <w:p w:rsidR="0048306D" w:rsidRDefault="0048306D" w:rsidP="0048306D"/>
    <w:p w:rsidR="0048306D" w:rsidRPr="00DF602B" w:rsidRDefault="0048306D" w:rsidP="0048306D">
      <w:pPr>
        <w:ind w:firstLine="0"/>
        <w:jc w:val="center"/>
      </w:pPr>
      <w:r w:rsidRPr="00865711">
        <w:rPr>
          <w:rFonts w:ascii="ArialMT" w:eastAsia="ArialMT" w:hAnsi="Calibri" w:cs="ArialMT" w:hint="eastAsia"/>
          <w:b/>
          <w:sz w:val="32"/>
          <w:szCs w:val="32"/>
        </w:rPr>
        <w:t>μ</w:t>
      </w:r>
      <w:r>
        <w:t xml:space="preserve"> = М / </w:t>
      </w:r>
      <w:r w:rsidRPr="00147C62">
        <w:rPr>
          <w:lang w:val="en-US"/>
        </w:rPr>
        <w:t>Q</w:t>
      </w:r>
      <w:r w:rsidRPr="00147C62">
        <w:rPr>
          <w:b/>
          <w:vertAlign w:val="superscript"/>
          <w:lang w:val="en-US"/>
        </w:rPr>
        <w:t>p</w:t>
      </w:r>
      <w:r w:rsidRPr="00147C62">
        <w:rPr>
          <w:b/>
        </w:rPr>
        <w:t xml:space="preserve"> </w:t>
      </w:r>
      <w:r w:rsidRPr="00147C62">
        <w:rPr>
          <w:b/>
          <w:vertAlign w:val="subscript"/>
        </w:rPr>
        <w:t>сум</w:t>
      </w:r>
    </w:p>
    <w:p w:rsidR="0048306D" w:rsidRDefault="0048306D" w:rsidP="0048306D">
      <w:pPr>
        <w:tabs>
          <w:tab w:val="left" w:pos="3532"/>
          <w:tab w:val="left" w:pos="8624"/>
        </w:tabs>
        <w:spacing w:line="246" w:lineRule="exact"/>
        <w:ind w:left="2520" w:firstLine="0"/>
      </w:pPr>
      <w:r>
        <w:tab/>
      </w:r>
    </w:p>
    <w:p w:rsidR="0048306D" w:rsidRDefault="0048306D" w:rsidP="0048306D">
      <w:r>
        <w:t xml:space="preserve">где </w:t>
      </w:r>
      <w:r>
        <w:rPr>
          <w:lang w:val="en-US"/>
        </w:rPr>
        <w:t>Q</w:t>
      </w:r>
      <w:r w:rsidRPr="00DF602B">
        <w:rPr>
          <w:vertAlign w:val="superscript"/>
          <w:lang w:val="en-US"/>
        </w:rPr>
        <w:t>p</w:t>
      </w:r>
      <w:r>
        <w:t xml:space="preserve"> </w:t>
      </w:r>
      <w:r w:rsidRPr="00DF602B">
        <w:rPr>
          <w:vertAlign w:val="subscript"/>
        </w:rPr>
        <w:t>сум</w:t>
      </w:r>
      <w:r>
        <w:t xml:space="preserve"> - присоединённая тепловая нагрузка, Гкал/ч;</w:t>
      </w:r>
    </w:p>
    <w:p w:rsidR="0048306D" w:rsidRDefault="0048306D" w:rsidP="0048306D">
      <w:r>
        <w:t>М - материальная характеристика сети, м</w:t>
      </w:r>
      <w:r>
        <w:rPr>
          <w:vertAlign w:val="superscript"/>
        </w:rPr>
        <w:t>2</w:t>
      </w:r>
      <w:r>
        <w:t>,</w:t>
      </w:r>
    </w:p>
    <w:p w:rsidR="0048306D" w:rsidRDefault="0048306D" w:rsidP="0048306D">
      <w:r>
        <w:t>вычисляемая по формуле:</w:t>
      </w:r>
    </w:p>
    <w:p w:rsidR="0048306D" w:rsidRDefault="0048306D" w:rsidP="0048306D"/>
    <w:p w:rsidR="0048306D" w:rsidRPr="007F3CBE" w:rsidRDefault="0048306D" w:rsidP="0048306D">
      <w:pPr>
        <w:ind w:firstLine="0"/>
        <w:jc w:val="center"/>
      </w:pPr>
      <w:r>
        <w:t>М =</w:t>
      </w:r>
      <w:r w:rsidRPr="007F3CBE">
        <w:t xml:space="preserve"> </w:t>
      </w:r>
      <w:r>
        <w:rPr>
          <w:lang w:val="en-US"/>
        </w:rPr>
        <w:t>d</w:t>
      </w:r>
      <w:r w:rsidRPr="007F3CBE">
        <w:rPr>
          <w:vertAlign w:val="subscript"/>
        </w:rPr>
        <w:t>1</w:t>
      </w:r>
      <w:r w:rsidRPr="007F3CBE">
        <w:rPr>
          <w:lang w:val="en-US"/>
        </w:rPr>
        <w:t>l</w:t>
      </w:r>
      <w:r w:rsidRPr="007F3CBE">
        <w:rPr>
          <w:vertAlign w:val="subscript"/>
        </w:rPr>
        <w:t xml:space="preserve">1 </w:t>
      </w:r>
      <w:r w:rsidRPr="007F3CBE">
        <w:t xml:space="preserve">+ </w:t>
      </w:r>
      <w:r>
        <w:rPr>
          <w:lang w:val="en-US"/>
        </w:rPr>
        <w:t>d</w:t>
      </w:r>
      <w:r>
        <w:rPr>
          <w:vertAlign w:val="subscript"/>
        </w:rPr>
        <w:t>2</w:t>
      </w:r>
      <w:r w:rsidRPr="007F3CBE">
        <w:rPr>
          <w:lang w:val="en-US"/>
        </w:rPr>
        <w:t>l</w:t>
      </w:r>
      <w:r>
        <w:rPr>
          <w:vertAlign w:val="subscript"/>
        </w:rPr>
        <w:t>2</w:t>
      </w:r>
      <w:r w:rsidRPr="007F3CBE">
        <w:rPr>
          <w:vertAlign w:val="subscript"/>
        </w:rPr>
        <w:t xml:space="preserve"> </w:t>
      </w:r>
      <w:r w:rsidRPr="007F3CBE">
        <w:t xml:space="preserve">+ </w:t>
      </w:r>
      <w:r>
        <w:rPr>
          <w:lang w:val="en-US"/>
        </w:rPr>
        <w:t>d</w:t>
      </w:r>
      <w:r>
        <w:rPr>
          <w:vertAlign w:val="subscript"/>
        </w:rPr>
        <w:t>3</w:t>
      </w:r>
      <w:r w:rsidRPr="007F3CBE">
        <w:rPr>
          <w:lang w:val="en-US"/>
        </w:rPr>
        <w:t>l</w:t>
      </w:r>
      <w:r>
        <w:rPr>
          <w:vertAlign w:val="subscript"/>
        </w:rPr>
        <w:t>3</w:t>
      </w:r>
      <w:r w:rsidRPr="007F3CBE">
        <w:rPr>
          <w:vertAlign w:val="subscript"/>
        </w:rPr>
        <w:t xml:space="preserve"> </w:t>
      </w:r>
      <w:r>
        <w:rPr>
          <w:vertAlign w:val="subscript"/>
        </w:rPr>
        <w:t>………</w:t>
      </w:r>
    </w:p>
    <w:p w:rsidR="0048306D" w:rsidRDefault="0048306D" w:rsidP="0048306D">
      <w:pPr>
        <w:spacing w:line="246" w:lineRule="exact"/>
        <w:ind w:left="300" w:firstLine="0"/>
        <w:jc w:val="center"/>
      </w:pPr>
    </w:p>
    <w:p w:rsidR="0048306D" w:rsidRDefault="0048306D" w:rsidP="0048306D">
      <w:r>
        <w:t xml:space="preserve">где </w:t>
      </w:r>
      <w:r w:rsidRPr="007F3CBE">
        <w:t>d</w:t>
      </w:r>
      <w:r w:rsidRPr="00621360">
        <w:t xml:space="preserve"> </w:t>
      </w:r>
      <w:r>
        <w:t xml:space="preserve">- диаметр </w:t>
      </w:r>
      <w:r w:rsidRPr="007F3CBE">
        <w:rPr>
          <w:i/>
          <w:iCs/>
        </w:rPr>
        <w:t>i</w:t>
      </w:r>
      <w:r w:rsidRPr="00621360">
        <w:t xml:space="preserve"> </w:t>
      </w:r>
      <w:r>
        <w:t>-того участка трубопровода тепловых сетей, м;</w:t>
      </w:r>
    </w:p>
    <w:p w:rsidR="0048306D" w:rsidRDefault="0048306D" w:rsidP="0048306D">
      <w:r w:rsidRPr="007F3CBE">
        <w:rPr>
          <w:i/>
          <w:iCs/>
        </w:rPr>
        <w:t>li</w:t>
      </w:r>
      <w:r w:rsidRPr="00621360">
        <w:t xml:space="preserve"> </w:t>
      </w:r>
      <w:r>
        <w:t xml:space="preserve">- протяжённость </w:t>
      </w:r>
      <w:r w:rsidRPr="007F3CBE">
        <w:t>i</w:t>
      </w:r>
      <w:r w:rsidRPr="00621360">
        <w:t xml:space="preserve"> </w:t>
      </w:r>
      <w:r>
        <w:t>-того участка трубопровода тепловых сетей, м.</w:t>
      </w:r>
    </w:p>
    <w:p w:rsidR="004007C6" w:rsidRDefault="004007C6" w:rsidP="004007C6">
      <w:pPr>
        <w:rPr>
          <w:b/>
        </w:rPr>
      </w:pPr>
    </w:p>
    <w:p w:rsidR="0048306D" w:rsidRDefault="0048306D" w:rsidP="0048306D">
      <w:pPr>
        <w:tabs>
          <w:tab w:val="left" w:pos="5739"/>
          <w:tab w:val="left" w:pos="7440"/>
        </w:tabs>
      </w:pPr>
      <w:r>
        <w:lastRenderedPageBreak/>
        <w:t>Этот показатель является одним из индикаторов эффективности це</w:t>
      </w:r>
      <w:r>
        <w:t>н</w:t>
      </w:r>
      <w:r>
        <w:t>трализованного теплоснабжения. Он определяет возможный уровень потерь теплоты при ее передаче (транспорте) по тепловым сетям и позволяет уст</w:t>
      </w:r>
      <w:r>
        <w:t>а</w:t>
      </w:r>
      <w:r>
        <w:t>новить зону эффективного применения централизованного теплоснабжения.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</w:t>
      </w:r>
      <w:r>
        <w:rPr>
          <w:vertAlign w:val="superscript"/>
        </w:rPr>
        <w:t>2</w:t>
      </w:r>
      <w:r>
        <w:t xml:space="preserve">/Гкал/ч. </w:t>
      </w:r>
    </w:p>
    <w:p w:rsidR="0048306D" w:rsidRDefault="0048306D" w:rsidP="0048306D">
      <w:pPr>
        <w:tabs>
          <w:tab w:val="left" w:pos="5739"/>
          <w:tab w:val="left" w:pos="7440"/>
        </w:tabs>
      </w:pPr>
      <w:r>
        <w:t>Зона предельной эффективности ограничена 200 м</w:t>
      </w:r>
      <w:r>
        <w:rPr>
          <w:vertAlign w:val="superscript"/>
        </w:rPr>
        <w:t>2</w:t>
      </w:r>
      <w:r>
        <w:t>/Гкал/ч. Значение приведенной материальной характеристики превышающей 200м</w:t>
      </w:r>
      <w:r>
        <w:rPr>
          <w:vertAlign w:val="superscript"/>
        </w:rPr>
        <w:t>2</w:t>
      </w:r>
      <w:r>
        <w:t>/Гкал/ч  свидетельствует о целесообразности применения индивидуального тепл</w:t>
      </w:r>
      <w:r>
        <w:t>о</w:t>
      </w:r>
      <w:r>
        <w:t>снабжения. В то же время применение в системе теплоснабжения труб с ППУ, сдвигает зону предельной эффективности до 300 м</w:t>
      </w:r>
      <w:r>
        <w:rPr>
          <w:vertAlign w:val="superscript"/>
        </w:rPr>
        <w:t>2</w:t>
      </w:r>
      <w:r>
        <w:t>/Гкал/ч.</w:t>
      </w:r>
    </w:p>
    <w:p w:rsidR="0048306D" w:rsidRPr="0094272F" w:rsidRDefault="0048306D" w:rsidP="0048306D">
      <w:pPr>
        <w:pStyle w:val="af6"/>
        <w:spacing w:line="300" w:lineRule="auto"/>
        <w:ind w:firstLine="709"/>
        <w:rPr>
          <w:rFonts w:eastAsia="Times New Roman" w:cs="Times New Roman"/>
          <w:bCs w:val="0"/>
          <w:sz w:val="28"/>
          <w:szCs w:val="28"/>
          <w:lang w:eastAsia="ru-RU"/>
        </w:rPr>
      </w:pPr>
      <w:r w:rsidRPr="0094272F">
        <w:rPr>
          <w:rFonts w:eastAsia="Times New Roman" w:cs="Times New Roman"/>
          <w:bCs w:val="0"/>
          <w:sz w:val="28"/>
          <w:szCs w:val="28"/>
          <w:lang w:eastAsia="ru-RU"/>
        </w:rPr>
        <w:t xml:space="preserve">Сравнение тепловых сетей энергоисточников </w:t>
      </w:r>
      <w:r w:rsidRPr="0094272F">
        <w:rPr>
          <w:color w:val="000000"/>
          <w:sz w:val="28"/>
          <w:szCs w:val="28"/>
        </w:rPr>
        <w:t xml:space="preserve">с. Майма </w:t>
      </w:r>
      <w:r w:rsidRPr="0094272F">
        <w:rPr>
          <w:sz w:val="28"/>
          <w:szCs w:val="28"/>
        </w:rPr>
        <w:t xml:space="preserve">Майминского сельского поселения </w:t>
      </w:r>
      <w:r w:rsidRPr="0094272F">
        <w:rPr>
          <w:rFonts w:eastAsia="Times New Roman" w:cs="Times New Roman"/>
          <w:bCs w:val="0"/>
          <w:sz w:val="28"/>
          <w:szCs w:val="28"/>
          <w:lang w:eastAsia="ru-RU"/>
        </w:rPr>
        <w:t>представлено ниже.</w:t>
      </w:r>
    </w:p>
    <w:p w:rsidR="0048306D" w:rsidRDefault="0048306D" w:rsidP="0048306D">
      <w:pPr>
        <w:pStyle w:val="af6"/>
        <w:rPr>
          <w:rFonts w:eastAsia="Times New Roman" w:cs="Times New Roman"/>
          <w:bCs w:val="0"/>
          <w:sz w:val="28"/>
          <w:lang w:eastAsia="ru-RU"/>
        </w:rPr>
      </w:pPr>
    </w:p>
    <w:p w:rsidR="0048306D" w:rsidRDefault="0048306D" w:rsidP="00670425">
      <w:pPr>
        <w:autoSpaceDE w:val="0"/>
        <w:autoSpaceDN w:val="0"/>
        <w:adjustRightInd w:val="0"/>
        <w:spacing w:line="276" w:lineRule="auto"/>
        <w:ind w:firstLine="0"/>
        <w:jc w:val="left"/>
      </w:pPr>
      <w:bookmarkStart w:id="34" w:name="_Ref516603162"/>
      <w:r w:rsidRPr="0094272F">
        <w:t xml:space="preserve">Таблица </w:t>
      </w:r>
      <w:bookmarkEnd w:id="34"/>
      <w:r w:rsidR="00360C48">
        <w:t>24</w:t>
      </w:r>
      <w:r w:rsidRPr="0094272F">
        <w:t xml:space="preserve"> – </w:t>
      </w:r>
      <w:r w:rsidRPr="0094272F">
        <w:rPr>
          <w:szCs w:val="28"/>
        </w:rPr>
        <w:t xml:space="preserve">Удельные материальные характеристики тепловых сетей </w:t>
      </w:r>
    </w:p>
    <w:tbl>
      <w:tblPr>
        <w:tblW w:w="9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9"/>
        <w:gridCol w:w="2326"/>
        <w:gridCol w:w="1701"/>
        <w:gridCol w:w="1701"/>
        <w:gridCol w:w="1701"/>
        <w:gridCol w:w="1659"/>
      </w:tblGrid>
      <w:tr w:rsidR="0048306D" w:rsidRPr="0048306D" w:rsidTr="0048306D">
        <w:tc>
          <w:tcPr>
            <w:tcW w:w="759" w:type="dxa"/>
            <w:shd w:val="clear" w:color="auto" w:fill="C6D9F1"/>
            <w:vAlign w:val="center"/>
          </w:tcPr>
          <w:p w:rsidR="0048306D" w:rsidRPr="0048306D" w:rsidRDefault="0048306D" w:rsidP="0048306D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rPr>
                <w:rFonts w:cs="Times New Roman"/>
              </w:rPr>
            </w:pPr>
            <w:r w:rsidRPr="0048306D">
              <w:rPr>
                <w:rFonts w:cs="Times New Roman"/>
              </w:rPr>
              <w:t>№</w:t>
            </w:r>
          </w:p>
          <w:p w:rsidR="0048306D" w:rsidRPr="0048306D" w:rsidRDefault="0048306D" w:rsidP="0048306D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rPr>
                <w:rFonts w:cs="Times New Roman"/>
              </w:rPr>
            </w:pPr>
            <w:r w:rsidRPr="0048306D">
              <w:rPr>
                <w:rFonts w:cs="Times New Roman"/>
              </w:rPr>
              <w:t>п/п</w:t>
            </w:r>
          </w:p>
        </w:tc>
        <w:tc>
          <w:tcPr>
            <w:tcW w:w="2326" w:type="dxa"/>
            <w:shd w:val="clear" w:color="auto" w:fill="C6D9F1"/>
            <w:vAlign w:val="center"/>
          </w:tcPr>
          <w:p w:rsidR="0048306D" w:rsidRPr="0048306D" w:rsidRDefault="0048306D" w:rsidP="0048306D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rPr>
                <w:rFonts w:cs="Times New Roman"/>
              </w:rPr>
            </w:pPr>
            <w:r w:rsidRPr="0048306D">
              <w:rPr>
                <w:rFonts w:cs="Times New Roman"/>
              </w:rPr>
              <w:t>Теплоисточник</w:t>
            </w:r>
          </w:p>
        </w:tc>
        <w:tc>
          <w:tcPr>
            <w:tcW w:w="1701" w:type="dxa"/>
            <w:shd w:val="clear" w:color="auto" w:fill="C6D9F1"/>
            <w:vAlign w:val="center"/>
          </w:tcPr>
          <w:p w:rsidR="0048306D" w:rsidRPr="0048306D" w:rsidRDefault="0048306D" w:rsidP="0048306D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rPr>
                <w:rFonts w:cs="Times New Roman"/>
              </w:rPr>
            </w:pPr>
            <w:r w:rsidRPr="0048306D">
              <w:rPr>
                <w:rFonts w:cs="Times New Roman"/>
              </w:rPr>
              <w:t>Длина в одн</w:t>
            </w:r>
            <w:r w:rsidRPr="0048306D">
              <w:rPr>
                <w:rFonts w:cs="Times New Roman"/>
              </w:rPr>
              <w:t>о</w:t>
            </w:r>
            <w:r w:rsidRPr="0048306D">
              <w:rPr>
                <w:rFonts w:cs="Times New Roman"/>
              </w:rPr>
              <w:t>трубном и</w:t>
            </w:r>
            <w:r w:rsidRPr="0048306D">
              <w:rPr>
                <w:rFonts w:cs="Times New Roman"/>
              </w:rPr>
              <w:t>с</w:t>
            </w:r>
            <w:r w:rsidRPr="0048306D">
              <w:rPr>
                <w:rFonts w:cs="Times New Roman"/>
              </w:rPr>
              <w:t>числении, м</w:t>
            </w:r>
          </w:p>
        </w:tc>
        <w:tc>
          <w:tcPr>
            <w:tcW w:w="1701" w:type="dxa"/>
            <w:shd w:val="clear" w:color="auto" w:fill="C6D9F1"/>
            <w:vAlign w:val="center"/>
          </w:tcPr>
          <w:p w:rsidR="0048306D" w:rsidRPr="0048306D" w:rsidRDefault="0048306D" w:rsidP="0048306D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rPr>
                <w:rFonts w:cs="Times New Roman"/>
              </w:rPr>
            </w:pPr>
            <w:r w:rsidRPr="0048306D">
              <w:rPr>
                <w:rFonts w:cs="Times New Roman"/>
              </w:rPr>
              <w:t>Материальная характер</w:t>
            </w:r>
            <w:r w:rsidRPr="0048306D">
              <w:rPr>
                <w:rFonts w:cs="Times New Roman"/>
              </w:rPr>
              <w:t>и</w:t>
            </w:r>
            <w:r w:rsidRPr="0048306D">
              <w:rPr>
                <w:rFonts w:cs="Times New Roman"/>
              </w:rPr>
              <w:t>стика, м</w:t>
            </w:r>
            <w:r w:rsidRPr="0048306D">
              <w:rPr>
                <w:rFonts w:cs="Times New Roman"/>
                <w:vertAlign w:val="superscript"/>
              </w:rPr>
              <w:t xml:space="preserve">2 </w:t>
            </w:r>
          </w:p>
        </w:tc>
        <w:tc>
          <w:tcPr>
            <w:tcW w:w="1701" w:type="dxa"/>
            <w:shd w:val="clear" w:color="auto" w:fill="C6D9F1"/>
            <w:vAlign w:val="center"/>
          </w:tcPr>
          <w:p w:rsidR="0048306D" w:rsidRPr="0048306D" w:rsidRDefault="0048306D" w:rsidP="0048306D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jc w:val="center"/>
              <w:rPr>
                <w:rFonts w:cs="Times New Roman"/>
              </w:rPr>
            </w:pPr>
            <w:r w:rsidRPr="0048306D">
              <w:rPr>
                <w:rFonts w:cs="Times New Roman"/>
              </w:rPr>
              <w:t>Присоеди</w:t>
            </w:r>
          </w:p>
          <w:p w:rsidR="0048306D" w:rsidRPr="0048306D" w:rsidRDefault="0048306D" w:rsidP="0048306D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jc w:val="center"/>
              <w:rPr>
                <w:rFonts w:cs="Times New Roman"/>
              </w:rPr>
            </w:pPr>
            <w:r w:rsidRPr="0048306D">
              <w:rPr>
                <w:rFonts w:cs="Times New Roman"/>
              </w:rPr>
              <w:t>ненная</w:t>
            </w:r>
          </w:p>
          <w:p w:rsidR="0048306D" w:rsidRPr="0048306D" w:rsidRDefault="0048306D" w:rsidP="0048306D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jc w:val="center"/>
              <w:rPr>
                <w:rFonts w:cs="Times New Roman"/>
              </w:rPr>
            </w:pPr>
            <w:r w:rsidRPr="0048306D">
              <w:rPr>
                <w:rFonts w:cs="Times New Roman"/>
              </w:rPr>
              <w:t>нагрузка,</w:t>
            </w:r>
          </w:p>
          <w:p w:rsidR="0048306D" w:rsidRPr="0048306D" w:rsidRDefault="0048306D" w:rsidP="0048306D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jc w:val="center"/>
              <w:rPr>
                <w:rFonts w:cs="Times New Roman"/>
              </w:rPr>
            </w:pPr>
            <w:r w:rsidRPr="0048306D">
              <w:rPr>
                <w:rFonts w:cs="Times New Roman"/>
              </w:rPr>
              <w:t>Гкал/ч</w:t>
            </w:r>
          </w:p>
        </w:tc>
        <w:tc>
          <w:tcPr>
            <w:tcW w:w="1659" w:type="dxa"/>
            <w:shd w:val="clear" w:color="auto" w:fill="C6D9F1"/>
          </w:tcPr>
          <w:p w:rsidR="0048306D" w:rsidRPr="0048306D" w:rsidRDefault="0048306D" w:rsidP="0048306D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rPr>
                <w:rFonts w:cs="Times New Roman"/>
              </w:rPr>
            </w:pPr>
            <w:r w:rsidRPr="0048306D">
              <w:rPr>
                <w:rFonts w:cs="Times New Roman"/>
              </w:rPr>
              <w:t>Относител</w:t>
            </w:r>
            <w:r w:rsidRPr="0048306D">
              <w:rPr>
                <w:rFonts w:cs="Times New Roman"/>
              </w:rPr>
              <w:t>ь</w:t>
            </w:r>
            <w:r w:rsidRPr="0048306D">
              <w:rPr>
                <w:rFonts w:cs="Times New Roman"/>
              </w:rPr>
              <w:t>ная матер</w:t>
            </w:r>
            <w:r w:rsidRPr="0048306D">
              <w:rPr>
                <w:rFonts w:cs="Times New Roman"/>
              </w:rPr>
              <w:t>и</w:t>
            </w:r>
            <w:r w:rsidRPr="0048306D">
              <w:rPr>
                <w:rFonts w:cs="Times New Roman"/>
              </w:rPr>
              <w:t>альная хара</w:t>
            </w:r>
            <w:r w:rsidRPr="0048306D">
              <w:rPr>
                <w:rFonts w:cs="Times New Roman"/>
              </w:rPr>
              <w:t>к</w:t>
            </w:r>
            <w:r w:rsidRPr="0048306D">
              <w:rPr>
                <w:rFonts w:cs="Times New Roman"/>
              </w:rPr>
              <w:t>теристика, м</w:t>
            </w:r>
            <w:r w:rsidRPr="0048306D">
              <w:rPr>
                <w:rFonts w:cs="Times New Roman"/>
                <w:vertAlign w:val="superscript"/>
              </w:rPr>
              <w:t>2</w:t>
            </w:r>
            <w:r w:rsidRPr="0048306D">
              <w:rPr>
                <w:rFonts w:cs="Times New Roman"/>
              </w:rPr>
              <w:t>/Гкал/ч</w:t>
            </w:r>
          </w:p>
        </w:tc>
      </w:tr>
      <w:tr w:rsidR="0048306D" w:rsidRPr="0048306D" w:rsidTr="0048306D">
        <w:tc>
          <w:tcPr>
            <w:tcW w:w="759" w:type="dxa"/>
            <w:vAlign w:val="center"/>
          </w:tcPr>
          <w:p w:rsidR="0048306D" w:rsidRPr="0048306D" w:rsidRDefault="0048306D" w:rsidP="0048306D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4830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26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№1</w:t>
            </w:r>
          </w:p>
        </w:tc>
        <w:tc>
          <w:tcPr>
            <w:tcW w:w="1701" w:type="dxa"/>
            <w:vAlign w:val="bottom"/>
          </w:tcPr>
          <w:p w:rsidR="0048306D" w:rsidRPr="00555E2F" w:rsidRDefault="00CF3698" w:rsidP="00555E2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555E2F">
              <w:rPr>
                <w:rFonts w:eastAsia="Times New Roman"/>
                <w:sz w:val="24"/>
                <w:szCs w:val="24"/>
              </w:rPr>
              <w:t>8</w:t>
            </w:r>
            <w:r w:rsidR="00555E2F" w:rsidRPr="00555E2F">
              <w:rPr>
                <w:rFonts w:eastAsia="Times New Roman"/>
                <w:sz w:val="24"/>
                <w:szCs w:val="24"/>
              </w:rPr>
              <w:t>368</w:t>
            </w:r>
          </w:p>
        </w:tc>
        <w:tc>
          <w:tcPr>
            <w:tcW w:w="1701" w:type="dxa"/>
            <w:vAlign w:val="bottom"/>
          </w:tcPr>
          <w:p w:rsidR="0048306D" w:rsidRPr="00555E2F" w:rsidRDefault="00555E2F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1068,64</w:t>
            </w:r>
          </w:p>
        </w:tc>
        <w:tc>
          <w:tcPr>
            <w:tcW w:w="1701" w:type="dxa"/>
            <w:vAlign w:val="bottom"/>
          </w:tcPr>
          <w:p w:rsidR="0048306D" w:rsidRPr="00555E2F" w:rsidRDefault="00CF3698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5,38</w:t>
            </w:r>
          </w:p>
        </w:tc>
        <w:tc>
          <w:tcPr>
            <w:tcW w:w="1659" w:type="dxa"/>
            <w:vAlign w:val="bottom"/>
          </w:tcPr>
          <w:p w:rsidR="0048306D" w:rsidRPr="00555E2F" w:rsidRDefault="00555E2F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198,63</w:t>
            </w:r>
          </w:p>
        </w:tc>
      </w:tr>
      <w:tr w:rsidR="0048306D" w:rsidRPr="0048306D" w:rsidTr="0048306D">
        <w:tc>
          <w:tcPr>
            <w:tcW w:w="759" w:type="dxa"/>
            <w:vAlign w:val="center"/>
          </w:tcPr>
          <w:p w:rsidR="0048306D" w:rsidRPr="0048306D" w:rsidRDefault="0048306D" w:rsidP="0048306D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4830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26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№2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555E2F">
              <w:rPr>
                <w:rFonts w:eastAsia="Times New Roman"/>
                <w:sz w:val="24"/>
                <w:szCs w:val="24"/>
              </w:rPr>
              <w:t>7164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637,77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659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219,92</w:t>
            </w:r>
          </w:p>
        </w:tc>
      </w:tr>
      <w:tr w:rsidR="0048306D" w:rsidRPr="0048306D" w:rsidTr="0048306D">
        <w:tc>
          <w:tcPr>
            <w:tcW w:w="759" w:type="dxa"/>
            <w:vAlign w:val="center"/>
          </w:tcPr>
          <w:p w:rsidR="0048306D" w:rsidRPr="0048306D" w:rsidRDefault="0048306D" w:rsidP="0048306D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4830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26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№3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555E2F">
              <w:rPr>
                <w:rFonts w:eastAsia="Times New Roman"/>
                <w:sz w:val="24"/>
                <w:szCs w:val="24"/>
              </w:rPr>
              <w:t>9379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694,90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3,68</w:t>
            </w:r>
          </w:p>
        </w:tc>
        <w:tc>
          <w:tcPr>
            <w:tcW w:w="1659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188,83</w:t>
            </w:r>
          </w:p>
        </w:tc>
      </w:tr>
      <w:tr w:rsidR="0048306D" w:rsidRPr="0048306D" w:rsidTr="0048306D">
        <w:tc>
          <w:tcPr>
            <w:tcW w:w="759" w:type="dxa"/>
            <w:vAlign w:val="center"/>
          </w:tcPr>
          <w:p w:rsidR="0048306D" w:rsidRPr="0048306D" w:rsidRDefault="0048306D" w:rsidP="0048306D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4830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26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№5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555E2F">
              <w:rPr>
                <w:rFonts w:eastAsia="Times New Roman"/>
                <w:sz w:val="24"/>
                <w:szCs w:val="24"/>
              </w:rPr>
              <w:t>2728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235,12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0,76</w:t>
            </w:r>
          </w:p>
        </w:tc>
        <w:tc>
          <w:tcPr>
            <w:tcW w:w="1659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309,37</w:t>
            </w:r>
          </w:p>
        </w:tc>
      </w:tr>
      <w:tr w:rsidR="0048306D" w:rsidRPr="0048306D" w:rsidTr="0048306D">
        <w:tc>
          <w:tcPr>
            <w:tcW w:w="759" w:type="dxa"/>
            <w:vAlign w:val="center"/>
          </w:tcPr>
          <w:p w:rsidR="0048306D" w:rsidRPr="0048306D" w:rsidRDefault="0048306D" w:rsidP="0048306D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48306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26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№ 7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555E2F">
              <w:rPr>
                <w:rFonts w:eastAsia="Times New Roman"/>
                <w:sz w:val="24"/>
                <w:szCs w:val="24"/>
              </w:rPr>
              <w:t>1776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125,17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0,94</w:t>
            </w:r>
          </w:p>
        </w:tc>
        <w:tc>
          <w:tcPr>
            <w:tcW w:w="1659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133,16</w:t>
            </w:r>
          </w:p>
        </w:tc>
      </w:tr>
      <w:tr w:rsidR="0048306D" w:rsidRPr="0048306D" w:rsidTr="0048306D">
        <w:tc>
          <w:tcPr>
            <w:tcW w:w="759" w:type="dxa"/>
            <w:vAlign w:val="center"/>
          </w:tcPr>
          <w:p w:rsidR="0048306D" w:rsidRPr="0048306D" w:rsidRDefault="0048306D" w:rsidP="0048306D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4830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26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№ 8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555E2F">
              <w:rPr>
                <w:rFonts w:eastAsia="Times New Roman"/>
                <w:sz w:val="24"/>
                <w:szCs w:val="24"/>
              </w:rPr>
              <w:t>1110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118,90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1,03</w:t>
            </w:r>
          </w:p>
        </w:tc>
        <w:tc>
          <w:tcPr>
            <w:tcW w:w="1659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115,44</w:t>
            </w:r>
          </w:p>
        </w:tc>
      </w:tr>
      <w:tr w:rsidR="0048306D" w:rsidRPr="0048306D" w:rsidTr="0048306D">
        <w:tc>
          <w:tcPr>
            <w:tcW w:w="759" w:type="dxa"/>
            <w:vAlign w:val="center"/>
          </w:tcPr>
          <w:p w:rsidR="0048306D" w:rsidRPr="0048306D" w:rsidRDefault="0048306D" w:rsidP="0048306D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48306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26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№ 10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555E2F">
              <w:rPr>
                <w:rFonts w:eastAsia="Times New Roman"/>
                <w:sz w:val="24"/>
                <w:szCs w:val="24"/>
              </w:rPr>
              <w:t>1714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141,82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1659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525,27</w:t>
            </w:r>
          </w:p>
        </w:tc>
      </w:tr>
      <w:tr w:rsidR="0048306D" w:rsidRPr="0048306D" w:rsidTr="0048306D">
        <w:tc>
          <w:tcPr>
            <w:tcW w:w="759" w:type="dxa"/>
            <w:vAlign w:val="center"/>
          </w:tcPr>
          <w:p w:rsidR="0048306D" w:rsidRPr="0048306D" w:rsidRDefault="0048306D" w:rsidP="0048306D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48306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26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№ 11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555E2F">
              <w:rPr>
                <w:rFonts w:eastAsia="Times New Roman"/>
                <w:sz w:val="24"/>
                <w:szCs w:val="24"/>
              </w:rPr>
              <w:t>8466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689,69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4,21</w:t>
            </w:r>
          </w:p>
        </w:tc>
        <w:tc>
          <w:tcPr>
            <w:tcW w:w="1659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163,82</w:t>
            </w:r>
          </w:p>
        </w:tc>
      </w:tr>
      <w:tr w:rsidR="0048306D" w:rsidRPr="0048306D" w:rsidTr="0048306D">
        <w:tc>
          <w:tcPr>
            <w:tcW w:w="759" w:type="dxa"/>
            <w:vAlign w:val="center"/>
          </w:tcPr>
          <w:p w:rsidR="0048306D" w:rsidRPr="0048306D" w:rsidRDefault="0048306D" w:rsidP="0048306D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48306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26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№ 12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555E2F">
              <w:rPr>
                <w:rFonts w:eastAsia="Times New Roman"/>
                <w:sz w:val="24"/>
                <w:szCs w:val="24"/>
              </w:rPr>
              <w:t>796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40,60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0,37</w:t>
            </w:r>
          </w:p>
        </w:tc>
        <w:tc>
          <w:tcPr>
            <w:tcW w:w="1659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109,73</w:t>
            </w:r>
          </w:p>
        </w:tc>
      </w:tr>
      <w:tr w:rsidR="0048306D" w:rsidRPr="0048306D" w:rsidTr="0048306D">
        <w:tc>
          <w:tcPr>
            <w:tcW w:w="759" w:type="dxa"/>
            <w:vAlign w:val="center"/>
          </w:tcPr>
          <w:p w:rsidR="0048306D" w:rsidRPr="0048306D" w:rsidRDefault="0048306D" w:rsidP="0048306D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48306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26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№ 13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555E2F">
              <w:rPr>
                <w:rFonts w:eastAsia="Times New Roman"/>
                <w:sz w:val="24"/>
                <w:szCs w:val="24"/>
              </w:rPr>
              <w:t>4396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498,90</w:t>
            </w:r>
          </w:p>
        </w:tc>
        <w:tc>
          <w:tcPr>
            <w:tcW w:w="1701" w:type="dxa"/>
            <w:vAlign w:val="bottom"/>
          </w:tcPr>
          <w:p w:rsidR="0048306D" w:rsidRPr="00555E2F" w:rsidRDefault="0048306D" w:rsidP="00CF3698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2,</w:t>
            </w:r>
            <w:r w:rsidR="00CF3698" w:rsidRPr="00555E2F">
              <w:rPr>
                <w:rFonts w:eastAsia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659" w:type="dxa"/>
            <w:vAlign w:val="bottom"/>
          </w:tcPr>
          <w:p w:rsidR="0048306D" w:rsidRPr="00555E2F" w:rsidRDefault="00555E2F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55E2F">
              <w:rPr>
                <w:rFonts w:eastAsia="Times New Roman"/>
                <w:color w:val="000000"/>
                <w:sz w:val="24"/>
                <w:szCs w:val="24"/>
              </w:rPr>
              <w:t>190,42</w:t>
            </w:r>
          </w:p>
        </w:tc>
      </w:tr>
      <w:tr w:rsidR="0048306D" w:rsidRPr="0048306D" w:rsidTr="0048306D">
        <w:tc>
          <w:tcPr>
            <w:tcW w:w="759" w:type="dxa"/>
            <w:vAlign w:val="center"/>
          </w:tcPr>
          <w:p w:rsidR="0048306D" w:rsidRPr="0048306D" w:rsidRDefault="0048306D" w:rsidP="0048306D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48306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26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№ 16</w:t>
            </w:r>
          </w:p>
        </w:tc>
        <w:tc>
          <w:tcPr>
            <w:tcW w:w="1701" w:type="dxa"/>
            <w:vAlign w:val="bottom"/>
          </w:tcPr>
          <w:p w:rsidR="0048306D" w:rsidRPr="0048306D" w:rsidRDefault="009377A0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5002</w:t>
            </w:r>
          </w:p>
        </w:tc>
        <w:tc>
          <w:tcPr>
            <w:tcW w:w="1701" w:type="dxa"/>
            <w:vAlign w:val="bottom"/>
          </w:tcPr>
          <w:p w:rsidR="0048306D" w:rsidRPr="0048306D" w:rsidRDefault="009377A0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408,21</w:t>
            </w:r>
          </w:p>
        </w:tc>
        <w:tc>
          <w:tcPr>
            <w:tcW w:w="1701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1,34</w:t>
            </w:r>
          </w:p>
        </w:tc>
        <w:tc>
          <w:tcPr>
            <w:tcW w:w="1659" w:type="dxa"/>
            <w:vAlign w:val="bottom"/>
          </w:tcPr>
          <w:p w:rsidR="0048306D" w:rsidRPr="0048306D" w:rsidRDefault="009377A0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304,64</w:t>
            </w:r>
          </w:p>
        </w:tc>
      </w:tr>
      <w:tr w:rsidR="0048306D" w:rsidRPr="0048306D" w:rsidTr="0048306D">
        <w:tc>
          <w:tcPr>
            <w:tcW w:w="759" w:type="dxa"/>
            <w:vAlign w:val="center"/>
          </w:tcPr>
          <w:p w:rsidR="0048306D" w:rsidRPr="0048306D" w:rsidRDefault="0048306D" w:rsidP="0048306D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48306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26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№ 20</w:t>
            </w:r>
          </w:p>
        </w:tc>
        <w:tc>
          <w:tcPr>
            <w:tcW w:w="1701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8306D">
              <w:rPr>
                <w:rFonts w:eastAsia="Times New Roman"/>
                <w:sz w:val="24"/>
                <w:szCs w:val="24"/>
              </w:rPr>
              <w:t>2950</w:t>
            </w:r>
          </w:p>
        </w:tc>
        <w:tc>
          <w:tcPr>
            <w:tcW w:w="1701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248,86</w:t>
            </w:r>
          </w:p>
        </w:tc>
        <w:tc>
          <w:tcPr>
            <w:tcW w:w="1701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1,64</w:t>
            </w:r>
          </w:p>
        </w:tc>
        <w:tc>
          <w:tcPr>
            <w:tcW w:w="1659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151,75</w:t>
            </w:r>
          </w:p>
        </w:tc>
      </w:tr>
      <w:tr w:rsidR="0048306D" w:rsidRPr="0048306D" w:rsidTr="0048306D">
        <w:tc>
          <w:tcPr>
            <w:tcW w:w="759" w:type="dxa"/>
            <w:vAlign w:val="center"/>
          </w:tcPr>
          <w:p w:rsidR="0048306D" w:rsidRPr="0048306D" w:rsidRDefault="0048306D" w:rsidP="0048306D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48306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326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№ 22</w:t>
            </w:r>
          </w:p>
        </w:tc>
        <w:tc>
          <w:tcPr>
            <w:tcW w:w="1701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8306D">
              <w:rPr>
                <w:rFonts w:eastAsia="Times New Roman"/>
                <w:sz w:val="24"/>
                <w:szCs w:val="24"/>
              </w:rPr>
              <w:t>320</w:t>
            </w:r>
          </w:p>
        </w:tc>
        <w:tc>
          <w:tcPr>
            <w:tcW w:w="1701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19,38</w:t>
            </w:r>
          </w:p>
        </w:tc>
        <w:tc>
          <w:tcPr>
            <w:tcW w:w="1701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1659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242,25</w:t>
            </w:r>
          </w:p>
        </w:tc>
      </w:tr>
      <w:tr w:rsidR="0048306D" w:rsidRPr="0048306D" w:rsidTr="0048306D">
        <w:tc>
          <w:tcPr>
            <w:tcW w:w="759" w:type="dxa"/>
            <w:vAlign w:val="center"/>
          </w:tcPr>
          <w:p w:rsidR="0048306D" w:rsidRPr="0048306D" w:rsidRDefault="0048306D" w:rsidP="0048306D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48306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326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№ 23</w:t>
            </w:r>
          </w:p>
        </w:tc>
        <w:tc>
          <w:tcPr>
            <w:tcW w:w="1701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48306D">
              <w:rPr>
                <w:rFonts w:eastAsia="Times New Roman"/>
                <w:sz w:val="24"/>
                <w:szCs w:val="24"/>
              </w:rPr>
              <w:t>734</w:t>
            </w:r>
          </w:p>
        </w:tc>
        <w:tc>
          <w:tcPr>
            <w:tcW w:w="1701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48,94</w:t>
            </w:r>
          </w:p>
        </w:tc>
        <w:tc>
          <w:tcPr>
            <w:tcW w:w="1701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0,54</w:t>
            </w:r>
          </w:p>
        </w:tc>
        <w:tc>
          <w:tcPr>
            <w:tcW w:w="1659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90,63</w:t>
            </w:r>
          </w:p>
        </w:tc>
      </w:tr>
      <w:tr w:rsidR="0048306D" w:rsidRPr="0048306D" w:rsidTr="0048306D">
        <w:tc>
          <w:tcPr>
            <w:tcW w:w="759" w:type="dxa"/>
            <w:vAlign w:val="center"/>
          </w:tcPr>
          <w:p w:rsidR="0048306D" w:rsidRPr="0048306D" w:rsidRDefault="0048306D" w:rsidP="0048306D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48306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26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№ 28</w:t>
            </w:r>
          </w:p>
        </w:tc>
        <w:tc>
          <w:tcPr>
            <w:tcW w:w="1701" w:type="dxa"/>
            <w:vAlign w:val="bottom"/>
          </w:tcPr>
          <w:p w:rsidR="0048306D" w:rsidRPr="0048306D" w:rsidRDefault="009377A0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2296</w:t>
            </w:r>
          </w:p>
        </w:tc>
        <w:tc>
          <w:tcPr>
            <w:tcW w:w="1701" w:type="dxa"/>
            <w:vAlign w:val="bottom"/>
          </w:tcPr>
          <w:p w:rsidR="0048306D" w:rsidRPr="0048306D" w:rsidRDefault="009377A0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179,0</w:t>
            </w:r>
          </w:p>
        </w:tc>
        <w:tc>
          <w:tcPr>
            <w:tcW w:w="1701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659" w:type="dxa"/>
            <w:vAlign w:val="bottom"/>
          </w:tcPr>
          <w:p w:rsidR="0048306D" w:rsidRPr="0048306D" w:rsidRDefault="009377A0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894,98</w:t>
            </w:r>
          </w:p>
        </w:tc>
      </w:tr>
      <w:tr w:rsidR="0048306D" w:rsidRPr="0048306D" w:rsidTr="0048306D">
        <w:tc>
          <w:tcPr>
            <w:tcW w:w="759" w:type="dxa"/>
            <w:vAlign w:val="center"/>
          </w:tcPr>
          <w:p w:rsidR="0048306D" w:rsidRPr="0048306D" w:rsidRDefault="0048306D" w:rsidP="0048306D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  <w:vAlign w:val="bottom"/>
          </w:tcPr>
          <w:p w:rsidR="0048306D" w:rsidRPr="00A353AF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A353A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vAlign w:val="bottom"/>
          </w:tcPr>
          <w:p w:rsidR="0048306D" w:rsidRPr="00A353AF" w:rsidRDefault="009377A0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353AF">
              <w:rPr>
                <w:rFonts w:eastAsia="Times New Roman"/>
                <w:b/>
                <w:sz w:val="24"/>
                <w:szCs w:val="24"/>
              </w:rPr>
              <w:t>57199</w:t>
            </w:r>
          </w:p>
        </w:tc>
        <w:tc>
          <w:tcPr>
            <w:tcW w:w="1701" w:type="dxa"/>
            <w:vAlign w:val="bottom"/>
          </w:tcPr>
          <w:p w:rsidR="0048306D" w:rsidRPr="00A353AF" w:rsidRDefault="00555E2F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5155,9</w:t>
            </w:r>
          </w:p>
        </w:tc>
        <w:tc>
          <w:tcPr>
            <w:tcW w:w="1701" w:type="dxa"/>
            <w:vAlign w:val="bottom"/>
          </w:tcPr>
          <w:p w:rsidR="0048306D" w:rsidRPr="00A353AF" w:rsidRDefault="00CF3698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A353AF">
              <w:rPr>
                <w:rFonts w:eastAsia="Times New Roman"/>
                <w:b/>
                <w:color w:val="000000"/>
                <w:sz w:val="24"/>
                <w:szCs w:val="24"/>
              </w:rPr>
              <w:t>25,96</w:t>
            </w:r>
          </w:p>
        </w:tc>
        <w:tc>
          <w:tcPr>
            <w:tcW w:w="1659" w:type="dxa"/>
            <w:vAlign w:val="bottom"/>
          </w:tcPr>
          <w:p w:rsidR="0048306D" w:rsidRPr="0023528B" w:rsidRDefault="0048306D" w:rsidP="009377A0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48306D" w:rsidRPr="0048306D" w:rsidTr="0048306D">
        <w:tc>
          <w:tcPr>
            <w:tcW w:w="759" w:type="dxa"/>
            <w:vAlign w:val="center"/>
          </w:tcPr>
          <w:p w:rsidR="0048306D" w:rsidRPr="0048306D" w:rsidRDefault="0048306D" w:rsidP="0048306D">
            <w:pPr>
              <w:pStyle w:val="afa"/>
              <w:tabs>
                <w:tab w:val="center" w:pos="4677"/>
                <w:tab w:val="left" w:pos="7406"/>
              </w:tabs>
              <w:contextualSpacing/>
              <w:rPr>
                <w:rFonts w:ascii="Times New Roman" w:hAnsi="Times New Roman" w:cs="Times New Roman"/>
              </w:rPr>
            </w:pPr>
            <w:r w:rsidRPr="0048306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326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Котельная 19</w:t>
            </w:r>
          </w:p>
        </w:tc>
        <w:tc>
          <w:tcPr>
            <w:tcW w:w="1701" w:type="dxa"/>
            <w:vAlign w:val="bottom"/>
          </w:tcPr>
          <w:p w:rsidR="0048306D" w:rsidRPr="0048306D" w:rsidRDefault="008E0688" w:rsidP="008E0688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1436</w:t>
            </w:r>
          </w:p>
        </w:tc>
        <w:tc>
          <w:tcPr>
            <w:tcW w:w="1701" w:type="dxa"/>
            <w:vAlign w:val="bottom"/>
          </w:tcPr>
          <w:p w:rsidR="0048306D" w:rsidRPr="0048306D" w:rsidRDefault="008E0688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152,04</w:t>
            </w:r>
          </w:p>
        </w:tc>
        <w:tc>
          <w:tcPr>
            <w:tcW w:w="1701" w:type="dxa"/>
            <w:vAlign w:val="bottom"/>
          </w:tcPr>
          <w:p w:rsidR="0048306D" w:rsidRPr="0048306D" w:rsidRDefault="0048306D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8306D">
              <w:rPr>
                <w:rFonts w:eastAsia="Times New Roman"/>
                <w:color w:val="000000"/>
                <w:sz w:val="24"/>
                <w:szCs w:val="24"/>
              </w:rPr>
              <w:t>0,24</w:t>
            </w:r>
          </w:p>
        </w:tc>
        <w:tc>
          <w:tcPr>
            <w:tcW w:w="1659" w:type="dxa"/>
            <w:vAlign w:val="bottom"/>
          </w:tcPr>
          <w:p w:rsidR="0048306D" w:rsidRPr="0048306D" w:rsidRDefault="008E0688" w:rsidP="0048306D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633,49</w:t>
            </w:r>
          </w:p>
        </w:tc>
      </w:tr>
    </w:tbl>
    <w:p w:rsidR="0048306D" w:rsidRDefault="0048306D" w:rsidP="004007C6">
      <w:pPr>
        <w:rPr>
          <w:b/>
        </w:rPr>
      </w:pPr>
    </w:p>
    <w:p w:rsidR="0048306D" w:rsidRDefault="0048306D" w:rsidP="0048306D">
      <w:pPr>
        <w:ind w:right="113"/>
      </w:pPr>
      <w:r>
        <w:t xml:space="preserve">Таким образом, в зоне высокой эффективности централизованной  системы теплоснабжения </w:t>
      </w:r>
      <w:r w:rsidR="00A353AF">
        <w:t>находится котельная</w:t>
      </w:r>
      <w:r w:rsidRPr="00A57631">
        <w:t xml:space="preserve"> №</w:t>
      </w:r>
      <w:r>
        <w:t xml:space="preserve">23; в зоне предельной </w:t>
      </w:r>
      <w:r w:rsidR="00A353AF">
        <w:t xml:space="preserve">  </w:t>
      </w:r>
      <w:r>
        <w:lastRenderedPageBreak/>
        <w:t xml:space="preserve">эффективности – котельные </w:t>
      </w:r>
      <w:r w:rsidR="00271DB2">
        <w:t xml:space="preserve">№1, </w:t>
      </w:r>
      <w:r>
        <w:t xml:space="preserve">№3, </w:t>
      </w:r>
      <w:r w:rsidR="00271DB2">
        <w:t>№</w:t>
      </w:r>
      <w:r>
        <w:t xml:space="preserve">7, </w:t>
      </w:r>
      <w:r w:rsidR="00271DB2">
        <w:t>№</w:t>
      </w:r>
      <w:r>
        <w:t xml:space="preserve">8, </w:t>
      </w:r>
      <w:r w:rsidR="00271DB2">
        <w:t>№</w:t>
      </w:r>
      <w:r>
        <w:t xml:space="preserve">11, </w:t>
      </w:r>
      <w:r w:rsidR="00271DB2">
        <w:t>№</w:t>
      </w:r>
      <w:r>
        <w:t xml:space="preserve">12, </w:t>
      </w:r>
      <w:r w:rsidR="00271DB2">
        <w:t>№13, №</w:t>
      </w:r>
      <w:r>
        <w:t>20; все прочие котельные находятся за пределами эффективности централизова</w:t>
      </w:r>
      <w:r>
        <w:t>н</w:t>
      </w:r>
      <w:r>
        <w:t>ной системы теплоснабж</w:t>
      </w:r>
      <w:r>
        <w:t>е</w:t>
      </w:r>
      <w:r>
        <w:t>ния.</w:t>
      </w:r>
    </w:p>
    <w:p w:rsidR="003922BB" w:rsidRDefault="003922BB" w:rsidP="0048306D">
      <w:pPr>
        <w:ind w:right="113"/>
      </w:pPr>
      <w:r w:rsidRPr="00D15DEB">
        <w:t xml:space="preserve">Котельная 19 </w:t>
      </w:r>
      <w:r>
        <w:t>находится за пределами эффективности централизова</w:t>
      </w:r>
      <w:r>
        <w:t>н</w:t>
      </w:r>
      <w:r>
        <w:t xml:space="preserve">ной системы теплоснабжения </w:t>
      </w:r>
      <w:r w:rsidRPr="00700479">
        <w:t>ООО</w:t>
      </w:r>
      <w:r>
        <w:t xml:space="preserve"> </w:t>
      </w:r>
      <w:r w:rsidRPr="00700479">
        <w:t>«ГАСК»</w:t>
      </w:r>
      <w:r>
        <w:t>.</w:t>
      </w:r>
    </w:p>
    <w:p w:rsidR="003922BB" w:rsidRDefault="003922BB" w:rsidP="0048306D">
      <w:pPr>
        <w:ind w:right="113"/>
      </w:pPr>
    </w:p>
    <w:p w:rsidR="003922BB" w:rsidRPr="00A57631" w:rsidRDefault="003922BB" w:rsidP="0048306D">
      <w:pPr>
        <w:ind w:right="113"/>
        <w:rPr>
          <w:highlight w:val="yellow"/>
        </w:rPr>
      </w:pPr>
    </w:p>
    <w:p w:rsidR="0048306D" w:rsidRPr="00AA6CEF" w:rsidRDefault="00360C48" w:rsidP="00CA0453">
      <w:pPr>
        <w:pStyle w:val="111"/>
      </w:pPr>
      <w:r>
        <w:br w:type="page"/>
      </w:r>
      <w:bookmarkStart w:id="35" w:name="_Toc1128180"/>
      <w:r w:rsidR="0048306D" w:rsidRPr="00AA6CEF">
        <w:lastRenderedPageBreak/>
        <w:t>Приборный учет тепловой энергии и теплоносителя</w:t>
      </w:r>
      <w:bookmarkEnd w:id="35"/>
    </w:p>
    <w:p w:rsidR="00835AF3" w:rsidRDefault="00835AF3" w:rsidP="0048306D"/>
    <w:p w:rsidR="0048306D" w:rsidRDefault="0048306D" w:rsidP="0048306D">
      <w:r>
        <w:t xml:space="preserve">В соответствии с Федеральным законом от 23.11.2009 г. </w:t>
      </w:r>
      <w:r>
        <w:rPr>
          <w:lang w:val="en-US" w:bidi="en-US"/>
        </w:rPr>
        <w:t>N</w:t>
      </w:r>
      <w:r w:rsidRPr="005520D4">
        <w:rPr>
          <w:lang w:bidi="en-US"/>
        </w:rPr>
        <w:t xml:space="preserve"> </w:t>
      </w:r>
      <w:r>
        <w:t>261-ФЗ "Об энергосбережении и о повышении энергетической эффективности и о внес</w:t>
      </w:r>
      <w:r>
        <w:t>е</w:t>
      </w:r>
      <w:r>
        <w:t>нии изменений в отдельные законодательные акты Российской Федерации" здания с тепловой нагрузкой более 0,2 Гкал/ч должны быть оборудованы приборами учета. В многоэтажных зданиях с тепловой нагрузкой более 0,2 Гкал/ч, практически все потребители данной категории обеспечены прибор</w:t>
      </w:r>
      <w:r>
        <w:t>а</w:t>
      </w:r>
      <w:r>
        <w:t>ми учета.</w:t>
      </w:r>
    </w:p>
    <w:p w:rsidR="0048306D" w:rsidRPr="00A57631" w:rsidRDefault="0048306D" w:rsidP="0048306D">
      <w:pPr>
        <w:ind w:right="113"/>
        <w:rPr>
          <w:highlight w:val="yellow"/>
        </w:rPr>
      </w:pPr>
    </w:p>
    <w:p w:rsidR="0048306D" w:rsidRDefault="0048306D" w:rsidP="0048306D">
      <w:pPr>
        <w:ind w:right="113"/>
        <w:rPr>
          <w:highlight w:val="yellow"/>
        </w:rPr>
      </w:pPr>
    </w:p>
    <w:p w:rsidR="0048306D" w:rsidRPr="00AA6CEF" w:rsidRDefault="0048306D" w:rsidP="00F719E8">
      <w:pPr>
        <w:pStyle w:val="111"/>
      </w:pPr>
      <w:bookmarkStart w:id="36" w:name="_Toc1128181"/>
      <w:r w:rsidRPr="00AA6CEF">
        <w:t>Регулирование отпуска тепла в тепловые сети</w:t>
      </w:r>
      <w:bookmarkEnd w:id="36"/>
    </w:p>
    <w:p w:rsidR="0048306D" w:rsidRPr="00F92C9C" w:rsidRDefault="0048306D" w:rsidP="0048306D">
      <w:pPr>
        <w:pStyle w:val="af1"/>
        <w:numPr>
          <w:ilvl w:val="3"/>
          <w:numId w:val="6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r w:rsidRPr="00F92C9C">
        <w:rPr>
          <w:b/>
          <w:i/>
          <w:color w:val="000000"/>
        </w:rPr>
        <w:t>Нормативные требования</w:t>
      </w:r>
    </w:p>
    <w:p w:rsidR="00835AF3" w:rsidRDefault="00835AF3" w:rsidP="0048306D">
      <w:pPr>
        <w:rPr>
          <w:color w:val="000000"/>
        </w:rPr>
      </w:pPr>
    </w:p>
    <w:p w:rsidR="0048306D" w:rsidRPr="00AA6CEF" w:rsidRDefault="0048306D" w:rsidP="0048306D">
      <w:pPr>
        <w:rPr>
          <w:color w:val="000000"/>
        </w:rPr>
      </w:pPr>
      <w:r w:rsidRPr="00AA6CEF">
        <w:rPr>
          <w:color w:val="000000"/>
        </w:rPr>
        <w:t>Содержание раздела отражает требования к установлению существу</w:t>
      </w:r>
      <w:r w:rsidRPr="00AA6CEF">
        <w:rPr>
          <w:color w:val="000000"/>
        </w:rPr>
        <w:t>ю</w:t>
      </w:r>
      <w:r w:rsidRPr="00AA6CEF">
        <w:rPr>
          <w:color w:val="000000"/>
        </w:rPr>
        <w:t>щего состояния (на момент разработки схемы) в области эффективности р</w:t>
      </w:r>
      <w:r w:rsidRPr="00AA6CEF">
        <w:rPr>
          <w:color w:val="000000"/>
        </w:rPr>
        <w:t>е</w:t>
      </w:r>
      <w:r w:rsidRPr="00AA6CEF">
        <w:rPr>
          <w:color w:val="000000"/>
        </w:rPr>
        <w:t>гулирования отпуска тепла потребителям. Для установления проектных тр</w:t>
      </w:r>
      <w:r w:rsidRPr="00AA6CEF">
        <w:rPr>
          <w:color w:val="000000"/>
        </w:rPr>
        <w:t>е</w:t>
      </w:r>
      <w:r w:rsidRPr="00AA6CEF">
        <w:rPr>
          <w:color w:val="000000"/>
        </w:rPr>
        <w:t>бований применяются обосновывающие материалы ранее разработанной схемы теплоснабжения.</w:t>
      </w:r>
    </w:p>
    <w:p w:rsidR="0048306D" w:rsidRPr="00AA6CEF" w:rsidRDefault="0048306D" w:rsidP="0048306D">
      <w:pPr>
        <w:rPr>
          <w:color w:val="000000"/>
        </w:rPr>
      </w:pPr>
      <w:r w:rsidRPr="00AA6CEF">
        <w:rPr>
          <w:color w:val="000000"/>
        </w:rPr>
        <w:t>Материалы настоящего раздела используются для:</w:t>
      </w:r>
    </w:p>
    <w:p w:rsidR="0048306D" w:rsidRPr="00AA6CEF" w:rsidRDefault="0048306D" w:rsidP="0048306D">
      <w:pPr>
        <w:widowControl w:val="0"/>
        <w:numPr>
          <w:ilvl w:val="0"/>
          <w:numId w:val="5"/>
        </w:numPr>
        <w:tabs>
          <w:tab w:val="left" w:pos="802"/>
        </w:tabs>
        <w:ind w:left="1066" w:hanging="357"/>
        <w:rPr>
          <w:color w:val="000000"/>
        </w:rPr>
      </w:pPr>
      <w:r w:rsidRPr="00AA6CEF">
        <w:rPr>
          <w:color w:val="000000"/>
        </w:rPr>
        <w:t>установления базового (на момент разработки схемы теплоснабж</w:t>
      </w:r>
      <w:r w:rsidRPr="00AA6CEF">
        <w:rPr>
          <w:color w:val="000000"/>
        </w:rPr>
        <w:t>е</w:t>
      </w:r>
      <w:r w:rsidRPr="00AA6CEF">
        <w:rPr>
          <w:color w:val="000000"/>
        </w:rPr>
        <w:t>ния) состояния в области регулирования отпуска тепла потребит</w:t>
      </w:r>
      <w:r w:rsidRPr="00AA6CEF">
        <w:rPr>
          <w:color w:val="000000"/>
        </w:rPr>
        <w:t>е</w:t>
      </w:r>
      <w:r w:rsidRPr="00AA6CEF">
        <w:rPr>
          <w:color w:val="000000"/>
        </w:rPr>
        <w:t>лям;</w:t>
      </w:r>
    </w:p>
    <w:p w:rsidR="0048306D" w:rsidRPr="00AA6CEF" w:rsidRDefault="0048306D" w:rsidP="0048306D">
      <w:pPr>
        <w:widowControl w:val="0"/>
        <w:numPr>
          <w:ilvl w:val="0"/>
          <w:numId w:val="5"/>
        </w:numPr>
        <w:tabs>
          <w:tab w:val="left" w:pos="797"/>
        </w:tabs>
        <w:ind w:left="1066" w:hanging="357"/>
        <w:rPr>
          <w:color w:val="000000"/>
        </w:rPr>
      </w:pPr>
      <w:r w:rsidRPr="00AA6CEF">
        <w:rPr>
          <w:color w:val="000000"/>
        </w:rPr>
        <w:t>анализа проектных требований и фактического состояния в области     регулирования отпуска тепла потребителям;</w:t>
      </w:r>
    </w:p>
    <w:p w:rsidR="0048306D" w:rsidRPr="00AA6CEF" w:rsidRDefault="0048306D" w:rsidP="0048306D">
      <w:pPr>
        <w:widowControl w:val="0"/>
        <w:numPr>
          <w:ilvl w:val="0"/>
          <w:numId w:val="5"/>
        </w:numPr>
        <w:tabs>
          <w:tab w:val="left" w:pos="835"/>
        </w:tabs>
        <w:ind w:left="1066" w:hanging="357"/>
        <w:rPr>
          <w:color w:val="000000"/>
        </w:rPr>
      </w:pPr>
      <w:r w:rsidRPr="00AA6CEF">
        <w:rPr>
          <w:color w:val="000000"/>
        </w:rPr>
        <w:t>анализа причин нарушений проектных требований.</w:t>
      </w:r>
    </w:p>
    <w:p w:rsidR="0048306D" w:rsidRDefault="0048306D" w:rsidP="004007C6">
      <w:pPr>
        <w:rPr>
          <w:b/>
        </w:rPr>
      </w:pPr>
    </w:p>
    <w:p w:rsidR="0048306D" w:rsidRPr="00AA6CEF" w:rsidRDefault="0048306D" w:rsidP="0048306D">
      <w:r w:rsidRPr="00AA6CEF">
        <w:t>Для выполнения раздела применяются Методические указания по с</w:t>
      </w:r>
      <w:r w:rsidRPr="00AA6CEF">
        <w:t>о</w:t>
      </w:r>
      <w:r w:rsidRPr="00AA6CEF">
        <w:t xml:space="preserve">ставлению энергетических характеристик для систем транспорта тепловой энергии по показателям «разность температур сетевой воды в подающих и обратных трубопроводах» и «удельный расход сетевой воды» </w:t>
      </w:r>
      <w:r w:rsidR="00030DA8">
        <w:t xml:space="preserve">                    </w:t>
      </w:r>
      <w:r w:rsidRPr="00AA6CEF">
        <w:t>(СО 153-34.20.523-2003, Часть 1 и Часть 2.Утверждено Приказом Министе</w:t>
      </w:r>
      <w:r w:rsidRPr="00AA6CEF">
        <w:t>р</w:t>
      </w:r>
      <w:r w:rsidRPr="00AA6CEF">
        <w:t>ства энергетики Российской Федерации № 278 от 30.06.2003)</w:t>
      </w:r>
    </w:p>
    <w:p w:rsidR="0048306D" w:rsidRPr="00AA6CEF" w:rsidRDefault="0048306D" w:rsidP="0048306D"/>
    <w:p w:rsidR="0048306D" w:rsidRPr="00F92C9C" w:rsidRDefault="0048306D" w:rsidP="00F719E8">
      <w:pPr>
        <w:pStyle w:val="af1"/>
        <w:numPr>
          <w:ilvl w:val="3"/>
          <w:numId w:val="6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bookmarkStart w:id="37" w:name="_Toc518337495"/>
      <w:r w:rsidRPr="00F92C9C">
        <w:rPr>
          <w:b/>
          <w:i/>
          <w:color w:val="000000"/>
        </w:rPr>
        <w:lastRenderedPageBreak/>
        <w:t>Регулирование отпуска тепла</w:t>
      </w:r>
      <w:bookmarkEnd w:id="37"/>
      <w:r w:rsidRPr="00F92C9C">
        <w:rPr>
          <w:b/>
          <w:i/>
          <w:color w:val="000000"/>
        </w:rPr>
        <w:t xml:space="preserve"> </w:t>
      </w:r>
    </w:p>
    <w:p w:rsidR="00835AF3" w:rsidRDefault="00835AF3" w:rsidP="0048306D">
      <w:pPr>
        <w:rPr>
          <w:color w:val="000000"/>
        </w:rPr>
      </w:pPr>
    </w:p>
    <w:p w:rsidR="0048306D" w:rsidRPr="00AA6CEF" w:rsidRDefault="0048306D" w:rsidP="0048306D">
      <w:pPr>
        <w:rPr>
          <w:color w:val="000000"/>
        </w:rPr>
      </w:pPr>
      <w:r w:rsidRPr="00AA6CEF">
        <w:rPr>
          <w:color w:val="000000"/>
        </w:rPr>
        <w:t>Основной задачей регулирования отпуска теплоты в системах тепл</w:t>
      </w:r>
      <w:r w:rsidRPr="00AA6CEF">
        <w:rPr>
          <w:color w:val="000000"/>
        </w:rPr>
        <w:t>о</w:t>
      </w:r>
      <w:r w:rsidRPr="00AA6CEF">
        <w:rPr>
          <w:color w:val="000000"/>
        </w:rPr>
        <w:t>снабжения является поддержание заданной температуры воздуха в отапл</w:t>
      </w:r>
      <w:r w:rsidRPr="00AA6CEF">
        <w:rPr>
          <w:color w:val="000000"/>
        </w:rPr>
        <w:t>и</w:t>
      </w:r>
      <w:r w:rsidRPr="00AA6CEF">
        <w:rPr>
          <w:color w:val="000000"/>
        </w:rPr>
        <w:t>ваемых помещениях при изменяющихся в течение отопительного сезона внешних климатических условиях.</w:t>
      </w:r>
    </w:p>
    <w:p w:rsidR="0048306D" w:rsidRPr="00AA6CEF" w:rsidRDefault="0048306D" w:rsidP="0048306D">
      <w:pPr>
        <w:rPr>
          <w:color w:val="000000"/>
        </w:rPr>
      </w:pPr>
      <w:r w:rsidRPr="00AA6CEF">
        <w:rPr>
          <w:color w:val="000000"/>
        </w:rPr>
        <w:t xml:space="preserve">В течение длительного времени основным видом тепловой нагрузки в системе теплоснабжения </w:t>
      </w:r>
      <w:r w:rsidRPr="00B445B8">
        <w:t>Майминского сельского поселения</w:t>
      </w:r>
      <w:r>
        <w:t xml:space="preserve">, </w:t>
      </w:r>
      <w:r w:rsidRPr="00AA6CEF">
        <w:rPr>
          <w:color w:val="000000"/>
        </w:rPr>
        <w:t>образованной на базе</w:t>
      </w:r>
      <w:r>
        <w:rPr>
          <w:color w:val="000000"/>
        </w:rPr>
        <w:t xml:space="preserve"> </w:t>
      </w:r>
      <w:r w:rsidRPr="00B445B8">
        <w:t>ООО «Дабл-Ю Кэй Восток Эне</w:t>
      </w:r>
      <w:r>
        <w:t>рго»</w:t>
      </w:r>
      <w:r w:rsidR="00802A7A">
        <w:t xml:space="preserve"> </w:t>
      </w:r>
      <w:r w:rsidRPr="00AA6CEF">
        <w:rPr>
          <w:color w:val="000000"/>
        </w:rPr>
        <w:t>являлась нагрузка отопления, присоединенная к тепловым сетям по зависимой схеме. Центральное качес</w:t>
      </w:r>
      <w:r w:rsidRPr="00AA6CEF">
        <w:rPr>
          <w:color w:val="000000"/>
        </w:rPr>
        <w:t>т</w:t>
      </w:r>
      <w:r w:rsidRPr="00AA6CEF">
        <w:rPr>
          <w:color w:val="000000"/>
        </w:rPr>
        <w:t>венное регулирование заключалось в поддержании на источнике теплосна</w:t>
      </w:r>
      <w:r w:rsidRPr="00AA6CEF">
        <w:rPr>
          <w:color w:val="000000"/>
        </w:rPr>
        <w:t>б</w:t>
      </w:r>
      <w:r w:rsidRPr="00AA6CEF">
        <w:rPr>
          <w:color w:val="000000"/>
        </w:rPr>
        <w:t>жения температурного графика, обеспечивающего в теч</w:t>
      </w:r>
      <w:r w:rsidRPr="00AA6CEF">
        <w:rPr>
          <w:color w:val="000000"/>
        </w:rPr>
        <w:t>е</w:t>
      </w:r>
      <w:r w:rsidRPr="00AA6CEF">
        <w:rPr>
          <w:color w:val="000000"/>
        </w:rPr>
        <w:t>ние отопительного периода заданную внутреннюю температуру отаплива</w:t>
      </w:r>
      <w:r w:rsidRPr="00AA6CEF">
        <w:rPr>
          <w:color w:val="000000"/>
        </w:rPr>
        <w:t>е</w:t>
      </w:r>
      <w:r w:rsidRPr="00AA6CEF">
        <w:rPr>
          <w:color w:val="000000"/>
        </w:rPr>
        <w:t>мых помещений при неизменном расходе теплоносителя (график регулир</w:t>
      </w:r>
      <w:r w:rsidRPr="00AA6CEF">
        <w:rPr>
          <w:color w:val="000000"/>
        </w:rPr>
        <w:t>о</w:t>
      </w:r>
      <w:r w:rsidRPr="00AA6CEF">
        <w:rPr>
          <w:color w:val="000000"/>
        </w:rPr>
        <w:t>вания отпуска теплоты потребителям по отопительной нагрузке).</w:t>
      </w:r>
    </w:p>
    <w:p w:rsidR="0048306D" w:rsidRPr="00AA6CEF" w:rsidRDefault="0048306D" w:rsidP="0048306D">
      <w:pPr>
        <w:rPr>
          <w:color w:val="000000"/>
        </w:rPr>
      </w:pPr>
      <w:r w:rsidRPr="00AA6CEF">
        <w:rPr>
          <w:color w:val="000000"/>
        </w:rPr>
        <w:t>Расчет качественного регулирования заключается в определении те</w:t>
      </w:r>
      <w:r w:rsidRPr="00AA6CEF">
        <w:rPr>
          <w:color w:val="000000"/>
        </w:rPr>
        <w:t>м</w:t>
      </w:r>
      <w:r w:rsidRPr="00AA6CEF">
        <w:rPr>
          <w:color w:val="000000"/>
        </w:rPr>
        <w:t>пературы воды в тепловой сети в зависимости от тепловой нагрузки при п</w:t>
      </w:r>
      <w:r w:rsidRPr="00AA6CEF">
        <w:rPr>
          <w:color w:val="000000"/>
        </w:rPr>
        <w:t>о</w:t>
      </w:r>
      <w:r w:rsidRPr="00AA6CEF">
        <w:rPr>
          <w:color w:val="000000"/>
        </w:rPr>
        <w:t>стоянном эквиваленте расхода теплоносителя в тепловой сети. Задача рег</w:t>
      </w:r>
      <w:r w:rsidRPr="00AA6CEF">
        <w:rPr>
          <w:color w:val="000000"/>
        </w:rPr>
        <w:t>у</w:t>
      </w:r>
      <w:r w:rsidRPr="00AA6CEF">
        <w:rPr>
          <w:color w:val="000000"/>
        </w:rPr>
        <w:t xml:space="preserve">лирования состоит в поддержании расчетной внутренней температуры </w:t>
      </w:r>
      <w:r w:rsidRPr="00AA6CEF">
        <w:rPr>
          <w:rStyle w:val="26"/>
          <w:lang w:val="en-US" w:bidi="en-US"/>
        </w:rPr>
        <w:t>t</w:t>
      </w:r>
      <w:r w:rsidRPr="00AA6CEF">
        <w:rPr>
          <w:rStyle w:val="26"/>
          <w:vertAlign w:val="subscript"/>
        </w:rPr>
        <w:t>ер</w:t>
      </w:r>
      <w:r w:rsidRPr="00AA6CEF">
        <w:rPr>
          <w:color w:val="000000"/>
        </w:rPr>
        <w:t xml:space="preserve"> в отапливаемых помещениях.</w:t>
      </w:r>
    </w:p>
    <w:p w:rsidR="0048306D" w:rsidRPr="00AA6CEF" w:rsidRDefault="0048306D" w:rsidP="0048306D">
      <w:pPr>
        <w:rPr>
          <w:color w:val="000000"/>
        </w:rPr>
      </w:pPr>
      <w:r w:rsidRPr="00AA6CEF">
        <w:rPr>
          <w:color w:val="000000"/>
        </w:rPr>
        <w:t>Температура сетевой воды перед отопительной установкой определяе</w:t>
      </w:r>
      <w:r w:rsidRPr="00AA6CEF">
        <w:rPr>
          <w:color w:val="000000"/>
        </w:rPr>
        <w:t>т</w:t>
      </w:r>
      <w:r w:rsidRPr="00AA6CEF">
        <w:rPr>
          <w:color w:val="000000"/>
        </w:rPr>
        <w:t>ся по следующей формуле:</w:t>
      </w:r>
    </w:p>
    <w:p w:rsidR="0048306D" w:rsidRPr="00AA6CEF" w:rsidRDefault="00DD7827" w:rsidP="00EA13C7">
      <w:pPr>
        <w:pStyle w:val="af6"/>
        <w:spacing w:line="300" w:lineRule="auto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3143250" cy="54292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06D" w:rsidRPr="00AA6CEF" w:rsidRDefault="0048306D" w:rsidP="0048306D">
      <w:pPr>
        <w:rPr>
          <w:color w:val="000000"/>
        </w:rPr>
      </w:pPr>
      <w:r w:rsidRPr="00AA6CEF">
        <w:rPr>
          <w:color w:val="000000"/>
        </w:rPr>
        <w:t>Если в тепловой сети имеют место условия, обеспечивающие стабил</w:t>
      </w:r>
      <w:r w:rsidRPr="00AA6CEF">
        <w:rPr>
          <w:color w:val="000000"/>
        </w:rPr>
        <w:t>ь</w:t>
      </w:r>
      <w:r w:rsidRPr="00AA6CEF">
        <w:rPr>
          <w:color w:val="000000"/>
        </w:rPr>
        <w:t>ный расход теплоносителя на отопление, независящий от расхода сетевой воды на горячее водоснабжение, то требуемый температурный график будет соответствовать графику регулирования отпуска теплоты по отопительной</w:t>
      </w:r>
      <w:r>
        <w:rPr>
          <w:color w:val="000000"/>
        </w:rPr>
        <w:t xml:space="preserve"> </w:t>
      </w:r>
      <w:r w:rsidRPr="00AA6CEF">
        <w:rPr>
          <w:color w:val="000000"/>
        </w:rPr>
        <w:t>нагрузке. Такие условия имеют место при установке у абонентов перед си</w:t>
      </w:r>
      <w:r w:rsidRPr="00AA6CEF">
        <w:rPr>
          <w:color w:val="000000"/>
        </w:rPr>
        <w:t>с</w:t>
      </w:r>
      <w:r w:rsidRPr="00AA6CEF">
        <w:rPr>
          <w:color w:val="000000"/>
        </w:rPr>
        <w:t>темами отопления регуляторов расхода или в слабо загруженной сети.</w:t>
      </w:r>
      <w:r w:rsidR="00802A7A">
        <w:rPr>
          <w:color w:val="000000"/>
        </w:rPr>
        <w:t xml:space="preserve">     </w:t>
      </w:r>
      <w:r w:rsidRPr="00AA6CEF">
        <w:rPr>
          <w:color w:val="000000"/>
        </w:rPr>
        <w:t xml:space="preserve"> Одна</w:t>
      </w:r>
      <w:r w:rsidR="00802A7A">
        <w:rPr>
          <w:color w:val="000000"/>
        </w:rPr>
        <w:t>ко, в тепловых сетях</w:t>
      </w:r>
      <w:r>
        <w:rPr>
          <w:color w:val="000000"/>
        </w:rPr>
        <w:t xml:space="preserve"> </w:t>
      </w:r>
      <w:r w:rsidRPr="00B445B8">
        <w:t>ООО «Дабл-Ю Кэй Восток Эне</w:t>
      </w:r>
      <w:r>
        <w:t>рго»</w:t>
      </w:r>
      <w:r w:rsidR="00802A7A">
        <w:t xml:space="preserve">, </w:t>
      </w:r>
      <w:r w:rsidRPr="00AA6CEF">
        <w:rPr>
          <w:color w:val="000000"/>
        </w:rPr>
        <w:t xml:space="preserve">эти условия отсутствуют, и поэтому расход воды на утечки теплоносителя приводят к </w:t>
      </w:r>
      <w:r w:rsidR="00B94E8B">
        <w:rPr>
          <w:color w:val="000000"/>
        </w:rPr>
        <w:t xml:space="preserve"> </w:t>
      </w:r>
      <w:r w:rsidRPr="00AA6CEF">
        <w:rPr>
          <w:color w:val="000000"/>
        </w:rPr>
        <w:t xml:space="preserve">сокращению расхода воды на отопление, которое должно компенсироваться </w:t>
      </w:r>
      <w:r w:rsidRPr="00AA6CEF">
        <w:rPr>
          <w:color w:val="000000"/>
        </w:rPr>
        <w:lastRenderedPageBreak/>
        <w:t>соответствующим повышением температуры теплоносителя в подающей м</w:t>
      </w:r>
      <w:r w:rsidRPr="00AA6CEF">
        <w:rPr>
          <w:color w:val="000000"/>
        </w:rPr>
        <w:t>а</w:t>
      </w:r>
      <w:r w:rsidRPr="00AA6CEF">
        <w:rPr>
          <w:color w:val="000000"/>
        </w:rPr>
        <w:t>гис</w:t>
      </w:r>
      <w:r w:rsidRPr="00AA6CEF">
        <w:rPr>
          <w:color w:val="000000"/>
        </w:rPr>
        <w:t>т</w:t>
      </w:r>
      <w:r w:rsidRPr="00AA6CEF">
        <w:rPr>
          <w:color w:val="000000"/>
        </w:rPr>
        <w:t>рали.</w:t>
      </w:r>
    </w:p>
    <w:p w:rsidR="0048306D" w:rsidRPr="00AA6CEF" w:rsidRDefault="0048306D" w:rsidP="0048306D">
      <w:pPr>
        <w:rPr>
          <w:color w:val="000000"/>
        </w:rPr>
      </w:pPr>
      <w:r w:rsidRPr="00AA6CEF">
        <w:rPr>
          <w:color w:val="000000"/>
        </w:rPr>
        <w:t>Температура теплоносителя после отопительной системы абонента о</w:t>
      </w:r>
      <w:r w:rsidRPr="00AA6CEF">
        <w:rPr>
          <w:color w:val="000000"/>
        </w:rPr>
        <w:t>п</w:t>
      </w:r>
      <w:r w:rsidRPr="00AA6CEF">
        <w:rPr>
          <w:color w:val="000000"/>
        </w:rPr>
        <w:t>ределяется из следующего соотношения:</w:t>
      </w:r>
    </w:p>
    <w:p w:rsidR="0048306D" w:rsidRPr="00AA6CEF" w:rsidRDefault="00DD7827" w:rsidP="0048306D">
      <w:pPr>
        <w:pStyle w:val="af6"/>
        <w:spacing w:line="300" w:lineRule="auto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2314575" cy="533400"/>
            <wp:effectExtent l="19050" t="0" r="952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06D" w:rsidRPr="00AA6CEF" w:rsidRDefault="0048306D" w:rsidP="0048306D">
      <w:pPr>
        <w:rPr>
          <w:color w:val="000000"/>
        </w:rPr>
      </w:pPr>
      <w:r w:rsidRPr="00AA6CEF">
        <w:rPr>
          <w:color w:val="000000"/>
        </w:rPr>
        <w:t>Температура теплоносителя после смесительного устройства системы отопления (элеватора):</w:t>
      </w:r>
    </w:p>
    <w:p w:rsidR="0048306D" w:rsidRDefault="00DD7827" w:rsidP="0048306D">
      <w:pPr>
        <w:pStyle w:val="af6"/>
        <w:spacing w:line="300" w:lineRule="auto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3295650" cy="466725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06D" w:rsidRDefault="0048306D" w:rsidP="0048306D">
      <w:pPr>
        <w:pStyle w:val="af6"/>
        <w:spacing w:line="300" w:lineRule="auto"/>
        <w:jc w:val="center"/>
        <w:rPr>
          <w:color w:val="000000"/>
        </w:rPr>
      </w:pPr>
    </w:p>
    <w:p w:rsidR="0048306D" w:rsidRDefault="00DF5AC1" w:rsidP="0048306D">
      <w:pPr>
        <w:pStyle w:val="af6"/>
        <w:ind w:left="1281" w:hanging="357"/>
        <w:rPr>
          <w:color w:val="000000"/>
        </w:rPr>
      </w:pPr>
      <w:r>
        <w:rPr>
          <w:color w:val="000000"/>
        </w:rPr>
        <w:t>г</w:t>
      </w:r>
      <w:r w:rsidR="0048306D" w:rsidRPr="00AA6CEF">
        <w:rPr>
          <w:color w:val="000000"/>
        </w:rPr>
        <w:t>де</w:t>
      </w:r>
    </w:p>
    <w:p w:rsidR="00EA13C7" w:rsidRDefault="00DD7827" w:rsidP="00DF5AC1">
      <w:pPr>
        <w:pStyle w:val="af6"/>
        <w:rPr>
          <w:noProof/>
          <w:color w:val="000000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934075" cy="962025"/>
            <wp:effectExtent l="19050" t="0" r="9525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ru-RU"/>
        </w:rPr>
        <w:drawing>
          <wp:inline distT="0" distB="0" distL="0" distR="0">
            <wp:extent cx="5953125" cy="1552575"/>
            <wp:effectExtent l="19050" t="0" r="952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ru-RU"/>
        </w:rPr>
        <w:drawing>
          <wp:inline distT="0" distB="0" distL="0" distR="0">
            <wp:extent cx="5934075" cy="390525"/>
            <wp:effectExtent l="19050" t="0" r="952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02" w:rsidRDefault="00EE3402" w:rsidP="00EA13C7">
      <w:pPr>
        <w:pStyle w:val="af6"/>
        <w:rPr>
          <w:noProof/>
          <w:color w:val="000000"/>
          <w:lang w:eastAsia="ru-RU"/>
        </w:rPr>
      </w:pPr>
    </w:p>
    <w:p w:rsidR="00EE3402" w:rsidRPr="00DF5AC1" w:rsidRDefault="00DD7827" w:rsidP="00DF5AC1">
      <w:pPr>
        <w:spacing w:line="240" w:lineRule="auto"/>
        <w:ind w:firstLine="0"/>
      </w:pPr>
      <w:r>
        <w:rPr>
          <w:noProof/>
          <w:color w:val="000000"/>
          <w:lang w:eastAsia="ru-RU"/>
        </w:rPr>
        <w:drawing>
          <wp:inline distT="0" distB="0" distL="0" distR="0">
            <wp:extent cx="5934075" cy="2505075"/>
            <wp:effectExtent l="19050" t="0" r="952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02" w:rsidRPr="00DF5AC1" w:rsidRDefault="00EE3402" w:rsidP="00DF5AC1"/>
    <w:p w:rsidR="00DF5AC1" w:rsidRPr="00574697" w:rsidRDefault="00DF5AC1" w:rsidP="00DF5AC1">
      <w:pPr>
        <w:pStyle w:val="af1"/>
        <w:numPr>
          <w:ilvl w:val="3"/>
          <w:numId w:val="6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bookmarkStart w:id="38" w:name="_Toc518337496"/>
      <w:r w:rsidRPr="00574697">
        <w:rPr>
          <w:b/>
          <w:i/>
          <w:color w:val="000000"/>
        </w:rPr>
        <w:lastRenderedPageBreak/>
        <w:t>Фактические графики регулирования отпуска теплоты</w:t>
      </w:r>
      <w:bookmarkEnd w:id="38"/>
    </w:p>
    <w:p w:rsidR="00030DA8" w:rsidRDefault="00030DA8" w:rsidP="00DF5AC1"/>
    <w:p w:rsidR="00DF5AC1" w:rsidRPr="00AA6CEF" w:rsidRDefault="00DF5AC1" w:rsidP="00DF5AC1">
      <w:r w:rsidRPr="00AA6CEF">
        <w:t xml:space="preserve">На всех источниках тепловой энергии </w:t>
      </w:r>
      <w:r w:rsidRPr="00B445B8">
        <w:t>Майминского сельского посел</w:t>
      </w:r>
      <w:r w:rsidRPr="00B445B8">
        <w:t>е</w:t>
      </w:r>
      <w:r w:rsidRPr="00B445B8">
        <w:t>ния</w:t>
      </w:r>
      <w:r>
        <w:t xml:space="preserve"> </w:t>
      </w:r>
      <w:r w:rsidRPr="00AA6CEF">
        <w:t>применяется качественное регулирование температуры теплоносителя в тепловой сети, которое достигается изменением температуры теплоносителя, подаваемого в тепловой сети в зависимости от температуры наружного во</w:t>
      </w:r>
      <w:r w:rsidRPr="00AA6CEF">
        <w:t>з</w:t>
      </w:r>
      <w:r w:rsidRPr="00AA6CEF">
        <w:t>духа.</w:t>
      </w:r>
    </w:p>
    <w:p w:rsidR="00DF5AC1" w:rsidRDefault="00DF5AC1" w:rsidP="00DF5AC1">
      <w:pPr>
        <w:rPr>
          <w:color w:val="000000"/>
        </w:rPr>
      </w:pPr>
      <w:r w:rsidRPr="00AA6CEF">
        <w:rPr>
          <w:color w:val="000000"/>
        </w:rPr>
        <w:t xml:space="preserve">Расчетным </w:t>
      </w:r>
      <w:r>
        <w:rPr>
          <w:color w:val="000000"/>
        </w:rPr>
        <w:t xml:space="preserve">и фактическим </w:t>
      </w:r>
      <w:r w:rsidRPr="00AA6CEF">
        <w:rPr>
          <w:color w:val="000000"/>
        </w:rPr>
        <w:t xml:space="preserve">температурным графиком отпуска тепловой энергии потребителям от котельных </w:t>
      </w:r>
      <w:r w:rsidRPr="00B445B8">
        <w:t>Майминского сельского поселения</w:t>
      </w:r>
      <w:r>
        <w:t xml:space="preserve"> </w:t>
      </w:r>
      <w:r w:rsidRPr="00AA6CEF">
        <w:rPr>
          <w:color w:val="000000"/>
        </w:rPr>
        <w:t>явл</w:t>
      </w:r>
      <w:r w:rsidRPr="00AA6CEF">
        <w:rPr>
          <w:color w:val="000000"/>
        </w:rPr>
        <w:t>я</w:t>
      </w:r>
      <w:r w:rsidRPr="00AA6CEF">
        <w:rPr>
          <w:color w:val="000000"/>
        </w:rPr>
        <w:t xml:space="preserve">ется </w:t>
      </w:r>
      <w:r>
        <w:rPr>
          <w:color w:val="000000"/>
        </w:rPr>
        <w:t xml:space="preserve">температурный график </w:t>
      </w:r>
      <w:r w:rsidRPr="00145DC1">
        <w:t>–</w:t>
      </w:r>
      <w:r>
        <w:t xml:space="preserve"> </w:t>
      </w:r>
      <w:r w:rsidRPr="009B6923">
        <w:t>85/60</w:t>
      </w:r>
      <w:r>
        <w:t xml:space="preserve"> </w:t>
      </w:r>
      <w:r w:rsidRPr="001D446B">
        <w:rPr>
          <w:vertAlign w:val="superscript"/>
        </w:rPr>
        <w:t>0</w:t>
      </w:r>
      <w:r w:rsidRPr="001D446B">
        <w:t>С</w:t>
      </w:r>
      <w:r>
        <w:t>.</w:t>
      </w:r>
    </w:p>
    <w:p w:rsidR="00DF5AC1" w:rsidRDefault="00DF5AC1" w:rsidP="00DF5AC1">
      <w:r w:rsidRPr="00574697">
        <w:t>Зависимость графика температур теплоносителя от температуры н</w:t>
      </w:r>
      <w:r w:rsidRPr="00574697">
        <w:t>а</w:t>
      </w:r>
      <w:r w:rsidRPr="00574697">
        <w:t xml:space="preserve">ружного воздуха представлена </w:t>
      </w:r>
      <w:r w:rsidR="0041580D">
        <w:t>выше, в главе 1.2, на стр.12-13</w:t>
      </w:r>
      <w:r>
        <w:t>, Источники т</w:t>
      </w:r>
      <w:r>
        <w:t>е</w:t>
      </w:r>
      <w:r>
        <w:t>пловой энергии.</w:t>
      </w:r>
    </w:p>
    <w:p w:rsidR="00DF5AC1" w:rsidRDefault="00DF5AC1" w:rsidP="00DF5AC1">
      <w:pPr>
        <w:rPr>
          <w:color w:val="000000"/>
        </w:rPr>
      </w:pPr>
    </w:p>
    <w:p w:rsidR="00DF5AC1" w:rsidRDefault="00DF5AC1" w:rsidP="00DF5AC1">
      <w:pPr>
        <w:rPr>
          <w:color w:val="000000"/>
        </w:rPr>
      </w:pPr>
    </w:p>
    <w:p w:rsidR="00DF5AC1" w:rsidRPr="00FF3763" w:rsidRDefault="00DF5AC1" w:rsidP="00DF5AC1">
      <w:pPr>
        <w:pStyle w:val="af1"/>
        <w:numPr>
          <w:ilvl w:val="3"/>
          <w:numId w:val="6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bookmarkStart w:id="39" w:name="_Toc518337497"/>
      <w:r w:rsidRPr="00FF3763">
        <w:rPr>
          <w:b/>
          <w:i/>
          <w:color w:val="000000"/>
        </w:rPr>
        <w:t>Текущее обслуживание тепловых сетей</w:t>
      </w:r>
      <w:bookmarkEnd w:id="39"/>
    </w:p>
    <w:p w:rsidR="0041580D" w:rsidRDefault="0041580D" w:rsidP="00DF5AC1"/>
    <w:p w:rsidR="00DF5AC1" w:rsidRDefault="00DF5AC1" w:rsidP="00DF5AC1">
      <w:r>
        <w:t>На сегодняшний день диагно</w:t>
      </w:r>
      <w:r w:rsidR="00802A7A">
        <w:t>стика состояния тепловых сетей</w:t>
      </w:r>
      <w:r>
        <w:t xml:space="preserve"> </w:t>
      </w:r>
      <w:r w:rsidRPr="00B445B8">
        <w:t>ООО «Дабл-Ю Кэй Восток Эне</w:t>
      </w:r>
      <w:r>
        <w:t>рго» не осуществляется, специалистами проводя</w:t>
      </w:r>
      <w:r>
        <w:t>т</w:t>
      </w:r>
      <w:r>
        <w:t>ся выборочные визуальные технические осмотры состояния тепловых с</w:t>
      </w:r>
      <w:r>
        <w:t>е</w:t>
      </w:r>
      <w:r>
        <w:t>тей.</w:t>
      </w:r>
    </w:p>
    <w:p w:rsidR="00DF5AC1" w:rsidRDefault="00DF5AC1" w:rsidP="00DF5AC1">
      <w:r>
        <w:t>Учитывая, что практически вся длина трубопроводов тепловых сетей со сроком эксплуатации свыше 35 лет, необходимо увеличивать объем кап</w:t>
      </w:r>
      <w:r>
        <w:t>и</w:t>
      </w:r>
      <w:r>
        <w:t>тального ремонта трубопроводов.</w:t>
      </w:r>
    </w:p>
    <w:p w:rsidR="00DF5AC1" w:rsidRPr="00FF3763" w:rsidRDefault="00DF5AC1" w:rsidP="00DF5AC1">
      <w:pPr>
        <w:rPr>
          <w:color w:val="000000"/>
        </w:rPr>
      </w:pPr>
    </w:p>
    <w:p w:rsidR="00DF5AC1" w:rsidRPr="00FF3763" w:rsidRDefault="00DF5AC1" w:rsidP="00DF5AC1">
      <w:pPr>
        <w:rPr>
          <w:color w:val="000000"/>
        </w:rPr>
      </w:pPr>
    </w:p>
    <w:p w:rsidR="00DF5AC1" w:rsidRPr="00FF3763" w:rsidRDefault="00DF5AC1" w:rsidP="00DF5AC1">
      <w:pPr>
        <w:pStyle w:val="af1"/>
        <w:numPr>
          <w:ilvl w:val="3"/>
          <w:numId w:val="6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bookmarkStart w:id="40" w:name="_Toc518337498"/>
      <w:r w:rsidRPr="00FF3763">
        <w:rPr>
          <w:b/>
          <w:i/>
          <w:color w:val="000000"/>
        </w:rPr>
        <w:t xml:space="preserve">Типы присоединений теплопотребляющих установок </w:t>
      </w:r>
      <w:r>
        <w:rPr>
          <w:b/>
          <w:i/>
          <w:color w:val="000000"/>
        </w:rPr>
        <w:t xml:space="preserve">             </w:t>
      </w:r>
      <w:r w:rsidRPr="00FF3763">
        <w:rPr>
          <w:b/>
          <w:i/>
          <w:color w:val="000000"/>
        </w:rPr>
        <w:t xml:space="preserve"> к тепловым сетям</w:t>
      </w:r>
      <w:bookmarkEnd w:id="40"/>
    </w:p>
    <w:p w:rsidR="0041580D" w:rsidRDefault="0041580D" w:rsidP="00DF5AC1"/>
    <w:p w:rsidR="00EE3402" w:rsidRPr="00DF5AC1" w:rsidRDefault="00DF5AC1" w:rsidP="00DF5AC1">
      <w:r>
        <w:t>Система теплоснабжения в Майминском</w:t>
      </w:r>
      <w:r w:rsidRPr="00B445B8">
        <w:t xml:space="preserve"> сель</w:t>
      </w:r>
      <w:r>
        <w:t>ском</w:t>
      </w:r>
      <w:r w:rsidRPr="00B445B8">
        <w:t xml:space="preserve"> поселе</w:t>
      </w:r>
      <w:r>
        <w:t xml:space="preserve">нии </w:t>
      </w:r>
      <w:r w:rsidRPr="00145DC1">
        <w:t>–</w:t>
      </w:r>
      <w:r>
        <w:t xml:space="preserve"> закр</w:t>
      </w:r>
      <w:r>
        <w:t>ы</w:t>
      </w:r>
      <w:r>
        <w:t>тая. Схема присоединения местных систем отопления по признаку гидравл</w:t>
      </w:r>
      <w:r>
        <w:t>и</w:t>
      </w:r>
      <w:r>
        <w:t>ческой связи с тепловыми сетями зависимая.</w:t>
      </w:r>
    </w:p>
    <w:p w:rsidR="00EE3402" w:rsidRPr="00DF5AC1" w:rsidRDefault="00EE3402" w:rsidP="00DF5AC1">
      <w:pPr>
        <w:rPr>
          <w:b/>
        </w:rPr>
      </w:pPr>
    </w:p>
    <w:p w:rsidR="00EE3402" w:rsidRPr="00DF5AC1" w:rsidRDefault="00EE3402" w:rsidP="00DF5AC1">
      <w:pPr>
        <w:rPr>
          <w:b/>
        </w:rPr>
      </w:pPr>
    </w:p>
    <w:p w:rsidR="00DF5AC1" w:rsidRDefault="00DF5AC1" w:rsidP="00F719E8">
      <w:pPr>
        <w:pStyle w:val="111"/>
      </w:pPr>
      <w:r>
        <w:br w:type="page"/>
      </w:r>
      <w:bookmarkStart w:id="41" w:name="_Toc1128182"/>
      <w:r>
        <w:lastRenderedPageBreak/>
        <w:t>Зоны действия источников тепловой энергии</w:t>
      </w:r>
      <w:bookmarkEnd w:id="41"/>
    </w:p>
    <w:p w:rsidR="00DF5AC1" w:rsidRDefault="00DF5AC1" w:rsidP="00DF5AC1">
      <w:pPr>
        <w:rPr>
          <w:szCs w:val="28"/>
        </w:rPr>
      </w:pPr>
    </w:p>
    <w:p w:rsidR="00DF5AC1" w:rsidRPr="007344AF" w:rsidRDefault="00DF5AC1" w:rsidP="00DF5AC1">
      <w:r>
        <w:t>З</w:t>
      </w:r>
      <w:r w:rsidRPr="00B46627">
        <w:t>она действия источника тепловой энергии</w:t>
      </w:r>
      <w:r>
        <w:t xml:space="preserve"> –</w:t>
      </w:r>
      <w:r w:rsidRPr="00B46627">
        <w:t xml:space="preserve"> территория поселения, городского округа или ее</w:t>
      </w:r>
      <w:r>
        <w:t xml:space="preserve"> </w:t>
      </w:r>
      <w:r w:rsidRPr="00B46627">
        <w:t>часть, границы которой устанавливаются закрыт</w:t>
      </w:r>
      <w:r w:rsidRPr="00B46627">
        <w:t>ы</w:t>
      </w:r>
      <w:r w:rsidRPr="00B46627">
        <w:t xml:space="preserve">ми </w:t>
      </w:r>
      <w:r w:rsidRPr="007344AF">
        <w:t>секционирующими задвижками тепловой сети системы теплоснабжения.</w:t>
      </w:r>
    </w:p>
    <w:p w:rsidR="00DF5AC1" w:rsidRDefault="00DF5AC1" w:rsidP="00DF5AC1">
      <w:pPr>
        <w:rPr>
          <w:szCs w:val="28"/>
        </w:rPr>
      </w:pPr>
      <w:r>
        <w:rPr>
          <w:szCs w:val="28"/>
        </w:rPr>
        <w:t>Существующие зоны действия источников тепловой энергии в      Майминском сельском поселении показаны на рисунке</w:t>
      </w:r>
      <w:r w:rsidR="00F756ED">
        <w:rPr>
          <w:szCs w:val="28"/>
        </w:rPr>
        <w:t xml:space="preserve"> 3</w:t>
      </w:r>
      <w:r>
        <w:rPr>
          <w:szCs w:val="28"/>
        </w:rPr>
        <w:t>. Зоны действия к</w:t>
      </w:r>
      <w:r>
        <w:rPr>
          <w:szCs w:val="28"/>
        </w:rPr>
        <w:t>а</w:t>
      </w:r>
      <w:r>
        <w:rPr>
          <w:szCs w:val="28"/>
        </w:rPr>
        <w:t xml:space="preserve">ждого источника тепловой энергии показаны на </w:t>
      </w:r>
      <w:r w:rsidRPr="00220259">
        <w:rPr>
          <w:szCs w:val="28"/>
        </w:rPr>
        <w:t xml:space="preserve">рисунках </w:t>
      </w:r>
      <w:r w:rsidR="00F756ED" w:rsidRPr="00220259">
        <w:rPr>
          <w:szCs w:val="28"/>
        </w:rPr>
        <w:t>4</w:t>
      </w:r>
      <w:r w:rsidRPr="00220259">
        <w:t>–</w:t>
      </w:r>
      <w:r w:rsidRPr="00220259">
        <w:rPr>
          <w:szCs w:val="28"/>
        </w:rPr>
        <w:t>19</w:t>
      </w:r>
      <w:r>
        <w:rPr>
          <w:szCs w:val="28"/>
        </w:rPr>
        <w:t>.</w:t>
      </w:r>
    </w:p>
    <w:p w:rsidR="00F756ED" w:rsidRDefault="00F756ED" w:rsidP="00DF5AC1">
      <w:pPr>
        <w:rPr>
          <w:szCs w:val="28"/>
        </w:rPr>
      </w:pPr>
    </w:p>
    <w:p w:rsidR="00DF5AC1" w:rsidRDefault="00DD7827" w:rsidP="00DF5AC1">
      <w:pPr>
        <w:ind w:firstLine="0"/>
        <w:jc w:val="center"/>
        <w:rPr>
          <w:szCs w:val="28"/>
        </w:rPr>
      </w:pPr>
      <w:r>
        <w:rPr>
          <w:noProof/>
          <w:szCs w:val="28"/>
          <w:bdr w:val="single" w:sz="18" w:space="0" w:color="auto"/>
          <w:lang w:eastAsia="ru-RU"/>
        </w:rPr>
        <w:drawing>
          <wp:inline distT="0" distB="0" distL="0" distR="0">
            <wp:extent cx="4772025" cy="5895975"/>
            <wp:effectExtent l="19050" t="0" r="9525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42" w:rsidRDefault="00DF5AC1" w:rsidP="00917D4C">
      <w:pPr>
        <w:pStyle w:val="aff0"/>
      </w:pPr>
      <w:r>
        <w:t xml:space="preserve">Рисунок </w:t>
      </w:r>
      <w:r w:rsidR="00F756ED">
        <w:t xml:space="preserve">3 </w:t>
      </w:r>
      <w:r w:rsidRPr="007344AF">
        <w:t>–</w:t>
      </w:r>
      <w:r>
        <w:t>Зоны действия источников тепловой энергии в Майми</w:t>
      </w:r>
      <w:r>
        <w:t>н</w:t>
      </w:r>
      <w:r>
        <w:t>ском с. п.</w:t>
      </w:r>
    </w:p>
    <w:p w:rsidR="00547D3B" w:rsidRPr="006329B6" w:rsidRDefault="00DB0380" w:rsidP="00943242">
      <w:pPr>
        <w:pStyle w:val="af1"/>
        <w:numPr>
          <w:ilvl w:val="3"/>
          <w:numId w:val="7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r>
        <w:br w:type="page"/>
      </w:r>
      <w:r w:rsidR="00547D3B">
        <w:rPr>
          <w:b/>
          <w:i/>
          <w:color w:val="000000"/>
        </w:rPr>
        <w:lastRenderedPageBreak/>
        <w:t xml:space="preserve">Зона действия </w:t>
      </w:r>
      <w:r w:rsidR="00547D3B" w:rsidRPr="006329B6">
        <w:rPr>
          <w:b/>
          <w:i/>
          <w:color w:val="000000"/>
        </w:rPr>
        <w:t>котельной №1</w:t>
      </w:r>
    </w:p>
    <w:p w:rsidR="00547D3B" w:rsidRDefault="00547D3B" w:rsidP="00547D3B">
      <w:pPr>
        <w:rPr>
          <w:szCs w:val="28"/>
        </w:rPr>
      </w:pPr>
    </w:p>
    <w:p w:rsidR="00547D3B" w:rsidRDefault="00547D3B" w:rsidP="00547D3B">
      <w:pPr>
        <w:rPr>
          <w:szCs w:val="28"/>
        </w:rPr>
      </w:pPr>
      <w:r>
        <w:rPr>
          <w:szCs w:val="28"/>
        </w:rPr>
        <w:t xml:space="preserve">Зона действия котельной №1 представлена на рисунке </w:t>
      </w:r>
      <w:r w:rsidR="00F756ED">
        <w:rPr>
          <w:szCs w:val="28"/>
        </w:rPr>
        <w:t>4</w:t>
      </w:r>
      <w:r>
        <w:rPr>
          <w:szCs w:val="28"/>
        </w:rPr>
        <w:t xml:space="preserve">. </w:t>
      </w:r>
      <w:r>
        <w:t>Зона действия котельной сформирована радиальными тепловыми сетями, без резервиров</w:t>
      </w:r>
      <w:r>
        <w:t>а</w:t>
      </w:r>
      <w:r>
        <w:t>ния по выводам и кварталам.</w:t>
      </w:r>
    </w:p>
    <w:p w:rsidR="0048306D" w:rsidRDefault="0048306D" w:rsidP="00DF5AC1">
      <w:pPr>
        <w:rPr>
          <w:b/>
        </w:rPr>
      </w:pPr>
    </w:p>
    <w:p w:rsidR="00886218" w:rsidRDefault="00DD7827" w:rsidP="00C84B93">
      <w:pPr>
        <w:spacing w:line="240" w:lineRule="auto"/>
        <w:ind w:firstLine="0"/>
        <w:jc w:val="center"/>
        <w:rPr>
          <w:b/>
        </w:rPr>
      </w:pPr>
      <w:r>
        <w:rPr>
          <w:b/>
          <w:noProof/>
          <w:bdr w:val="single" w:sz="4" w:space="0" w:color="auto"/>
          <w:lang w:eastAsia="ru-RU"/>
        </w:rPr>
        <w:drawing>
          <wp:inline distT="0" distB="0" distL="0" distR="0">
            <wp:extent cx="6010275" cy="6477000"/>
            <wp:effectExtent l="19050" t="0" r="9525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02" w:rsidRDefault="003F428F" w:rsidP="003F428F">
      <w:pPr>
        <w:spacing w:line="276" w:lineRule="auto"/>
        <w:ind w:firstLine="0"/>
        <w:jc w:val="left"/>
        <w:rPr>
          <w:b/>
        </w:rPr>
      </w:pPr>
      <w:r>
        <w:t xml:space="preserve">Рисунок 4 </w:t>
      </w:r>
      <w:r w:rsidRPr="007344AF">
        <w:t>–</w:t>
      </w:r>
      <w:r>
        <w:t xml:space="preserve">Зона действия </w:t>
      </w:r>
      <w:r>
        <w:rPr>
          <w:szCs w:val="28"/>
        </w:rPr>
        <w:t>котельной №1</w:t>
      </w:r>
    </w:p>
    <w:p w:rsidR="00547D3B" w:rsidRDefault="00547D3B" w:rsidP="004007C6">
      <w:pPr>
        <w:rPr>
          <w:b/>
        </w:rPr>
      </w:pPr>
    </w:p>
    <w:p w:rsidR="00547D3B" w:rsidRDefault="00547D3B" w:rsidP="004007C6">
      <w:pPr>
        <w:rPr>
          <w:b/>
        </w:rPr>
      </w:pPr>
    </w:p>
    <w:p w:rsidR="00547D3B" w:rsidRPr="00041F58" w:rsidRDefault="00547D3B" w:rsidP="00917D4C">
      <w:pPr>
        <w:pStyle w:val="aff0"/>
      </w:pPr>
      <w:r w:rsidRPr="00041F58">
        <w:lastRenderedPageBreak/>
        <w:t xml:space="preserve">Таблица </w:t>
      </w:r>
      <w:r w:rsidR="00DB0380">
        <w:t>25</w:t>
      </w:r>
      <w:r w:rsidRPr="00041F58">
        <w:t xml:space="preserve"> – </w:t>
      </w:r>
      <w:r w:rsidRPr="00446833">
        <w:t>Участки тепловой</w:t>
      </w:r>
      <w:r w:rsidRPr="00041F58">
        <w:t xml:space="preserve"> сети котельной №1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547D3B" w:rsidRPr="00B94E8B" w:rsidTr="00547D3B">
        <w:tc>
          <w:tcPr>
            <w:tcW w:w="3190" w:type="dxa"/>
            <w:shd w:val="clear" w:color="auto" w:fill="C6D9F1"/>
            <w:vAlign w:val="center"/>
          </w:tcPr>
          <w:p w:rsidR="00547D3B" w:rsidRPr="00B94E8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B94E8B">
              <w:rPr>
                <w:rFonts w:eastAsia="Times New Roman"/>
                <w:bCs/>
                <w:color w:val="000000"/>
                <w:sz w:val="24"/>
                <w:szCs w:val="24"/>
              </w:rPr>
              <w:t>Наружный диаметр</w:t>
            </w:r>
            <w:r w:rsidRPr="00B94E8B">
              <w:rPr>
                <w:rStyle w:val="af4"/>
                <w:rFonts w:eastAsia="Times New Roman"/>
                <w:sz w:val="24"/>
                <w:szCs w:val="24"/>
              </w:rPr>
              <w:t>,</w:t>
            </w:r>
            <w:r w:rsidRPr="00B94E8B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мм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547D3B" w:rsidRPr="00B94E8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B94E8B">
              <w:rPr>
                <w:rFonts w:eastAsia="Times New Roman"/>
                <w:bCs/>
                <w:color w:val="000000"/>
                <w:sz w:val="24"/>
                <w:szCs w:val="24"/>
              </w:rPr>
              <w:t>Протяженность в однотру</w:t>
            </w:r>
            <w:r w:rsidRPr="00B94E8B">
              <w:rPr>
                <w:rFonts w:eastAsia="Times New Roman"/>
                <w:bCs/>
                <w:color w:val="000000"/>
                <w:sz w:val="24"/>
                <w:szCs w:val="24"/>
              </w:rPr>
              <w:t>б</w:t>
            </w:r>
            <w:r w:rsidRPr="00B94E8B">
              <w:rPr>
                <w:rFonts w:eastAsia="Times New Roman"/>
                <w:bCs/>
                <w:color w:val="000000"/>
                <w:sz w:val="24"/>
                <w:szCs w:val="24"/>
              </w:rPr>
              <w:t>ном исчислении, 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547D3B" w:rsidRPr="00B94E8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B94E8B">
              <w:rPr>
                <w:rFonts w:eastAsia="Times New Roman"/>
                <w:bCs/>
                <w:color w:val="000000"/>
                <w:sz w:val="24"/>
                <w:szCs w:val="24"/>
              </w:rPr>
              <w:t>Материальная характер</w:t>
            </w:r>
            <w:r w:rsidRPr="00B94E8B">
              <w:rPr>
                <w:rFonts w:eastAsia="Times New Roman"/>
                <w:bCs/>
                <w:color w:val="000000"/>
                <w:sz w:val="24"/>
                <w:szCs w:val="24"/>
              </w:rPr>
              <w:t>и</w:t>
            </w:r>
            <w:r w:rsidRPr="00B94E8B">
              <w:rPr>
                <w:rFonts w:eastAsia="Times New Roman"/>
                <w:bCs/>
                <w:color w:val="000000"/>
                <w:sz w:val="24"/>
                <w:szCs w:val="24"/>
              </w:rPr>
              <w:t>стика сети, м</w:t>
            </w:r>
            <w:r w:rsidRPr="00B94E8B">
              <w:rPr>
                <w:rFonts w:eastAsia="Times New Roman"/>
                <w:bCs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B94E8B" w:rsidRPr="00B94E8B" w:rsidTr="00E86B9B"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538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17,22</w:t>
            </w:r>
          </w:p>
        </w:tc>
      </w:tr>
      <w:tr w:rsidR="00B94E8B" w:rsidRPr="00B94E8B" w:rsidTr="00E86B9B"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94E8B">
              <w:rPr>
                <w:color w:val="000000"/>
                <w:sz w:val="24"/>
                <w:szCs w:val="24"/>
              </w:rPr>
              <w:t>15</w:t>
            </w:r>
            <w:r w:rsidRPr="00B94E8B">
              <w:rPr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94E8B">
              <w:rPr>
                <w:color w:val="000000"/>
                <w:sz w:val="24"/>
                <w:szCs w:val="24"/>
                <w:lang w:val="en-US"/>
              </w:rPr>
              <w:t>88</w:t>
            </w:r>
            <w:r w:rsidRPr="00B94E8B">
              <w:rPr>
                <w:color w:val="000000"/>
                <w:sz w:val="24"/>
                <w:szCs w:val="24"/>
              </w:rPr>
              <w:t>,</w:t>
            </w:r>
            <w:r w:rsidRPr="00B94E8B">
              <w:rPr>
                <w:color w:val="000000"/>
                <w:sz w:val="24"/>
                <w:szCs w:val="24"/>
                <w:lang w:val="en-US"/>
              </w:rPr>
              <w:t>52</w:t>
            </w:r>
          </w:p>
        </w:tc>
      </w:tr>
      <w:tr w:rsidR="00B94E8B" w:rsidRPr="00B94E8B" w:rsidTr="00E86B9B"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1280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97,28</w:t>
            </w:r>
          </w:p>
        </w:tc>
      </w:tr>
      <w:tr w:rsidR="00B94E8B" w:rsidRPr="00B94E8B" w:rsidTr="00E86B9B"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694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61,77</w:t>
            </w:r>
          </w:p>
        </w:tc>
      </w:tr>
      <w:tr w:rsidR="00B94E8B" w:rsidRPr="00B94E8B" w:rsidTr="00E86B9B"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94E8B">
              <w:rPr>
                <w:color w:val="000000"/>
                <w:sz w:val="24"/>
                <w:szCs w:val="24"/>
              </w:rPr>
              <w:t>13</w:t>
            </w:r>
            <w:r w:rsidRPr="00B94E8B">
              <w:rPr>
                <w:color w:val="000000"/>
                <w:sz w:val="24"/>
                <w:szCs w:val="24"/>
                <w:lang w:val="en-US"/>
              </w:rPr>
              <w:t>93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150,44</w:t>
            </w:r>
          </w:p>
        </w:tc>
      </w:tr>
      <w:tr w:rsidR="00B94E8B" w:rsidRPr="00B94E8B" w:rsidTr="00E86B9B"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19,68</w:t>
            </w:r>
          </w:p>
        </w:tc>
      </w:tr>
      <w:tr w:rsidR="00B94E8B" w:rsidRPr="00B94E8B" w:rsidTr="00E86B9B"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159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484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76,96</w:t>
            </w:r>
          </w:p>
        </w:tc>
      </w:tr>
      <w:tr w:rsidR="00B94E8B" w:rsidRPr="00B94E8B" w:rsidTr="00E86B9B"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219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94E8B">
              <w:rPr>
                <w:color w:val="000000"/>
                <w:sz w:val="24"/>
                <w:szCs w:val="24"/>
                <w:lang w:val="en-US"/>
              </w:rPr>
              <w:t>1206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264,11</w:t>
            </w:r>
          </w:p>
        </w:tc>
      </w:tr>
      <w:tr w:rsidR="00B94E8B" w:rsidRPr="00B94E8B" w:rsidTr="00E86B9B"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273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1072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94E8B">
              <w:rPr>
                <w:color w:val="000000"/>
                <w:sz w:val="24"/>
                <w:szCs w:val="24"/>
              </w:rPr>
              <w:t>292,66</w:t>
            </w:r>
          </w:p>
        </w:tc>
      </w:tr>
      <w:tr w:rsidR="00B94E8B" w:rsidRPr="00B94E8B" w:rsidTr="00E86B9B"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 w:rsidRPr="00B94E8B">
              <w:rPr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B94E8B">
              <w:rPr>
                <w:b/>
                <w:bCs/>
                <w:color w:val="000000"/>
                <w:sz w:val="24"/>
                <w:szCs w:val="24"/>
              </w:rPr>
              <w:t>8</w:t>
            </w:r>
            <w:r w:rsidRPr="00B94E8B">
              <w:rPr>
                <w:b/>
                <w:bCs/>
                <w:color w:val="000000"/>
                <w:sz w:val="24"/>
                <w:szCs w:val="24"/>
                <w:lang w:val="en-US"/>
              </w:rPr>
              <w:t>368</w:t>
            </w:r>
          </w:p>
        </w:tc>
        <w:tc>
          <w:tcPr>
            <w:tcW w:w="3190" w:type="dxa"/>
          </w:tcPr>
          <w:p w:rsidR="00B94E8B" w:rsidRPr="00B94E8B" w:rsidRDefault="00B94E8B" w:rsidP="00E86B9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B94E8B">
              <w:rPr>
                <w:b/>
                <w:color w:val="000000"/>
                <w:sz w:val="24"/>
                <w:szCs w:val="24"/>
              </w:rPr>
              <w:t>1068,64</w:t>
            </w:r>
          </w:p>
        </w:tc>
      </w:tr>
    </w:tbl>
    <w:p w:rsidR="00547D3B" w:rsidRPr="003E5F32" w:rsidRDefault="00547D3B" w:rsidP="004007C6">
      <w:pPr>
        <w:rPr>
          <w:b/>
        </w:rPr>
      </w:pPr>
    </w:p>
    <w:p w:rsidR="00547D3B" w:rsidRDefault="00547D3B" w:rsidP="004007C6">
      <w:pPr>
        <w:rPr>
          <w:b/>
        </w:rPr>
      </w:pPr>
    </w:p>
    <w:p w:rsidR="00547D3B" w:rsidRDefault="00547D3B" w:rsidP="004007C6">
      <w:pPr>
        <w:rPr>
          <w:b/>
        </w:rPr>
      </w:pPr>
    </w:p>
    <w:p w:rsidR="00547D3B" w:rsidRPr="00D02DE0" w:rsidRDefault="00547D3B" w:rsidP="00547D3B">
      <w:pPr>
        <w:pStyle w:val="af1"/>
        <w:numPr>
          <w:ilvl w:val="3"/>
          <w:numId w:val="7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r>
        <w:rPr>
          <w:b/>
        </w:rPr>
        <w:br w:type="page"/>
      </w:r>
      <w:r w:rsidRPr="00D02DE0">
        <w:rPr>
          <w:b/>
          <w:i/>
          <w:color w:val="000000"/>
        </w:rPr>
        <w:lastRenderedPageBreak/>
        <w:t>Тепловые сети котельной №2</w:t>
      </w:r>
    </w:p>
    <w:p w:rsidR="00547D3B" w:rsidRDefault="00547D3B" w:rsidP="00547D3B">
      <w:pPr>
        <w:rPr>
          <w:szCs w:val="28"/>
        </w:rPr>
      </w:pPr>
    </w:p>
    <w:p w:rsidR="00547D3B" w:rsidRDefault="00547D3B" w:rsidP="00547D3B">
      <w:pPr>
        <w:rPr>
          <w:szCs w:val="28"/>
        </w:rPr>
      </w:pPr>
      <w:r>
        <w:rPr>
          <w:szCs w:val="28"/>
        </w:rPr>
        <w:t xml:space="preserve">Зона действия котельной №2 представлена на рисунке </w:t>
      </w:r>
      <w:r w:rsidR="00F756ED">
        <w:rPr>
          <w:szCs w:val="28"/>
        </w:rPr>
        <w:t>5</w:t>
      </w:r>
      <w:r>
        <w:rPr>
          <w:szCs w:val="28"/>
        </w:rPr>
        <w:t>.</w:t>
      </w:r>
    </w:p>
    <w:p w:rsidR="00547D3B" w:rsidRDefault="00547D3B" w:rsidP="00547D3B">
      <w:pPr>
        <w:rPr>
          <w:szCs w:val="28"/>
        </w:rPr>
      </w:pPr>
      <w:r>
        <w:t>Зона действия котельной сформирована радиальными тепловыми сет</w:t>
      </w:r>
      <w:r>
        <w:t>я</w:t>
      </w:r>
      <w:r>
        <w:t>ми, без резервирования по выводам и кварталам.</w:t>
      </w:r>
    </w:p>
    <w:p w:rsidR="00EE3402" w:rsidRDefault="00EE3402" w:rsidP="004007C6">
      <w:pPr>
        <w:rPr>
          <w:b/>
        </w:rPr>
      </w:pPr>
    </w:p>
    <w:p w:rsidR="00547D3B" w:rsidRDefault="00DD7827" w:rsidP="00886218">
      <w:pPr>
        <w:spacing w:line="240" w:lineRule="auto"/>
        <w:ind w:firstLine="0"/>
        <w:jc w:val="center"/>
        <w:rPr>
          <w:b/>
        </w:rPr>
      </w:pPr>
      <w:r>
        <w:rPr>
          <w:b/>
          <w:noProof/>
          <w:bdr w:val="single" w:sz="4" w:space="0" w:color="auto"/>
          <w:lang w:eastAsia="ru-RU"/>
        </w:rPr>
        <w:drawing>
          <wp:inline distT="0" distB="0" distL="0" distR="0">
            <wp:extent cx="6048375" cy="6010275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218" w:rsidRDefault="00886218" w:rsidP="00886218">
      <w:pPr>
        <w:spacing w:line="276" w:lineRule="auto"/>
        <w:ind w:firstLine="0"/>
        <w:jc w:val="left"/>
        <w:rPr>
          <w:b/>
        </w:rPr>
      </w:pPr>
      <w:r>
        <w:t xml:space="preserve">Рисунок 5 </w:t>
      </w:r>
      <w:r w:rsidRPr="007344AF">
        <w:t>–</w:t>
      </w:r>
      <w:r>
        <w:t xml:space="preserve">Зона действия </w:t>
      </w:r>
      <w:r>
        <w:rPr>
          <w:szCs w:val="28"/>
        </w:rPr>
        <w:t>котельной №2</w:t>
      </w:r>
    </w:p>
    <w:p w:rsidR="00547D3B" w:rsidRDefault="00547D3B" w:rsidP="004007C6">
      <w:pPr>
        <w:rPr>
          <w:b/>
        </w:rPr>
      </w:pPr>
    </w:p>
    <w:p w:rsidR="00547D3B" w:rsidRDefault="00547D3B" w:rsidP="004007C6">
      <w:pPr>
        <w:rPr>
          <w:b/>
        </w:rPr>
      </w:pPr>
    </w:p>
    <w:p w:rsidR="00547D3B" w:rsidRDefault="00547D3B" w:rsidP="004007C6">
      <w:pPr>
        <w:rPr>
          <w:b/>
        </w:rPr>
      </w:pPr>
    </w:p>
    <w:p w:rsidR="00547D3B" w:rsidRDefault="00547D3B" w:rsidP="004007C6">
      <w:pPr>
        <w:rPr>
          <w:b/>
        </w:rPr>
      </w:pPr>
    </w:p>
    <w:p w:rsidR="00547D3B" w:rsidRPr="00547D3B" w:rsidRDefault="00DB0380" w:rsidP="00917D4C">
      <w:pPr>
        <w:pStyle w:val="aff0"/>
      </w:pPr>
      <w:r>
        <w:lastRenderedPageBreak/>
        <w:t>Таблица 26</w:t>
      </w:r>
      <w:r w:rsidR="00547D3B" w:rsidRPr="00547D3B">
        <w:t xml:space="preserve"> – Участки тепловой сети котельной №2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547D3B" w:rsidRPr="00547D3B" w:rsidTr="00547D3B"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Наружный диаметр, мм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Протяженность в однотру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б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ном исчислении, 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Материальная характер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и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стика сети, м</w:t>
            </w:r>
            <w:r w:rsidRPr="00547D3B">
              <w:rPr>
                <w:rFonts w:eastAsia="Times New Roman"/>
                <w:bCs/>
                <w:color w:val="000000"/>
                <w:sz w:val="24"/>
                <w:vertAlign w:val="superscript"/>
              </w:rPr>
              <w:t>2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25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76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1,90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32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62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1,98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40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94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3,76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57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2508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142,96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76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988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75,09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89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1176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104,66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108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1178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127,22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159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946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150,41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219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136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29,78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3E5F32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3E5F32">
              <w:rPr>
                <w:b/>
                <w:bCs/>
                <w:color w:val="000000"/>
                <w:sz w:val="24"/>
              </w:rPr>
              <w:t>Итого</w:t>
            </w:r>
          </w:p>
        </w:tc>
        <w:tc>
          <w:tcPr>
            <w:tcW w:w="3190" w:type="dxa"/>
          </w:tcPr>
          <w:p w:rsidR="00547D3B" w:rsidRPr="003E5F32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3E5F32">
              <w:rPr>
                <w:b/>
                <w:bCs/>
                <w:color w:val="000000"/>
                <w:sz w:val="24"/>
              </w:rPr>
              <w:t>7164</w:t>
            </w:r>
          </w:p>
        </w:tc>
        <w:tc>
          <w:tcPr>
            <w:tcW w:w="3190" w:type="dxa"/>
          </w:tcPr>
          <w:p w:rsidR="00547D3B" w:rsidRPr="003E5F32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color w:val="000000"/>
                <w:sz w:val="24"/>
              </w:rPr>
            </w:pPr>
            <w:r w:rsidRPr="003E5F32">
              <w:rPr>
                <w:b/>
                <w:color w:val="000000"/>
                <w:sz w:val="24"/>
              </w:rPr>
              <w:t>637,77</w:t>
            </w:r>
          </w:p>
        </w:tc>
      </w:tr>
    </w:tbl>
    <w:p w:rsidR="00547D3B" w:rsidRDefault="00547D3B" w:rsidP="00917D4C">
      <w:pPr>
        <w:pStyle w:val="aff0"/>
      </w:pPr>
    </w:p>
    <w:p w:rsidR="00547D3B" w:rsidRDefault="00547D3B" w:rsidP="00917D4C">
      <w:pPr>
        <w:pStyle w:val="aff0"/>
      </w:pPr>
    </w:p>
    <w:p w:rsidR="00547D3B" w:rsidRDefault="00547D3B" w:rsidP="00917D4C">
      <w:pPr>
        <w:pStyle w:val="aff0"/>
      </w:pPr>
    </w:p>
    <w:p w:rsidR="00547D3B" w:rsidRDefault="00547D3B" w:rsidP="00917D4C">
      <w:pPr>
        <w:pStyle w:val="aff0"/>
      </w:pPr>
    </w:p>
    <w:p w:rsidR="00547D3B" w:rsidRDefault="00547D3B" w:rsidP="00917D4C">
      <w:pPr>
        <w:pStyle w:val="aff0"/>
      </w:pPr>
    </w:p>
    <w:p w:rsidR="00547D3B" w:rsidRPr="00D02DE0" w:rsidRDefault="00547D3B" w:rsidP="00547D3B">
      <w:pPr>
        <w:pStyle w:val="af1"/>
        <w:numPr>
          <w:ilvl w:val="3"/>
          <w:numId w:val="7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r>
        <w:rPr>
          <w:b/>
        </w:rPr>
        <w:br w:type="page"/>
      </w:r>
      <w:r w:rsidRPr="00D02DE0">
        <w:rPr>
          <w:b/>
          <w:i/>
          <w:color w:val="000000"/>
        </w:rPr>
        <w:lastRenderedPageBreak/>
        <w:t>Тепловые сети котельной №3</w:t>
      </w:r>
    </w:p>
    <w:p w:rsidR="00547D3B" w:rsidRDefault="00547D3B" w:rsidP="00547D3B">
      <w:pPr>
        <w:rPr>
          <w:szCs w:val="28"/>
        </w:rPr>
      </w:pPr>
    </w:p>
    <w:p w:rsidR="00547D3B" w:rsidRDefault="00547D3B" w:rsidP="00547D3B">
      <w:pPr>
        <w:rPr>
          <w:szCs w:val="28"/>
        </w:rPr>
      </w:pPr>
      <w:r>
        <w:rPr>
          <w:szCs w:val="28"/>
        </w:rPr>
        <w:t xml:space="preserve">Зона действия котельной №3 представлена на рисунке </w:t>
      </w:r>
      <w:r w:rsidR="00DB0380">
        <w:rPr>
          <w:szCs w:val="28"/>
        </w:rPr>
        <w:t>6</w:t>
      </w:r>
      <w:r>
        <w:rPr>
          <w:szCs w:val="28"/>
        </w:rPr>
        <w:t>.</w:t>
      </w:r>
    </w:p>
    <w:p w:rsidR="00547D3B" w:rsidRDefault="00547D3B" w:rsidP="00547D3B">
      <w:pPr>
        <w:rPr>
          <w:szCs w:val="28"/>
        </w:rPr>
      </w:pPr>
      <w:r>
        <w:t>Зона действия котельной сформирована радиальными тепловыми сет</w:t>
      </w:r>
      <w:r>
        <w:t>я</w:t>
      </w:r>
      <w:r>
        <w:t>ми, без резервирования по выводам и кварталам.</w:t>
      </w:r>
    </w:p>
    <w:p w:rsidR="00547D3B" w:rsidRDefault="00547D3B" w:rsidP="00917D4C">
      <w:pPr>
        <w:pStyle w:val="aff0"/>
      </w:pPr>
    </w:p>
    <w:p w:rsidR="00547D3B" w:rsidRDefault="00DD7827" w:rsidP="00917D4C">
      <w:pPr>
        <w:pStyle w:val="aff0"/>
      </w:pPr>
      <w:r>
        <w:rPr>
          <w:noProof/>
          <w:bdr w:val="single" w:sz="4" w:space="0" w:color="auto"/>
          <w:lang w:eastAsia="ru-RU"/>
        </w:rPr>
        <w:drawing>
          <wp:inline distT="0" distB="0" distL="0" distR="0">
            <wp:extent cx="5981700" cy="6457950"/>
            <wp:effectExtent l="38100" t="19050" r="19050" b="1905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457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5BA9" w:rsidRDefault="00765BA9" w:rsidP="00765BA9">
      <w:pPr>
        <w:spacing w:line="276" w:lineRule="auto"/>
        <w:ind w:firstLine="0"/>
        <w:jc w:val="left"/>
        <w:rPr>
          <w:b/>
        </w:rPr>
      </w:pPr>
      <w:r>
        <w:t xml:space="preserve">Рисунок 6 </w:t>
      </w:r>
      <w:r w:rsidRPr="007344AF">
        <w:t>–</w:t>
      </w:r>
      <w:r>
        <w:t xml:space="preserve">Зона действия </w:t>
      </w:r>
      <w:r>
        <w:rPr>
          <w:szCs w:val="28"/>
        </w:rPr>
        <w:t>котельной №3</w:t>
      </w:r>
    </w:p>
    <w:p w:rsidR="00547D3B" w:rsidRDefault="00547D3B" w:rsidP="00917D4C">
      <w:pPr>
        <w:pStyle w:val="aff0"/>
      </w:pPr>
    </w:p>
    <w:p w:rsidR="00547D3B" w:rsidRDefault="00547D3B" w:rsidP="00917D4C">
      <w:pPr>
        <w:pStyle w:val="aff0"/>
      </w:pPr>
    </w:p>
    <w:p w:rsidR="00547D3B" w:rsidRDefault="00547D3B" w:rsidP="00917D4C">
      <w:pPr>
        <w:pStyle w:val="aff0"/>
      </w:pPr>
      <w:r w:rsidRPr="00DB0380">
        <w:t xml:space="preserve">Таблица </w:t>
      </w:r>
      <w:r w:rsidR="00DB0380" w:rsidRPr="00DB0380">
        <w:t>27</w:t>
      </w:r>
      <w:r w:rsidRPr="00DB0380">
        <w:t xml:space="preserve"> – Участки</w:t>
      </w:r>
      <w:r>
        <w:t xml:space="preserve"> тепловой сети котельной №3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551"/>
        <w:gridCol w:w="1985"/>
        <w:gridCol w:w="2374"/>
      </w:tblGrid>
      <w:tr w:rsidR="00547D3B" w:rsidRPr="00547D3B" w:rsidTr="00547D3B">
        <w:tc>
          <w:tcPr>
            <w:tcW w:w="2660" w:type="dxa"/>
            <w:vMerge w:val="restart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lastRenderedPageBreak/>
              <w:t>Наружный диаметр, мм</w:t>
            </w:r>
          </w:p>
        </w:tc>
        <w:tc>
          <w:tcPr>
            <w:tcW w:w="4536" w:type="dxa"/>
            <w:gridSpan w:val="2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Протяженность в однотрубном исчисл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е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нии, м</w:t>
            </w:r>
          </w:p>
        </w:tc>
        <w:tc>
          <w:tcPr>
            <w:tcW w:w="2374" w:type="dxa"/>
            <w:vMerge w:val="restart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Материальная х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а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рактеристика сети, м</w:t>
            </w:r>
            <w:r w:rsidRPr="00547D3B">
              <w:rPr>
                <w:rFonts w:eastAsia="Times New Roman"/>
                <w:bCs/>
                <w:color w:val="000000"/>
                <w:sz w:val="24"/>
                <w:vertAlign w:val="superscript"/>
              </w:rPr>
              <w:t>2</w:t>
            </w:r>
          </w:p>
        </w:tc>
      </w:tr>
      <w:tr w:rsidR="00547D3B" w:rsidRPr="00547D3B" w:rsidTr="00547D3B">
        <w:tc>
          <w:tcPr>
            <w:tcW w:w="2660" w:type="dxa"/>
            <w:vMerge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</w:p>
        </w:tc>
        <w:tc>
          <w:tcPr>
            <w:tcW w:w="2551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отопление</w:t>
            </w:r>
          </w:p>
        </w:tc>
        <w:tc>
          <w:tcPr>
            <w:tcW w:w="1985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ГВС</w:t>
            </w:r>
          </w:p>
        </w:tc>
        <w:tc>
          <w:tcPr>
            <w:tcW w:w="2374" w:type="dxa"/>
            <w:vMerge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</w:p>
        </w:tc>
      </w:tr>
      <w:tr w:rsidR="00547D3B" w:rsidRPr="00547D3B" w:rsidTr="00547D3B">
        <w:tc>
          <w:tcPr>
            <w:tcW w:w="266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15</w:t>
            </w:r>
          </w:p>
        </w:tc>
        <w:tc>
          <w:tcPr>
            <w:tcW w:w="2551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</w:p>
        </w:tc>
        <w:tc>
          <w:tcPr>
            <w:tcW w:w="1985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30</w:t>
            </w:r>
          </w:p>
        </w:tc>
        <w:tc>
          <w:tcPr>
            <w:tcW w:w="2374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0,45</w:t>
            </w:r>
          </w:p>
        </w:tc>
      </w:tr>
      <w:tr w:rsidR="00547D3B" w:rsidRPr="00547D3B" w:rsidTr="00547D3B">
        <w:tc>
          <w:tcPr>
            <w:tcW w:w="266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20</w:t>
            </w:r>
          </w:p>
        </w:tc>
        <w:tc>
          <w:tcPr>
            <w:tcW w:w="2551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</w:p>
        </w:tc>
        <w:tc>
          <w:tcPr>
            <w:tcW w:w="1985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352</w:t>
            </w:r>
          </w:p>
        </w:tc>
        <w:tc>
          <w:tcPr>
            <w:tcW w:w="2374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7,04</w:t>
            </w:r>
          </w:p>
        </w:tc>
      </w:tr>
      <w:tr w:rsidR="00547D3B" w:rsidRPr="00547D3B" w:rsidTr="00547D3B">
        <w:tc>
          <w:tcPr>
            <w:tcW w:w="266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32</w:t>
            </w:r>
          </w:p>
        </w:tc>
        <w:tc>
          <w:tcPr>
            <w:tcW w:w="2551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402</w:t>
            </w:r>
          </w:p>
        </w:tc>
        <w:tc>
          <w:tcPr>
            <w:tcW w:w="1985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496</w:t>
            </w:r>
          </w:p>
        </w:tc>
        <w:tc>
          <w:tcPr>
            <w:tcW w:w="2374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28,74</w:t>
            </w:r>
          </w:p>
        </w:tc>
      </w:tr>
      <w:tr w:rsidR="00547D3B" w:rsidRPr="00547D3B" w:rsidTr="00547D3B">
        <w:tc>
          <w:tcPr>
            <w:tcW w:w="266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40</w:t>
            </w:r>
          </w:p>
        </w:tc>
        <w:tc>
          <w:tcPr>
            <w:tcW w:w="2551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488</w:t>
            </w:r>
          </w:p>
        </w:tc>
        <w:tc>
          <w:tcPr>
            <w:tcW w:w="1985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719</w:t>
            </w:r>
          </w:p>
        </w:tc>
        <w:tc>
          <w:tcPr>
            <w:tcW w:w="2374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48,28</w:t>
            </w:r>
          </w:p>
        </w:tc>
      </w:tr>
      <w:tr w:rsidR="00547D3B" w:rsidRPr="00547D3B" w:rsidTr="00547D3B">
        <w:tc>
          <w:tcPr>
            <w:tcW w:w="266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57</w:t>
            </w:r>
          </w:p>
        </w:tc>
        <w:tc>
          <w:tcPr>
            <w:tcW w:w="2551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2120</w:t>
            </w:r>
          </w:p>
        </w:tc>
        <w:tc>
          <w:tcPr>
            <w:tcW w:w="1985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372</w:t>
            </w:r>
          </w:p>
        </w:tc>
        <w:tc>
          <w:tcPr>
            <w:tcW w:w="2374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142,04</w:t>
            </w:r>
          </w:p>
        </w:tc>
      </w:tr>
      <w:tr w:rsidR="00547D3B" w:rsidRPr="00547D3B" w:rsidTr="00547D3B">
        <w:tc>
          <w:tcPr>
            <w:tcW w:w="266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76</w:t>
            </w:r>
          </w:p>
        </w:tc>
        <w:tc>
          <w:tcPr>
            <w:tcW w:w="2551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218</w:t>
            </w:r>
          </w:p>
        </w:tc>
        <w:tc>
          <w:tcPr>
            <w:tcW w:w="1985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1084</w:t>
            </w:r>
          </w:p>
        </w:tc>
        <w:tc>
          <w:tcPr>
            <w:tcW w:w="2374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98,95</w:t>
            </w:r>
          </w:p>
        </w:tc>
      </w:tr>
      <w:tr w:rsidR="00547D3B" w:rsidRPr="00547D3B" w:rsidTr="00547D3B">
        <w:tc>
          <w:tcPr>
            <w:tcW w:w="266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89</w:t>
            </w:r>
          </w:p>
        </w:tc>
        <w:tc>
          <w:tcPr>
            <w:tcW w:w="2551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762</w:t>
            </w:r>
          </w:p>
        </w:tc>
        <w:tc>
          <w:tcPr>
            <w:tcW w:w="1985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584</w:t>
            </w:r>
          </w:p>
        </w:tc>
        <w:tc>
          <w:tcPr>
            <w:tcW w:w="2374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119,79</w:t>
            </w:r>
          </w:p>
        </w:tc>
      </w:tr>
      <w:tr w:rsidR="00547D3B" w:rsidRPr="00547D3B" w:rsidTr="00547D3B">
        <w:tc>
          <w:tcPr>
            <w:tcW w:w="266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108</w:t>
            </w:r>
          </w:p>
        </w:tc>
        <w:tc>
          <w:tcPr>
            <w:tcW w:w="2551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156</w:t>
            </w:r>
          </w:p>
        </w:tc>
        <w:tc>
          <w:tcPr>
            <w:tcW w:w="1985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233</w:t>
            </w:r>
          </w:p>
        </w:tc>
        <w:tc>
          <w:tcPr>
            <w:tcW w:w="2374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42,01</w:t>
            </w:r>
          </w:p>
        </w:tc>
      </w:tr>
      <w:tr w:rsidR="00547D3B" w:rsidRPr="00547D3B" w:rsidTr="00547D3B">
        <w:tc>
          <w:tcPr>
            <w:tcW w:w="266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133</w:t>
            </w:r>
          </w:p>
        </w:tc>
        <w:tc>
          <w:tcPr>
            <w:tcW w:w="2551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</w:p>
        </w:tc>
        <w:tc>
          <w:tcPr>
            <w:tcW w:w="1985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351</w:t>
            </w:r>
          </w:p>
        </w:tc>
        <w:tc>
          <w:tcPr>
            <w:tcW w:w="2374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46,68</w:t>
            </w:r>
          </w:p>
        </w:tc>
      </w:tr>
      <w:tr w:rsidR="00547D3B" w:rsidRPr="00547D3B" w:rsidTr="00547D3B">
        <w:tc>
          <w:tcPr>
            <w:tcW w:w="266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159</w:t>
            </w:r>
          </w:p>
        </w:tc>
        <w:tc>
          <w:tcPr>
            <w:tcW w:w="2551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1012</w:t>
            </w:r>
          </w:p>
        </w:tc>
        <w:tc>
          <w:tcPr>
            <w:tcW w:w="1985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</w:p>
        </w:tc>
        <w:tc>
          <w:tcPr>
            <w:tcW w:w="2374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160,91</w:t>
            </w:r>
          </w:p>
        </w:tc>
      </w:tr>
      <w:tr w:rsidR="00547D3B" w:rsidRPr="00547D3B" w:rsidTr="00547D3B">
        <w:tc>
          <w:tcPr>
            <w:tcW w:w="2660" w:type="dxa"/>
          </w:tcPr>
          <w:p w:rsidR="00547D3B" w:rsidRPr="003E5F32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3E5F32">
              <w:rPr>
                <w:b/>
                <w:bCs/>
                <w:color w:val="000000"/>
                <w:sz w:val="24"/>
              </w:rPr>
              <w:t>Итого</w:t>
            </w:r>
          </w:p>
        </w:tc>
        <w:tc>
          <w:tcPr>
            <w:tcW w:w="2551" w:type="dxa"/>
          </w:tcPr>
          <w:p w:rsidR="00547D3B" w:rsidRPr="003E5F32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3E5F32">
              <w:rPr>
                <w:b/>
                <w:bCs/>
                <w:color w:val="000000"/>
                <w:sz w:val="24"/>
              </w:rPr>
              <w:t>5158</w:t>
            </w:r>
          </w:p>
        </w:tc>
        <w:tc>
          <w:tcPr>
            <w:tcW w:w="1985" w:type="dxa"/>
          </w:tcPr>
          <w:p w:rsidR="00547D3B" w:rsidRPr="003E5F32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3E5F32">
              <w:rPr>
                <w:b/>
                <w:bCs/>
                <w:color w:val="000000"/>
                <w:sz w:val="24"/>
              </w:rPr>
              <w:t>4221</w:t>
            </w:r>
          </w:p>
        </w:tc>
        <w:tc>
          <w:tcPr>
            <w:tcW w:w="2374" w:type="dxa"/>
          </w:tcPr>
          <w:p w:rsidR="00547D3B" w:rsidRPr="003E5F32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color w:val="000000"/>
                <w:sz w:val="24"/>
              </w:rPr>
            </w:pPr>
            <w:r w:rsidRPr="003E5F32">
              <w:rPr>
                <w:b/>
                <w:color w:val="000000"/>
                <w:sz w:val="24"/>
              </w:rPr>
              <w:t>694,90</w:t>
            </w:r>
          </w:p>
        </w:tc>
      </w:tr>
    </w:tbl>
    <w:p w:rsidR="00547D3B" w:rsidRDefault="00547D3B" w:rsidP="00917D4C">
      <w:pPr>
        <w:pStyle w:val="aff0"/>
      </w:pPr>
    </w:p>
    <w:p w:rsidR="00547D3B" w:rsidRPr="00D02DE0" w:rsidRDefault="00547D3B" w:rsidP="00547D3B">
      <w:pPr>
        <w:pStyle w:val="af1"/>
        <w:numPr>
          <w:ilvl w:val="3"/>
          <w:numId w:val="7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r>
        <w:rPr>
          <w:b/>
        </w:rPr>
        <w:br w:type="page"/>
      </w:r>
      <w:r w:rsidRPr="00D02DE0">
        <w:rPr>
          <w:b/>
          <w:i/>
          <w:color w:val="000000"/>
        </w:rPr>
        <w:lastRenderedPageBreak/>
        <w:t>Тепловые сети котельной №5</w:t>
      </w:r>
    </w:p>
    <w:p w:rsidR="00547D3B" w:rsidRDefault="00547D3B" w:rsidP="00547D3B">
      <w:pPr>
        <w:rPr>
          <w:szCs w:val="28"/>
        </w:rPr>
      </w:pPr>
    </w:p>
    <w:p w:rsidR="00547D3B" w:rsidRDefault="00547D3B" w:rsidP="00547D3B">
      <w:pPr>
        <w:rPr>
          <w:szCs w:val="28"/>
        </w:rPr>
      </w:pPr>
      <w:r>
        <w:rPr>
          <w:szCs w:val="28"/>
        </w:rPr>
        <w:t xml:space="preserve">Зона действия котельной №5 представлена на рисунке </w:t>
      </w:r>
      <w:r w:rsidR="00DB0380">
        <w:rPr>
          <w:szCs w:val="28"/>
        </w:rPr>
        <w:t>7</w:t>
      </w:r>
      <w:r>
        <w:rPr>
          <w:szCs w:val="28"/>
        </w:rPr>
        <w:t>.</w:t>
      </w:r>
    </w:p>
    <w:p w:rsidR="00547D3B" w:rsidRDefault="00547D3B" w:rsidP="00917D4C">
      <w:pPr>
        <w:pStyle w:val="aff0"/>
      </w:pPr>
      <w:r>
        <w:t>Зона действия котельной сформирована радиальными тепловыми сет</w:t>
      </w:r>
      <w:r>
        <w:t>я</w:t>
      </w:r>
      <w:r>
        <w:t>ми, без резервирования по выводам и кварталам.</w:t>
      </w:r>
    </w:p>
    <w:p w:rsidR="00547D3B" w:rsidRDefault="00547D3B" w:rsidP="00917D4C">
      <w:pPr>
        <w:pStyle w:val="aff0"/>
      </w:pPr>
    </w:p>
    <w:p w:rsidR="00547D3B" w:rsidRDefault="00DD7827" w:rsidP="00917D4C">
      <w:pPr>
        <w:pStyle w:val="aff0"/>
      </w:pPr>
      <w:r>
        <w:rPr>
          <w:noProof/>
          <w:bdr w:val="single" w:sz="4" w:space="0" w:color="auto"/>
          <w:lang w:eastAsia="ru-RU"/>
        </w:rPr>
        <w:drawing>
          <wp:inline distT="0" distB="0" distL="0" distR="0">
            <wp:extent cx="6029325" cy="6191250"/>
            <wp:effectExtent l="38100" t="19050" r="28575" b="1905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191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7D3B" w:rsidRDefault="0068428C" w:rsidP="00C84B93">
      <w:pPr>
        <w:spacing w:line="276" w:lineRule="auto"/>
        <w:ind w:firstLine="0"/>
        <w:jc w:val="left"/>
      </w:pPr>
      <w:r>
        <w:t xml:space="preserve">Рисунок 7 </w:t>
      </w:r>
      <w:r w:rsidRPr="007344AF">
        <w:t>–</w:t>
      </w:r>
      <w:r>
        <w:t xml:space="preserve">Зона действия </w:t>
      </w:r>
      <w:r w:rsidRPr="00C84B93">
        <w:t>котельной №5</w:t>
      </w:r>
    </w:p>
    <w:p w:rsidR="00547D3B" w:rsidRPr="00FB0F7D" w:rsidRDefault="00547D3B" w:rsidP="00917D4C">
      <w:pPr>
        <w:pStyle w:val="aff0"/>
      </w:pPr>
    </w:p>
    <w:p w:rsidR="00547D3B" w:rsidRDefault="00E52BF0" w:rsidP="00917D4C">
      <w:pPr>
        <w:pStyle w:val="aff0"/>
      </w:pPr>
      <w:r>
        <w:br w:type="page"/>
      </w:r>
      <w:r w:rsidR="00DB0380">
        <w:lastRenderedPageBreak/>
        <w:t>Таблица 28</w:t>
      </w:r>
      <w:r w:rsidR="00547D3B">
        <w:t xml:space="preserve"> – Участки тепловой сети котельной №5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547D3B" w:rsidRPr="00547D3B" w:rsidTr="00547D3B"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Наружный диаметр, мм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Протяженность в однотру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б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ном исчислении, 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Материальная характер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и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стика сети, м</w:t>
            </w:r>
            <w:r w:rsidRPr="00547D3B">
              <w:rPr>
                <w:rFonts w:eastAsia="Times New Roman"/>
                <w:bCs/>
                <w:color w:val="000000"/>
                <w:sz w:val="24"/>
                <w:vertAlign w:val="superscript"/>
              </w:rPr>
              <w:t>2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57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716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40,81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76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0,00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89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1210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107,69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108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802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86,62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3E5F32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3E5F32">
              <w:rPr>
                <w:b/>
                <w:bCs/>
                <w:color w:val="000000"/>
                <w:sz w:val="24"/>
              </w:rPr>
              <w:t>Итого</w:t>
            </w:r>
          </w:p>
        </w:tc>
        <w:tc>
          <w:tcPr>
            <w:tcW w:w="3190" w:type="dxa"/>
          </w:tcPr>
          <w:p w:rsidR="00547D3B" w:rsidRPr="003E5F32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3E5F32">
              <w:rPr>
                <w:b/>
                <w:bCs/>
                <w:color w:val="000000"/>
                <w:sz w:val="24"/>
              </w:rPr>
              <w:t>2728</w:t>
            </w:r>
          </w:p>
        </w:tc>
        <w:tc>
          <w:tcPr>
            <w:tcW w:w="3190" w:type="dxa"/>
          </w:tcPr>
          <w:p w:rsidR="00547D3B" w:rsidRPr="003E5F32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color w:val="000000"/>
                <w:sz w:val="24"/>
              </w:rPr>
            </w:pPr>
            <w:r w:rsidRPr="003E5F32">
              <w:rPr>
                <w:b/>
                <w:color w:val="000000"/>
                <w:sz w:val="24"/>
              </w:rPr>
              <w:t>235,12</w:t>
            </w:r>
          </w:p>
        </w:tc>
      </w:tr>
    </w:tbl>
    <w:p w:rsidR="00547D3B" w:rsidRDefault="00547D3B" w:rsidP="00917D4C">
      <w:pPr>
        <w:pStyle w:val="aff0"/>
      </w:pPr>
    </w:p>
    <w:p w:rsidR="00547D3B" w:rsidRPr="0062260C" w:rsidRDefault="00547D3B" w:rsidP="00547D3B">
      <w:pPr>
        <w:pStyle w:val="af1"/>
        <w:numPr>
          <w:ilvl w:val="3"/>
          <w:numId w:val="7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r>
        <w:rPr>
          <w:b/>
        </w:rPr>
        <w:br w:type="page"/>
      </w:r>
      <w:r w:rsidRPr="0062260C">
        <w:rPr>
          <w:b/>
          <w:i/>
          <w:color w:val="000000"/>
        </w:rPr>
        <w:lastRenderedPageBreak/>
        <w:t>Тепловые сети котельной №7</w:t>
      </w:r>
    </w:p>
    <w:p w:rsidR="00547D3B" w:rsidRDefault="00547D3B" w:rsidP="00547D3B">
      <w:pPr>
        <w:rPr>
          <w:szCs w:val="28"/>
        </w:rPr>
      </w:pPr>
    </w:p>
    <w:p w:rsidR="00547D3B" w:rsidRDefault="00547D3B" w:rsidP="00547D3B">
      <w:pPr>
        <w:rPr>
          <w:szCs w:val="28"/>
        </w:rPr>
      </w:pPr>
      <w:r>
        <w:rPr>
          <w:szCs w:val="28"/>
        </w:rPr>
        <w:t xml:space="preserve">Зона действия котельной №7 представлена на рисунке </w:t>
      </w:r>
      <w:r w:rsidR="00DB0380">
        <w:rPr>
          <w:szCs w:val="28"/>
        </w:rPr>
        <w:t>8</w:t>
      </w:r>
      <w:r>
        <w:rPr>
          <w:szCs w:val="28"/>
        </w:rPr>
        <w:t>.</w:t>
      </w:r>
    </w:p>
    <w:p w:rsidR="00547D3B" w:rsidRDefault="00547D3B" w:rsidP="00547D3B">
      <w:pPr>
        <w:rPr>
          <w:szCs w:val="28"/>
        </w:rPr>
      </w:pPr>
      <w:r>
        <w:t>Зона действия котельной сформирована радиальными тепловыми сет</w:t>
      </w:r>
      <w:r>
        <w:t>я</w:t>
      </w:r>
      <w:r>
        <w:t>ми, без резервирования по выводам и кварталам.</w:t>
      </w:r>
    </w:p>
    <w:p w:rsidR="00547D3B" w:rsidRDefault="00547D3B" w:rsidP="00917D4C">
      <w:pPr>
        <w:pStyle w:val="aff0"/>
      </w:pPr>
    </w:p>
    <w:p w:rsidR="00547D3B" w:rsidRDefault="00DD7827" w:rsidP="00917D4C">
      <w:pPr>
        <w:pStyle w:val="aff0"/>
      </w:pPr>
      <w:r>
        <w:rPr>
          <w:noProof/>
          <w:bdr w:val="single" w:sz="4" w:space="0" w:color="auto"/>
          <w:lang w:eastAsia="ru-RU"/>
        </w:rPr>
        <w:drawing>
          <wp:inline distT="0" distB="0" distL="0" distR="0">
            <wp:extent cx="6057900" cy="5667375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8C" w:rsidRDefault="0068428C" w:rsidP="00917D4C">
      <w:pPr>
        <w:pStyle w:val="aff0"/>
      </w:pPr>
      <w:r>
        <w:t xml:space="preserve">Рисунок 8 </w:t>
      </w:r>
      <w:r w:rsidRPr="007344AF">
        <w:t>–</w:t>
      </w:r>
      <w:r>
        <w:t xml:space="preserve">Зона действия </w:t>
      </w:r>
      <w:r>
        <w:rPr>
          <w:szCs w:val="28"/>
        </w:rPr>
        <w:t>котельной №7</w:t>
      </w:r>
    </w:p>
    <w:p w:rsidR="00547D3B" w:rsidRDefault="00547D3B" w:rsidP="00917D4C">
      <w:pPr>
        <w:pStyle w:val="aff0"/>
      </w:pPr>
    </w:p>
    <w:p w:rsidR="00547D3B" w:rsidRDefault="00547D3B" w:rsidP="00917D4C">
      <w:pPr>
        <w:pStyle w:val="aff0"/>
      </w:pPr>
    </w:p>
    <w:p w:rsidR="00547D3B" w:rsidRDefault="00BF1D33" w:rsidP="00917D4C">
      <w:pPr>
        <w:pStyle w:val="aff0"/>
      </w:pPr>
      <w:r>
        <w:br w:type="page"/>
      </w:r>
      <w:r w:rsidR="00DB0380">
        <w:lastRenderedPageBreak/>
        <w:t>Таблица 29</w:t>
      </w:r>
      <w:r w:rsidR="00547D3B">
        <w:t xml:space="preserve"> – Участки тепловой сети котельной №7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547D3B" w:rsidRPr="00547D3B" w:rsidTr="00547D3B"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Наружный диаметр, мм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Протяженность в однотру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б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ном исчислении, 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Материальная характер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и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стика сети, м</w:t>
            </w:r>
            <w:r w:rsidRPr="00547D3B">
              <w:rPr>
                <w:rFonts w:eastAsia="Times New Roman"/>
                <w:bCs/>
                <w:color w:val="000000"/>
                <w:sz w:val="24"/>
                <w:vertAlign w:val="superscript"/>
              </w:rPr>
              <w:t>2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25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10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0,25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57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1291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73,59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76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160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12,16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89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135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12,02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108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20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2,16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133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17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2,26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159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143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22,74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3E5F32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3E5F32">
              <w:rPr>
                <w:b/>
                <w:bCs/>
                <w:color w:val="000000"/>
                <w:sz w:val="24"/>
              </w:rPr>
              <w:t>Итого</w:t>
            </w:r>
          </w:p>
        </w:tc>
        <w:tc>
          <w:tcPr>
            <w:tcW w:w="3190" w:type="dxa"/>
          </w:tcPr>
          <w:p w:rsidR="00547D3B" w:rsidRPr="003E5F32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3E5F32">
              <w:rPr>
                <w:b/>
                <w:bCs/>
                <w:color w:val="000000"/>
                <w:sz w:val="24"/>
              </w:rPr>
              <w:t>1776</w:t>
            </w:r>
          </w:p>
        </w:tc>
        <w:tc>
          <w:tcPr>
            <w:tcW w:w="3190" w:type="dxa"/>
          </w:tcPr>
          <w:p w:rsidR="00547D3B" w:rsidRPr="003E5F32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3E5F32">
              <w:rPr>
                <w:b/>
                <w:bCs/>
                <w:color w:val="000000"/>
                <w:sz w:val="24"/>
              </w:rPr>
              <w:t>125,17</w:t>
            </w:r>
          </w:p>
        </w:tc>
      </w:tr>
    </w:tbl>
    <w:p w:rsidR="00547D3B" w:rsidRDefault="00547D3B" w:rsidP="00917D4C">
      <w:pPr>
        <w:pStyle w:val="aff0"/>
      </w:pPr>
    </w:p>
    <w:p w:rsidR="00547D3B" w:rsidRDefault="00547D3B" w:rsidP="00917D4C">
      <w:pPr>
        <w:pStyle w:val="aff0"/>
      </w:pPr>
    </w:p>
    <w:p w:rsidR="00547D3B" w:rsidRPr="0062260C" w:rsidRDefault="00547D3B" w:rsidP="00547D3B">
      <w:pPr>
        <w:pStyle w:val="af1"/>
        <w:numPr>
          <w:ilvl w:val="3"/>
          <w:numId w:val="7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r>
        <w:rPr>
          <w:b/>
        </w:rPr>
        <w:br w:type="page"/>
      </w:r>
      <w:r w:rsidRPr="0062260C">
        <w:rPr>
          <w:b/>
          <w:i/>
          <w:color w:val="000000"/>
        </w:rPr>
        <w:lastRenderedPageBreak/>
        <w:t>Тепловые сети котельной №8</w:t>
      </w:r>
    </w:p>
    <w:p w:rsidR="00547D3B" w:rsidRDefault="00547D3B" w:rsidP="00547D3B">
      <w:pPr>
        <w:rPr>
          <w:szCs w:val="28"/>
        </w:rPr>
      </w:pPr>
    </w:p>
    <w:p w:rsidR="00547D3B" w:rsidRDefault="00547D3B" w:rsidP="00547D3B">
      <w:pPr>
        <w:rPr>
          <w:szCs w:val="28"/>
        </w:rPr>
      </w:pPr>
      <w:r>
        <w:rPr>
          <w:szCs w:val="28"/>
        </w:rPr>
        <w:t xml:space="preserve">Зона действия котельной №8 представлена на рисунке </w:t>
      </w:r>
      <w:r w:rsidR="00DB0380">
        <w:rPr>
          <w:szCs w:val="28"/>
        </w:rPr>
        <w:t>9</w:t>
      </w:r>
      <w:r>
        <w:rPr>
          <w:szCs w:val="28"/>
        </w:rPr>
        <w:t>.</w:t>
      </w:r>
    </w:p>
    <w:p w:rsidR="00547D3B" w:rsidRDefault="00547D3B" w:rsidP="00547D3B">
      <w:r>
        <w:t>Зона действия котельной сформирована радиальными тепловыми сет</w:t>
      </w:r>
      <w:r>
        <w:t>я</w:t>
      </w:r>
      <w:r>
        <w:t>ми, без резервирования по выводам и кварталам.</w:t>
      </w:r>
    </w:p>
    <w:p w:rsidR="00547D3B" w:rsidRDefault="00547D3B" w:rsidP="00547D3B"/>
    <w:p w:rsidR="00547D3B" w:rsidRDefault="00DD7827" w:rsidP="00E818EF">
      <w:pPr>
        <w:spacing w:line="240" w:lineRule="auto"/>
        <w:ind w:firstLine="0"/>
        <w:jc w:val="center"/>
      </w:pPr>
      <w:r>
        <w:rPr>
          <w:noProof/>
          <w:bdr w:val="single" w:sz="4" w:space="0" w:color="auto"/>
          <w:lang w:eastAsia="ru-RU"/>
        </w:rPr>
        <w:drawing>
          <wp:inline distT="0" distB="0" distL="0" distR="0">
            <wp:extent cx="5791200" cy="4562475"/>
            <wp:effectExtent l="19050" t="0" r="0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EF" w:rsidRDefault="00E818EF" w:rsidP="00917D4C">
      <w:pPr>
        <w:pStyle w:val="aff0"/>
      </w:pPr>
      <w:r>
        <w:t xml:space="preserve">Рисунок 9 </w:t>
      </w:r>
      <w:r w:rsidRPr="007344AF">
        <w:t>–</w:t>
      </w:r>
      <w:r>
        <w:t xml:space="preserve">Зона действия </w:t>
      </w:r>
      <w:r>
        <w:rPr>
          <w:szCs w:val="28"/>
        </w:rPr>
        <w:t>котельной №8</w:t>
      </w:r>
    </w:p>
    <w:p w:rsidR="00547D3B" w:rsidRDefault="00547D3B" w:rsidP="00547D3B"/>
    <w:p w:rsidR="00547D3B" w:rsidRDefault="00DB0380" w:rsidP="00917D4C">
      <w:pPr>
        <w:pStyle w:val="aff0"/>
      </w:pPr>
      <w:r>
        <w:t>Таблица 30</w:t>
      </w:r>
      <w:r w:rsidR="00547D3B">
        <w:t xml:space="preserve"> – Участки тепловой сети котельной №8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547D3B" w:rsidRPr="00547D3B" w:rsidTr="00547D3B">
        <w:trPr>
          <w:jc w:val="center"/>
        </w:trPr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Наружный диаметр, мм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Протяженность в однотру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б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ном исчислении, 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Материальная характер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и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стика сети, м</w:t>
            </w:r>
            <w:r w:rsidRPr="00547D3B">
              <w:rPr>
                <w:rFonts w:eastAsia="Times New Roman"/>
                <w:bCs/>
                <w:color w:val="000000"/>
                <w:sz w:val="24"/>
                <w:vertAlign w:val="superscript"/>
              </w:rPr>
              <w:t>2</w:t>
            </w:r>
          </w:p>
        </w:tc>
      </w:tr>
      <w:tr w:rsidR="00547D3B" w:rsidRPr="00547D3B" w:rsidTr="00547D3B">
        <w:trPr>
          <w:jc w:val="center"/>
        </w:trPr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25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12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0,30</w:t>
            </w:r>
          </w:p>
        </w:tc>
      </w:tr>
      <w:tr w:rsidR="00547D3B" w:rsidRPr="00547D3B" w:rsidTr="00547D3B">
        <w:trPr>
          <w:jc w:val="center"/>
        </w:trPr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40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90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3,60</w:t>
            </w:r>
          </w:p>
        </w:tc>
      </w:tr>
      <w:tr w:rsidR="00547D3B" w:rsidRPr="00547D3B" w:rsidTr="00547D3B">
        <w:trPr>
          <w:jc w:val="center"/>
        </w:trPr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57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124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7,07</w:t>
            </w:r>
          </w:p>
        </w:tc>
      </w:tr>
      <w:tr w:rsidR="00547D3B" w:rsidRPr="00547D3B" w:rsidTr="00547D3B">
        <w:trPr>
          <w:jc w:val="center"/>
        </w:trPr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89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236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21,00</w:t>
            </w:r>
          </w:p>
        </w:tc>
      </w:tr>
      <w:tr w:rsidR="00547D3B" w:rsidRPr="00547D3B" w:rsidTr="00547D3B">
        <w:trPr>
          <w:jc w:val="center"/>
        </w:trPr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108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224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24,19</w:t>
            </w:r>
          </w:p>
        </w:tc>
      </w:tr>
      <w:tr w:rsidR="00547D3B" w:rsidRPr="00547D3B" w:rsidTr="00547D3B">
        <w:trPr>
          <w:jc w:val="center"/>
        </w:trPr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133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180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23,94</w:t>
            </w:r>
          </w:p>
        </w:tc>
      </w:tr>
      <w:tr w:rsidR="00547D3B" w:rsidRPr="00547D3B" w:rsidTr="00547D3B">
        <w:trPr>
          <w:jc w:val="center"/>
        </w:trPr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159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244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38,80</w:t>
            </w:r>
          </w:p>
        </w:tc>
      </w:tr>
      <w:tr w:rsidR="00547D3B" w:rsidRPr="00547D3B" w:rsidTr="00547D3B">
        <w:trPr>
          <w:jc w:val="center"/>
        </w:trPr>
        <w:tc>
          <w:tcPr>
            <w:tcW w:w="3190" w:type="dxa"/>
          </w:tcPr>
          <w:p w:rsidR="00547D3B" w:rsidRPr="003E5F32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3E5F32">
              <w:rPr>
                <w:b/>
                <w:bCs/>
                <w:color w:val="000000"/>
                <w:sz w:val="24"/>
              </w:rPr>
              <w:t>Итого</w:t>
            </w:r>
          </w:p>
        </w:tc>
        <w:tc>
          <w:tcPr>
            <w:tcW w:w="3190" w:type="dxa"/>
          </w:tcPr>
          <w:p w:rsidR="00547D3B" w:rsidRPr="003E5F32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3E5F32">
              <w:rPr>
                <w:b/>
                <w:bCs/>
                <w:color w:val="000000"/>
                <w:sz w:val="24"/>
              </w:rPr>
              <w:t>1110</w:t>
            </w:r>
          </w:p>
        </w:tc>
        <w:tc>
          <w:tcPr>
            <w:tcW w:w="3190" w:type="dxa"/>
          </w:tcPr>
          <w:p w:rsidR="00547D3B" w:rsidRPr="003E5F32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3E5F32">
              <w:rPr>
                <w:b/>
                <w:bCs/>
                <w:color w:val="000000"/>
                <w:sz w:val="24"/>
              </w:rPr>
              <w:t>118,90</w:t>
            </w:r>
          </w:p>
        </w:tc>
      </w:tr>
    </w:tbl>
    <w:p w:rsidR="00547D3B" w:rsidRPr="0062260C" w:rsidRDefault="00BF1D33" w:rsidP="00BF1D33">
      <w:pPr>
        <w:pStyle w:val="af1"/>
        <w:numPr>
          <w:ilvl w:val="3"/>
          <w:numId w:val="7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r>
        <w:rPr>
          <w:b/>
          <w:i/>
          <w:color w:val="000000"/>
        </w:rPr>
        <w:br w:type="page"/>
      </w:r>
      <w:r w:rsidR="00547D3B" w:rsidRPr="0062260C">
        <w:rPr>
          <w:b/>
          <w:i/>
          <w:color w:val="000000"/>
        </w:rPr>
        <w:lastRenderedPageBreak/>
        <w:t>Тепловые сети котельной №10</w:t>
      </w:r>
    </w:p>
    <w:p w:rsidR="00547D3B" w:rsidRDefault="00547D3B" w:rsidP="00547D3B">
      <w:pPr>
        <w:rPr>
          <w:szCs w:val="28"/>
        </w:rPr>
      </w:pPr>
    </w:p>
    <w:p w:rsidR="00547D3B" w:rsidRDefault="00547D3B" w:rsidP="00547D3B">
      <w:pPr>
        <w:rPr>
          <w:szCs w:val="28"/>
        </w:rPr>
      </w:pPr>
      <w:r>
        <w:rPr>
          <w:szCs w:val="28"/>
        </w:rPr>
        <w:t xml:space="preserve">Зона действия котельной №10 представлена на рисунке </w:t>
      </w:r>
      <w:r w:rsidR="00DB0380">
        <w:rPr>
          <w:szCs w:val="28"/>
        </w:rPr>
        <w:t>10</w:t>
      </w:r>
      <w:r>
        <w:rPr>
          <w:szCs w:val="28"/>
        </w:rPr>
        <w:t>.</w:t>
      </w:r>
    </w:p>
    <w:p w:rsidR="00547D3B" w:rsidRDefault="00547D3B" w:rsidP="00547D3B">
      <w:pPr>
        <w:rPr>
          <w:szCs w:val="28"/>
        </w:rPr>
      </w:pPr>
      <w:r>
        <w:t>Зона действия котельной сформирована радиальными тепловыми сет</w:t>
      </w:r>
      <w:r>
        <w:t>я</w:t>
      </w:r>
      <w:r>
        <w:t>ми, без резервирования по выводам и кварталам.</w:t>
      </w:r>
    </w:p>
    <w:p w:rsidR="00547D3B" w:rsidRDefault="00547D3B" w:rsidP="00917D4C">
      <w:pPr>
        <w:pStyle w:val="aff0"/>
      </w:pPr>
    </w:p>
    <w:p w:rsidR="00547D3B" w:rsidRDefault="00DD7827" w:rsidP="00917D4C">
      <w:pPr>
        <w:pStyle w:val="aff0"/>
      </w:pPr>
      <w:r>
        <w:rPr>
          <w:noProof/>
          <w:bdr w:val="single" w:sz="4" w:space="0" w:color="auto"/>
          <w:lang w:eastAsia="ru-RU"/>
        </w:rPr>
        <w:drawing>
          <wp:inline distT="0" distB="0" distL="0" distR="0">
            <wp:extent cx="6067425" cy="6010275"/>
            <wp:effectExtent l="19050" t="0" r="9525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EF" w:rsidRDefault="00E818EF" w:rsidP="00917D4C">
      <w:pPr>
        <w:pStyle w:val="aff0"/>
      </w:pPr>
      <w:r>
        <w:t xml:space="preserve">Рисунок 10 </w:t>
      </w:r>
      <w:r w:rsidRPr="007344AF">
        <w:t>–</w:t>
      </w:r>
      <w:r>
        <w:t xml:space="preserve">Зона действия </w:t>
      </w:r>
      <w:r>
        <w:rPr>
          <w:szCs w:val="28"/>
        </w:rPr>
        <w:t>котельной №10</w:t>
      </w:r>
    </w:p>
    <w:p w:rsidR="00547D3B" w:rsidRDefault="00E52BF0" w:rsidP="00917D4C">
      <w:pPr>
        <w:pStyle w:val="aff0"/>
      </w:pPr>
      <w:r>
        <w:br w:type="page"/>
      </w:r>
      <w:r w:rsidR="00547D3B">
        <w:lastRenderedPageBreak/>
        <w:t xml:space="preserve">Таблица </w:t>
      </w:r>
      <w:r w:rsidR="00DB0380">
        <w:t>31</w:t>
      </w:r>
      <w:r w:rsidR="00547D3B">
        <w:t xml:space="preserve"> – Участки тепловой сети котельной №10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547D3B" w:rsidRPr="00547D3B" w:rsidTr="00E779D8"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Наружный диаметр, мм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Протяженность в однотру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б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ном исчислении, 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Материальная характер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и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стика сети, м</w:t>
            </w:r>
            <w:r w:rsidRPr="00547D3B">
              <w:rPr>
                <w:rFonts w:eastAsia="Times New Roman"/>
                <w:bCs/>
                <w:color w:val="000000"/>
                <w:sz w:val="24"/>
                <w:vertAlign w:val="superscript"/>
              </w:rPr>
              <w:t>2</w:t>
            </w:r>
          </w:p>
        </w:tc>
      </w:tr>
      <w:tr w:rsidR="00547D3B" w:rsidRPr="00547D3B" w:rsidTr="00E779D8">
        <w:tc>
          <w:tcPr>
            <w:tcW w:w="3190" w:type="dxa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40</w:t>
            </w:r>
          </w:p>
        </w:tc>
        <w:tc>
          <w:tcPr>
            <w:tcW w:w="3190" w:type="dxa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8</w:t>
            </w:r>
          </w:p>
        </w:tc>
        <w:tc>
          <w:tcPr>
            <w:tcW w:w="3190" w:type="dxa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0,32</w:t>
            </w:r>
          </w:p>
        </w:tc>
      </w:tr>
      <w:tr w:rsidR="00547D3B" w:rsidRPr="00547D3B" w:rsidTr="00E779D8">
        <w:tc>
          <w:tcPr>
            <w:tcW w:w="3190" w:type="dxa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57</w:t>
            </w:r>
          </w:p>
        </w:tc>
        <w:tc>
          <w:tcPr>
            <w:tcW w:w="3190" w:type="dxa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846</w:t>
            </w:r>
          </w:p>
        </w:tc>
        <w:tc>
          <w:tcPr>
            <w:tcW w:w="3190" w:type="dxa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48,22</w:t>
            </w:r>
          </w:p>
        </w:tc>
      </w:tr>
      <w:tr w:rsidR="00547D3B" w:rsidRPr="00547D3B" w:rsidTr="00E779D8">
        <w:tc>
          <w:tcPr>
            <w:tcW w:w="3190" w:type="dxa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76</w:t>
            </w:r>
          </w:p>
        </w:tc>
        <w:tc>
          <w:tcPr>
            <w:tcW w:w="3190" w:type="dxa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158</w:t>
            </w:r>
          </w:p>
        </w:tc>
        <w:tc>
          <w:tcPr>
            <w:tcW w:w="3190" w:type="dxa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12,01</w:t>
            </w:r>
          </w:p>
        </w:tc>
      </w:tr>
      <w:tr w:rsidR="00547D3B" w:rsidRPr="00547D3B" w:rsidTr="00E779D8">
        <w:tc>
          <w:tcPr>
            <w:tcW w:w="3190" w:type="dxa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89</w:t>
            </w:r>
          </w:p>
        </w:tc>
        <w:tc>
          <w:tcPr>
            <w:tcW w:w="3190" w:type="dxa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110</w:t>
            </w:r>
          </w:p>
        </w:tc>
        <w:tc>
          <w:tcPr>
            <w:tcW w:w="3190" w:type="dxa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9,79</w:t>
            </w:r>
          </w:p>
        </w:tc>
      </w:tr>
      <w:tr w:rsidR="00547D3B" w:rsidRPr="00547D3B" w:rsidTr="00E779D8">
        <w:tc>
          <w:tcPr>
            <w:tcW w:w="3190" w:type="dxa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108</w:t>
            </w:r>
          </w:p>
        </w:tc>
        <w:tc>
          <w:tcPr>
            <w:tcW w:w="3190" w:type="dxa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444</w:t>
            </w:r>
          </w:p>
        </w:tc>
        <w:tc>
          <w:tcPr>
            <w:tcW w:w="3190" w:type="dxa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47,95</w:t>
            </w:r>
          </w:p>
        </w:tc>
      </w:tr>
      <w:tr w:rsidR="00547D3B" w:rsidRPr="00547D3B" w:rsidTr="00E779D8">
        <w:tc>
          <w:tcPr>
            <w:tcW w:w="3190" w:type="dxa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159</w:t>
            </w:r>
          </w:p>
        </w:tc>
        <w:tc>
          <w:tcPr>
            <w:tcW w:w="3190" w:type="dxa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148</w:t>
            </w:r>
          </w:p>
        </w:tc>
        <w:tc>
          <w:tcPr>
            <w:tcW w:w="3190" w:type="dxa"/>
          </w:tcPr>
          <w:p w:rsidR="00547D3B" w:rsidRPr="00547D3B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23,53</w:t>
            </w:r>
          </w:p>
        </w:tc>
      </w:tr>
      <w:tr w:rsidR="00547D3B" w:rsidRPr="00547D3B" w:rsidTr="00E779D8">
        <w:tc>
          <w:tcPr>
            <w:tcW w:w="3190" w:type="dxa"/>
          </w:tcPr>
          <w:p w:rsidR="00547D3B" w:rsidRPr="003E5F32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3E5F32">
              <w:rPr>
                <w:b/>
                <w:bCs/>
                <w:color w:val="000000"/>
                <w:sz w:val="24"/>
              </w:rPr>
              <w:t>Итого</w:t>
            </w:r>
          </w:p>
        </w:tc>
        <w:tc>
          <w:tcPr>
            <w:tcW w:w="3190" w:type="dxa"/>
          </w:tcPr>
          <w:p w:rsidR="00547D3B" w:rsidRPr="003E5F32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3E5F32">
              <w:rPr>
                <w:b/>
                <w:bCs/>
                <w:color w:val="000000"/>
                <w:sz w:val="24"/>
              </w:rPr>
              <w:t>1714</w:t>
            </w:r>
          </w:p>
        </w:tc>
        <w:tc>
          <w:tcPr>
            <w:tcW w:w="3190" w:type="dxa"/>
          </w:tcPr>
          <w:p w:rsidR="00547D3B" w:rsidRPr="003E5F32" w:rsidRDefault="00547D3B" w:rsidP="00E779D8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color w:val="000000"/>
                <w:sz w:val="24"/>
              </w:rPr>
            </w:pPr>
            <w:r w:rsidRPr="003E5F32">
              <w:rPr>
                <w:b/>
                <w:color w:val="000000"/>
                <w:sz w:val="24"/>
              </w:rPr>
              <w:t>141,82</w:t>
            </w:r>
          </w:p>
        </w:tc>
      </w:tr>
    </w:tbl>
    <w:p w:rsidR="00547D3B" w:rsidRDefault="00547D3B" w:rsidP="00917D4C">
      <w:pPr>
        <w:pStyle w:val="aff0"/>
      </w:pPr>
    </w:p>
    <w:p w:rsidR="00547D3B" w:rsidRDefault="00547D3B" w:rsidP="00917D4C">
      <w:pPr>
        <w:pStyle w:val="aff0"/>
      </w:pPr>
    </w:p>
    <w:p w:rsidR="00547D3B" w:rsidRDefault="00547D3B" w:rsidP="00917D4C">
      <w:pPr>
        <w:pStyle w:val="aff0"/>
      </w:pPr>
    </w:p>
    <w:p w:rsidR="00547D3B" w:rsidRPr="0062260C" w:rsidRDefault="00547D3B" w:rsidP="00547D3B">
      <w:pPr>
        <w:pStyle w:val="af1"/>
        <w:numPr>
          <w:ilvl w:val="3"/>
          <w:numId w:val="7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r>
        <w:br w:type="page"/>
      </w:r>
      <w:r w:rsidRPr="0062260C">
        <w:rPr>
          <w:b/>
          <w:i/>
          <w:color w:val="000000"/>
        </w:rPr>
        <w:lastRenderedPageBreak/>
        <w:t>Тепловые сети котельной №11</w:t>
      </w:r>
    </w:p>
    <w:p w:rsidR="00547D3B" w:rsidRDefault="00547D3B" w:rsidP="00547D3B">
      <w:pPr>
        <w:rPr>
          <w:szCs w:val="28"/>
        </w:rPr>
      </w:pPr>
    </w:p>
    <w:p w:rsidR="00547D3B" w:rsidRDefault="00547D3B" w:rsidP="00547D3B">
      <w:pPr>
        <w:rPr>
          <w:szCs w:val="28"/>
        </w:rPr>
      </w:pPr>
      <w:r>
        <w:rPr>
          <w:szCs w:val="28"/>
        </w:rPr>
        <w:t xml:space="preserve">Зона действия котельной №11 представлена на рисунке </w:t>
      </w:r>
      <w:r w:rsidR="00DB0380">
        <w:rPr>
          <w:szCs w:val="28"/>
        </w:rPr>
        <w:t>11</w:t>
      </w:r>
      <w:r>
        <w:rPr>
          <w:szCs w:val="28"/>
        </w:rPr>
        <w:t>.</w:t>
      </w:r>
    </w:p>
    <w:p w:rsidR="00547D3B" w:rsidRDefault="00547D3B" w:rsidP="00547D3B">
      <w:pPr>
        <w:rPr>
          <w:szCs w:val="28"/>
        </w:rPr>
      </w:pPr>
      <w:r>
        <w:t>Зона действия котельной сформирована радиальными тепловыми сет</w:t>
      </w:r>
      <w:r>
        <w:t>я</w:t>
      </w:r>
      <w:r>
        <w:t>ми, без резервирования по выводам и кварталам.</w:t>
      </w:r>
    </w:p>
    <w:p w:rsidR="00547D3B" w:rsidRDefault="00547D3B" w:rsidP="00917D4C">
      <w:pPr>
        <w:pStyle w:val="aff0"/>
      </w:pPr>
    </w:p>
    <w:p w:rsidR="00547D3B" w:rsidRDefault="00DD7827" w:rsidP="00917D4C">
      <w:pPr>
        <w:pStyle w:val="aff0"/>
      </w:pPr>
      <w:r>
        <w:rPr>
          <w:noProof/>
          <w:bdr w:val="single" w:sz="4" w:space="0" w:color="auto"/>
          <w:lang w:eastAsia="ru-RU"/>
        </w:rPr>
        <w:drawing>
          <wp:inline distT="0" distB="0" distL="0" distR="0">
            <wp:extent cx="5924550" cy="6743700"/>
            <wp:effectExtent l="19050" t="0" r="0" b="0"/>
            <wp:docPr id="2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766" w:rsidRDefault="00BB5766" w:rsidP="00917D4C">
      <w:pPr>
        <w:pStyle w:val="aff0"/>
      </w:pPr>
      <w:r>
        <w:t xml:space="preserve">Рисунок 11 </w:t>
      </w:r>
      <w:r w:rsidRPr="007344AF">
        <w:t>–</w:t>
      </w:r>
      <w:r>
        <w:t xml:space="preserve">Зона действия </w:t>
      </w:r>
      <w:r>
        <w:rPr>
          <w:szCs w:val="28"/>
        </w:rPr>
        <w:t>котельной №11</w:t>
      </w:r>
    </w:p>
    <w:p w:rsidR="00547D3B" w:rsidRDefault="00B277F2" w:rsidP="00917D4C">
      <w:pPr>
        <w:pStyle w:val="aff0"/>
      </w:pPr>
      <w:r>
        <w:br w:type="page"/>
      </w:r>
      <w:r w:rsidR="00DB0380">
        <w:lastRenderedPageBreak/>
        <w:t>Таблица 32</w:t>
      </w:r>
      <w:r w:rsidR="00547D3B">
        <w:t xml:space="preserve"> – Участки тепловой сети котельной №11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547D3B" w:rsidRPr="00547D3B" w:rsidTr="00547D3B"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Наружный диаметр, мм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Протяженность в однотру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б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ном исчислении, 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Материальная характер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и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стика сети, м</w:t>
            </w:r>
            <w:r w:rsidRPr="00547D3B">
              <w:rPr>
                <w:rFonts w:eastAsia="Times New Roman"/>
                <w:bCs/>
                <w:color w:val="000000"/>
                <w:sz w:val="24"/>
                <w:vertAlign w:val="superscript"/>
              </w:rPr>
              <w:t>2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25</w:t>
            </w:r>
          </w:p>
        </w:tc>
        <w:tc>
          <w:tcPr>
            <w:tcW w:w="3190" w:type="dxa"/>
            <w:vAlign w:val="bottom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547D3B">
              <w:rPr>
                <w:rFonts w:eastAsia="Times New Roman"/>
                <w:color w:val="000000"/>
                <w:sz w:val="24"/>
              </w:rPr>
              <w:t>106</w:t>
            </w:r>
          </w:p>
        </w:tc>
        <w:tc>
          <w:tcPr>
            <w:tcW w:w="3190" w:type="dxa"/>
            <w:vAlign w:val="bottom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547D3B">
              <w:rPr>
                <w:rFonts w:eastAsia="Times New Roman"/>
                <w:color w:val="000000"/>
                <w:sz w:val="24"/>
              </w:rPr>
              <w:t>2,65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32</w:t>
            </w:r>
          </w:p>
        </w:tc>
        <w:tc>
          <w:tcPr>
            <w:tcW w:w="3190" w:type="dxa"/>
            <w:vAlign w:val="bottom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547D3B">
              <w:rPr>
                <w:rFonts w:eastAsia="Times New Roman"/>
                <w:color w:val="000000"/>
                <w:sz w:val="24"/>
              </w:rPr>
              <w:t>1482</w:t>
            </w:r>
          </w:p>
        </w:tc>
        <w:tc>
          <w:tcPr>
            <w:tcW w:w="3190" w:type="dxa"/>
            <w:vAlign w:val="bottom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547D3B">
              <w:rPr>
                <w:rFonts w:eastAsia="Times New Roman"/>
                <w:color w:val="000000"/>
                <w:sz w:val="24"/>
              </w:rPr>
              <w:t>47,42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40</w:t>
            </w:r>
          </w:p>
        </w:tc>
        <w:tc>
          <w:tcPr>
            <w:tcW w:w="3190" w:type="dxa"/>
            <w:vAlign w:val="bottom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547D3B">
              <w:rPr>
                <w:rFonts w:eastAsia="Times New Roman"/>
                <w:color w:val="000000"/>
                <w:sz w:val="24"/>
              </w:rPr>
              <w:t>230</w:t>
            </w:r>
          </w:p>
        </w:tc>
        <w:tc>
          <w:tcPr>
            <w:tcW w:w="3190" w:type="dxa"/>
            <w:vAlign w:val="bottom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547D3B">
              <w:rPr>
                <w:rFonts w:eastAsia="Times New Roman"/>
                <w:color w:val="000000"/>
                <w:sz w:val="24"/>
              </w:rPr>
              <w:t>9,20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57</w:t>
            </w:r>
          </w:p>
        </w:tc>
        <w:tc>
          <w:tcPr>
            <w:tcW w:w="3190" w:type="dxa"/>
            <w:vAlign w:val="bottom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547D3B">
              <w:rPr>
                <w:rFonts w:eastAsia="Times New Roman"/>
                <w:color w:val="000000"/>
                <w:sz w:val="24"/>
              </w:rPr>
              <w:t>2430</w:t>
            </w:r>
          </w:p>
        </w:tc>
        <w:tc>
          <w:tcPr>
            <w:tcW w:w="3190" w:type="dxa"/>
            <w:vAlign w:val="bottom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547D3B">
              <w:rPr>
                <w:rFonts w:eastAsia="Times New Roman"/>
                <w:color w:val="000000"/>
                <w:sz w:val="24"/>
              </w:rPr>
              <w:t>138,51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76</w:t>
            </w:r>
          </w:p>
        </w:tc>
        <w:tc>
          <w:tcPr>
            <w:tcW w:w="3190" w:type="dxa"/>
            <w:vAlign w:val="bottom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547D3B">
              <w:rPr>
                <w:rFonts w:eastAsia="Times New Roman"/>
                <w:color w:val="000000"/>
                <w:sz w:val="24"/>
              </w:rPr>
              <w:t>1320</w:t>
            </w:r>
          </w:p>
        </w:tc>
        <w:tc>
          <w:tcPr>
            <w:tcW w:w="3190" w:type="dxa"/>
            <w:vAlign w:val="bottom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547D3B">
              <w:rPr>
                <w:rFonts w:eastAsia="Times New Roman"/>
                <w:color w:val="000000"/>
                <w:sz w:val="24"/>
              </w:rPr>
              <w:t>100,32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89</w:t>
            </w:r>
          </w:p>
        </w:tc>
        <w:tc>
          <w:tcPr>
            <w:tcW w:w="3190" w:type="dxa"/>
            <w:vAlign w:val="bottom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547D3B">
              <w:rPr>
                <w:rFonts w:eastAsia="Times New Roman"/>
                <w:color w:val="000000"/>
                <w:sz w:val="24"/>
              </w:rPr>
              <w:t>596</w:t>
            </w:r>
          </w:p>
        </w:tc>
        <w:tc>
          <w:tcPr>
            <w:tcW w:w="3190" w:type="dxa"/>
            <w:vAlign w:val="bottom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547D3B">
              <w:rPr>
                <w:rFonts w:eastAsia="Times New Roman"/>
                <w:color w:val="000000"/>
                <w:sz w:val="24"/>
              </w:rPr>
              <w:t>53,04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108</w:t>
            </w:r>
          </w:p>
        </w:tc>
        <w:tc>
          <w:tcPr>
            <w:tcW w:w="3190" w:type="dxa"/>
            <w:vAlign w:val="bottom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547D3B">
              <w:rPr>
                <w:rFonts w:eastAsia="Times New Roman"/>
                <w:color w:val="000000"/>
                <w:sz w:val="24"/>
              </w:rPr>
              <w:t>840</w:t>
            </w:r>
          </w:p>
        </w:tc>
        <w:tc>
          <w:tcPr>
            <w:tcW w:w="3190" w:type="dxa"/>
            <w:vAlign w:val="bottom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547D3B">
              <w:rPr>
                <w:rFonts w:eastAsia="Times New Roman"/>
                <w:color w:val="000000"/>
                <w:sz w:val="24"/>
              </w:rPr>
              <w:t>90,72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159</w:t>
            </w:r>
          </w:p>
        </w:tc>
        <w:tc>
          <w:tcPr>
            <w:tcW w:w="3190" w:type="dxa"/>
            <w:vAlign w:val="bottom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547D3B">
              <w:rPr>
                <w:rFonts w:eastAsia="Times New Roman"/>
                <w:color w:val="000000"/>
                <w:sz w:val="24"/>
              </w:rPr>
              <w:t>1206</w:t>
            </w:r>
          </w:p>
        </w:tc>
        <w:tc>
          <w:tcPr>
            <w:tcW w:w="3190" w:type="dxa"/>
            <w:vAlign w:val="bottom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547D3B">
              <w:rPr>
                <w:rFonts w:eastAsia="Times New Roman"/>
                <w:color w:val="000000"/>
                <w:sz w:val="24"/>
              </w:rPr>
              <w:t>191,75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219</w:t>
            </w:r>
          </w:p>
        </w:tc>
        <w:tc>
          <w:tcPr>
            <w:tcW w:w="3190" w:type="dxa"/>
            <w:vAlign w:val="bottom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547D3B">
              <w:rPr>
                <w:rFonts w:eastAsia="Times New Roman"/>
                <w:color w:val="000000"/>
                <w:sz w:val="24"/>
              </w:rPr>
              <w:t>256</w:t>
            </w:r>
          </w:p>
        </w:tc>
        <w:tc>
          <w:tcPr>
            <w:tcW w:w="3190" w:type="dxa"/>
            <w:vAlign w:val="bottom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547D3B">
              <w:rPr>
                <w:rFonts w:eastAsia="Times New Roman"/>
                <w:color w:val="000000"/>
                <w:sz w:val="24"/>
              </w:rPr>
              <w:t>56,06</w:t>
            </w:r>
          </w:p>
        </w:tc>
      </w:tr>
      <w:tr w:rsidR="00547D3B" w:rsidRPr="00547D3B" w:rsidTr="00547D3B">
        <w:tc>
          <w:tcPr>
            <w:tcW w:w="3190" w:type="dxa"/>
          </w:tcPr>
          <w:p w:rsidR="00547D3B" w:rsidRPr="003E5F32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3E5F32">
              <w:rPr>
                <w:b/>
                <w:bCs/>
                <w:color w:val="000000"/>
                <w:sz w:val="24"/>
              </w:rPr>
              <w:t>Итого</w:t>
            </w:r>
          </w:p>
        </w:tc>
        <w:tc>
          <w:tcPr>
            <w:tcW w:w="3190" w:type="dxa"/>
            <w:vAlign w:val="bottom"/>
          </w:tcPr>
          <w:p w:rsidR="00547D3B" w:rsidRPr="003E5F32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bCs/>
                <w:color w:val="000000"/>
                <w:sz w:val="24"/>
              </w:rPr>
            </w:pPr>
            <w:r w:rsidRPr="003E5F32">
              <w:rPr>
                <w:rFonts w:eastAsia="Times New Roman"/>
                <w:b/>
                <w:bCs/>
                <w:color w:val="000000"/>
                <w:sz w:val="24"/>
              </w:rPr>
              <w:t>8466</w:t>
            </w:r>
          </w:p>
        </w:tc>
        <w:tc>
          <w:tcPr>
            <w:tcW w:w="3190" w:type="dxa"/>
            <w:vAlign w:val="bottom"/>
          </w:tcPr>
          <w:p w:rsidR="00547D3B" w:rsidRPr="003E5F32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color w:val="000000"/>
                <w:sz w:val="24"/>
              </w:rPr>
            </w:pPr>
            <w:r w:rsidRPr="003E5F32">
              <w:rPr>
                <w:rFonts w:eastAsia="Times New Roman"/>
                <w:b/>
                <w:color w:val="000000"/>
                <w:sz w:val="24"/>
              </w:rPr>
              <w:t>689,69</w:t>
            </w:r>
          </w:p>
        </w:tc>
      </w:tr>
    </w:tbl>
    <w:p w:rsidR="00547D3B" w:rsidRDefault="00547D3B" w:rsidP="00917D4C">
      <w:pPr>
        <w:pStyle w:val="aff0"/>
      </w:pPr>
    </w:p>
    <w:p w:rsidR="00547D3B" w:rsidRPr="0062260C" w:rsidRDefault="00547D3B" w:rsidP="00547D3B">
      <w:pPr>
        <w:pStyle w:val="af1"/>
        <w:numPr>
          <w:ilvl w:val="3"/>
          <w:numId w:val="7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r>
        <w:br w:type="page"/>
      </w:r>
      <w:r w:rsidRPr="0062260C">
        <w:rPr>
          <w:b/>
          <w:i/>
          <w:color w:val="000000"/>
        </w:rPr>
        <w:lastRenderedPageBreak/>
        <w:t>Тепловые сети котельной №12</w:t>
      </w:r>
    </w:p>
    <w:p w:rsidR="00547D3B" w:rsidRDefault="00547D3B" w:rsidP="00547D3B">
      <w:pPr>
        <w:rPr>
          <w:szCs w:val="28"/>
        </w:rPr>
      </w:pPr>
    </w:p>
    <w:p w:rsidR="00547D3B" w:rsidRDefault="00547D3B" w:rsidP="00547D3B">
      <w:pPr>
        <w:rPr>
          <w:szCs w:val="28"/>
        </w:rPr>
      </w:pPr>
      <w:r>
        <w:rPr>
          <w:szCs w:val="28"/>
        </w:rPr>
        <w:t xml:space="preserve">Зона действия котельной №12 представлена на рисунке </w:t>
      </w:r>
      <w:r w:rsidR="00DB0380">
        <w:rPr>
          <w:szCs w:val="28"/>
        </w:rPr>
        <w:t>12</w:t>
      </w:r>
      <w:r>
        <w:rPr>
          <w:szCs w:val="28"/>
        </w:rPr>
        <w:t>.</w:t>
      </w:r>
    </w:p>
    <w:p w:rsidR="00547D3B" w:rsidRDefault="00547D3B" w:rsidP="00547D3B">
      <w:pPr>
        <w:rPr>
          <w:szCs w:val="28"/>
        </w:rPr>
      </w:pPr>
      <w:r>
        <w:t>Зона действия котельной сформирована радиальными тепловыми сет</w:t>
      </w:r>
      <w:r>
        <w:t>я</w:t>
      </w:r>
      <w:r>
        <w:t>ми, без резервирования по выводам и кварталам.</w:t>
      </w:r>
    </w:p>
    <w:p w:rsidR="00547D3B" w:rsidRDefault="00547D3B" w:rsidP="00917D4C">
      <w:pPr>
        <w:pStyle w:val="aff0"/>
      </w:pPr>
    </w:p>
    <w:p w:rsidR="00547D3B" w:rsidRDefault="00DD7827" w:rsidP="00917D4C">
      <w:pPr>
        <w:pStyle w:val="aff0"/>
      </w:pPr>
      <w:r>
        <w:rPr>
          <w:noProof/>
          <w:bdr w:val="single" w:sz="4" w:space="0" w:color="auto"/>
          <w:lang w:eastAsia="ru-RU"/>
        </w:rPr>
        <w:drawing>
          <wp:inline distT="0" distB="0" distL="0" distR="0">
            <wp:extent cx="5895975" cy="5114925"/>
            <wp:effectExtent l="19050" t="0" r="9525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766" w:rsidRDefault="00BB5766" w:rsidP="00917D4C">
      <w:pPr>
        <w:pStyle w:val="aff0"/>
      </w:pPr>
      <w:r>
        <w:t xml:space="preserve">Рисунок 12 </w:t>
      </w:r>
      <w:r w:rsidRPr="007344AF">
        <w:t>–</w:t>
      </w:r>
      <w:r>
        <w:t xml:space="preserve">Зона действия </w:t>
      </w:r>
      <w:r>
        <w:rPr>
          <w:szCs w:val="28"/>
        </w:rPr>
        <w:t>котельной №12</w:t>
      </w:r>
    </w:p>
    <w:p w:rsidR="00547D3B" w:rsidRDefault="00547D3B" w:rsidP="00917D4C">
      <w:pPr>
        <w:pStyle w:val="aff0"/>
      </w:pPr>
    </w:p>
    <w:p w:rsidR="00547D3B" w:rsidRDefault="00DB0380" w:rsidP="00917D4C">
      <w:pPr>
        <w:pStyle w:val="aff0"/>
      </w:pPr>
      <w:r>
        <w:t>Таблица 33</w:t>
      </w:r>
      <w:r w:rsidR="00547D3B">
        <w:t xml:space="preserve"> – Участки тепловой сети котельной №12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547D3B" w:rsidRPr="00A321D7" w:rsidTr="00547D3B"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Наружный диаметр, мм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Протяженность в однотру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б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ном исчислении, 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547D3B">
              <w:rPr>
                <w:rFonts w:eastAsia="Times New Roman"/>
                <w:bCs/>
                <w:color w:val="000000"/>
                <w:sz w:val="24"/>
              </w:rPr>
              <w:t>Материальная характер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и</w:t>
            </w:r>
            <w:r w:rsidRPr="00547D3B">
              <w:rPr>
                <w:rFonts w:eastAsia="Times New Roman"/>
                <w:bCs/>
                <w:color w:val="000000"/>
                <w:sz w:val="24"/>
              </w:rPr>
              <w:t>стика сети, м</w:t>
            </w:r>
            <w:r w:rsidRPr="00547D3B">
              <w:rPr>
                <w:rFonts w:eastAsia="Times New Roman"/>
                <w:bCs/>
                <w:color w:val="000000"/>
                <w:sz w:val="24"/>
                <w:vertAlign w:val="superscript"/>
              </w:rPr>
              <w:t>2</w:t>
            </w:r>
          </w:p>
        </w:tc>
      </w:tr>
      <w:tr w:rsidR="00547D3B" w:rsidRPr="00A321D7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32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134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4,29</w:t>
            </w:r>
          </w:p>
        </w:tc>
      </w:tr>
      <w:tr w:rsidR="00547D3B" w:rsidRPr="00A321D7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40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56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2,24</w:t>
            </w:r>
          </w:p>
        </w:tc>
      </w:tr>
      <w:tr w:rsidR="00547D3B" w:rsidRPr="00A321D7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57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368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20,98</w:t>
            </w:r>
          </w:p>
        </w:tc>
      </w:tr>
      <w:tr w:rsidR="00547D3B" w:rsidRPr="00A321D7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76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190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14,44</w:t>
            </w:r>
          </w:p>
        </w:tc>
      </w:tr>
      <w:tr w:rsidR="00547D3B" w:rsidRPr="00A321D7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108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48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547D3B">
              <w:rPr>
                <w:color w:val="000000"/>
                <w:sz w:val="24"/>
              </w:rPr>
              <w:t>5,18</w:t>
            </w:r>
          </w:p>
        </w:tc>
      </w:tr>
      <w:tr w:rsidR="00547D3B" w:rsidRPr="00A321D7" w:rsidTr="00547D3B"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547D3B">
              <w:rPr>
                <w:b/>
                <w:bCs/>
                <w:color w:val="000000"/>
                <w:sz w:val="24"/>
              </w:rPr>
              <w:t>Итого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547D3B">
              <w:rPr>
                <w:b/>
                <w:bCs/>
                <w:color w:val="000000"/>
                <w:sz w:val="24"/>
              </w:rPr>
              <w:t>796</w:t>
            </w:r>
          </w:p>
        </w:tc>
        <w:tc>
          <w:tcPr>
            <w:tcW w:w="3190" w:type="dxa"/>
          </w:tcPr>
          <w:p w:rsidR="00547D3B" w:rsidRPr="00547D3B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color w:val="000000"/>
                <w:sz w:val="24"/>
              </w:rPr>
            </w:pPr>
            <w:r w:rsidRPr="00547D3B">
              <w:rPr>
                <w:b/>
                <w:color w:val="000000"/>
                <w:sz w:val="24"/>
              </w:rPr>
              <w:t>40,60</w:t>
            </w:r>
          </w:p>
        </w:tc>
      </w:tr>
    </w:tbl>
    <w:p w:rsidR="00547D3B" w:rsidRPr="0062260C" w:rsidRDefault="00547D3B" w:rsidP="00547D3B">
      <w:pPr>
        <w:pStyle w:val="af1"/>
        <w:numPr>
          <w:ilvl w:val="3"/>
          <w:numId w:val="7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r>
        <w:br w:type="page"/>
      </w:r>
      <w:r w:rsidRPr="0062260C">
        <w:rPr>
          <w:b/>
          <w:i/>
          <w:color w:val="000000"/>
        </w:rPr>
        <w:lastRenderedPageBreak/>
        <w:t>Тепловые сети котельной №13</w:t>
      </w:r>
    </w:p>
    <w:p w:rsidR="00547D3B" w:rsidRDefault="00547D3B" w:rsidP="00547D3B">
      <w:pPr>
        <w:rPr>
          <w:szCs w:val="28"/>
        </w:rPr>
      </w:pPr>
    </w:p>
    <w:p w:rsidR="00547D3B" w:rsidRDefault="00547D3B" w:rsidP="00547D3B">
      <w:pPr>
        <w:rPr>
          <w:szCs w:val="28"/>
        </w:rPr>
      </w:pPr>
      <w:r>
        <w:rPr>
          <w:szCs w:val="28"/>
        </w:rPr>
        <w:t xml:space="preserve">Зона действия котельной №13 представлена на рисунке </w:t>
      </w:r>
      <w:r w:rsidR="00DB0380">
        <w:rPr>
          <w:szCs w:val="28"/>
        </w:rPr>
        <w:t>13</w:t>
      </w:r>
      <w:r>
        <w:rPr>
          <w:szCs w:val="28"/>
        </w:rPr>
        <w:t>.</w:t>
      </w:r>
    </w:p>
    <w:p w:rsidR="00547D3B" w:rsidRDefault="00547D3B" w:rsidP="00547D3B">
      <w:pPr>
        <w:rPr>
          <w:szCs w:val="28"/>
        </w:rPr>
      </w:pPr>
      <w:r>
        <w:t>Зона действия котельной сформирована радиальными тепловыми сет</w:t>
      </w:r>
      <w:r>
        <w:t>я</w:t>
      </w:r>
      <w:r>
        <w:t>ми, без резервирования по выводам и кварталам.</w:t>
      </w:r>
    </w:p>
    <w:p w:rsidR="00547D3B" w:rsidRDefault="00547D3B" w:rsidP="00917D4C">
      <w:pPr>
        <w:pStyle w:val="aff0"/>
      </w:pPr>
    </w:p>
    <w:p w:rsidR="00547D3B" w:rsidRDefault="00DD7827" w:rsidP="00917D4C">
      <w:pPr>
        <w:pStyle w:val="aff0"/>
      </w:pPr>
      <w:r>
        <w:rPr>
          <w:noProof/>
          <w:bdr w:val="single" w:sz="4" w:space="0" w:color="auto"/>
          <w:lang w:eastAsia="ru-RU"/>
        </w:rPr>
        <w:drawing>
          <wp:inline distT="0" distB="0" distL="0" distR="0">
            <wp:extent cx="6086475" cy="6448425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766" w:rsidRDefault="00BB5766" w:rsidP="00917D4C">
      <w:pPr>
        <w:pStyle w:val="aff0"/>
      </w:pPr>
      <w:r>
        <w:t xml:space="preserve">Рисунок 13 </w:t>
      </w:r>
      <w:r w:rsidRPr="007344AF">
        <w:t>–</w:t>
      </w:r>
      <w:r>
        <w:t xml:space="preserve">Зона действия </w:t>
      </w:r>
      <w:r>
        <w:rPr>
          <w:szCs w:val="28"/>
        </w:rPr>
        <w:t>котельной №13</w:t>
      </w:r>
    </w:p>
    <w:p w:rsidR="00547D3B" w:rsidRPr="00413F13" w:rsidRDefault="00B277F2" w:rsidP="00B94E8B">
      <w:pPr>
        <w:spacing w:line="240" w:lineRule="auto"/>
        <w:ind w:right="181" w:firstLine="0"/>
        <w:jc w:val="left"/>
      </w:pPr>
      <w:r>
        <w:br w:type="page"/>
      </w:r>
      <w:r w:rsidR="00DB0380" w:rsidRPr="00413F13">
        <w:lastRenderedPageBreak/>
        <w:t>Таблица 34</w:t>
      </w:r>
      <w:r w:rsidR="00547D3B" w:rsidRPr="00413F13">
        <w:t xml:space="preserve"> – Участки тепловой сети котельной №13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551"/>
        <w:gridCol w:w="1985"/>
        <w:gridCol w:w="2374"/>
      </w:tblGrid>
      <w:tr w:rsidR="00547D3B" w:rsidRPr="00B21FB3" w:rsidTr="00547D3B">
        <w:tc>
          <w:tcPr>
            <w:tcW w:w="2660" w:type="dxa"/>
            <w:vMerge w:val="restart"/>
            <w:shd w:val="clear" w:color="auto" w:fill="C6D9F1"/>
            <w:vAlign w:val="center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0E2C1A">
              <w:rPr>
                <w:rFonts w:eastAsia="Times New Roman"/>
                <w:bCs/>
                <w:color w:val="000000"/>
                <w:sz w:val="24"/>
              </w:rPr>
              <w:t>Наружный диаметр, мм</w:t>
            </w:r>
          </w:p>
        </w:tc>
        <w:tc>
          <w:tcPr>
            <w:tcW w:w="4536" w:type="dxa"/>
            <w:gridSpan w:val="2"/>
            <w:shd w:val="clear" w:color="auto" w:fill="C6D9F1"/>
            <w:vAlign w:val="center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0E2C1A">
              <w:rPr>
                <w:rFonts w:eastAsia="Times New Roman"/>
                <w:bCs/>
                <w:color w:val="000000"/>
                <w:sz w:val="24"/>
              </w:rPr>
              <w:t xml:space="preserve">Протяженность в однотрубном </w:t>
            </w:r>
          </w:p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0E2C1A">
              <w:rPr>
                <w:rFonts w:eastAsia="Times New Roman"/>
                <w:bCs/>
                <w:color w:val="000000"/>
                <w:sz w:val="24"/>
              </w:rPr>
              <w:t>исчислении, м</w:t>
            </w:r>
          </w:p>
        </w:tc>
        <w:tc>
          <w:tcPr>
            <w:tcW w:w="2374" w:type="dxa"/>
            <w:vMerge w:val="restart"/>
            <w:shd w:val="clear" w:color="auto" w:fill="C6D9F1"/>
            <w:vAlign w:val="center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0E2C1A">
              <w:rPr>
                <w:rFonts w:eastAsia="Times New Roman"/>
                <w:bCs/>
                <w:color w:val="000000"/>
                <w:sz w:val="24"/>
              </w:rPr>
              <w:t>Материальная х</w:t>
            </w:r>
            <w:r w:rsidRPr="000E2C1A">
              <w:rPr>
                <w:rFonts w:eastAsia="Times New Roman"/>
                <w:bCs/>
                <w:color w:val="000000"/>
                <w:sz w:val="24"/>
              </w:rPr>
              <w:t>а</w:t>
            </w:r>
            <w:r w:rsidRPr="000E2C1A">
              <w:rPr>
                <w:rFonts w:eastAsia="Times New Roman"/>
                <w:bCs/>
                <w:color w:val="000000"/>
                <w:sz w:val="24"/>
              </w:rPr>
              <w:t>рактеристика сети, м</w:t>
            </w:r>
            <w:r w:rsidRPr="000E2C1A">
              <w:rPr>
                <w:rFonts w:eastAsia="Times New Roman"/>
                <w:bCs/>
                <w:color w:val="000000"/>
                <w:sz w:val="24"/>
                <w:vertAlign w:val="superscript"/>
              </w:rPr>
              <w:t>2</w:t>
            </w:r>
          </w:p>
        </w:tc>
      </w:tr>
      <w:tr w:rsidR="00547D3B" w:rsidRPr="00B21FB3" w:rsidTr="00547D3B">
        <w:tc>
          <w:tcPr>
            <w:tcW w:w="2660" w:type="dxa"/>
            <w:vMerge/>
            <w:shd w:val="clear" w:color="auto" w:fill="C6D9F1"/>
            <w:vAlign w:val="center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</w:p>
        </w:tc>
        <w:tc>
          <w:tcPr>
            <w:tcW w:w="2551" w:type="dxa"/>
            <w:shd w:val="clear" w:color="auto" w:fill="C6D9F1"/>
            <w:vAlign w:val="center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0E2C1A">
              <w:rPr>
                <w:rFonts w:eastAsia="Times New Roman"/>
                <w:bCs/>
                <w:color w:val="000000"/>
                <w:sz w:val="24"/>
              </w:rPr>
              <w:t>отопление</w:t>
            </w:r>
          </w:p>
        </w:tc>
        <w:tc>
          <w:tcPr>
            <w:tcW w:w="1985" w:type="dxa"/>
            <w:shd w:val="clear" w:color="auto" w:fill="C6D9F1"/>
            <w:vAlign w:val="center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0E2C1A">
              <w:rPr>
                <w:rFonts w:eastAsia="Times New Roman"/>
                <w:bCs/>
                <w:color w:val="000000"/>
                <w:sz w:val="24"/>
              </w:rPr>
              <w:t>ГВС</w:t>
            </w:r>
          </w:p>
        </w:tc>
        <w:tc>
          <w:tcPr>
            <w:tcW w:w="2374" w:type="dxa"/>
            <w:vMerge/>
            <w:shd w:val="clear" w:color="auto" w:fill="C6D9F1"/>
            <w:vAlign w:val="center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</w:p>
        </w:tc>
      </w:tr>
      <w:tr w:rsidR="00547D3B" w:rsidRPr="00B21FB3" w:rsidTr="00547D3B">
        <w:tc>
          <w:tcPr>
            <w:tcW w:w="2660" w:type="dxa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0E2C1A">
              <w:rPr>
                <w:color w:val="000000"/>
                <w:sz w:val="24"/>
              </w:rPr>
              <w:t>15</w:t>
            </w:r>
          </w:p>
        </w:tc>
        <w:tc>
          <w:tcPr>
            <w:tcW w:w="2551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</w:p>
        </w:tc>
        <w:tc>
          <w:tcPr>
            <w:tcW w:w="1985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271</w:t>
            </w:r>
          </w:p>
        </w:tc>
        <w:tc>
          <w:tcPr>
            <w:tcW w:w="2374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4,07</w:t>
            </w:r>
          </w:p>
        </w:tc>
      </w:tr>
      <w:tr w:rsidR="00547D3B" w:rsidRPr="00B21FB3" w:rsidTr="00547D3B">
        <w:tc>
          <w:tcPr>
            <w:tcW w:w="2660" w:type="dxa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0E2C1A">
              <w:rPr>
                <w:color w:val="000000"/>
                <w:sz w:val="24"/>
              </w:rPr>
              <w:t>20</w:t>
            </w:r>
          </w:p>
        </w:tc>
        <w:tc>
          <w:tcPr>
            <w:tcW w:w="2551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30</w:t>
            </w:r>
          </w:p>
        </w:tc>
        <w:tc>
          <w:tcPr>
            <w:tcW w:w="1985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241</w:t>
            </w:r>
          </w:p>
        </w:tc>
        <w:tc>
          <w:tcPr>
            <w:tcW w:w="2374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5,42</w:t>
            </w:r>
          </w:p>
        </w:tc>
      </w:tr>
      <w:tr w:rsidR="00547D3B" w:rsidRPr="00B21FB3" w:rsidTr="00547D3B">
        <w:tc>
          <w:tcPr>
            <w:tcW w:w="2660" w:type="dxa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0E2C1A">
              <w:rPr>
                <w:color w:val="000000"/>
                <w:sz w:val="24"/>
              </w:rPr>
              <w:t>25</w:t>
            </w:r>
          </w:p>
        </w:tc>
        <w:tc>
          <w:tcPr>
            <w:tcW w:w="2551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120</w:t>
            </w:r>
          </w:p>
        </w:tc>
        <w:tc>
          <w:tcPr>
            <w:tcW w:w="1985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226</w:t>
            </w:r>
          </w:p>
        </w:tc>
        <w:tc>
          <w:tcPr>
            <w:tcW w:w="2374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8,65</w:t>
            </w:r>
          </w:p>
        </w:tc>
      </w:tr>
      <w:tr w:rsidR="00547D3B" w:rsidRPr="00B21FB3" w:rsidTr="00547D3B">
        <w:tc>
          <w:tcPr>
            <w:tcW w:w="2660" w:type="dxa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0E2C1A">
              <w:rPr>
                <w:color w:val="000000"/>
                <w:sz w:val="24"/>
              </w:rPr>
              <w:t>32</w:t>
            </w:r>
          </w:p>
        </w:tc>
        <w:tc>
          <w:tcPr>
            <w:tcW w:w="2551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124</w:t>
            </w:r>
          </w:p>
        </w:tc>
        <w:tc>
          <w:tcPr>
            <w:tcW w:w="1985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</w:p>
        </w:tc>
        <w:tc>
          <w:tcPr>
            <w:tcW w:w="2374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3,97</w:t>
            </w:r>
          </w:p>
        </w:tc>
      </w:tr>
      <w:tr w:rsidR="00547D3B" w:rsidRPr="00B21FB3" w:rsidTr="00547D3B">
        <w:tc>
          <w:tcPr>
            <w:tcW w:w="2660" w:type="dxa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0E2C1A">
              <w:rPr>
                <w:color w:val="000000"/>
                <w:sz w:val="24"/>
              </w:rPr>
              <w:t>40</w:t>
            </w:r>
          </w:p>
        </w:tc>
        <w:tc>
          <w:tcPr>
            <w:tcW w:w="2551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302</w:t>
            </w:r>
          </w:p>
        </w:tc>
        <w:tc>
          <w:tcPr>
            <w:tcW w:w="1985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</w:p>
        </w:tc>
        <w:tc>
          <w:tcPr>
            <w:tcW w:w="2374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12,08</w:t>
            </w:r>
          </w:p>
        </w:tc>
      </w:tr>
      <w:tr w:rsidR="00547D3B" w:rsidRPr="00B21FB3" w:rsidTr="00547D3B">
        <w:tc>
          <w:tcPr>
            <w:tcW w:w="2660" w:type="dxa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0E2C1A">
              <w:rPr>
                <w:color w:val="000000"/>
                <w:sz w:val="24"/>
              </w:rPr>
              <w:t>57</w:t>
            </w:r>
          </w:p>
        </w:tc>
        <w:tc>
          <w:tcPr>
            <w:tcW w:w="2551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544</w:t>
            </w:r>
          </w:p>
        </w:tc>
        <w:tc>
          <w:tcPr>
            <w:tcW w:w="1985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30</w:t>
            </w:r>
          </w:p>
        </w:tc>
        <w:tc>
          <w:tcPr>
            <w:tcW w:w="2374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32,72</w:t>
            </w:r>
          </w:p>
        </w:tc>
      </w:tr>
      <w:tr w:rsidR="00547D3B" w:rsidRPr="00B21FB3" w:rsidTr="00547D3B">
        <w:tc>
          <w:tcPr>
            <w:tcW w:w="2660" w:type="dxa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0E2C1A">
              <w:rPr>
                <w:color w:val="000000"/>
                <w:sz w:val="24"/>
              </w:rPr>
              <w:t>76</w:t>
            </w:r>
          </w:p>
        </w:tc>
        <w:tc>
          <w:tcPr>
            <w:tcW w:w="2551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60</w:t>
            </w:r>
          </w:p>
        </w:tc>
        <w:tc>
          <w:tcPr>
            <w:tcW w:w="1985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50</w:t>
            </w:r>
          </w:p>
        </w:tc>
        <w:tc>
          <w:tcPr>
            <w:tcW w:w="2374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8,36</w:t>
            </w:r>
          </w:p>
        </w:tc>
      </w:tr>
      <w:tr w:rsidR="00547D3B" w:rsidRPr="00B21FB3" w:rsidTr="00547D3B">
        <w:tc>
          <w:tcPr>
            <w:tcW w:w="2660" w:type="dxa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0E2C1A">
              <w:rPr>
                <w:color w:val="000000"/>
                <w:sz w:val="24"/>
              </w:rPr>
              <w:t>89</w:t>
            </w:r>
          </w:p>
        </w:tc>
        <w:tc>
          <w:tcPr>
            <w:tcW w:w="2551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282</w:t>
            </w:r>
          </w:p>
        </w:tc>
        <w:tc>
          <w:tcPr>
            <w:tcW w:w="1985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20</w:t>
            </w:r>
          </w:p>
        </w:tc>
        <w:tc>
          <w:tcPr>
            <w:tcW w:w="2374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26,88</w:t>
            </w:r>
          </w:p>
        </w:tc>
      </w:tr>
      <w:tr w:rsidR="00547D3B" w:rsidRPr="00B21FB3" w:rsidTr="00547D3B">
        <w:tc>
          <w:tcPr>
            <w:tcW w:w="2660" w:type="dxa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0E2C1A">
              <w:rPr>
                <w:color w:val="000000"/>
                <w:sz w:val="24"/>
              </w:rPr>
              <w:t>108</w:t>
            </w:r>
          </w:p>
        </w:tc>
        <w:tc>
          <w:tcPr>
            <w:tcW w:w="2551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</w:p>
        </w:tc>
        <w:tc>
          <w:tcPr>
            <w:tcW w:w="1985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96</w:t>
            </w:r>
          </w:p>
        </w:tc>
        <w:tc>
          <w:tcPr>
            <w:tcW w:w="2374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10,37</w:t>
            </w:r>
          </w:p>
        </w:tc>
      </w:tr>
      <w:tr w:rsidR="00547D3B" w:rsidRPr="00B21FB3" w:rsidTr="00547D3B">
        <w:tc>
          <w:tcPr>
            <w:tcW w:w="2660" w:type="dxa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0E2C1A">
              <w:rPr>
                <w:color w:val="000000"/>
                <w:sz w:val="24"/>
              </w:rPr>
              <w:t>133</w:t>
            </w:r>
          </w:p>
        </w:tc>
        <w:tc>
          <w:tcPr>
            <w:tcW w:w="2551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</w:p>
        </w:tc>
        <w:tc>
          <w:tcPr>
            <w:tcW w:w="1985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578</w:t>
            </w:r>
          </w:p>
        </w:tc>
        <w:tc>
          <w:tcPr>
            <w:tcW w:w="2374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76,87</w:t>
            </w:r>
          </w:p>
        </w:tc>
      </w:tr>
      <w:tr w:rsidR="00547D3B" w:rsidRPr="00B21FB3" w:rsidTr="00547D3B">
        <w:tc>
          <w:tcPr>
            <w:tcW w:w="2660" w:type="dxa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0E2C1A">
              <w:rPr>
                <w:color w:val="000000"/>
                <w:sz w:val="24"/>
              </w:rPr>
              <w:t>159</w:t>
            </w:r>
          </w:p>
        </w:tc>
        <w:tc>
          <w:tcPr>
            <w:tcW w:w="2551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</w:p>
        </w:tc>
        <w:tc>
          <w:tcPr>
            <w:tcW w:w="1985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316</w:t>
            </w:r>
          </w:p>
        </w:tc>
        <w:tc>
          <w:tcPr>
            <w:tcW w:w="2374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50,24</w:t>
            </w:r>
          </w:p>
        </w:tc>
      </w:tr>
      <w:tr w:rsidR="00547D3B" w:rsidRPr="00B21FB3" w:rsidTr="00547D3B">
        <w:tc>
          <w:tcPr>
            <w:tcW w:w="2660" w:type="dxa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0E2C1A">
              <w:rPr>
                <w:color w:val="000000"/>
                <w:sz w:val="24"/>
              </w:rPr>
              <w:t>219</w:t>
            </w:r>
          </w:p>
        </w:tc>
        <w:tc>
          <w:tcPr>
            <w:tcW w:w="2551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632</w:t>
            </w:r>
          </w:p>
        </w:tc>
        <w:tc>
          <w:tcPr>
            <w:tcW w:w="1985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158</w:t>
            </w:r>
          </w:p>
        </w:tc>
        <w:tc>
          <w:tcPr>
            <w:tcW w:w="2374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173,01</w:t>
            </w:r>
          </w:p>
        </w:tc>
      </w:tr>
      <w:tr w:rsidR="00547D3B" w:rsidRPr="00B21FB3" w:rsidTr="00547D3B">
        <w:tc>
          <w:tcPr>
            <w:tcW w:w="2660" w:type="dxa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0E2C1A">
              <w:rPr>
                <w:color w:val="000000"/>
                <w:sz w:val="24"/>
              </w:rPr>
              <w:t>273</w:t>
            </w:r>
          </w:p>
        </w:tc>
        <w:tc>
          <w:tcPr>
            <w:tcW w:w="2551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316</w:t>
            </w:r>
          </w:p>
        </w:tc>
        <w:tc>
          <w:tcPr>
            <w:tcW w:w="1985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</w:p>
        </w:tc>
        <w:tc>
          <w:tcPr>
            <w:tcW w:w="2374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0E2C1A">
              <w:rPr>
                <w:rFonts w:eastAsia="Times New Roman"/>
                <w:color w:val="000000"/>
                <w:sz w:val="24"/>
              </w:rPr>
              <w:t>86,27</w:t>
            </w:r>
          </w:p>
        </w:tc>
      </w:tr>
      <w:tr w:rsidR="00547D3B" w:rsidRPr="00B21FB3" w:rsidTr="00547D3B">
        <w:tc>
          <w:tcPr>
            <w:tcW w:w="2660" w:type="dxa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0E2C1A">
              <w:rPr>
                <w:b/>
                <w:bCs/>
                <w:color w:val="000000"/>
                <w:sz w:val="24"/>
              </w:rPr>
              <w:t>Итого</w:t>
            </w:r>
          </w:p>
        </w:tc>
        <w:tc>
          <w:tcPr>
            <w:tcW w:w="2551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bCs/>
                <w:color w:val="000000"/>
                <w:sz w:val="24"/>
              </w:rPr>
            </w:pPr>
            <w:r w:rsidRPr="000E2C1A">
              <w:rPr>
                <w:rFonts w:eastAsia="Times New Roman"/>
                <w:b/>
                <w:bCs/>
                <w:color w:val="000000"/>
                <w:sz w:val="24"/>
              </w:rPr>
              <w:t>2410</w:t>
            </w:r>
          </w:p>
        </w:tc>
        <w:tc>
          <w:tcPr>
            <w:tcW w:w="1985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bCs/>
                <w:color w:val="000000"/>
                <w:sz w:val="24"/>
              </w:rPr>
            </w:pPr>
            <w:r w:rsidRPr="000E2C1A">
              <w:rPr>
                <w:rFonts w:eastAsia="Times New Roman"/>
                <w:b/>
                <w:bCs/>
                <w:color w:val="000000"/>
                <w:sz w:val="24"/>
              </w:rPr>
              <w:t>1986</w:t>
            </w:r>
          </w:p>
        </w:tc>
        <w:tc>
          <w:tcPr>
            <w:tcW w:w="2374" w:type="dxa"/>
            <w:vAlign w:val="bottom"/>
          </w:tcPr>
          <w:p w:rsidR="00547D3B" w:rsidRPr="000E2C1A" w:rsidRDefault="00547D3B" w:rsidP="00547D3B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color w:val="000000"/>
                <w:sz w:val="24"/>
              </w:rPr>
            </w:pPr>
            <w:r w:rsidRPr="000E2C1A">
              <w:rPr>
                <w:rFonts w:eastAsia="Times New Roman"/>
                <w:b/>
                <w:color w:val="000000"/>
                <w:sz w:val="24"/>
              </w:rPr>
              <w:t>498,90</w:t>
            </w:r>
          </w:p>
        </w:tc>
      </w:tr>
    </w:tbl>
    <w:p w:rsidR="00AE4C72" w:rsidRPr="0062260C" w:rsidRDefault="000E2C1A" w:rsidP="00AE4C72">
      <w:pPr>
        <w:pStyle w:val="af1"/>
        <w:numPr>
          <w:ilvl w:val="3"/>
          <w:numId w:val="7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r>
        <w:br w:type="page"/>
      </w:r>
      <w:r w:rsidR="00AE4C72" w:rsidRPr="0062260C">
        <w:rPr>
          <w:b/>
          <w:i/>
          <w:color w:val="000000"/>
        </w:rPr>
        <w:lastRenderedPageBreak/>
        <w:t>Тепловые сети котельной №16</w:t>
      </w:r>
    </w:p>
    <w:p w:rsidR="00AE4C72" w:rsidRDefault="00AE4C72" w:rsidP="00AE4C72">
      <w:pPr>
        <w:rPr>
          <w:szCs w:val="28"/>
        </w:rPr>
      </w:pPr>
    </w:p>
    <w:p w:rsidR="00AE4C72" w:rsidRDefault="00AE4C72" w:rsidP="00AE4C72">
      <w:pPr>
        <w:rPr>
          <w:szCs w:val="28"/>
        </w:rPr>
      </w:pPr>
      <w:r>
        <w:rPr>
          <w:szCs w:val="28"/>
        </w:rPr>
        <w:t xml:space="preserve">Зона действия котельной №16 представлена на рисунке </w:t>
      </w:r>
      <w:r w:rsidR="00DB0380">
        <w:rPr>
          <w:szCs w:val="28"/>
        </w:rPr>
        <w:t>14</w:t>
      </w:r>
      <w:r>
        <w:rPr>
          <w:szCs w:val="28"/>
        </w:rPr>
        <w:t>.</w:t>
      </w:r>
    </w:p>
    <w:p w:rsidR="00AE4C72" w:rsidRDefault="00AE4C72" w:rsidP="00AE4C72">
      <w:pPr>
        <w:rPr>
          <w:szCs w:val="28"/>
        </w:rPr>
      </w:pPr>
      <w:r>
        <w:t>Зона действия котельной сформирована радиальными тепловыми сет</w:t>
      </w:r>
      <w:r>
        <w:t>я</w:t>
      </w:r>
      <w:r>
        <w:t>ми, без резервирования по выводам и кварталам.</w:t>
      </w:r>
    </w:p>
    <w:p w:rsidR="00547D3B" w:rsidRDefault="00547D3B" w:rsidP="00917D4C">
      <w:pPr>
        <w:pStyle w:val="aff0"/>
      </w:pPr>
    </w:p>
    <w:p w:rsidR="00AE4C72" w:rsidRDefault="00DD7827" w:rsidP="00917D4C">
      <w:pPr>
        <w:pStyle w:val="aff0"/>
      </w:pPr>
      <w:r>
        <w:rPr>
          <w:noProof/>
          <w:bdr w:val="single" w:sz="4" w:space="0" w:color="auto"/>
          <w:lang w:eastAsia="ru-RU"/>
        </w:rPr>
        <w:drawing>
          <wp:inline distT="0" distB="0" distL="0" distR="0">
            <wp:extent cx="5772150" cy="6943725"/>
            <wp:effectExtent l="19050" t="0" r="0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F13" w:rsidRDefault="00FC6A74" w:rsidP="00917D4C">
      <w:pPr>
        <w:pStyle w:val="aff0"/>
        <w:rPr>
          <w:szCs w:val="28"/>
        </w:rPr>
      </w:pPr>
      <w:r>
        <w:t xml:space="preserve">Рисунок 14 </w:t>
      </w:r>
      <w:r w:rsidRPr="007344AF">
        <w:t>–</w:t>
      </w:r>
      <w:r>
        <w:t xml:space="preserve">Зона действия </w:t>
      </w:r>
      <w:r>
        <w:rPr>
          <w:szCs w:val="28"/>
        </w:rPr>
        <w:t>котельной №16</w:t>
      </w:r>
    </w:p>
    <w:p w:rsidR="00AE4C72" w:rsidRDefault="00B277F2" w:rsidP="00917D4C">
      <w:pPr>
        <w:pStyle w:val="aff0"/>
      </w:pPr>
      <w:r>
        <w:rPr>
          <w:szCs w:val="28"/>
        </w:rPr>
        <w:br w:type="page"/>
      </w:r>
      <w:r w:rsidR="00DB0380">
        <w:lastRenderedPageBreak/>
        <w:t>Таблица 35</w:t>
      </w:r>
      <w:r w:rsidR="00AE4C72">
        <w:t xml:space="preserve"> – Участки тепловой сети котельной №16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AE4C72" w:rsidRPr="00AE4C72" w:rsidTr="00AE4C72">
        <w:tc>
          <w:tcPr>
            <w:tcW w:w="3190" w:type="dxa"/>
            <w:shd w:val="clear" w:color="auto" w:fill="C6D9F1"/>
            <w:vAlign w:val="center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Cs/>
                <w:color w:val="000000"/>
                <w:sz w:val="24"/>
              </w:rPr>
              <w:t>Наружный диаметр, мм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Cs/>
                <w:color w:val="000000"/>
                <w:sz w:val="24"/>
              </w:rPr>
              <w:t>Протяженность в однотру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б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ном исчислении, 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Cs/>
                <w:color w:val="000000"/>
                <w:sz w:val="24"/>
              </w:rPr>
              <w:t>Материальная характер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и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стика сети, м</w:t>
            </w:r>
            <w:r w:rsidRPr="00AE4C72">
              <w:rPr>
                <w:rFonts w:eastAsia="Times New Roman"/>
                <w:bCs/>
                <w:color w:val="000000"/>
                <w:sz w:val="24"/>
                <w:vertAlign w:val="superscript"/>
              </w:rPr>
              <w:t>2</w:t>
            </w:r>
          </w:p>
        </w:tc>
      </w:tr>
      <w:tr w:rsidR="0093156F" w:rsidRPr="00AE4C72" w:rsidTr="008548E1"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32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204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6,53</w:t>
            </w:r>
          </w:p>
        </w:tc>
      </w:tr>
      <w:tr w:rsidR="0093156F" w:rsidRPr="00AE4C72" w:rsidTr="008548E1"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40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390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15,60</w:t>
            </w:r>
          </w:p>
        </w:tc>
      </w:tr>
      <w:tr w:rsidR="0093156F" w:rsidRPr="00AE4C72" w:rsidTr="008548E1"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57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1560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88,92</w:t>
            </w:r>
          </w:p>
        </w:tc>
      </w:tr>
      <w:tr w:rsidR="0093156F" w:rsidRPr="00AE4C72" w:rsidTr="008548E1"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76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837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63,61</w:t>
            </w:r>
          </w:p>
        </w:tc>
      </w:tr>
      <w:tr w:rsidR="0093156F" w:rsidRPr="00AE4C72" w:rsidTr="008548E1"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89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154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13,71</w:t>
            </w:r>
          </w:p>
        </w:tc>
      </w:tr>
      <w:tr w:rsidR="0093156F" w:rsidRPr="00AE4C72" w:rsidTr="008548E1"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108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1412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152,50</w:t>
            </w:r>
          </w:p>
        </w:tc>
      </w:tr>
      <w:tr w:rsidR="0093156F" w:rsidRPr="00AE4C72" w:rsidTr="008548E1"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133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131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17,42</w:t>
            </w:r>
          </w:p>
        </w:tc>
      </w:tr>
      <w:tr w:rsidR="0093156F" w:rsidRPr="00AE4C72" w:rsidTr="008548E1"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159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314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49,93</w:t>
            </w:r>
          </w:p>
        </w:tc>
      </w:tr>
      <w:tr w:rsidR="0093156F" w:rsidRPr="00AE4C72" w:rsidTr="008548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219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0,00</w:t>
            </w:r>
          </w:p>
        </w:tc>
      </w:tr>
      <w:tr w:rsidR="0093156F" w:rsidRPr="00AE4C72" w:rsidTr="008548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273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0,00</w:t>
            </w:r>
          </w:p>
        </w:tc>
      </w:tr>
      <w:tr w:rsidR="0093156F" w:rsidRPr="00AE4C72" w:rsidTr="008548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6F" w:rsidRPr="0093156F" w:rsidRDefault="0093156F" w:rsidP="008548E1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color w:val="000000"/>
                <w:sz w:val="24"/>
              </w:rPr>
            </w:pPr>
            <w:r w:rsidRPr="0093156F">
              <w:rPr>
                <w:b/>
                <w:color w:val="000000"/>
                <w:sz w:val="24"/>
              </w:rPr>
              <w:t>Итого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6F" w:rsidRPr="00873B28" w:rsidRDefault="0093156F" w:rsidP="008548E1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  <w:r w:rsidRPr="00873B28">
              <w:rPr>
                <w:b/>
                <w:color w:val="000000"/>
                <w:sz w:val="24"/>
              </w:rPr>
              <w:t>5002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6F" w:rsidRPr="00873B28" w:rsidRDefault="0093156F" w:rsidP="0093156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  <w:r w:rsidRPr="00873B28">
              <w:rPr>
                <w:b/>
                <w:color w:val="000000"/>
                <w:sz w:val="24"/>
              </w:rPr>
              <w:t>408,21</w:t>
            </w:r>
          </w:p>
        </w:tc>
      </w:tr>
    </w:tbl>
    <w:p w:rsidR="00AE4C72" w:rsidRDefault="00AE4C72" w:rsidP="00917D4C">
      <w:pPr>
        <w:pStyle w:val="aff0"/>
      </w:pPr>
    </w:p>
    <w:p w:rsidR="00AE4C72" w:rsidRPr="0062260C" w:rsidRDefault="00AE4C72" w:rsidP="00AE4C72">
      <w:pPr>
        <w:pStyle w:val="af1"/>
        <w:numPr>
          <w:ilvl w:val="3"/>
          <w:numId w:val="7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r>
        <w:br w:type="page"/>
      </w:r>
      <w:r w:rsidRPr="0062260C">
        <w:rPr>
          <w:b/>
          <w:i/>
          <w:color w:val="000000"/>
        </w:rPr>
        <w:lastRenderedPageBreak/>
        <w:t>Тепловые сети котельной №19</w:t>
      </w:r>
    </w:p>
    <w:p w:rsidR="00AE4C72" w:rsidRDefault="00AE4C72" w:rsidP="00AE4C72">
      <w:pPr>
        <w:rPr>
          <w:szCs w:val="28"/>
        </w:rPr>
      </w:pPr>
    </w:p>
    <w:p w:rsidR="00AE4C72" w:rsidRDefault="00AE4C72" w:rsidP="00AE4C72">
      <w:pPr>
        <w:rPr>
          <w:szCs w:val="28"/>
        </w:rPr>
      </w:pPr>
      <w:r>
        <w:rPr>
          <w:szCs w:val="28"/>
        </w:rPr>
        <w:t xml:space="preserve">Зона действия котельной №19 представлена на рисунке </w:t>
      </w:r>
      <w:r w:rsidR="00DB0380">
        <w:rPr>
          <w:szCs w:val="28"/>
        </w:rPr>
        <w:t>15</w:t>
      </w:r>
      <w:r>
        <w:rPr>
          <w:szCs w:val="28"/>
        </w:rPr>
        <w:t>.</w:t>
      </w:r>
    </w:p>
    <w:p w:rsidR="00AE4C72" w:rsidRDefault="00AE4C72" w:rsidP="00AE4C72">
      <w:pPr>
        <w:rPr>
          <w:szCs w:val="28"/>
        </w:rPr>
      </w:pPr>
      <w:r>
        <w:t>Зона действия котельной сформирована радиальными тепловыми сет</w:t>
      </w:r>
      <w:r>
        <w:t>я</w:t>
      </w:r>
      <w:r>
        <w:t>ми, без резервирования по выводам и кварталам.</w:t>
      </w:r>
    </w:p>
    <w:p w:rsidR="00AE4C72" w:rsidRDefault="00AE4C72" w:rsidP="00917D4C">
      <w:pPr>
        <w:pStyle w:val="aff0"/>
      </w:pPr>
    </w:p>
    <w:p w:rsidR="00AE4C72" w:rsidRDefault="00DD7827" w:rsidP="00917D4C">
      <w:pPr>
        <w:pStyle w:val="aff0"/>
      </w:pPr>
      <w:r>
        <w:rPr>
          <w:noProof/>
          <w:bdr w:val="single" w:sz="4" w:space="0" w:color="auto"/>
          <w:lang w:eastAsia="ru-RU"/>
        </w:rPr>
        <w:drawing>
          <wp:inline distT="0" distB="0" distL="0" distR="0">
            <wp:extent cx="6019800" cy="3781425"/>
            <wp:effectExtent l="19050" t="0" r="0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A74" w:rsidRDefault="00FC6A74" w:rsidP="00917D4C">
      <w:pPr>
        <w:pStyle w:val="aff0"/>
      </w:pPr>
      <w:r>
        <w:t xml:space="preserve">Рисунок 15 </w:t>
      </w:r>
      <w:r w:rsidRPr="007344AF">
        <w:t>–</w:t>
      </w:r>
      <w:r>
        <w:t xml:space="preserve">Зона действия </w:t>
      </w:r>
      <w:r>
        <w:rPr>
          <w:szCs w:val="28"/>
        </w:rPr>
        <w:t>котельной №19</w:t>
      </w:r>
    </w:p>
    <w:p w:rsidR="00AE4C72" w:rsidRDefault="00AE4C72" w:rsidP="00917D4C">
      <w:pPr>
        <w:pStyle w:val="aff0"/>
      </w:pPr>
    </w:p>
    <w:p w:rsidR="00AE4C72" w:rsidRDefault="00AE4C72" w:rsidP="00917D4C">
      <w:pPr>
        <w:pStyle w:val="aff0"/>
      </w:pPr>
    </w:p>
    <w:p w:rsidR="00AE4C72" w:rsidRDefault="00DB0380" w:rsidP="00917D4C">
      <w:pPr>
        <w:pStyle w:val="aff0"/>
      </w:pPr>
      <w:r>
        <w:t>Таблица 36</w:t>
      </w:r>
      <w:r w:rsidR="00AE4C72">
        <w:t xml:space="preserve"> – Участки тепловой сети котельной №19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AE4C72" w:rsidRPr="00AE4C72" w:rsidTr="00AE4C72">
        <w:tc>
          <w:tcPr>
            <w:tcW w:w="3190" w:type="dxa"/>
            <w:shd w:val="clear" w:color="auto" w:fill="C6D9F1"/>
            <w:vAlign w:val="center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Cs/>
                <w:color w:val="000000"/>
                <w:sz w:val="24"/>
              </w:rPr>
              <w:t>Наружный диаметр, мм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Cs/>
                <w:color w:val="000000"/>
                <w:sz w:val="24"/>
              </w:rPr>
              <w:t>Протяженность в однотру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б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ном исчислении, 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Cs/>
                <w:color w:val="000000"/>
                <w:sz w:val="24"/>
              </w:rPr>
              <w:t>Материальная характер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и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стика сети, м</w:t>
            </w:r>
            <w:r w:rsidRPr="00AE4C72">
              <w:rPr>
                <w:rFonts w:eastAsia="Times New Roman"/>
                <w:bCs/>
                <w:color w:val="000000"/>
                <w:sz w:val="24"/>
                <w:vertAlign w:val="superscript"/>
              </w:rPr>
              <w:t>2</w:t>
            </w:r>
          </w:p>
        </w:tc>
      </w:tr>
      <w:tr w:rsidR="00AE4C72" w:rsidRPr="00AE4C72" w:rsidTr="00AE4C72"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57</w:t>
            </w:r>
          </w:p>
        </w:tc>
        <w:tc>
          <w:tcPr>
            <w:tcW w:w="3190" w:type="dxa"/>
            <w:vAlign w:val="bottom"/>
          </w:tcPr>
          <w:p w:rsidR="00AE4C72" w:rsidRPr="00AE4C72" w:rsidRDefault="008E0688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eastAsia="Times New Roman"/>
                <w:color w:val="000000"/>
                <w:sz w:val="24"/>
              </w:rPr>
              <w:t>30</w:t>
            </w:r>
          </w:p>
        </w:tc>
        <w:tc>
          <w:tcPr>
            <w:tcW w:w="3190" w:type="dxa"/>
            <w:vAlign w:val="bottom"/>
          </w:tcPr>
          <w:p w:rsidR="00AE4C72" w:rsidRPr="00AE4C72" w:rsidRDefault="008E0688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eastAsia="Times New Roman"/>
                <w:color w:val="000000"/>
                <w:sz w:val="24"/>
              </w:rPr>
              <w:t>1,71</w:t>
            </w:r>
          </w:p>
        </w:tc>
      </w:tr>
      <w:tr w:rsidR="00AE4C72" w:rsidRPr="00AE4C72" w:rsidTr="00AE4C72"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89</w:t>
            </w:r>
          </w:p>
        </w:tc>
        <w:tc>
          <w:tcPr>
            <w:tcW w:w="3190" w:type="dxa"/>
            <w:vAlign w:val="bottom"/>
          </w:tcPr>
          <w:p w:rsidR="00AE4C72" w:rsidRPr="00AE4C72" w:rsidRDefault="008E0688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eastAsia="Times New Roman"/>
                <w:color w:val="000000"/>
                <w:sz w:val="24"/>
              </w:rPr>
              <w:t>80</w:t>
            </w:r>
          </w:p>
        </w:tc>
        <w:tc>
          <w:tcPr>
            <w:tcW w:w="3190" w:type="dxa"/>
            <w:vAlign w:val="bottom"/>
          </w:tcPr>
          <w:p w:rsidR="00AE4C72" w:rsidRPr="00AE4C72" w:rsidRDefault="008E0688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eastAsia="Times New Roman"/>
                <w:color w:val="000000"/>
                <w:sz w:val="24"/>
              </w:rPr>
              <w:t>7,12</w:t>
            </w:r>
          </w:p>
        </w:tc>
      </w:tr>
      <w:tr w:rsidR="00AE4C72" w:rsidRPr="00AE4C72" w:rsidTr="00AE4C72"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108</w:t>
            </w:r>
          </w:p>
        </w:tc>
        <w:tc>
          <w:tcPr>
            <w:tcW w:w="3190" w:type="dxa"/>
            <w:vAlign w:val="bottom"/>
          </w:tcPr>
          <w:p w:rsidR="00AE4C72" w:rsidRPr="00AE4C72" w:rsidRDefault="008E0688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eastAsia="Times New Roman"/>
                <w:color w:val="000000"/>
                <w:sz w:val="24"/>
              </w:rPr>
              <w:t>1326</w:t>
            </w:r>
          </w:p>
        </w:tc>
        <w:tc>
          <w:tcPr>
            <w:tcW w:w="3190" w:type="dxa"/>
            <w:vAlign w:val="bottom"/>
          </w:tcPr>
          <w:p w:rsidR="00AE4C72" w:rsidRPr="00AE4C72" w:rsidRDefault="008E0688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eastAsia="Times New Roman"/>
                <w:color w:val="000000"/>
                <w:sz w:val="24"/>
              </w:rPr>
              <w:t>143,21</w:t>
            </w:r>
          </w:p>
        </w:tc>
      </w:tr>
      <w:tr w:rsidR="00AE4C72" w:rsidRPr="00AE4C72" w:rsidTr="00AE4C72"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AE4C72">
              <w:rPr>
                <w:b/>
                <w:bCs/>
                <w:color w:val="000000"/>
                <w:sz w:val="24"/>
              </w:rPr>
              <w:t>Итого</w:t>
            </w:r>
          </w:p>
        </w:tc>
        <w:tc>
          <w:tcPr>
            <w:tcW w:w="3190" w:type="dxa"/>
            <w:vAlign w:val="bottom"/>
          </w:tcPr>
          <w:p w:rsidR="00AE4C72" w:rsidRPr="00AE4C72" w:rsidRDefault="008E0688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bCs/>
                <w:color w:val="000000"/>
                <w:sz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</w:rPr>
              <w:t>1436</w:t>
            </w:r>
          </w:p>
        </w:tc>
        <w:tc>
          <w:tcPr>
            <w:tcW w:w="3190" w:type="dxa"/>
            <w:vAlign w:val="bottom"/>
          </w:tcPr>
          <w:p w:rsidR="00AE4C72" w:rsidRPr="00AE4C72" w:rsidRDefault="008E0688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bCs/>
                <w:color w:val="000000"/>
                <w:sz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</w:rPr>
              <w:t>152,04</w:t>
            </w:r>
          </w:p>
        </w:tc>
      </w:tr>
    </w:tbl>
    <w:p w:rsidR="00AE4C72" w:rsidRDefault="00AE4C72" w:rsidP="00917D4C">
      <w:pPr>
        <w:pStyle w:val="aff0"/>
      </w:pPr>
    </w:p>
    <w:p w:rsidR="00AE4C72" w:rsidRPr="0062260C" w:rsidRDefault="00AE4C72" w:rsidP="00AE4C72">
      <w:pPr>
        <w:pStyle w:val="af1"/>
        <w:numPr>
          <w:ilvl w:val="3"/>
          <w:numId w:val="7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r>
        <w:br w:type="page"/>
      </w:r>
      <w:r w:rsidRPr="0062260C">
        <w:rPr>
          <w:b/>
          <w:i/>
          <w:color w:val="000000"/>
        </w:rPr>
        <w:lastRenderedPageBreak/>
        <w:t>Тепловые сети котельной №20</w:t>
      </w:r>
    </w:p>
    <w:p w:rsidR="00AE4C72" w:rsidRDefault="00AE4C72" w:rsidP="00AE4C72">
      <w:pPr>
        <w:rPr>
          <w:szCs w:val="28"/>
        </w:rPr>
      </w:pPr>
    </w:p>
    <w:p w:rsidR="00AE4C72" w:rsidRDefault="00AE4C72" w:rsidP="00AE4C72">
      <w:pPr>
        <w:rPr>
          <w:szCs w:val="28"/>
        </w:rPr>
      </w:pPr>
      <w:r>
        <w:rPr>
          <w:szCs w:val="28"/>
        </w:rPr>
        <w:t xml:space="preserve">Зона действия котельной №20 представлена на рисунке </w:t>
      </w:r>
      <w:r w:rsidR="00DB0380">
        <w:rPr>
          <w:szCs w:val="28"/>
        </w:rPr>
        <w:t>16</w:t>
      </w:r>
      <w:r>
        <w:rPr>
          <w:szCs w:val="28"/>
        </w:rPr>
        <w:t>.</w:t>
      </w:r>
    </w:p>
    <w:p w:rsidR="00AE4C72" w:rsidRDefault="00AE4C72" w:rsidP="00AE4C72">
      <w:pPr>
        <w:rPr>
          <w:szCs w:val="28"/>
        </w:rPr>
      </w:pPr>
      <w:r>
        <w:t>Зона действия котельной сформирована радиальными тепловыми сет</w:t>
      </w:r>
      <w:r>
        <w:t>я</w:t>
      </w:r>
      <w:r>
        <w:t>ми, без резервирования по выводам и кварталам.</w:t>
      </w:r>
    </w:p>
    <w:p w:rsidR="00AE4C72" w:rsidRDefault="00AE4C72" w:rsidP="00917D4C">
      <w:pPr>
        <w:pStyle w:val="aff0"/>
      </w:pPr>
    </w:p>
    <w:p w:rsidR="00AE4C72" w:rsidRDefault="00DD7827" w:rsidP="00917D4C">
      <w:pPr>
        <w:pStyle w:val="aff0"/>
      </w:pPr>
      <w:r>
        <w:rPr>
          <w:noProof/>
          <w:bdr w:val="single" w:sz="4" w:space="0" w:color="auto"/>
          <w:lang w:eastAsia="ru-RU"/>
        </w:rPr>
        <w:drawing>
          <wp:inline distT="0" distB="0" distL="0" distR="0">
            <wp:extent cx="6105525" cy="3390900"/>
            <wp:effectExtent l="19050" t="0" r="9525" b="0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A74" w:rsidRDefault="00FC6A74" w:rsidP="00917D4C">
      <w:pPr>
        <w:pStyle w:val="aff0"/>
      </w:pPr>
      <w:r>
        <w:t xml:space="preserve">Рисунок 16 </w:t>
      </w:r>
      <w:r w:rsidRPr="007344AF">
        <w:t>–</w:t>
      </w:r>
      <w:r>
        <w:t xml:space="preserve">Зона действия </w:t>
      </w:r>
      <w:r>
        <w:rPr>
          <w:szCs w:val="28"/>
        </w:rPr>
        <w:t>котельной №20</w:t>
      </w:r>
    </w:p>
    <w:p w:rsidR="00AE4C72" w:rsidRDefault="00AE4C72" w:rsidP="00917D4C">
      <w:pPr>
        <w:pStyle w:val="aff0"/>
      </w:pPr>
    </w:p>
    <w:p w:rsidR="00AE4C72" w:rsidRDefault="00AE4C72" w:rsidP="00917D4C">
      <w:pPr>
        <w:pStyle w:val="aff0"/>
      </w:pPr>
    </w:p>
    <w:p w:rsidR="00AE4C72" w:rsidRDefault="00DB0380" w:rsidP="00917D4C">
      <w:pPr>
        <w:pStyle w:val="aff0"/>
      </w:pPr>
      <w:r>
        <w:t>Таблица 37</w:t>
      </w:r>
      <w:r w:rsidR="00AE4C72">
        <w:t xml:space="preserve"> – Участки тепловой сети котельной №20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AE4C72" w:rsidRPr="00675C57" w:rsidTr="00AE4C72">
        <w:tc>
          <w:tcPr>
            <w:tcW w:w="3190" w:type="dxa"/>
            <w:shd w:val="clear" w:color="auto" w:fill="C6D9F1"/>
            <w:vAlign w:val="center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Cs/>
                <w:color w:val="000000"/>
                <w:sz w:val="24"/>
              </w:rPr>
              <w:t>Наружный диаметр, мм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Cs/>
                <w:color w:val="000000"/>
                <w:sz w:val="24"/>
              </w:rPr>
              <w:t>Протяженность в однотру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б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ном исчислении, 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Cs/>
                <w:color w:val="000000"/>
                <w:sz w:val="24"/>
              </w:rPr>
              <w:t>Материальная характер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и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стика сети, м</w:t>
            </w:r>
            <w:r w:rsidRPr="00AE4C72">
              <w:rPr>
                <w:rFonts w:eastAsia="Times New Roman"/>
                <w:bCs/>
                <w:color w:val="000000"/>
                <w:sz w:val="24"/>
                <w:vertAlign w:val="superscript"/>
              </w:rPr>
              <w:t>2</w:t>
            </w:r>
          </w:p>
        </w:tc>
      </w:tr>
      <w:tr w:rsidR="00AE4C72" w:rsidRPr="00675C57" w:rsidTr="00AE4C72"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32</w:t>
            </w:r>
          </w:p>
        </w:tc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170</w:t>
            </w:r>
          </w:p>
        </w:tc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5,44</w:t>
            </w:r>
          </w:p>
        </w:tc>
      </w:tr>
      <w:tr w:rsidR="00AE4C72" w:rsidRPr="00675C57" w:rsidTr="00AE4C72"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57</w:t>
            </w:r>
          </w:p>
        </w:tc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980</w:t>
            </w:r>
          </w:p>
        </w:tc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55,86</w:t>
            </w:r>
          </w:p>
        </w:tc>
      </w:tr>
      <w:tr w:rsidR="00AE4C72" w:rsidRPr="00675C57" w:rsidTr="00AE4C72"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76</w:t>
            </w:r>
          </w:p>
        </w:tc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642</w:t>
            </w:r>
          </w:p>
        </w:tc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48,79</w:t>
            </w:r>
          </w:p>
        </w:tc>
      </w:tr>
      <w:tr w:rsidR="00AE4C72" w:rsidRPr="00675C57" w:rsidTr="00AE4C72"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89</w:t>
            </w:r>
          </w:p>
        </w:tc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278</w:t>
            </w:r>
          </w:p>
        </w:tc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24,74</w:t>
            </w:r>
          </w:p>
        </w:tc>
      </w:tr>
      <w:tr w:rsidR="00AE4C72" w:rsidRPr="00675C57" w:rsidTr="00AE4C72"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108</w:t>
            </w:r>
          </w:p>
        </w:tc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590</w:t>
            </w:r>
          </w:p>
        </w:tc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63,72</w:t>
            </w:r>
          </w:p>
        </w:tc>
      </w:tr>
      <w:tr w:rsidR="00AE4C72" w:rsidRPr="00675C57" w:rsidTr="00AE4C72"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159</w:t>
            </w:r>
          </w:p>
        </w:tc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220</w:t>
            </w:r>
          </w:p>
        </w:tc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34,98</w:t>
            </w:r>
          </w:p>
        </w:tc>
      </w:tr>
      <w:tr w:rsidR="00AE4C72" w:rsidRPr="00675C57" w:rsidTr="00AE4C72"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219</w:t>
            </w:r>
          </w:p>
        </w:tc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70</w:t>
            </w:r>
          </w:p>
        </w:tc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15,33</w:t>
            </w:r>
          </w:p>
        </w:tc>
      </w:tr>
      <w:tr w:rsidR="00AE4C72" w:rsidRPr="00675C57" w:rsidTr="00AE4C72"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AE4C72">
              <w:rPr>
                <w:b/>
                <w:bCs/>
                <w:color w:val="000000"/>
                <w:sz w:val="24"/>
              </w:rPr>
              <w:t>Итого</w:t>
            </w:r>
          </w:p>
        </w:tc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AE4C72">
              <w:rPr>
                <w:b/>
                <w:bCs/>
                <w:color w:val="000000"/>
                <w:sz w:val="24"/>
              </w:rPr>
              <w:t>2950</w:t>
            </w:r>
          </w:p>
        </w:tc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AE4C72">
              <w:rPr>
                <w:b/>
                <w:bCs/>
                <w:color w:val="000000"/>
                <w:sz w:val="24"/>
              </w:rPr>
              <w:t>248,86</w:t>
            </w:r>
          </w:p>
        </w:tc>
      </w:tr>
    </w:tbl>
    <w:p w:rsidR="00AE4C72" w:rsidRDefault="00AE4C72" w:rsidP="00917D4C">
      <w:pPr>
        <w:pStyle w:val="aff0"/>
      </w:pPr>
    </w:p>
    <w:p w:rsidR="00AE4C72" w:rsidRPr="0062260C" w:rsidRDefault="00AE4C72" w:rsidP="00AE4C72">
      <w:pPr>
        <w:pStyle w:val="af1"/>
        <w:numPr>
          <w:ilvl w:val="3"/>
          <w:numId w:val="7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r>
        <w:br w:type="page"/>
      </w:r>
      <w:r w:rsidRPr="0062260C">
        <w:rPr>
          <w:b/>
          <w:i/>
          <w:color w:val="000000"/>
        </w:rPr>
        <w:lastRenderedPageBreak/>
        <w:t>Тепловые сети котельной №22</w:t>
      </w:r>
    </w:p>
    <w:p w:rsidR="00AE4C72" w:rsidRDefault="00AE4C72" w:rsidP="00AE4C72">
      <w:pPr>
        <w:rPr>
          <w:szCs w:val="28"/>
        </w:rPr>
      </w:pPr>
    </w:p>
    <w:p w:rsidR="00AE4C72" w:rsidRDefault="00AE4C72" w:rsidP="00AE4C72">
      <w:pPr>
        <w:rPr>
          <w:szCs w:val="28"/>
        </w:rPr>
      </w:pPr>
      <w:r>
        <w:rPr>
          <w:szCs w:val="28"/>
        </w:rPr>
        <w:t xml:space="preserve">Зона действия котельной №22 представлена на рисунке </w:t>
      </w:r>
      <w:r w:rsidR="00DB0380">
        <w:rPr>
          <w:szCs w:val="28"/>
        </w:rPr>
        <w:t>17</w:t>
      </w:r>
      <w:r>
        <w:rPr>
          <w:szCs w:val="28"/>
        </w:rPr>
        <w:t>.</w:t>
      </w:r>
    </w:p>
    <w:p w:rsidR="00AE4C72" w:rsidRDefault="00AE4C72" w:rsidP="00AE4C72">
      <w:pPr>
        <w:rPr>
          <w:szCs w:val="28"/>
        </w:rPr>
      </w:pPr>
      <w:r>
        <w:t>Зона действия котельной сформирована радиальными тепловыми сет</w:t>
      </w:r>
      <w:r>
        <w:t>я</w:t>
      </w:r>
      <w:r>
        <w:t>ми, без резервирования по выводам и кварталам.</w:t>
      </w:r>
    </w:p>
    <w:p w:rsidR="00AE4C72" w:rsidRDefault="00AE4C72" w:rsidP="00917D4C">
      <w:pPr>
        <w:pStyle w:val="aff0"/>
      </w:pPr>
    </w:p>
    <w:p w:rsidR="00AE4C72" w:rsidRDefault="00DD7827" w:rsidP="00917D4C">
      <w:pPr>
        <w:pStyle w:val="aff0"/>
      </w:pPr>
      <w:r>
        <w:rPr>
          <w:noProof/>
          <w:bdr w:val="single" w:sz="4" w:space="0" w:color="auto"/>
          <w:lang w:eastAsia="ru-RU"/>
        </w:rPr>
        <w:drawing>
          <wp:inline distT="0" distB="0" distL="0" distR="0">
            <wp:extent cx="6038850" cy="3629025"/>
            <wp:effectExtent l="19050" t="0" r="0" b="0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A74" w:rsidRDefault="00FC6A74" w:rsidP="00917D4C">
      <w:pPr>
        <w:pStyle w:val="aff0"/>
      </w:pPr>
      <w:r>
        <w:t xml:space="preserve">Рисунок 17 </w:t>
      </w:r>
      <w:r w:rsidRPr="007344AF">
        <w:t>–</w:t>
      </w:r>
      <w:r>
        <w:t xml:space="preserve">Зона действия </w:t>
      </w:r>
      <w:r>
        <w:rPr>
          <w:szCs w:val="28"/>
        </w:rPr>
        <w:t>котельной №22</w:t>
      </w:r>
    </w:p>
    <w:p w:rsidR="00AE4C72" w:rsidRDefault="00AE4C72" w:rsidP="00917D4C">
      <w:pPr>
        <w:pStyle w:val="aff0"/>
      </w:pPr>
    </w:p>
    <w:p w:rsidR="00AE4C72" w:rsidRDefault="00AE4C72" w:rsidP="00917D4C">
      <w:pPr>
        <w:pStyle w:val="aff0"/>
      </w:pPr>
    </w:p>
    <w:p w:rsidR="00AE4C72" w:rsidRDefault="00DB0380" w:rsidP="00917D4C">
      <w:pPr>
        <w:pStyle w:val="aff0"/>
      </w:pPr>
      <w:r>
        <w:t>Таблица 38</w:t>
      </w:r>
      <w:r w:rsidR="00AE4C72">
        <w:t xml:space="preserve"> – Участки тепловой сети котельной №22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AE4C72" w:rsidRPr="00AE4C72" w:rsidTr="00AE4C72">
        <w:tc>
          <w:tcPr>
            <w:tcW w:w="3190" w:type="dxa"/>
            <w:shd w:val="clear" w:color="auto" w:fill="C6D9F1"/>
            <w:vAlign w:val="center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Cs/>
                <w:color w:val="000000"/>
                <w:sz w:val="24"/>
              </w:rPr>
              <w:t>Наружный диаметр, мм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Cs/>
                <w:color w:val="000000"/>
                <w:sz w:val="24"/>
              </w:rPr>
              <w:t>Протяженность в однотру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б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ном исчислении, 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Cs/>
                <w:color w:val="000000"/>
                <w:sz w:val="24"/>
              </w:rPr>
              <w:t>Материальная характер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и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стика сети, м</w:t>
            </w:r>
            <w:r w:rsidRPr="00AE4C72">
              <w:rPr>
                <w:rFonts w:eastAsia="Times New Roman"/>
                <w:bCs/>
                <w:color w:val="000000"/>
                <w:sz w:val="24"/>
                <w:vertAlign w:val="superscript"/>
              </w:rPr>
              <w:t>2</w:t>
            </w:r>
          </w:p>
        </w:tc>
      </w:tr>
      <w:tr w:rsidR="00AE4C72" w:rsidRPr="00AE4C72" w:rsidTr="00AE4C72"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57</w:t>
            </w:r>
          </w:p>
        </w:tc>
        <w:tc>
          <w:tcPr>
            <w:tcW w:w="3190" w:type="dxa"/>
            <w:vAlign w:val="bottom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AE4C72">
              <w:rPr>
                <w:rFonts w:eastAsia="Times New Roman"/>
                <w:color w:val="000000"/>
                <w:sz w:val="24"/>
              </w:rPr>
              <w:t>260</w:t>
            </w:r>
          </w:p>
        </w:tc>
        <w:tc>
          <w:tcPr>
            <w:tcW w:w="3190" w:type="dxa"/>
            <w:vAlign w:val="bottom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AE4C72">
              <w:rPr>
                <w:rFonts w:eastAsia="Times New Roman"/>
                <w:color w:val="000000"/>
                <w:sz w:val="24"/>
              </w:rPr>
              <w:t>14,82</w:t>
            </w:r>
          </w:p>
        </w:tc>
      </w:tr>
      <w:tr w:rsidR="00AE4C72" w:rsidRPr="00AE4C72" w:rsidTr="00AE4C72"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76</w:t>
            </w:r>
          </w:p>
        </w:tc>
        <w:tc>
          <w:tcPr>
            <w:tcW w:w="3190" w:type="dxa"/>
            <w:vAlign w:val="bottom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AE4C72">
              <w:rPr>
                <w:rFonts w:eastAsia="Times New Roman"/>
                <w:color w:val="000000"/>
                <w:sz w:val="24"/>
              </w:rPr>
              <w:t>60</w:t>
            </w:r>
          </w:p>
        </w:tc>
        <w:tc>
          <w:tcPr>
            <w:tcW w:w="3190" w:type="dxa"/>
            <w:vAlign w:val="bottom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AE4C72">
              <w:rPr>
                <w:rFonts w:eastAsia="Times New Roman"/>
                <w:color w:val="000000"/>
                <w:sz w:val="24"/>
              </w:rPr>
              <w:t>4,56</w:t>
            </w:r>
          </w:p>
        </w:tc>
      </w:tr>
      <w:tr w:rsidR="00AE4C72" w:rsidRPr="00AE4C72" w:rsidTr="00AE4C72"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AE4C72">
              <w:rPr>
                <w:b/>
                <w:bCs/>
                <w:color w:val="000000"/>
                <w:sz w:val="24"/>
              </w:rPr>
              <w:t>Итого</w:t>
            </w:r>
          </w:p>
        </w:tc>
        <w:tc>
          <w:tcPr>
            <w:tcW w:w="3190" w:type="dxa"/>
            <w:vAlign w:val="bottom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/>
                <w:bCs/>
                <w:color w:val="000000"/>
                <w:sz w:val="24"/>
              </w:rPr>
              <w:t>320</w:t>
            </w:r>
          </w:p>
        </w:tc>
        <w:tc>
          <w:tcPr>
            <w:tcW w:w="3190" w:type="dxa"/>
            <w:vAlign w:val="bottom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color w:val="000000"/>
                <w:sz w:val="24"/>
              </w:rPr>
            </w:pPr>
            <w:r w:rsidRPr="00AE4C72">
              <w:rPr>
                <w:rFonts w:eastAsia="Times New Roman"/>
                <w:b/>
                <w:color w:val="000000"/>
                <w:sz w:val="24"/>
              </w:rPr>
              <w:t>19,38</w:t>
            </w:r>
          </w:p>
        </w:tc>
      </w:tr>
    </w:tbl>
    <w:p w:rsidR="00AE4C72" w:rsidRDefault="00AE4C72" w:rsidP="00917D4C">
      <w:pPr>
        <w:pStyle w:val="aff0"/>
      </w:pPr>
    </w:p>
    <w:p w:rsidR="00AE4C72" w:rsidRPr="0062260C" w:rsidRDefault="00AE4C72" w:rsidP="00AE4C72">
      <w:pPr>
        <w:pStyle w:val="af1"/>
        <w:numPr>
          <w:ilvl w:val="3"/>
          <w:numId w:val="7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r>
        <w:br w:type="page"/>
      </w:r>
      <w:r w:rsidRPr="0062260C">
        <w:rPr>
          <w:b/>
          <w:i/>
          <w:color w:val="000000"/>
        </w:rPr>
        <w:lastRenderedPageBreak/>
        <w:t>Тепловые сети котельной №23</w:t>
      </w:r>
    </w:p>
    <w:p w:rsidR="00AE4C72" w:rsidRDefault="00AE4C72" w:rsidP="00AE4C72">
      <w:pPr>
        <w:rPr>
          <w:szCs w:val="28"/>
        </w:rPr>
      </w:pPr>
    </w:p>
    <w:p w:rsidR="00AE4C72" w:rsidRDefault="00AE4C72" w:rsidP="00AE4C72">
      <w:pPr>
        <w:rPr>
          <w:szCs w:val="28"/>
        </w:rPr>
      </w:pPr>
      <w:r>
        <w:rPr>
          <w:szCs w:val="28"/>
        </w:rPr>
        <w:t xml:space="preserve">Зона действия котельной №23 представлена на рисунке </w:t>
      </w:r>
      <w:r w:rsidR="00DB0380">
        <w:rPr>
          <w:szCs w:val="28"/>
        </w:rPr>
        <w:t>18</w:t>
      </w:r>
      <w:r>
        <w:rPr>
          <w:szCs w:val="28"/>
        </w:rPr>
        <w:t>.</w:t>
      </w:r>
    </w:p>
    <w:p w:rsidR="00AE4C72" w:rsidRDefault="00AE4C72" w:rsidP="00AE4C72">
      <w:pPr>
        <w:rPr>
          <w:szCs w:val="28"/>
        </w:rPr>
      </w:pPr>
      <w:r>
        <w:t>Зона действия котельной сформирована радиальными тепловыми сет</w:t>
      </w:r>
      <w:r>
        <w:t>я</w:t>
      </w:r>
      <w:r>
        <w:t>ми, без резервирования по выводам и кварталам.</w:t>
      </w:r>
    </w:p>
    <w:p w:rsidR="00AE4C72" w:rsidRDefault="00AE4C72" w:rsidP="00917D4C">
      <w:pPr>
        <w:pStyle w:val="aff0"/>
      </w:pPr>
    </w:p>
    <w:p w:rsidR="00AE4C72" w:rsidRDefault="00DD7827" w:rsidP="00917D4C">
      <w:pPr>
        <w:pStyle w:val="aff0"/>
      </w:pPr>
      <w:r>
        <w:rPr>
          <w:noProof/>
          <w:bdr w:val="single" w:sz="4" w:space="0" w:color="auto"/>
          <w:lang w:eastAsia="ru-RU"/>
        </w:rPr>
        <w:drawing>
          <wp:inline distT="0" distB="0" distL="0" distR="0">
            <wp:extent cx="6029325" cy="5057775"/>
            <wp:effectExtent l="19050" t="0" r="9525" b="0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057775"/>
                    </a:xfrm>
                    <a:prstGeom prst="rect">
                      <a:avLst/>
                    </a:prstGeom>
                    <a:solidFill>
                      <a:srgbClr val="DCE6F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A74" w:rsidRDefault="00FC6A74" w:rsidP="00917D4C">
      <w:pPr>
        <w:pStyle w:val="aff0"/>
      </w:pPr>
      <w:r>
        <w:t xml:space="preserve">Рисунок 18 </w:t>
      </w:r>
      <w:r w:rsidRPr="007344AF">
        <w:t>–</w:t>
      </w:r>
      <w:r>
        <w:t xml:space="preserve">Зона действия </w:t>
      </w:r>
      <w:r>
        <w:rPr>
          <w:szCs w:val="28"/>
        </w:rPr>
        <w:t>котельной №23</w:t>
      </w:r>
    </w:p>
    <w:p w:rsidR="00AE4C72" w:rsidRDefault="00AE4C72" w:rsidP="00917D4C">
      <w:pPr>
        <w:pStyle w:val="aff0"/>
      </w:pPr>
    </w:p>
    <w:p w:rsidR="00FC6A74" w:rsidRDefault="00FC6A74" w:rsidP="00917D4C">
      <w:pPr>
        <w:pStyle w:val="aff0"/>
      </w:pPr>
    </w:p>
    <w:p w:rsidR="00AE4C72" w:rsidRDefault="00DB0380" w:rsidP="00917D4C">
      <w:pPr>
        <w:pStyle w:val="aff0"/>
      </w:pPr>
      <w:r>
        <w:t>Таблица 39</w:t>
      </w:r>
      <w:r w:rsidR="00AE4C72">
        <w:t xml:space="preserve"> – Участки тепловой сети котельной №23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AE4C72" w:rsidRPr="00AE4C72" w:rsidTr="00AE4C72">
        <w:tc>
          <w:tcPr>
            <w:tcW w:w="3190" w:type="dxa"/>
            <w:shd w:val="clear" w:color="auto" w:fill="C6D9F1"/>
            <w:vAlign w:val="center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Cs/>
                <w:color w:val="000000"/>
                <w:sz w:val="24"/>
              </w:rPr>
              <w:t>Наружный диаметр, мм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Cs/>
                <w:color w:val="000000"/>
                <w:sz w:val="24"/>
              </w:rPr>
              <w:t>Протяженность в однотру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б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ном исчислении, 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Cs/>
                <w:color w:val="000000"/>
                <w:sz w:val="24"/>
              </w:rPr>
              <w:t>Материальная характер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и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стика сети, м</w:t>
            </w:r>
            <w:r w:rsidRPr="00AE4C72">
              <w:rPr>
                <w:rFonts w:eastAsia="Times New Roman"/>
                <w:bCs/>
                <w:color w:val="000000"/>
                <w:sz w:val="24"/>
                <w:vertAlign w:val="superscript"/>
              </w:rPr>
              <w:t>2</w:t>
            </w:r>
          </w:p>
        </w:tc>
      </w:tr>
      <w:tr w:rsidR="00AE4C72" w:rsidRPr="00AE4C72" w:rsidTr="00AE4C72"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40</w:t>
            </w:r>
          </w:p>
        </w:tc>
        <w:tc>
          <w:tcPr>
            <w:tcW w:w="3190" w:type="dxa"/>
            <w:vAlign w:val="bottom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AE4C72">
              <w:rPr>
                <w:rFonts w:eastAsia="Times New Roman"/>
                <w:color w:val="000000"/>
                <w:sz w:val="24"/>
              </w:rPr>
              <w:t>54</w:t>
            </w:r>
          </w:p>
        </w:tc>
        <w:tc>
          <w:tcPr>
            <w:tcW w:w="3190" w:type="dxa"/>
            <w:vAlign w:val="bottom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AE4C72">
              <w:rPr>
                <w:rFonts w:eastAsia="Times New Roman"/>
                <w:color w:val="000000"/>
                <w:sz w:val="24"/>
              </w:rPr>
              <w:t>2,16</w:t>
            </w:r>
          </w:p>
        </w:tc>
      </w:tr>
      <w:tr w:rsidR="00AE4C72" w:rsidRPr="00AE4C72" w:rsidTr="00AE4C72"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57</w:t>
            </w:r>
          </w:p>
        </w:tc>
        <w:tc>
          <w:tcPr>
            <w:tcW w:w="3190" w:type="dxa"/>
            <w:vAlign w:val="bottom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AE4C72">
              <w:rPr>
                <w:rFonts w:eastAsia="Times New Roman"/>
                <w:color w:val="000000"/>
                <w:sz w:val="24"/>
              </w:rPr>
              <w:t>258</w:t>
            </w:r>
          </w:p>
        </w:tc>
        <w:tc>
          <w:tcPr>
            <w:tcW w:w="3190" w:type="dxa"/>
            <w:vAlign w:val="bottom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AE4C72">
              <w:rPr>
                <w:rFonts w:eastAsia="Times New Roman"/>
                <w:color w:val="000000"/>
                <w:sz w:val="24"/>
              </w:rPr>
              <w:t>14,71</w:t>
            </w:r>
          </w:p>
        </w:tc>
      </w:tr>
      <w:tr w:rsidR="00AE4C72" w:rsidRPr="00AE4C72" w:rsidTr="00AE4C72"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AE4C72">
              <w:rPr>
                <w:color w:val="000000"/>
                <w:sz w:val="24"/>
              </w:rPr>
              <w:t>76</w:t>
            </w:r>
          </w:p>
        </w:tc>
        <w:tc>
          <w:tcPr>
            <w:tcW w:w="3190" w:type="dxa"/>
            <w:vAlign w:val="bottom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AE4C72">
              <w:rPr>
                <w:rFonts w:eastAsia="Times New Roman"/>
                <w:color w:val="000000"/>
                <w:sz w:val="24"/>
              </w:rPr>
              <w:t>422</w:t>
            </w:r>
          </w:p>
        </w:tc>
        <w:tc>
          <w:tcPr>
            <w:tcW w:w="3190" w:type="dxa"/>
            <w:vAlign w:val="bottom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</w:rPr>
            </w:pPr>
            <w:r w:rsidRPr="00AE4C72">
              <w:rPr>
                <w:rFonts w:eastAsia="Times New Roman"/>
                <w:color w:val="000000"/>
                <w:sz w:val="24"/>
              </w:rPr>
              <w:t>32,07</w:t>
            </w:r>
          </w:p>
        </w:tc>
      </w:tr>
      <w:tr w:rsidR="00AE4C72" w:rsidRPr="00AE4C72" w:rsidTr="00AE4C72">
        <w:tc>
          <w:tcPr>
            <w:tcW w:w="3190" w:type="dxa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AE4C72">
              <w:rPr>
                <w:b/>
                <w:bCs/>
                <w:color w:val="000000"/>
                <w:sz w:val="24"/>
              </w:rPr>
              <w:t>Итого</w:t>
            </w:r>
          </w:p>
        </w:tc>
        <w:tc>
          <w:tcPr>
            <w:tcW w:w="3190" w:type="dxa"/>
            <w:vAlign w:val="bottom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/>
                <w:bCs/>
                <w:color w:val="000000"/>
                <w:sz w:val="24"/>
              </w:rPr>
              <w:t>734</w:t>
            </w:r>
          </w:p>
        </w:tc>
        <w:tc>
          <w:tcPr>
            <w:tcW w:w="3190" w:type="dxa"/>
            <w:vAlign w:val="bottom"/>
          </w:tcPr>
          <w:p w:rsidR="00AE4C72" w:rsidRPr="00AE4C72" w:rsidRDefault="00AE4C72" w:rsidP="00AE4C72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/>
                <w:bCs/>
                <w:color w:val="000000"/>
                <w:sz w:val="24"/>
              </w:rPr>
              <w:t>48,94</w:t>
            </w:r>
          </w:p>
        </w:tc>
      </w:tr>
    </w:tbl>
    <w:p w:rsidR="00AE4C72" w:rsidRDefault="00AE4C72" w:rsidP="00917D4C">
      <w:pPr>
        <w:pStyle w:val="aff0"/>
      </w:pPr>
    </w:p>
    <w:p w:rsidR="00AE4C72" w:rsidRPr="0062260C" w:rsidRDefault="00AE4C72" w:rsidP="00AE4C72">
      <w:pPr>
        <w:pStyle w:val="af1"/>
        <w:numPr>
          <w:ilvl w:val="3"/>
          <w:numId w:val="7"/>
        </w:numPr>
        <w:spacing w:after="120"/>
        <w:ind w:left="0" w:firstLine="0"/>
        <w:contextualSpacing/>
        <w:jc w:val="center"/>
        <w:outlineLvl w:val="3"/>
        <w:rPr>
          <w:b/>
          <w:i/>
          <w:color w:val="000000"/>
        </w:rPr>
      </w:pPr>
      <w:r>
        <w:br w:type="page"/>
      </w:r>
      <w:r w:rsidRPr="0062260C">
        <w:rPr>
          <w:b/>
          <w:i/>
          <w:color w:val="000000"/>
        </w:rPr>
        <w:lastRenderedPageBreak/>
        <w:t xml:space="preserve">Тепловые сети котельной </w:t>
      </w:r>
      <w:r>
        <w:rPr>
          <w:b/>
          <w:i/>
          <w:color w:val="000000"/>
        </w:rPr>
        <w:t>№28</w:t>
      </w:r>
    </w:p>
    <w:p w:rsidR="00AE4C72" w:rsidRDefault="00AE4C72" w:rsidP="00AE4C72">
      <w:pPr>
        <w:rPr>
          <w:szCs w:val="28"/>
        </w:rPr>
      </w:pPr>
    </w:p>
    <w:p w:rsidR="00AE4C72" w:rsidRDefault="00AE4C72" w:rsidP="00AE4C72">
      <w:pPr>
        <w:rPr>
          <w:szCs w:val="28"/>
        </w:rPr>
      </w:pPr>
      <w:r>
        <w:rPr>
          <w:szCs w:val="28"/>
        </w:rPr>
        <w:t xml:space="preserve">Зона действия котельной №28 представлена на рисунке </w:t>
      </w:r>
      <w:r w:rsidR="00DB0380">
        <w:rPr>
          <w:szCs w:val="28"/>
        </w:rPr>
        <w:t>19</w:t>
      </w:r>
      <w:r>
        <w:rPr>
          <w:szCs w:val="28"/>
        </w:rPr>
        <w:t>.</w:t>
      </w:r>
    </w:p>
    <w:p w:rsidR="00AE4C72" w:rsidRDefault="00AE4C72" w:rsidP="00AE4C72">
      <w:pPr>
        <w:rPr>
          <w:szCs w:val="28"/>
        </w:rPr>
      </w:pPr>
      <w:r>
        <w:t>Зона действия котельной сформирована радиальными тепловыми сет</w:t>
      </w:r>
      <w:r>
        <w:t>я</w:t>
      </w:r>
      <w:r>
        <w:t>ми, без резервирования по выводам и кварталам.</w:t>
      </w:r>
    </w:p>
    <w:p w:rsidR="00AE4C72" w:rsidRDefault="00AE4C72" w:rsidP="00917D4C">
      <w:pPr>
        <w:pStyle w:val="aff0"/>
      </w:pPr>
    </w:p>
    <w:p w:rsidR="00AE4C72" w:rsidRDefault="00DD7827" w:rsidP="00917D4C">
      <w:pPr>
        <w:pStyle w:val="aff0"/>
      </w:pPr>
      <w:r>
        <w:rPr>
          <w:noProof/>
          <w:bdr w:val="single" w:sz="4" w:space="0" w:color="auto"/>
          <w:lang w:eastAsia="ru-RU"/>
        </w:rPr>
        <w:drawing>
          <wp:inline distT="0" distB="0" distL="0" distR="0">
            <wp:extent cx="5305425" cy="4933950"/>
            <wp:effectExtent l="1905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A74" w:rsidRDefault="00FC6A74" w:rsidP="00917D4C">
      <w:pPr>
        <w:pStyle w:val="aff0"/>
      </w:pPr>
      <w:r>
        <w:t xml:space="preserve">Рисунок 19 </w:t>
      </w:r>
      <w:r w:rsidRPr="007344AF">
        <w:t>–</w:t>
      </w:r>
      <w:r>
        <w:t xml:space="preserve">Зона действия </w:t>
      </w:r>
      <w:r>
        <w:rPr>
          <w:szCs w:val="28"/>
        </w:rPr>
        <w:t>котельной №28</w:t>
      </w:r>
    </w:p>
    <w:p w:rsidR="00AE4C72" w:rsidRDefault="00AE4C72" w:rsidP="00917D4C">
      <w:pPr>
        <w:pStyle w:val="aff0"/>
      </w:pPr>
    </w:p>
    <w:p w:rsidR="00AE4C72" w:rsidRDefault="00AE4C72" w:rsidP="00917D4C">
      <w:pPr>
        <w:pStyle w:val="aff0"/>
      </w:pPr>
    </w:p>
    <w:p w:rsidR="0093156F" w:rsidRDefault="0093156F" w:rsidP="00917D4C">
      <w:pPr>
        <w:pStyle w:val="aff0"/>
      </w:pPr>
      <w:r>
        <w:t xml:space="preserve">Таблица </w:t>
      </w:r>
      <w:r w:rsidR="00DB0380">
        <w:t>40</w:t>
      </w:r>
      <w:r>
        <w:t xml:space="preserve"> – Участки тепловой сети котельной №28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93156F" w:rsidRPr="00675C57" w:rsidTr="008548E1">
        <w:tc>
          <w:tcPr>
            <w:tcW w:w="3190" w:type="dxa"/>
            <w:shd w:val="clear" w:color="auto" w:fill="C6D9F1"/>
            <w:vAlign w:val="center"/>
          </w:tcPr>
          <w:p w:rsidR="0093156F" w:rsidRPr="00AE4C72" w:rsidRDefault="0093156F" w:rsidP="008548E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Cs/>
                <w:color w:val="000000"/>
                <w:sz w:val="24"/>
              </w:rPr>
              <w:t>Наружный диаметр, мм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93156F" w:rsidRPr="00AE4C72" w:rsidRDefault="0093156F" w:rsidP="008548E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Cs/>
                <w:color w:val="000000"/>
                <w:sz w:val="24"/>
              </w:rPr>
              <w:t>Протяженность в однотру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б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ном исчислении, м</w:t>
            </w:r>
          </w:p>
        </w:tc>
        <w:tc>
          <w:tcPr>
            <w:tcW w:w="3190" w:type="dxa"/>
            <w:shd w:val="clear" w:color="auto" w:fill="C6D9F1"/>
            <w:vAlign w:val="center"/>
          </w:tcPr>
          <w:p w:rsidR="0093156F" w:rsidRPr="00AE4C72" w:rsidRDefault="0093156F" w:rsidP="008548E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</w:rPr>
            </w:pPr>
            <w:r w:rsidRPr="00AE4C72">
              <w:rPr>
                <w:rFonts w:eastAsia="Times New Roman"/>
                <w:bCs/>
                <w:color w:val="000000"/>
                <w:sz w:val="24"/>
              </w:rPr>
              <w:t>Материальная характер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и</w:t>
            </w:r>
            <w:r w:rsidRPr="00AE4C72">
              <w:rPr>
                <w:rFonts w:eastAsia="Times New Roman"/>
                <w:bCs/>
                <w:color w:val="000000"/>
                <w:sz w:val="24"/>
              </w:rPr>
              <w:t>стика сети, м</w:t>
            </w:r>
            <w:r w:rsidRPr="00AE4C72">
              <w:rPr>
                <w:rFonts w:eastAsia="Times New Roman"/>
                <w:bCs/>
                <w:color w:val="000000"/>
                <w:sz w:val="24"/>
                <w:vertAlign w:val="superscript"/>
              </w:rPr>
              <w:t>2</w:t>
            </w:r>
          </w:p>
        </w:tc>
      </w:tr>
      <w:tr w:rsidR="0093156F" w:rsidRPr="00675C57" w:rsidTr="008548E1"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20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50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1,0</w:t>
            </w:r>
          </w:p>
        </w:tc>
      </w:tr>
      <w:tr w:rsidR="0093156F" w:rsidRPr="00675C57" w:rsidTr="008548E1"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25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40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1,0</w:t>
            </w:r>
          </w:p>
        </w:tc>
      </w:tr>
      <w:tr w:rsidR="0093156F" w:rsidRPr="00675C57" w:rsidTr="008548E1"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32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60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1,9</w:t>
            </w:r>
          </w:p>
        </w:tc>
      </w:tr>
      <w:tr w:rsidR="0093156F" w:rsidRPr="00675C57" w:rsidTr="008548E1"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40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280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11,2</w:t>
            </w:r>
          </w:p>
        </w:tc>
      </w:tr>
      <w:tr w:rsidR="0093156F" w:rsidRPr="00675C57" w:rsidTr="008548E1"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57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794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45,3</w:t>
            </w:r>
          </w:p>
        </w:tc>
      </w:tr>
      <w:tr w:rsidR="0093156F" w:rsidRPr="00675C57" w:rsidTr="008548E1"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76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250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19,0</w:t>
            </w:r>
          </w:p>
        </w:tc>
      </w:tr>
      <w:tr w:rsidR="0093156F" w:rsidRPr="00675C57" w:rsidTr="008548E1"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89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244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21,7</w:t>
            </w:r>
          </w:p>
        </w:tc>
      </w:tr>
      <w:tr w:rsidR="0093156F" w:rsidRPr="00675C57" w:rsidTr="008548E1"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170</w:t>
            </w:r>
          </w:p>
        </w:tc>
        <w:tc>
          <w:tcPr>
            <w:tcW w:w="3190" w:type="dxa"/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18,4</w:t>
            </w:r>
          </w:p>
        </w:tc>
      </w:tr>
      <w:tr w:rsidR="0093156F" w:rsidRPr="00AE4C72" w:rsidTr="008548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133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205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27,3</w:t>
            </w:r>
          </w:p>
        </w:tc>
      </w:tr>
      <w:tr w:rsidR="0093156F" w:rsidRPr="00AE4C72" w:rsidTr="008548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159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203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6F" w:rsidRPr="00873B28" w:rsidRDefault="0093156F" w:rsidP="0093156F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color w:val="000000"/>
                <w:sz w:val="24"/>
              </w:rPr>
            </w:pPr>
            <w:r w:rsidRPr="00873B28">
              <w:rPr>
                <w:color w:val="000000"/>
                <w:sz w:val="24"/>
              </w:rPr>
              <w:t>32,3</w:t>
            </w:r>
          </w:p>
        </w:tc>
      </w:tr>
      <w:tr w:rsidR="0093156F" w:rsidRPr="00AE4C72" w:rsidTr="008548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56F" w:rsidRPr="0093156F" w:rsidRDefault="0093156F" w:rsidP="008548E1">
            <w:pPr>
              <w:tabs>
                <w:tab w:val="center" w:pos="4677"/>
                <w:tab w:val="left" w:pos="7406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center"/>
              <w:rPr>
                <w:b/>
                <w:color w:val="000000"/>
                <w:sz w:val="24"/>
              </w:rPr>
            </w:pPr>
            <w:r w:rsidRPr="0093156F">
              <w:rPr>
                <w:b/>
                <w:color w:val="000000"/>
                <w:sz w:val="24"/>
              </w:rPr>
              <w:t>Итого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6F" w:rsidRPr="00873B28" w:rsidRDefault="0093156F" w:rsidP="0093156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  <w:r w:rsidRPr="00873B28">
              <w:rPr>
                <w:b/>
                <w:color w:val="000000"/>
                <w:sz w:val="24"/>
              </w:rPr>
              <w:t>2296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156F" w:rsidRPr="00873B28" w:rsidRDefault="0093156F" w:rsidP="0093156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  <w:r w:rsidRPr="00873B28">
              <w:rPr>
                <w:b/>
                <w:color w:val="000000"/>
                <w:sz w:val="24"/>
              </w:rPr>
              <w:t>179,0</w:t>
            </w:r>
          </w:p>
        </w:tc>
      </w:tr>
    </w:tbl>
    <w:p w:rsidR="00AE4C72" w:rsidRDefault="00AE4C72" w:rsidP="00917D4C">
      <w:pPr>
        <w:pStyle w:val="aff0"/>
      </w:pPr>
    </w:p>
    <w:p w:rsidR="00AE4C72" w:rsidRPr="00E506B1" w:rsidRDefault="00AE4C72" w:rsidP="00AE4C72">
      <w:pPr>
        <w:pStyle w:val="11"/>
      </w:pPr>
      <w:r>
        <w:br w:type="page"/>
      </w:r>
      <w:bookmarkStart w:id="42" w:name="_Toc534302258"/>
      <w:bookmarkStart w:id="43" w:name="_Toc1128183"/>
      <w:r w:rsidRPr="00E506B1">
        <w:lastRenderedPageBreak/>
        <w:t>Тепловые нагрузки потребителей тепловой энергии, групп           потребителей тепловой энергии в зонах действия источников тепловой энергии</w:t>
      </w:r>
      <w:bookmarkEnd w:id="42"/>
      <w:bookmarkEnd w:id="43"/>
    </w:p>
    <w:p w:rsidR="00AE4C72" w:rsidRPr="00E506B1" w:rsidRDefault="00AE4C72" w:rsidP="00AE4C72">
      <w:pPr>
        <w:ind w:firstLine="0"/>
        <w:jc w:val="center"/>
        <w:rPr>
          <w:szCs w:val="28"/>
        </w:rPr>
      </w:pPr>
    </w:p>
    <w:p w:rsidR="00AE4C72" w:rsidRDefault="00AE4C72" w:rsidP="00AE4C72">
      <w:pPr>
        <w:autoSpaceDE w:val="0"/>
        <w:autoSpaceDN w:val="0"/>
        <w:adjustRightInd w:val="0"/>
        <w:rPr>
          <w:szCs w:val="28"/>
        </w:rPr>
      </w:pPr>
      <w:r w:rsidRPr="00E506B1">
        <w:rPr>
          <w:szCs w:val="28"/>
        </w:rPr>
        <w:t xml:space="preserve">Значения расчетных тепловых нагрузок потребителей Майминского сельского поселения, подключенных к системе теплоснабжения, были </w:t>
      </w:r>
      <w:r w:rsidR="006C57CB">
        <w:rPr>
          <w:szCs w:val="28"/>
        </w:rPr>
        <w:t xml:space="preserve">     </w:t>
      </w:r>
      <w:r w:rsidRPr="00E506B1">
        <w:rPr>
          <w:szCs w:val="28"/>
        </w:rPr>
        <w:t>предоставлены администрацией поселения. Расчетная температура наружн</w:t>
      </w:r>
      <w:r w:rsidRPr="00E506B1">
        <w:rPr>
          <w:szCs w:val="28"/>
        </w:rPr>
        <w:t>о</w:t>
      </w:r>
      <w:r w:rsidRPr="00E506B1">
        <w:rPr>
          <w:szCs w:val="28"/>
        </w:rPr>
        <w:t>го воздуха для проектирования систем отопления и ГВС на территории пос</w:t>
      </w:r>
      <w:r w:rsidRPr="00E506B1">
        <w:rPr>
          <w:szCs w:val="28"/>
        </w:rPr>
        <w:t>е</w:t>
      </w:r>
      <w:r w:rsidRPr="00E506B1">
        <w:rPr>
          <w:szCs w:val="28"/>
        </w:rPr>
        <w:t>ления составляет -38 °С.</w:t>
      </w:r>
    </w:p>
    <w:p w:rsidR="00AE4C72" w:rsidRDefault="00AE4C72" w:rsidP="00AE4C72">
      <w:pPr>
        <w:rPr>
          <w:szCs w:val="28"/>
        </w:rPr>
      </w:pPr>
      <w:r w:rsidRPr="008E56A1">
        <w:t>В настоящее время</w:t>
      </w:r>
      <w:r>
        <w:t>,</w:t>
      </w:r>
      <w:r w:rsidRPr="008E56A1">
        <w:t xml:space="preserve"> на начало отопительного период</w:t>
      </w:r>
      <w:r>
        <w:t>а 2018-2019</w:t>
      </w:r>
      <w:r w:rsidRPr="008E56A1">
        <w:t xml:space="preserve"> гг</w:t>
      </w:r>
      <w:r>
        <w:t xml:space="preserve">. </w:t>
      </w:r>
      <w:r>
        <w:rPr>
          <w:szCs w:val="28"/>
        </w:rPr>
        <w:t>с</w:t>
      </w:r>
      <w:r w:rsidRPr="00952B8F">
        <w:rPr>
          <w:szCs w:val="28"/>
        </w:rPr>
        <w:t>уммарная установленная мощность котельных</w:t>
      </w:r>
      <w:r>
        <w:rPr>
          <w:szCs w:val="28"/>
        </w:rPr>
        <w:t xml:space="preserve"> </w:t>
      </w:r>
      <w:r w:rsidRPr="00B445B8">
        <w:t>ООО «Дабл-Ю Кэй Восток Эне</w:t>
      </w:r>
      <w:r>
        <w:t xml:space="preserve">рго» составляет </w:t>
      </w:r>
      <w:r w:rsidR="009324F2">
        <w:t>27</w:t>
      </w:r>
      <w:r w:rsidR="004C1795">
        <w:t xml:space="preserve">,114 </w:t>
      </w:r>
      <w:r w:rsidRPr="00872078">
        <w:rPr>
          <w:szCs w:val="28"/>
        </w:rPr>
        <w:t>Гкал/час,</w:t>
      </w:r>
      <w:r w:rsidR="00DB1A7A">
        <w:rPr>
          <w:szCs w:val="28"/>
        </w:rPr>
        <w:t xml:space="preserve"> при подключенной нагрузке 17,97 </w:t>
      </w:r>
      <w:r w:rsidR="00DB1A7A" w:rsidRPr="00872078">
        <w:rPr>
          <w:szCs w:val="28"/>
        </w:rPr>
        <w:t>Гкал/час</w:t>
      </w:r>
      <w:r w:rsidR="00DB1A7A">
        <w:rPr>
          <w:szCs w:val="28"/>
        </w:rPr>
        <w:t xml:space="preserve">, </w:t>
      </w:r>
      <w:r w:rsidRPr="00872078">
        <w:rPr>
          <w:szCs w:val="28"/>
        </w:rPr>
        <w:t xml:space="preserve">в т.ч. </w:t>
      </w:r>
      <w:r w:rsidR="00DB1A7A">
        <w:rPr>
          <w:szCs w:val="28"/>
        </w:rPr>
        <w:t>на отопление</w:t>
      </w:r>
      <w:r w:rsidRPr="00872078">
        <w:rPr>
          <w:szCs w:val="28"/>
        </w:rPr>
        <w:t xml:space="preserve"> составляет</w:t>
      </w:r>
      <w:r w:rsidR="004C1795">
        <w:rPr>
          <w:szCs w:val="28"/>
        </w:rPr>
        <w:t xml:space="preserve"> 17,</w:t>
      </w:r>
      <w:r w:rsidR="00DB1A7A">
        <w:rPr>
          <w:szCs w:val="28"/>
        </w:rPr>
        <w:t>398</w:t>
      </w:r>
      <w:r>
        <w:rPr>
          <w:szCs w:val="28"/>
        </w:rPr>
        <w:t xml:space="preserve"> </w:t>
      </w:r>
      <w:r w:rsidR="00831146">
        <w:rPr>
          <w:szCs w:val="28"/>
        </w:rPr>
        <w:t>Гкал/ч,</w:t>
      </w:r>
      <w:r w:rsidRPr="00872078">
        <w:rPr>
          <w:szCs w:val="28"/>
        </w:rPr>
        <w:t xml:space="preserve"> </w:t>
      </w:r>
      <w:r w:rsidR="00831146">
        <w:rPr>
          <w:szCs w:val="28"/>
        </w:rPr>
        <w:t xml:space="preserve">на </w:t>
      </w:r>
      <w:r w:rsidRPr="00872078">
        <w:rPr>
          <w:szCs w:val="28"/>
        </w:rPr>
        <w:t xml:space="preserve">ГВС составляет </w:t>
      </w:r>
      <w:r>
        <w:rPr>
          <w:szCs w:val="28"/>
        </w:rPr>
        <w:t>0</w:t>
      </w:r>
      <w:r w:rsidR="00831146">
        <w:rPr>
          <w:szCs w:val="28"/>
        </w:rPr>
        <w:t>,571</w:t>
      </w:r>
      <w:r w:rsidR="00DB1A7A">
        <w:rPr>
          <w:szCs w:val="28"/>
        </w:rPr>
        <w:t xml:space="preserve"> Гкал/ч</w:t>
      </w:r>
      <w:r w:rsidRPr="00872078">
        <w:rPr>
          <w:szCs w:val="28"/>
        </w:rPr>
        <w:t>.</w:t>
      </w:r>
    </w:p>
    <w:p w:rsidR="00831146" w:rsidRDefault="004C1795" w:rsidP="00831146">
      <w:pPr>
        <w:rPr>
          <w:szCs w:val="28"/>
        </w:rPr>
      </w:pPr>
      <w:r>
        <w:t>Н</w:t>
      </w:r>
      <w:r w:rsidRPr="008E56A1">
        <w:t>а начало отопительного период</w:t>
      </w:r>
      <w:r>
        <w:t>а 2018-2019</w:t>
      </w:r>
      <w:r w:rsidRPr="008E56A1">
        <w:t xml:space="preserve"> гг</w:t>
      </w:r>
      <w:r>
        <w:t xml:space="preserve">. </w:t>
      </w:r>
      <w:r>
        <w:rPr>
          <w:szCs w:val="28"/>
        </w:rPr>
        <w:t>с</w:t>
      </w:r>
      <w:r w:rsidRPr="00952B8F">
        <w:rPr>
          <w:szCs w:val="28"/>
        </w:rPr>
        <w:t>уммарная устано</w:t>
      </w:r>
      <w:r w:rsidRPr="00952B8F">
        <w:rPr>
          <w:szCs w:val="28"/>
        </w:rPr>
        <w:t>в</w:t>
      </w:r>
      <w:r w:rsidRPr="00952B8F">
        <w:rPr>
          <w:szCs w:val="28"/>
        </w:rPr>
        <w:t>ленная мощность котельных</w:t>
      </w:r>
      <w:r>
        <w:rPr>
          <w:szCs w:val="28"/>
        </w:rPr>
        <w:t xml:space="preserve"> </w:t>
      </w:r>
      <w:r w:rsidR="006C57CB">
        <w:rPr>
          <w:rFonts w:eastAsia="Times New Roman"/>
          <w:szCs w:val="28"/>
        </w:rPr>
        <w:t xml:space="preserve">ООО «Энерго </w:t>
      </w:r>
      <w:r w:rsidR="009324F2">
        <w:rPr>
          <w:rFonts w:eastAsia="Times New Roman"/>
          <w:szCs w:val="28"/>
        </w:rPr>
        <w:t xml:space="preserve">Алтай» составляет </w:t>
      </w:r>
      <w:r w:rsidR="007A2E4E" w:rsidRPr="007A2E4E">
        <w:rPr>
          <w:rFonts w:eastAsia="Times New Roman"/>
          <w:szCs w:val="28"/>
        </w:rPr>
        <w:t>8,34</w:t>
      </w:r>
      <w:r w:rsidR="00DB1A7A">
        <w:rPr>
          <w:rFonts w:eastAsia="Times New Roman"/>
          <w:szCs w:val="28"/>
        </w:rPr>
        <w:t>2</w:t>
      </w:r>
      <w:r w:rsidRPr="007A2E4E">
        <w:rPr>
          <w:rFonts w:eastAsia="Times New Roman"/>
          <w:szCs w:val="28"/>
        </w:rPr>
        <w:t xml:space="preserve"> Гкал/час, </w:t>
      </w:r>
      <w:r w:rsidR="00831146">
        <w:rPr>
          <w:szCs w:val="28"/>
        </w:rPr>
        <w:t xml:space="preserve">при подключенной нагрузке 8,0 </w:t>
      </w:r>
      <w:r w:rsidR="00831146" w:rsidRPr="00872078">
        <w:rPr>
          <w:szCs w:val="28"/>
        </w:rPr>
        <w:t>Гкал/час</w:t>
      </w:r>
      <w:r w:rsidR="00831146">
        <w:rPr>
          <w:szCs w:val="28"/>
        </w:rPr>
        <w:t xml:space="preserve">, </w:t>
      </w:r>
      <w:r w:rsidR="00831146" w:rsidRPr="00872078">
        <w:rPr>
          <w:szCs w:val="28"/>
        </w:rPr>
        <w:t xml:space="preserve">в т.ч. </w:t>
      </w:r>
      <w:r w:rsidR="00831146">
        <w:rPr>
          <w:szCs w:val="28"/>
        </w:rPr>
        <w:t>на отопление</w:t>
      </w:r>
      <w:r w:rsidR="00831146" w:rsidRPr="00872078">
        <w:rPr>
          <w:szCs w:val="28"/>
        </w:rPr>
        <w:t xml:space="preserve"> составляет</w:t>
      </w:r>
      <w:r w:rsidR="00831146">
        <w:rPr>
          <w:szCs w:val="28"/>
        </w:rPr>
        <w:t xml:space="preserve"> 7,764 Гкал/ч,</w:t>
      </w:r>
      <w:r w:rsidR="00831146" w:rsidRPr="00872078">
        <w:rPr>
          <w:szCs w:val="28"/>
        </w:rPr>
        <w:t xml:space="preserve"> </w:t>
      </w:r>
      <w:r w:rsidR="00831146">
        <w:rPr>
          <w:szCs w:val="28"/>
        </w:rPr>
        <w:t xml:space="preserve">на </w:t>
      </w:r>
      <w:r w:rsidR="00831146" w:rsidRPr="00872078">
        <w:rPr>
          <w:szCs w:val="28"/>
        </w:rPr>
        <w:t xml:space="preserve">ГВС составляет </w:t>
      </w:r>
      <w:r w:rsidR="00831146">
        <w:rPr>
          <w:szCs w:val="28"/>
        </w:rPr>
        <w:t>0,236 Гкал/ч</w:t>
      </w:r>
      <w:r w:rsidR="00831146" w:rsidRPr="00872078">
        <w:rPr>
          <w:szCs w:val="28"/>
        </w:rPr>
        <w:t>.</w:t>
      </w:r>
    </w:p>
    <w:p w:rsidR="00AE4C72" w:rsidRDefault="00AE4C72" w:rsidP="003E5F32">
      <w:r>
        <w:t>Н</w:t>
      </w:r>
      <w:r w:rsidRPr="008E56A1">
        <w:t>а начало отопительного период</w:t>
      </w:r>
      <w:r>
        <w:t>а 2018-2019</w:t>
      </w:r>
      <w:r w:rsidRPr="008E56A1">
        <w:t xml:space="preserve"> гг</w:t>
      </w:r>
      <w:r>
        <w:t xml:space="preserve">. </w:t>
      </w:r>
      <w:r w:rsidRPr="00952B8F">
        <w:t>установленная мо</w:t>
      </w:r>
      <w:r w:rsidRPr="00952B8F">
        <w:t>щ</w:t>
      </w:r>
      <w:r w:rsidRPr="00952B8F">
        <w:t>ность котельн</w:t>
      </w:r>
      <w:r>
        <w:t xml:space="preserve">ой №19 </w:t>
      </w:r>
      <w:r w:rsidRPr="00B445B8">
        <w:t>ООО</w:t>
      </w:r>
      <w:r>
        <w:t xml:space="preserve"> «</w:t>
      </w:r>
      <w:r w:rsidRPr="00773C27">
        <w:t>ГАСК</w:t>
      </w:r>
      <w:r>
        <w:t xml:space="preserve">» составляет 0,6 </w:t>
      </w:r>
      <w:r w:rsidRPr="00872078">
        <w:t>Гкал/час,</w:t>
      </w:r>
      <w:r>
        <w:t xml:space="preserve"> </w:t>
      </w:r>
      <w:r w:rsidRPr="00872078">
        <w:t>в т.ч. подкл</w:t>
      </w:r>
      <w:r w:rsidRPr="00872078">
        <w:t>ю</w:t>
      </w:r>
      <w:r w:rsidRPr="00872078">
        <w:t xml:space="preserve">ченная нагрузка составляет </w:t>
      </w:r>
      <w:r>
        <w:t>0,24 Гкал/ч.</w:t>
      </w:r>
    </w:p>
    <w:p w:rsidR="00AE4C72" w:rsidRDefault="00AE4C72" w:rsidP="003E5F32"/>
    <w:p w:rsidR="00AE4C72" w:rsidRDefault="00AE4C72" w:rsidP="003E5F32"/>
    <w:p w:rsidR="00AE4C72" w:rsidRDefault="00AE4C72" w:rsidP="003E5F32"/>
    <w:p w:rsidR="00AE4C72" w:rsidRDefault="00AE4C72" w:rsidP="003E5F32"/>
    <w:p w:rsidR="00AE4C72" w:rsidRDefault="00AE4C72" w:rsidP="003E5F32"/>
    <w:p w:rsidR="00AE4C72" w:rsidRDefault="00AE4C72" w:rsidP="003E5F32"/>
    <w:p w:rsidR="00AE4C72" w:rsidRDefault="00AE4C72" w:rsidP="003E5F32"/>
    <w:p w:rsidR="00AE4C72" w:rsidRDefault="00AE4C72" w:rsidP="00AE4C72">
      <w:pPr>
        <w:pStyle w:val="11"/>
      </w:pPr>
      <w:r>
        <w:rPr>
          <w:rFonts w:eastAsia="Calibri"/>
          <w:szCs w:val="28"/>
        </w:rPr>
        <w:br w:type="page"/>
      </w:r>
      <w:bookmarkStart w:id="44" w:name="_Toc534302259"/>
      <w:bookmarkStart w:id="45" w:name="_Toc1128184"/>
      <w:r>
        <w:lastRenderedPageBreak/>
        <w:t>Действующие программы энергосбережения</w:t>
      </w:r>
      <w:bookmarkEnd w:id="44"/>
      <w:bookmarkEnd w:id="45"/>
    </w:p>
    <w:p w:rsidR="002674BB" w:rsidRDefault="002674BB" w:rsidP="00AE4C72"/>
    <w:p w:rsidR="00AF5365" w:rsidRDefault="00AE4C72" w:rsidP="00AE4C72">
      <w:r w:rsidRPr="00F22E33">
        <w:t>Разработан</w:t>
      </w:r>
      <w:r w:rsidR="00917D4C">
        <w:t>н</w:t>
      </w:r>
      <w:r w:rsidRPr="00F22E33">
        <w:t>а</w:t>
      </w:r>
      <w:r w:rsidR="00AF5365" w:rsidRPr="00F22E33">
        <w:t>я</w:t>
      </w:r>
      <w:r w:rsidRPr="00F22E33">
        <w:t xml:space="preserve"> муниципальная программа </w:t>
      </w:r>
      <w:r w:rsidR="00AF5365" w:rsidRPr="00F22E33">
        <w:t>«Комплексное развитие си</w:t>
      </w:r>
      <w:r w:rsidR="00AF5365" w:rsidRPr="00F22E33">
        <w:t>с</w:t>
      </w:r>
      <w:r w:rsidR="00AF5365" w:rsidRPr="00F22E33">
        <w:t>тем коммунальной инфраструктуры муниципального образования «Майми</w:t>
      </w:r>
      <w:r w:rsidR="00AF5365" w:rsidRPr="00F22E33">
        <w:t>н</w:t>
      </w:r>
      <w:r w:rsidR="00AF5365" w:rsidRPr="00F22E33">
        <w:t>ское сельское поселение» Майминского района Республики Алтай на 2016-2020 годы и на период до 2025 года», утвержденна постановлением Админ</w:t>
      </w:r>
      <w:r w:rsidR="00AF5365" w:rsidRPr="00F22E33">
        <w:t>и</w:t>
      </w:r>
      <w:r w:rsidR="00AF5365" w:rsidRPr="00F22E33">
        <w:t>страции муниципального образования</w:t>
      </w:r>
      <w:r w:rsidR="00AF5365" w:rsidRPr="00AF5365">
        <w:t xml:space="preserve"> «Майминское сельское поселение» от 14 июня 2016 года №211</w:t>
      </w:r>
      <w:r w:rsidR="00AF5365">
        <w:t>.</w:t>
      </w:r>
    </w:p>
    <w:p w:rsidR="00AF5365" w:rsidRDefault="00AF5365" w:rsidP="00AE4C72"/>
    <w:p w:rsidR="00AE4C72" w:rsidRPr="00A03E84" w:rsidRDefault="00AE4C72" w:rsidP="00AE4C72">
      <w:r w:rsidRPr="00A03E84">
        <w:t>Программа базируется на следующих основных принципах:</w:t>
      </w:r>
    </w:p>
    <w:p w:rsidR="00AE4C72" w:rsidRPr="00A03E84" w:rsidRDefault="00AE4C72" w:rsidP="00A03E84">
      <w:pPr>
        <w:pStyle w:val="af1"/>
        <w:numPr>
          <w:ilvl w:val="0"/>
          <w:numId w:val="11"/>
        </w:numPr>
        <w:ind w:left="1066" w:hanging="357"/>
        <w:contextualSpacing/>
      </w:pPr>
      <w:r w:rsidRPr="00A03E84">
        <w:t>муниципальное регулирование, надзор и управление энергосбер</w:t>
      </w:r>
      <w:r w:rsidRPr="00A03E84">
        <w:t>е</w:t>
      </w:r>
      <w:r w:rsidRPr="00A03E84">
        <w:t>жением;</w:t>
      </w:r>
    </w:p>
    <w:p w:rsidR="00AE4C72" w:rsidRPr="00A03E84" w:rsidRDefault="00AE4C72" w:rsidP="00A03E84">
      <w:pPr>
        <w:pStyle w:val="af1"/>
        <w:numPr>
          <w:ilvl w:val="0"/>
          <w:numId w:val="11"/>
        </w:numPr>
        <w:ind w:left="1066" w:hanging="357"/>
        <w:contextualSpacing/>
      </w:pPr>
      <w:r w:rsidRPr="00A03E84">
        <w:t>приоритет энергосбережения в учреждениях бюджетной сферы, ЖКХ и жилищном фонде;</w:t>
      </w:r>
    </w:p>
    <w:p w:rsidR="00AE4C72" w:rsidRPr="00A03E84" w:rsidRDefault="00AE4C72" w:rsidP="00A03E84">
      <w:pPr>
        <w:pStyle w:val="af1"/>
        <w:numPr>
          <w:ilvl w:val="0"/>
          <w:numId w:val="11"/>
        </w:numPr>
        <w:ind w:left="1066" w:hanging="357"/>
        <w:contextualSpacing/>
      </w:pPr>
      <w:r w:rsidRPr="00A03E84">
        <w:t>обязательность учета топливно-энергетических ресурсов;</w:t>
      </w:r>
    </w:p>
    <w:p w:rsidR="00AE4C72" w:rsidRPr="00A03E84" w:rsidRDefault="00AE4C72" w:rsidP="00A03E84">
      <w:pPr>
        <w:pStyle w:val="af1"/>
        <w:numPr>
          <w:ilvl w:val="0"/>
          <w:numId w:val="11"/>
        </w:numPr>
        <w:ind w:left="1066" w:hanging="357"/>
        <w:contextualSpacing/>
      </w:pPr>
      <w:r w:rsidRPr="00A03E84">
        <w:t>экономическая целесообразность энергосбережения.</w:t>
      </w:r>
    </w:p>
    <w:p w:rsidR="00AE4C72" w:rsidRPr="00A03E84" w:rsidRDefault="00AE4C72" w:rsidP="00AE4C72">
      <w:pPr>
        <w:pStyle w:val="af1"/>
        <w:ind w:left="714" w:firstLine="0"/>
      </w:pPr>
    </w:p>
    <w:p w:rsidR="00AE4C72" w:rsidRPr="00A03E84" w:rsidRDefault="00AE4C72" w:rsidP="00AE4C72">
      <w:r w:rsidRPr="00A03E84">
        <w:rPr>
          <w:u w:val="single"/>
        </w:rPr>
        <w:t>Основные задачи</w:t>
      </w:r>
      <w:r w:rsidRPr="00A03E84">
        <w:t>:</w:t>
      </w:r>
    </w:p>
    <w:p w:rsidR="00AE4C72" w:rsidRPr="00A03E84" w:rsidRDefault="00AE4C72" w:rsidP="00A03E84">
      <w:pPr>
        <w:pStyle w:val="af1"/>
        <w:numPr>
          <w:ilvl w:val="0"/>
          <w:numId w:val="11"/>
        </w:numPr>
        <w:ind w:left="1066" w:hanging="357"/>
        <w:contextualSpacing/>
      </w:pPr>
      <w:r w:rsidRPr="00A03E84">
        <w:t>снижение удельных величин потребления топливно-энергетических ресурсов и воды в бюджетных учреждениях муниципального обр</w:t>
      </w:r>
      <w:r w:rsidRPr="00A03E84">
        <w:t>а</w:t>
      </w:r>
      <w:r w:rsidRPr="00A03E84">
        <w:t>зования без снижения уровня комфортности потребителей;</w:t>
      </w:r>
    </w:p>
    <w:p w:rsidR="00AE4C72" w:rsidRPr="00A03E84" w:rsidRDefault="00AE4C72" w:rsidP="00A03E84">
      <w:pPr>
        <w:pStyle w:val="af1"/>
        <w:numPr>
          <w:ilvl w:val="0"/>
          <w:numId w:val="11"/>
        </w:numPr>
        <w:ind w:left="1066" w:hanging="357"/>
        <w:contextualSpacing/>
      </w:pPr>
      <w:r w:rsidRPr="00A03E84">
        <w:t>снижение платежей потребителей топливно-энергетических ресу</w:t>
      </w:r>
      <w:r w:rsidRPr="00A03E84">
        <w:t>р</w:t>
      </w:r>
      <w:r w:rsidRPr="00A03E84">
        <w:t>сов и воды за счет повышения эффективности использования ресу</w:t>
      </w:r>
      <w:r w:rsidRPr="00A03E84">
        <w:t>р</w:t>
      </w:r>
      <w:r w:rsidRPr="00A03E84">
        <w:t>сов;</w:t>
      </w:r>
    </w:p>
    <w:p w:rsidR="00AE4C72" w:rsidRPr="00A03E84" w:rsidRDefault="00AE4C72" w:rsidP="00A03E84">
      <w:pPr>
        <w:pStyle w:val="af1"/>
        <w:numPr>
          <w:ilvl w:val="0"/>
          <w:numId w:val="11"/>
        </w:numPr>
        <w:ind w:left="1066" w:hanging="357"/>
        <w:contextualSpacing/>
      </w:pPr>
      <w:r w:rsidRPr="00A03E84">
        <w:t>снижение финансовой нагрузки на бюджет муниципального образ</w:t>
      </w:r>
      <w:r w:rsidRPr="00A03E84">
        <w:t>о</w:t>
      </w:r>
      <w:r w:rsidRPr="00A03E84">
        <w:t>вания за счет сокращения платежей за топливно-энергетические р</w:t>
      </w:r>
      <w:r w:rsidRPr="00A03E84">
        <w:t>е</w:t>
      </w:r>
      <w:r w:rsidRPr="00A03E84">
        <w:t>сурсы.</w:t>
      </w:r>
    </w:p>
    <w:p w:rsidR="00AE4C72" w:rsidRDefault="00AE4C72" w:rsidP="00AE4C72"/>
    <w:p w:rsidR="00AE4C72" w:rsidRPr="00A03E84" w:rsidRDefault="00AE4C72" w:rsidP="00AE4C72">
      <w:r w:rsidRPr="00A03E84">
        <w:t>В состав программы входит подпрограмма « Энергосбережение и п</w:t>
      </w:r>
      <w:r w:rsidRPr="00A03E84">
        <w:t>о</w:t>
      </w:r>
      <w:r w:rsidRPr="00A03E84">
        <w:t>вышение энергетической эффективности в системах коммунальной инфр</w:t>
      </w:r>
      <w:r w:rsidRPr="00A03E84">
        <w:t>а</w:t>
      </w:r>
      <w:r w:rsidRPr="00A03E84">
        <w:t>структуры».</w:t>
      </w:r>
    </w:p>
    <w:p w:rsidR="00AE4C72" w:rsidRPr="00A03E84" w:rsidRDefault="00AE4C72" w:rsidP="00AE4C72">
      <w:r w:rsidRPr="00A03E84">
        <w:t>Целью подпрограммы является перевод жилищно-коммунального х</w:t>
      </w:r>
      <w:r w:rsidRPr="00A03E84">
        <w:t>о</w:t>
      </w:r>
      <w:r w:rsidRPr="00A03E84">
        <w:t xml:space="preserve">зяйства муниципального образования на энергосберегающий путь развития, повышение энергоэффективности за счет экономии за период реализации </w:t>
      </w:r>
      <w:r w:rsidRPr="00A03E84">
        <w:lastRenderedPageBreak/>
        <w:t>Программы, обеспечения устойчивого и надежного снабжения потребителей коммунальными ресурсами.</w:t>
      </w:r>
    </w:p>
    <w:p w:rsidR="00AE4C72" w:rsidRPr="00DD1E08" w:rsidRDefault="00AE4C72" w:rsidP="00AE4C72">
      <w:r w:rsidRPr="00DD1E08">
        <w:t>Финансирование подпрограммы предполагается за счет бюджетных и внебюджетных средств, причём существенную долю средств «Программы» планируется реализовать за счёт производственных и инвестиционных пр</w:t>
      </w:r>
      <w:r w:rsidRPr="00DD1E08">
        <w:t>о</w:t>
      </w:r>
      <w:r w:rsidRPr="00DD1E08">
        <w:t>грамм организаций коммунального комплекса в соответствии Федеральным Законом от 30.12.2004</w:t>
      </w:r>
      <w:r w:rsidR="00A03E84" w:rsidRPr="00DD1E08">
        <w:t xml:space="preserve"> </w:t>
      </w:r>
      <w:r w:rsidRPr="00DD1E08">
        <w:t>г. №210-ФЗ «Об основах регулирования тарифов о</w:t>
      </w:r>
      <w:r w:rsidRPr="00DD1E08">
        <w:t>р</w:t>
      </w:r>
      <w:r w:rsidRPr="00DD1E08">
        <w:t>ганизаций коммунального комплекса».</w:t>
      </w:r>
    </w:p>
    <w:p w:rsidR="00AE4C72" w:rsidRPr="00A03E84" w:rsidRDefault="00AE4C72" w:rsidP="00AE4C72">
      <w:pPr>
        <w:rPr>
          <w:highlight w:val="yellow"/>
        </w:rPr>
      </w:pPr>
    </w:p>
    <w:p w:rsidR="00AE4C72" w:rsidRDefault="00AE4C72" w:rsidP="00917D4C">
      <w:pPr>
        <w:pStyle w:val="aff0"/>
      </w:pPr>
    </w:p>
    <w:p w:rsidR="00AE4C72" w:rsidRDefault="00AE4C72" w:rsidP="00917D4C">
      <w:pPr>
        <w:pStyle w:val="aff0"/>
      </w:pPr>
    </w:p>
    <w:p w:rsidR="00AE4C72" w:rsidRDefault="00AE4C72" w:rsidP="00917D4C">
      <w:pPr>
        <w:pStyle w:val="aff0"/>
      </w:pPr>
    </w:p>
    <w:p w:rsidR="00AE4C72" w:rsidRDefault="00AE4C72" w:rsidP="00917D4C">
      <w:pPr>
        <w:pStyle w:val="aff0"/>
      </w:pPr>
    </w:p>
    <w:p w:rsidR="00AE4C72" w:rsidRPr="00CE5DB7" w:rsidRDefault="00AE4C72" w:rsidP="00AE4C72">
      <w:pPr>
        <w:pStyle w:val="11"/>
      </w:pPr>
      <w:r>
        <w:br w:type="page"/>
      </w:r>
      <w:bookmarkStart w:id="46" w:name="_Toc534302260"/>
      <w:bookmarkStart w:id="47" w:name="_Toc1128185"/>
      <w:r w:rsidRPr="00CE5DB7">
        <w:lastRenderedPageBreak/>
        <w:t>Балансы тепловой мощности и тепловой нагрузки в зонах действия источников тепловой энергии</w:t>
      </w:r>
      <w:bookmarkEnd w:id="46"/>
      <w:bookmarkEnd w:id="47"/>
    </w:p>
    <w:p w:rsidR="00AE4C72" w:rsidRDefault="00AE4C72" w:rsidP="00AE4C72">
      <w:pPr>
        <w:rPr>
          <w:highlight w:val="cyan"/>
        </w:rPr>
      </w:pPr>
    </w:p>
    <w:p w:rsidR="00AE4C72" w:rsidRDefault="00AE4C72" w:rsidP="00AE4C72">
      <w:r>
        <w:t>Балансы тепловой мощности и тепловой нагрузки в зоне действия ка</w:t>
      </w:r>
      <w:r>
        <w:t>ж</w:t>
      </w:r>
      <w:r>
        <w:t>дого источника тепла составлены в соответствии с требованиями РД 34.08.552-95. Для расчета баланса каждой зоны принималось следующее уравнение:</w:t>
      </w:r>
    </w:p>
    <w:p w:rsidR="00AE4C72" w:rsidRPr="00806421" w:rsidRDefault="00AE4C72" w:rsidP="00AE4C72">
      <w:pPr>
        <w:spacing w:line="276" w:lineRule="auto"/>
      </w:pPr>
    </w:p>
    <w:p w:rsidR="00AE4C72" w:rsidRDefault="00AE4C72" w:rsidP="00AE4C7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(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р,гв,итс</w:t>
      </w:r>
      <w:r w:rsidRPr="00806421">
        <w:rPr>
          <w:sz w:val="32"/>
          <w:szCs w:val="32"/>
        </w:rPr>
        <w:t xml:space="preserve"> -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сн</w:t>
      </w:r>
      <w:r w:rsidRPr="00806421">
        <w:rPr>
          <w:sz w:val="32"/>
          <w:szCs w:val="32"/>
          <w:vertAlign w:val="subscript"/>
        </w:rPr>
        <w:t>,гв,итс</w:t>
      </w:r>
      <w:r w:rsidRPr="00806421">
        <w:rPr>
          <w:sz w:val="32"/>
          <w:szCs w:val="32"/>
        </w:rPr>
        <w:t>)</w:t>
      </w:r>
      <w:r>
        <w:rPr>
          <w:sz w:val="32"/>
          <w:szCs w:val="32"/>
        </w:rPr>
        <w:t xml:space="preserve"> - (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пот,</w:t>
      </w:r>
      <w:r w:rsidRPr="00806421">
        <w:rPr>
          <w:sz w:val="32"/>
          <w:szCs w:val="32"/>
          <w:vertAlign w:val="subscript"/>
        </w:rPr>
        <w:t>тс</w:t>
      </w:r>
      <w:r>
        <w:rPr>
          <w:sz w:val="32"/>
          <w:szCs w:val="32"/>
        </w:rPr>
        <w:t xml:space="preserve"> +</w:t>
      </w:r>
      <w:r w:rsidRPr="00806421">
        <w:rPr>
          <w:sz w:val="32"/>
          <w:szCs w:val="32"/>
        </w:rPr>
        <w:t xml:space="preserve">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дог,</w:t>
      </w:r>
      <w:r w:rsidRPr="00806421">
        <w:rPr>
          <w:sz w:val="32"/>
          <w:szCs w:val="32"/>
          <w:vertAlign w:val="subscript"/>
        </w:rPr>
        <w:t>тс</w:t>
      </w:r>
      <w:r w:rsidRPr="00806421">
        <w:rPr>
          <w:sz w:val="32"/>
          <w:szCs w:val="32"/>
        </w:rPr>
        <w:t>)</w:t>
      </w:r>
      <w:r>
        <w:rPr>
          <w:sz w:val="32"/>
          <w:szCs w:val="32"/>
        </w:rPr>
        <w:t xml:space="preserve"> -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</w:t>
      </w:r>
      <w:r>
        <w:rPr>
          <w:sz w:val="32"/>
          <w:szCs w:val="32"/>
          <w:vertAlign w:val="subscript"/>
        </w:rPr>
        <w:t>ез</w:t>
      </w:r>
      <w:r>
        <w:rPr>
          <w:sz w:val="32"/>
          <w:szCs w:val="32"/>
        </w:rPr>
        <w:t xml:space="preserve"> =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бал</w:t>
      </w:r>
      <w:r>
        <w:rPr>
          <w:sz w:val="32"/>
          <w:szCs w:val="32"/>
        </w:rPr>
        <w:t xml:space="preserve"> </w:t>
      </w:r>
    </w:p>
    <w:p w:rsidR="00AE4C72" w:rsidRDefault="00AE4C72" w:rsidP="002157D9">
      <w:pPr>
        <w:ind w:left="2127" w:hanging="1418"/>
      </w:pPr>
    </w:p>
    <w:p w:rsidR="00AE4C72" w:rsidRDefault="00AE4C72" w:rsidP="002157D9">
      <w:pPr>
        <w:ind w:left="2127" w:hanging="1418"/>
      </w:pPr>
      <w:r>
        <w:t>где</w:t>
      </w:r>
    </w:p>
    <w:p w:rsidR="00AE4C72" w:rsidRDefault="00AE4C72" w:rsidP="002157D9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>1</w:t>
      </w:r>
      <w:r w:rsidRPr="00806421">
        <w:rPr>
          <w:sz w:val="32"/>
          <w:szCs w:val="32"/>
          <w:vertAlign w:val="subscript"/>
        </w:rPr>
        <w:t>р,гв,итс</w:t>
      </w:r>
      <w:r w:rsidRPr="00806421">
        <w:rPr>
          <w:sz w:val="32"/>
          <w:szCs w:val="32"/>
        </w:rPr>
        <w:t xml:space="preserve"> </w:t>
      </w:r>
      <w:r w:rsidRPr="00806421">
        <w:rPr>
          <w:bCs/>
        </w:rPr>
        <w:t>–</w:t>
      </w:r>
      <w:r>
        <w:rPr>
          <w:bCs/>
        </w:rPr>
        <w:t xml:space="preserve"> </w:t>
      </w:r>
      <w:r>
        <w:t>располагаемая тепловая мощность источника по горячей  воде в рассматриваемом году (отопительном сезоне), Гкал/ч;</w:t>
      </w:r>
    </w:p>
    <w:p w:rsidR="00AE4C72" w:rsidRDefault="00AE4C72" w:rsidP="002157D9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>1</w:t>
      </w:r>
      <w:r>
        <w:rPr>
          <w:sz w:val="32"/>
          <w:szCs w:val="32"/>
          <w:vertAlign w:val="subscript"/>
        </w:rPr>
        <w:t>сн</w:t>
      </w:r>
      <w:r w:rsidRPr="00806421">
        <w:rPr>
          <w:sz w:val="32"/>
          <w:szCs w:val="32"/>
          <w:vertAlign w:val="subscript"/>
        </w:rPr>
        <w:t>,гв,итс</w:t>
      </w:r>
      <w:r w:rsidRPr="00806421">
        <w:rPr>
          <w:bCs/>
        </w:rPr>
        <w:t>–</w:t>
      </w:r>
      <w:r>
        <w:rPr>
          <w:bCs/>
        </w:rPr>
        <w:t xml:space="preserve"> </w:t>
      </w:r>
      <w:r>
        <w:t>тепловая мощность собственных нужд источника по гор</w:t>
      </w:r>
      <w:r>
        <w:t>я</w:t>
      </w:r>
      <w:r>
        <w:t>чей воде Гкал/ч;</w:t>
      </w:r>
    </w:p>
    <w:p w:rsidR="00AE4C72" w:rsidRPr="00EF7EEB" w:rsidRDefault="00AE4C72" w:rsidP="002157D9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>1</w:t>
      </w:r>
      <w:r w:rsidRPr="00EF7EEB">
        <w:rPr>
          <w:sz w:val="32"/>
          <w:szCs w:val="32"/>
          <w:vertAlign w:val="subscript"/>
        </w:rPr>
        <w:t xml:space="preserve"> пот,тс</w:t>
      </w:r>
      <w:r>
        <w:rPr>
          <w:sz w:val="32"/>
          <w:szCs w:val="32"/>
        </w:rPr>
        <w:t xml:space="preserve">  </w:t>
      </w:r>
      <w:r w:rsidRPr="00806421">
        <w:rPr>
          <w:bCs/>
        </w:rPr>
        <w:t>–</w:t>
      </w:r>
      <w:r>
        <w:rPr>
          <w:bCs/>
        </w:rPr>
        <w:t xml:space="preserve"> потери тепловой </w:t>
      </w:r>
      <w:r>
        <w:t>мощности при ее передаче по тепловым с</w:t>
      </w:r>
      <w:r>
        <w:t>е</w:t>
      </w:r>
      <w:r>
        <w:t>тям от источника до потребителя в период максимума те</w:t>
      </w:r>
      <w:r>
        <w:t>п</w:t>
      </w:r>
      <w:r>
        <w:t>ловой нагрузки (с учетом хозяйственных нужд тепловых сетей на обеспечение функционирования объектов тепл</w:t>
      </w:r>
      <w:r>
        <w:t>о</w:t>
      </w:r>
      <w:r>
        <w:t>вых сетей (ЦТП и т.д.), Гкал/ч;</w:t>
      </w:r>
    </w:p>
    <w:p w:rsidR="00AE4C72" w:rsidRDefault="00AE4C72" w:rsidP="002157D9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дог,</w:t>
      </w:r>
      <w:r w:rsidRPr="00806421">
        <w:rPr>
          <w:sz w:val="32"/>
          <w:szCs w:val="32"/>
          <w:vertAlign w:val="subscript"/>
        </w:rPr>
        <w:t>тс</w:t>
      </w:r>
      <w:r w:rsidRPr="0052774C">
        <w:rPr>
          <w:sz w:val="32"/>
          <w:szCs w:val="32"/>
        </w:rPr>
        <w:t xml:space="preserve"> </w:t>
      </w:r>
      <w:r w:rsidRPr="0052774C">
        <w:rPr>
          <w:bCs/>
        </w:rPr>
        <w:t>–</w:t>
      </w:r>
      <w:r>
        <w:rPr>
          <w:bCs/>
        </w:rPr>
        <w:t xml:space="preserve"> присоединенная договорная тепловая нагрузка, вентиляции, горячего водоснабжения и технологии по состоянию баз</w:t>
      </w:r>
      <w:r>
        <w:rPr>
          <w:bCs/>
        </w:rPr>
        <w:t>о</w:t>
      </w:r>
      <w:r>
        <w:rPr>
          <w:bCs/>
        </w:rPr>
        <w:t xml:space="preserve">вого периода </w:t>
      </w:r>
      <w:r>
        <w:t>разработки схемы теплоснабжения;</w:t>
      </w:r>
    </w:p>
    <w:p w:rsidR="00AE4C72" w:rsidRDefault="00AE4C72" w:rsidP="002157D9">
      <w:pPr>
        <w:tabs>
          <w:tab w:val="left" w:pos="1201"/>
        </w:tabs>
        <w:ind w:left="2127" w:hanging="1418"/>
        <w:rPr>
          <w:bCs/>
        </w:rPr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</w:t>
      </w:r>
      <w:r>
        <w:rPr>
          <w:sz w:val="32"/>
          <w:szCs w:val="32"/>
          <w:vertAlign w:val="subscript"/>
        </w:rPr>
        <w:t xml:space="preserve">ез     </w:t>
      </w:r>
      <w:r>
        <w:rPr>
          <w:sz w:val="32"/>
          <w:szCs w:val="32"/>
        </w:rPr>
        <w:t xml:space="preserve"> </w:t>
      </w:r>
      <w:r w:rsidRPr="0052774C">
        <w:rPr>
          <w:bCs/>
        </w:rPr>
        <w:t>–</w:t>
      </w:r>
      <w:r>
        <w:rPr>
          <w:bCs/>
        </w:rPr>
        <w:t xml:space="preserve">  аварийный резерв котельной по горячей воде;</w:t>
      </w:r>
    </w:p>
    <w:p w:rsidR="00AE4C72" w:rsidRPr="0052774C" w:rsidRDefault="00AE4C72" w:rsidP="002157D9">
      <w:pPr>
        <w:tabs>
          <w:tab w:val="left" w:pos="1201"/>
        </w:tabs>
        <w:ind w:left="2127" w:hanging="1418"/>
        <w:rPr>
          <w:sz w:val="32"/>
          <w:szCs w:val="32"/>
        </w:rPr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 xml:space="preserve">бал    </w:t>
      </w:r>
      <w:r w:rsidRPr="0052774C">
        <w:rPr>
          <w:bCs/>
        </w:rPr>
        <w:t xml:space="preserve">– </w:t>
      </w:r>
      <w:r>
        <w:rPr>
          <w:bCs/>
        </w:rPr>
        <w:t xml:space="preserve"> </w:t>
      </w:r>
      <w:r w:rsidRPr="0052774C">
        <w:t>балансовый</w:t>
      </w:r>
      <w:r>
        <w:t xml:space="preserve"> профицит (дефицит) тепловой мощности исто</w:t>
      </w:r>
      <w:r>
        <w:t>ч</w:t>
      </w:r>
      <w:r>
        <w:t>ника   тепла в конце рассматриваемого периода планиров</w:t>
      </w:r>
      <w:r>
        <w:t>а</w:t>
      </w:r>
      <w:r>
        <w:t>ния, Гкал/ч.</w:t>
      </w:r>
    </w:p>
    <w:p w:rsidR="00AE4C72" w:rsidRPr="00EF7EEB" w:rsidRDefault="00AE4C72" w:rsidP="00AE4C72">
      <w:pPr>
        <w:tabs>
          <w:tab w:val="left" w:pos="1201"/>
        </w:tabs>
        <w:ind w:left="2240" w:hanging="1531"/>
        <w:rPr>
          <w:bCs/>
        </w:rPr>
      </w:pPr>
    </w:p>
    <w:p w:rsidR="00AE4C72" w:rsidRDefault="00AE4C72" w:rsidP="00AE4C72">
      <w:r>
        <w:t>Тепловые нагрузки в базовый период, н</w:t>
      </w:r>
      <w:r w:rsidRPr="008E56A1">
        <w:t>а начало отопительного пери</w:t>
      </w:r>
      <w:r w:rsidRPr="008E56A1">
        <w:t>о</w:t>
      </w:r>
      <w:r w:rsidRPr="008E56A1">
        <w:t>д</w:t>
      </w:r>
      <w:r>
        <w:t>а 2018-2019</w:t>
      </w:r>
      <w:r w:rsidRPr="008E56A1">
        <w:t xml:space="preserve"> гг</w:t>
      </w:r>
      <w:r>
        <w:t xml:space="preserve">. установлены на основании данных по тепловым нагрузкам </w:t>
      </w:r>
      <w:r w:rsidRPr="00B445B8">
        <w:t>ООО «Дабл-Ю Кэй Восток Эне</w:t>
      </w:r>
      <w:r>
        <w:t>рго»,</w:t>
      </w:r>
      <w:r w:rsidR="007D2F67">
        <w:t xml:space="preserve"> </w:t>
      </w:r>
      <w:r w:rsidR="007D2F67" w:rsidRPr="007D2F67">
        <w:rPr>
          <w:rFonts w:eastAsia="Times New Roman"/>
          <w:szCs w:val="28"/>
        </w:rPr>
        <w:t xml:space="preserve">ООО «Энерго-Алтай», </w:t>
      </w:r>
      <w:r>
        <w:t xml:space="preserve">и </w:t>
      </w:r>
      <w:r w:rsidRPr="00B445B8">
        <w:t>ООО</w:t>
      </w:r>
      <w:r>
        <w:t xml:space="preserve"> «</w:t>
      </w:r>
      <w:r w:rsidRPr="00773C27">
        <w:t>ГАСК</w:t>
      </w:r>
      <w:r>
        <w:t>».</w:t>
      </w:r>
    </w:p>
    <w:p w:rsidR="00AE4C72" w:rsidRDefault="00AE4C72" w:rsidP="00917D4C">
      <w:pPr>
        <w:pStyle w:val="aff0"/>
      </w:pPr>
    </w:p>
    <w:p w:rsidR="00AE4C72" w:rsidRDefault="00AE4C72" w:rsidP="00AE4C72">
      <w:r>
        <w:lastRenderedPageBreak/>
        <w:t xml:space="preserve">С учетом вышеизложенного в </w:t>
      </w:r>
      <w:r w:rsidR="00F22E33">
        <w:t>таблицах</w:t>
      </w:r>
      <w:r w:rsidR="00295FC3">
        <w:t xml:space="preserve"> 41</w:t>
      </w:r>
      <w:r w:rsidR="00F22E33">
        <w:t>-42</w:t>
      </w:r>
      <w:r>
        <w:t xml:space="preserve">, представлен баланс </w:t>
      </w:r>
      <w:r w:rsidR="00F22E33">
        <w:t xml:space="preserve">    </w:t>
      </w:r>
      <w:r>
        <w:t>тепловой мощности и присоединенной тепловой нагрузки по энергоисточн</w:t>
      </w:r>
      <w:r>
        <w:t>и</w:t>
      </w:r>
      <w:r>
        <w:t>кам Ма</w:t>
      </w:r>
      <w:r>
        <w:t>й</w:t>
      </w:r>
      <w:r>
        <w:t>минского сельского поселения.</w:t>
      </w:r>
    </w:p>
    <w:p w:rsidR="00F22E33" w:rsidRDefault="00F22E33" w:rsidP="00AE4C72"/>
    <w:p w:rsidR="00F22E33" w:rsidRPr="003E5F32" w:rsidRDefault="00F22E33" w:rsidP="00917D4C">
      <w:pPr>
        <w:pStyle w:val="aff0"/>
      </w:pPr>
      <w:bookmarkStart w:id="48" w:name="_Ref321917930"/>
      <w:bookmarkStart w:id="49" w:name="_Ref338861654"/>
      <w:r w:rsidRPr="00295FC3">
        <w:t xml:space="preserve">Таблица </w:t>
      </w:r>
      <w:bookmarkEnd w:id="48"/>
      <w:bookmarkEnd w:id="49"/>
      <w:r w:rsidRPr="00295FC3">
        <w:t>41 – Балансы</w:t>
      </w:r>
      <w:r w:rsidRPr="003E5F32">
        <w:t xml:space="preserve"> тепловой мощности и тепловой нагрузки котел</w:t>
      </w:r>
      <w:r w:rsidRPr="003E5F32">
        <w:t>ь</w:t>
      </w:r>
      <w:r w:rsidRPr="003E5F32">
        <w:t>ных</w:t>
      </w:r>
    </w:p>
    <w:tbl>
      <w:tblPr>
        <w:tblW w:w="9889" w:type="dxa"/>
        <w:tblLayout w:type="fixed"/>
        <w:tblLook w:val="04A0"/>
      </w:tblPr>
      <w:tblGrid>
        <w:gridCol w:w="534"/>
        <w:gridCol w:w="1840"/>
        <w:gridCol w:w="853"/>
        <w:gridCol w:w="850"/>
        <w:gridCol w:w="851"/>
        <w:gridCol w:w="850"/>
        <w:gridCol w:w="993"/>
        <w:gridCol w:w="992"/>
        <w:gridCol w:w="992"/>
        <w:gridCol w:w="1134"/>
      </w:tblGrid>
      <w:tr w:rsidR="00F22E33" w:rsidRPr="0044752C" w:rsidTr="00F513FC">
        <w:trPr>
          <w:trHeight w:val="1406"/>
        </w:trPr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C6D9F1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9C3BEB">
              <w:rPr>
                <w:bCs/>
                <w:color w:val="000000"/>
                <w:sz w:val="22"/>
              </w:rPr>
              <w:t>№</w:t>
            </w:r>
          </w:p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9C3BEB">
              <w:rPr>
                <w:bCs/>
                <w:color w:val="000000"/>
                <w:sz w:val="22"/>
              </w:rPr>
              <w:t>п/п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9C3BEB">
              <w:rPr>
                <w:bCs/>
                <w:color w:val="000000"/>
                <w:sz w:val="22"/>
              </w:rPr>
              <w:t>Источник</w:t>
            </w:r>
          </w:p>
        </w:tc>
        <w:tc>
          <w:tcPr>
            <w:tcW w:w="170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9C3BEB">
              <w:rPr>
                <w:bCs/>
                <w:color w:val="000000"/>
                <w:sz w:val="22"/>
              </w:rPr>
              <w:t>Расход тепл</w:t>
            </w:r>
            <w:r w:rsidRPr="009C3BEB">
              <w:rPr>
                <w:bCs/>
                <w:color w:val="000000"/>
                <w:sz w:val="22"/>
              </w:rPr>
              <w:t>о</w:t>
            </w:r>
            <w:r w:rsidRPr="009C3BEB">
              <w:rPr>
                <w:bCs/>
                <w:color w:val="000000"/>
                <w:sz w:val="22"/>
              </w:rPr>
              <w:t>вой энергии на собственные и хоз. нужд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9C3BEB">
              <w:rPr>
                <w:bCs/>
                <w:color w:val="000000"/>
                <w:sz w:val="22"/>
              </w:rPr>
              <w:t>Тепловые п</w:t>
            </w:r>
            <w:r w:rsidRPr="009C3BEB">
              <w:rPr>
                <w:bCs/>
                <w:color w:val="000000"/>
                <w:sz w:val="22"/>
              </w:rPr>
              <w:t>о</w:t>
            </w:r>
            <w:r w:rsidRPr="009C3BEB">
              <w:rPr>
                <w:bCs/>
                <w:color w:val="000000"/>
                <w:sz w:val="22"/>
              </w:rPr>
              <w:t>тери в сетях (по результ</w:t>
            </w:r>
            <w:r w:rsidRPr="009C3BEB">
              <w:rPr>
                <w:bCs/>
                <w:color w:val="000000"/>
                <w:sz w:val="22"/>
              </w:rPr>
              <w:t>а</w:t>
            </w:r>
            <w:r w:rsidRPr="009C3BEB">
              <w:rPr>
                <w:bCs/>
                <w:color w:val="000000"/>
                <w:sz w:val="22"/>
              </w:rPr>
              <w:t>там расчёта)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C6D9F1"/>
            <w:vAlign w:val="center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9C3BEB">
              <w:rPr>
                <w:bCs/>
                <w:color w:val="000000"/>
                <w:sz w:val="22"/>
              </w:rPr>
              <w:t>Уст</w:t>
            </w:r>
            <w:r w:rsidRPr="009C3BEB">
              <w:rPr>
                <w:bCs/>
                <w:color w:val="000000"/>
                <w:sz w:val="22"/>
              </w:rPr>
              <w:t>а</w:t>
            </w:r>
            <w:r w:rsidRPr="009C3BEB">
              <w:rPr>
                <w:bCs/>
                <w:color w:val="000000"/>
                <w:sz w:val="22"/>
              </w:rPr>
              <w:t>новле</w:t>
            </w:r>
            <w:r w:rsidRPr="009C3BEB">
              <w:rPr>
                <w:bCs/>
                <w:color w:val="000000"/>
                <w:sz w:val="22"/>
              </w:rPr>
              <w:t>н</w:t>
            </w:r>
            <w:r w:rsidRPr="009C3BEB">
              <w:rPr>
                <w:bCs/>
                <w:color w:val="000000"/>
                <w:sz w:val="22"/>
              </w:rPr>
              <w:t>ная/распол</w:t>
            </w:r>
            <w:r w:rsidRPr="009C3BEB">
              <w:rPr>
                <w:bCs/>
                <w:color w:val="000000"/>
                <w:sz w:val="22"/>
              </w:rPr>
              <w:t>а</w:t>
            </w:r>
            <w:r w:rsidRPr="009C3BEB">
              <w:rPr>
                <w:bCs/>
                <w:color w:val="000000"/>
                <w:sz w:val="22"/>
              </w:rPr>
              <w:t>гаемая мо</w:t>
            </w:r>
            <w:r w:rsidRPr="009C3BEB">
              <w:rPr>
                <w:bCs/>
                <w:color w:val="000000"/>
                <w:sz w:val="22"/>
              </w:rPr>
              <w:t>щ</w:t>
            </w:r>
            <w:r w:rsidRPr="009C3BEB">
              <w:rPr>
                <w:bCs/>
                <w:color w:val="000000"/>
                <w:sz w:val="22"/>
              </w:rPr>
              <w:t>ность, Гкал/ч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C6D9F1"/>
            <w:vAlign w:val="center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9C3BEB">
              <w:rPr>
                <w:bCs/>
                <w:color w:val="000000"/>
                <w:sz w:val="22"/>
              </w:rPr>
              <w:t>Тепл</w:t>
            </w:r>
            <w:r w:rsidRPr="009C3BEB">
              <w:rPr>
                <w:bCs/>
                <w:color w:val="000000"/>
                <w:sz w:val="22"/>
              </w:rPr>
              <w:t>о</w:t>
            </w:r>
            <w:r w:rsidRPr="009C3BEB">
              <w:rPr>
                <w:bCs/>
                <w:color w:val="000000"/>
                <w:sz w:val="22"/>
              </w:rPr>
              <w:t>вая мо</w:t>
            </w:r>
            <w:r w:rsidRPr="009C3BEB">
              <w:rPr>
                <w:bCs/>
                <w:color w:val="000000"/>
                <w:sz w:val="22"/>
              </w:rPr>
              <w:t>щ</w:t>
            </w:r>
            <w:r w:rsidRPr="009C3BEB">
              <w:rPr>
                <w:bCs/>
                <w:color w:val="000000"/>
                <w:sz w:val="22"/>
              </w:rPr>
              <w:t>ность нетто, Гкал/ч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C6D9F1"/>
            <w:vAlign w:val="center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9C3BEB">
              <w:rPr>
                <w:bCs/>
                <w:color w:val="000000"/>
                <w:sz w:val="22"/>
              </w:rPr>
              <w:t>Пр</w:t>
            </w:r>
            <w:r w:rsidRPr="009C3BEB">
              <w:rPr>
                <w:bCs/>
                <w:color w:val="000000"/>
                <w:sz w:val="22"/>
              </w:rPr>
              <w:t>и</w:t>
            </w:r>
            <w:r w:rsidRPr="009C3BEB">
              <w:rPr>
                <w:bCs/>
                <w:color w:val="000000"/>
                <w:sz w:val="22"/>
              </w:rPr>
              <w:t>соед</w:t>
            </w:r>
            <w:r w:rsidRPr="009C3BEB">
              <w:rPr>
                <w:bCs/>
                <w:color w:val="000000"/>
                <w:sz w:val="22"/>
              </w:rPr>
              <w:t>и</w:t>
            </w:r>
            <w:r w:rsidRPr="009C3BEB">
              <w:rPr>
                <w:bCs/>
                <w:color w:val="000000"/>
                <w:sz w:val="22"/>
              </w:rPr>
              <w:t>нённая тепл</w:t>
            </w:r>
            <w:r w:rsidRPr="009C3BEB">
              <w:rPr>
                <w:bCs/>
                <w:color w:val="000000"/>
                <w:sz w:val="22"/>
              </w:rPr>
              <w:t>о</w:t>
            </w:r>
            <w:r w:rsidRPr="009C3BEB">
              <w:rPr>
                <w:bCs/>
                <w:color w:val="000000"/>
                <w:sz w:val="22"/>
              </w:rPr>
              <w:t>вая н</w:t>
            </w:r>
            <w:r w:rsidRPr="009C3BEB">
              <w:rPr>
                <w:bCs/>
                <w:color w:val="000000"/>
                <w:sz w:val="22"/>
              </w:rPr>
              <w:t>а</w:t>
            </w:r>
            <w:r w:rsidRPr="009C3BEB">
              <w:rPr>
                <w:bCs/>
                <w:color w:val="000000"/>
                <w:sz w:val="22"/>
              </w:rPr>
              <w:t>грузка, Гкал/ч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C6D9F1"/>
            <w:vAlign w:val="center"/>
          </w:tcPr>
          <w:p w:rsidR="00F22E33" w:rsidRPr="009C3BEB" w:rsidRDefault="00F22E33" w:rsidP="00F513FC">
            <w:pPr>
              <w:spacing w:line="240" w:lineRule="auto"/>
              <w:ind w:firstLine="0"/>
              <w:jc w:val="left"/>
              <w:rPr>
                <w:bCs/>
                <w:color w:val="000000"/>
                <w:sz w:val="22"/>
              </w:rPr>
            </w:pPr>
            <w:r w:rsidRPr="009C3BEB">
              <w:rPr>
                <w:bCs/>
                <w:color w:val="000000"/>
                <w:sz w:val="22"/>
              </w:rPr>
              <w:t>Резерв (+)/дефицит(-) мощн</w:t>
            </w:r>
            <w:r w:rsidRPr="009C3BEB">
              <w:rPr>
                <w:bCs/>
                <w:color w:val="000000"/>
                <w:sz w:val="22"/>
              </w:rPr>
              <w:t>о</w:t>
            </w:r>
            <w:r w:rsidRPr="009C3BEB">
              <w:rPr>
                <w:bCs/>
                <w:color w:val="000000"/>
                <w:sz w:val="22"/>
              </w:rPr>
              <w:t>сти (с учетом потерь тепловой энергии и соб-ных нужд), Гкал/ч</w:t>
            </w:r>
          </w:p>
        </w:tc>
      </w:tr>
      <w:tr w:rsidR="00F22E33" w:rsidRPr="0044752C" w:rsidTr="00F513FC">
        <w:trPr>
          <w:trHeight w:val="653"/>
        </w:trPr>
        <w:tc>
          <w:tcPr>
            <w:tcW w:w="5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</w:tcPr>
          <w:p w:rsidR="00F22E33" w:rsidRPr="0044752C" w:rsidRDefault="00F22E33" w:rsidP="00F513FC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18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</w:rPr>
            </w:pPr>
            <w:r w:rsidRPr="0044752C">
              <w:rPr>
                <w:bCs/>
                <w:color w:val="000000"/>
                <w:sz w:val="24"/>
              </w:rPr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</w:rPr>
            </w:pPr>
            <w:r w:rsidRPr="0044752C">
              <w:rPr>
                <w:bCs/>
                <w:color w:val="000000"/>
                <w:sz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</w:rPr>
            </w:pPr>
            <w:r w:rsidRPr="0044752C">
              <w:rPr>
                <w:bCs/>
                <w:color w:val="000000"/>
                <w:sz w:val="24"/>
              </w:rPr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</w:rPr>
            </w:pPr>
            <w:r w:rsidRPr="0044752C">
              <w:rPr>
                <w:bCs/>
                <w:color w:val="000000"/>
                <w:sz w:val="24"/>
              </w:rPr>
              <w:t>%</w:t>
            </w:r>
          </w:p>
        </w:tc>
        <w:tc>
          <w:tcPr>
            <w:tcW w:w="9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E5DFEC"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E5DFEC"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E5DFEC"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E5DFEC"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</w:rPr>
            </w:pPr>
          </w:p>
        </w:tc>
      </w:tr>
      <w:tr w:rsidR="00F22E33" w:rsidRPr="0044752C" w:rsidTr="00F513FC">
        <w:trPr>
          <w:trHeight w:val="315"/>
        </w:trPr>
        <w:tc>
          <w:tcPr>
            <w:tcW w:w="9889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E33" w:rsidRPr="0043722D" w:rsidRDefault="00F22E33" w:rsidP="00F513FC">
            <w:pPr>
              <w:spacing w:line="240" w:lineRule="auto"/>
              <w:ind w:firstLine="0"/>
              <w:jc w:val="center"/>
              <w:rPr>
                <w:b/>
                <w:bCs/>
                <w:i/>
                <w:color w:val="000000"/>
                <w:sz w:val="24"/>
              </w:rPr>
            </w:pPr>
            <w:r w:rsidRPr="0043722D">
              <w:rPr>
                <w:b/>
                <w:i/>
                <w:sz w:val="24"/>
              </w:rPr>
              <w:t>ООО «Дабл-Ю Кэй Восток Энерго»</w:t>
            </w:r>
          </w:p>
        </w:tc>
      </w:tr>
      <w:tr w:rsidR="00F22E33" w:rsidRPr="0044752C" w:rsidTr="00F513FC">
        <w:trPr>
          <w:trHeight w:val="31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1</w:t>
            </w:r>
          </w:p>
        </w:tc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Котельная №2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F22E33" w:rsidRDefault="00F22E33" w:rsidP="00F513FC">
            <w:pPr>
              <w:spacing w:line="240" w:lineRule="auto"/>
              <w:ind w:firstLine="0"/>
              <w:jc w:val="center"/>
            </w:pPr>
            <w:r w:rsidRPr="00A36428">
              <w:rPr>
                <w:color w:val="000000"/>
                <w:sz w:val="24"/>
              </w:rPr>
              <w:t>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0,515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672287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672287">
              <w:rPr>
                <w:color w:val="000000"/>
                <w:sz w:val="24"/>
              </w:rPr>
              <w:t>49,92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2,58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2,555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C3BEB">
              <w:rPr>
                <w:color w:val="000000"/>
                <w:sz w:val="24"/>
              </w:rPr>
              <w:t>-0,860</w:t>
            </w:r>
          </w:p>
        </w:tc>
      </w:tr>
      <w:tr w:rsidR="00F22E33" w:rsidRPr="0044752C" w:rsidTr="00F513FC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Котельная №3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0,028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F22E33" w:rsidRDefault="00F22E33" w:rsidP="00F513FC">
            <w:pPr>
              <w:spacing w:line="240" w:lineRule="auto"/>
              <w:ind w:firstLine="0"/>
              <w:jc w:val="center"/>
            </w:pPr>
            <w:r w:rsidRPr="00A36428">
              <w:rPr>
                <w:color w:val="000000"/>
                <w:sz w:val="24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0,674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672287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672287">
              <w:rPr>
                <w:color w:val="000000"/>
                <w:sz w:val="24"/>
              </w:rPr>
              <w:t>61,74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5,16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5,132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3,68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C3BEB">
              <w:rPr>
                <w:color w:val="000000"/>
                <w:sz w:val="24"/>
              </w:rPr>
              <w:t>0,781</w:t>
            </w:r>
          </w:p>
        </w:tc>
      </w:tr>
      <w:tr w:rsidR="00F22E33" w:rsidRPr="0044752C" w:rsidTr="00F513FC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Котельная №5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0,007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F22E33" w:rsidRDefault="00F22E33" w:rsidP="00F513FC">
            <w:pPr>
              <w:spacing w:line="240" w:lineRule="auto"/>
              <w:ind w:firstLine="0"/>
              <w:jc w:val="center"/>
            </w:pPr>
            <w:r w:rsidRPr="00A36428">
              <w:rPr>
                <w:color w:val="000000"/>
                <w:sz w:val="24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0,154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672287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672287">
              <w:rPr>
                <w:color w:val="000000"/>
                <w:sz w:val="24"/>
              </w:rPr>
              <w:t>53,75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0,853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C3BEB">
              <w:rPr>
                <w:color w:val="000000"/>
                <w:sz w:val="24"/>
              </w:rPr>
              <w:t>-0,056</w:t>
            </w:r>
          </w:p>
        </w:tc>
      </w:tr>
      <w:tr w:rsidR="00F22E33" w:rsidRPr="0044752C" w:rsidTr="00F513FC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Котельная №7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0,010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F22E33" w:rsidRDefault="00F22E33" w:rsidP="00F513FC">
            <w:pPr>
              <w:spacing w:line="240" w:lineRule="auto"/>
              <w:ind w:firstLine="0"/>
              <w:jc w:val="center"/>
            </w:pPr>
            <w:r w:rsidRPr="00A36428">
              <w:rPr>
                <w:color w:val="000000"/>
                <w:sz w:val="24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0,253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672287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672287">
              <w:rPr>
                <w:color w:val="000000"/>
                <w:sz w:val="24"/>
              </w:rPr>
              <w:t>68,79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1,032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1,022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0,94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C3BEB">
              <w:rPr>
                <w:color w:val="000000"/>
                <w:sz w:val="24"/>
              </w:rPr>
              <w:t>-0,175</w:t>
            </w:r>
          </w:p>
        </w:tc>
      </w:tr>
      <w:tr w:rsidR="00F22E33" w:rsidRPr="0044752C" w:rsidTr="00F513FC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Котельная №8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0,009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F22E33" w:rsidRDefault="00F22E33" w:rsidP="00F513FC">
            <w:pPr>
              <w:spacing w:line="240" w:lineRule="auto"/>
              <w:ind w:firstLine="0"/>
              <w:jc w:val="center"/>
            </w:pPr>
            <w:r w:rsidRPr="00A36428">
              <w:rPr>
                <w:color w:val="000000"/>
                <w:sz w:val="24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0,106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672287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672287">
              <w:rPr>
                <w:color w:val="000000"/>
                <w:sz w:val="24"/>
              </w:rPr>
              <w:t>23,92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1,032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1,023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1,03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C3BEB">
              <w:rPr>
                <w:color w:val="000000"/>
                <w:sz w:val="24"/>
              </w:rPr>
              <w:t>-0,117</w:t>
            </w:r>
          </w:p>
        </w:tc>
      </w:tr>
      <w:tr w:rsidR="00F22E33" w:rsidRPr="0044752C" w:rsidTr="00F513FC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Котельная №10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0,003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F22E33" w:rsidRDefault="00F22E33" w:rsidP="00F513FC">
            <w:pPr>
              <w:spacing w:line="240" w:lineRule="auto"/>
              <w:ind w:firstLine="0"/>
              <w:jc w:val="center"/>
            </w:pPr>
            <w:r w:rsidRPr="00A36428">
              <w:rPr>
                <w:color w:val="000000"/>
                <w:sz w:val="24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0,084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672287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672287">
              <w:rPr>
                <w:color w:val="000000"/>
                <w:sz w:val="24"/>
              </w:rPr>
              <w:t>76,70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0,69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0,687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C3BEB">
              <w:rPr>
                <w:color w:val="000000"/>
                <w:sz w:val="24"/>
              </w:rPr>
              <w:t>0,334</w:t>
            </w:r>
          </w:p>
        </w:tc>
      </w:tr>
      <w:tr w:rsidR="00F22E33" w:rsidRPr="0044752C" w:rsidTr="00F513FC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Котельная №11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0,026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F22E33" w:rsidRDefault="00F22E33" w:rsidP="00F513FC">
            <w:pPr>
              <w:spacing w:line="240" w:lineRule="auto"/>
              <w:ind w:firstLine="0"/>
              <w:jc w:val="center"/>
            </w:pPr>
            <w:r w:rsidRPr="00A36428">
              <w:rPr>
                <w:color w:val="000000"/>
                <w:sz w:val="24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0,538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672287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672287">
              <w:rPr>
                <w:color w:val="000000"/>
                <w:sz w:val="24"/>
              </w:rPr>
              <w:t>49,35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5,16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5,134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4,21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C3BEB">
              <w:rPr>
                <w:color w:val="000000"/>
                <w:sz w:val="24"/>
              </w:rPr>
              <w:t>0,383</w:t>
            </w:r>
          </w:p>
        </w:tc>
      </w:tr>
      <w:tr w:rsidR="00F22E33" w:rsidRPr="0044752C" w:rsidTr="00F513FC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Котельная №12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0,003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F22E33" w:rsidRDefault="00F22E33" w:rsidP="00F513FC">
            <w:pPr>
              <w:spacing w:line="240" w:lineRule="auto"/>
              <w:ind w:firstLine="0"/>
              <w:jc w:val="center"/>
            </w:pPr>
            <w:r w:rsidRPr="00A36428">
              <w:rPr>
                <w:color w:val="000000"/>
                <w:sz w:val="24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0,039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672287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672287">
              <w:rPr>
                <w:color w:val="000000"/>
                <w:sz w:val="24"/>
              </w:rPr>
              <w:t>25,38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0,69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0,687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C3BEB">
              <w:rPr>
                <w:color w:val="000000"/>
                <w:sz w:val="24"/>
              </w:rPr>
              <w:t>0,275</w:t>
            </w:r>
          </w:p>
        </w:tc>
      </w:tr>
      <w:tr w:rsidR="00F22E33" w:rsidRPr="0044752C" w:rsidTr="00F513FC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Котельная №16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0,013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F22E33" w:rsidRDefault="00F22E33" w:rsidP="00F513FC">
            <w:pPr>
              <w:spacing w:line="240" w:lineRule="auto"/>
              <w:ind w:firstLine="0"/>
              <w:jc w:val="center"/>
            </w:pPr>
            <w:r w:rsidRPr="00A36428">
              <w:rPr>
                <w:color w:val="000000"/>
                <w:sz w:val="24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0,197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672287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672287">
              <w:rPr>
                <w:color w:val="000000"/>
                <w:sz w:val="24"/>
              </w:rPr>
              <w:t>30,87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2,15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2,137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1,34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C3BEB">
              <w:rPr>
                <w:color w:val="000000"/>
                <w:sz w:val="24"/>
              </w:rPr>
              <w:t>0,598</w:t>
            </w:r>
          </w:p>
        </w:tc>
      </w:tr>
      <w:tr w:rsidR="00F22E33" w:rsidRPr="0044752C" w:rsidTr="00F513FC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10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Котельная №20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0,015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F22E33" w:rsidRDefault="00F22E33" w:rsidP="00F513FC">
            <w:pPr>
              <w:spacing w:line="240" w:lineRule="auto"/>
              <w:ind w:firstLine="0"/>
              <w:jc w:val="center"/>
            </w:pPr>
            <w:r w:rsidRPr="00A36428">
              <w:rPr>
                <w:color w:val="000000"/>
                <w:sz w:val="24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0,242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672287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672287">
              <w:rPr>
                <w:color w:val="000000"/>
                <w:sz w:val="24"/>
              </w:rPr>
              <w:t>34,74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1,72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1,705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1,64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C3BEB">
              <w:rPr>
                <w:color w:val="000000"/>
                <w:sz w:val="24"/>
              </w:rPr>
              <w:t>-0,181</w:t>
            </w:r>
          </w:p>
        </w:tc>
      </w:tr>
      <w:tr w:rsidR="00F22E33" w:rsidRPr="0044752C" w:rsidTr="00F513FC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11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Котельная №22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0,001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F22E33" w:rsidRDefault="00F22E33" w:rsidP="00F513FC">
            <w:pPr>
              <w:spacing w:line="240" w:lineRule="auto"/>
              <w:ind w:firstLine="0"/>
              <w:jc w:val="center"/>
            </w:pPr>
            <w:r w:rsidRPr="00A36428">
              <w:rPr>
                <w:color w:val="000000"/>
                <w:sz w:val="24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0,034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672287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672287">
              <w:rPr>
                <w:color w:val="000000"/>
                <w:sz w:val="24"/>
              </w:rPr>
              <w:t>73,29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0,189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C3BEB">
              <w:rPr>
                <w:color w:val="000000"/>
                <w:sz w:val="24"/>
              </w:rPr>
              <w:t>0,075</w:t>
            </w:r>
          </w:p>
        </w:tc>
      </w:tr>
      <w:tr w:rsidR="00F22E33" w:rsidRPr="0044752C" w:rsidTr="00F513FC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12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Котельная №23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0,004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F22E33" w:rsidRDefault="00F22E33" w:rsidP="00F513FC">
            <w:pPr>
              <w:spacing w:line="240" w:lineRule="auto"/>
              <w:ind w:firstLine="0"/>
              <w:jc w:val="center"/>
            </w:pPr>
            <w:r w:rsidRPr="00A36428">
              <w:rPr>
                <w:color w:val="000000"/>
                <w:sz w:val="24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A17C3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A17C3">
              <w:rPr>
                <w:color w:val="000000"/>
                <w:sz w:val="24"/>
              </w:rPr>
              <w:t>0,021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A17C3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A17C3">
              <w:rPr>
                <w:color w:val="000000"/>
                <w:sz w:val="24"/>
              </w:rPr>
              <w:t>7,9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0,69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0,686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C3BEB">
              <w:rPr>
                <w:color w:val="000000"/>
                <w:sz w:val="24"/>
              </w:rPr>
              <w:t>0,1</w:t>
            </w:r>
            <w:r>
              <w:rPr>
                <w:color w:val="000000"/>
                <w:sz w:val="24"/>
              </w:rPr>
              <w:t>28</w:t>
            </w:r>
          </w:p>
        </w:tc>
      </w:tr>
      <w:tr w:rsidR="00F22E33" w:rsidRPr="0044752C" w:rsidTr="00F513FC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13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Котельная №28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0,006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F22E33" w:rsidRDefault="00F22E33" w:rsidP="00F513FC">
            <w:pPr>
              <w:spacing w:line="240" w:lineRule="auto"/>
              <w:ind w:firstLine="0"/>
              <w:jc w:val="center"/>
            </w:pPr>
            <w:r w:rsidRPr="00A36428">
              <w:rPr>
                <w:color w:val="000000"/>
                <w:sz w:val="24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0,102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672287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672287">
              <w:rPr>
                <w:color w:val="000000"/>
                <w:sz w:val="24"/>
              </w:rPr>
              <w:t>38,14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5,16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5,154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C3BEB">
              <w:rPr>
                <w:color w:val="000000"/>
                <w:sz w:val="24"/>
              </w:rPr>
              <w:t>4,852</w:t>
            </w:r>
          </w:p>
        </w:tc>
      </w:tr>
      <w:tr w:rsidR="00F22E33" w:rsidRPr="0044752C" w:rsidTr="00F513FC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E33" w:rsidRPr="009C3BEB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9C3BEB">
              <w:rPr>
                <w:b/>
                <w:sz w:val="24"/>
              </w:rPr>
              <w:t>Итого: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  <w:r w:rsidRPr="009C3BEB">
              <w:rPr>
                <w:b/>
                <w:color w:val="000000"/>
                <w:sz w:val="24"/>
              </w:rPr>
              <w:t>0,</w:t>
            </w:r>
            <w:r>
              <w:rPr>
                <w:b/>
                <w:color w:val="000000"/>
                <w:sz w:val="24"/>
              </w:rPr>
              <w:t>149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2,960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C3BEB" w:rsidRDefault="00F22E33" w:rsidP="00F513FC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27,114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26,965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17,97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+6,037</w:t>
            </w:r>
          </w:p>
        </w:tc>
      </w:tr>
      <w:tr w:rsidR="00F22E33" w:rsidRPr="0044752C" w:rsidTr="00F513FC">
        <w:trPr>
          <w:trHeight w:val="315"/>
        </w:trPr>
        <w:tc>
          <w:tcPr>
            <w:tcW w:w="9889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E33" w:rsidRPr="007D2F67" w:rsidRDefault="00F22E33" w:rsidP="00F513FC">
            <w:pPr>
              <w:spacing w:line="240" w:lineRule="auto"/>
              <w:ind w:firstLine="0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D2F67">
              <w:rPr>
                <w:b/>
                <w:i/>
                <w:sz w:val="24"/>
                <w:szCs w:val="24"/>
              </w:rPr>
              <w:t xml:space="preserve">ООО 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 xml:space="preserve">«Энерго </w:t>
            </w:r>
            <w:r w:rsidRPr="007D2F67">
              <w:rPr>
                <w:rFonts w:eastAsia="Times New Roman"/>
                <w:b/>
                <w:i/>
                <w:sz w:val="24"/>
                <w:szCs w:val="24"/>
              </w:rPr>
              <w:t>Алтай»</w:t>
            </w:r>
          </w:p>
        </w:tc>
      </w:tr>
      <w:tr w:rsidR="00F22E33" w:rsidRPr="0044752C" w:rsidTr="00F513FC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14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Котельная №1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0,044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0,361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672287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12,64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5,16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5,116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5,38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724151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724151">
              <w:rPr>
                <w:color w:val="000000"/>
                <w:sz w:val="24"/>
              </w:rPr>
              <w:t>-0,625</w:t>
            </w:r>
          </w:p>
        </w:tc>
      </w:tr>
      <w:tr w:rsidR="00F22E33" w:rsidRPr="0044752C" w:rsidTr="00F513FC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44752C">
              <w:rPr>
                <w:sz w:val="24"/>
              </w:rPr>
              <w:t>Котельная №13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0,034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F22E33" w:rsidRDefault="00F22E33" w:rsidP="00F513FC">
            <w:pPr>
              <w:spacing w:line="240" w:lineRule="auto"/>
              <w:ind w:firstLine="0"/>
              <w:jc w:val="center"/>
            </w:pPr>
            <w:r w:rsidRPr="00A36428">
              <w:rPr>
                <w:color w:val="000000"/>
                <w:sz w:val="24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0,759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672287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34,93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3</w:t>
            </w:r>
            <w:r>
              <w:rPr>
                <w:color w:val="000000"/>
                <w:sz w:val="24"/>
              </w:rPr>
              <w:t>,18</w:t>
            </w:r>
            <w:r w:rsidR="00EF4004">
              <w:rPr>
                <w:color w:val="000000"/>
                <w:sz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94272F" w:rsidRDefault="00F22E33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4,266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94272F" w:rsidRDefault="00F22E33" w:rsidP="00EF4004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94272F">
              <w:rPr>
                <w:color w:val="000000"/>
                <w:sz w:val="24"/>
              </w:rPr>
              <w:t>2,</w:t>
            </w:r>
            <w:r w:rsidR="00EF4004">
              <w:rPr>
                <w:color w:val="000000"/>
                <w:sz w:val="24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724151" w:rsidRDefault="00EF4004" w:rsidP="00F513F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-0,</w:t>
            </w:r>
            <w:r w:rsidR="00F22E33" w:rsidRPr="00724151">
              <w:rPr>
                <w:color w:val="000000"/>
                <w:sz w:val="24"/>
              </w:rPr>
              <w:t>2</w:t>
            </w:r>
            <w:r>
              <w:rPr>
                <w:color w:val="000000"/>
                <w:sz w:val="24"/>
              </w:rPr>
              <w:t>31</w:t>
            </w:r>
          </w:p>
        </w:tc>
      </w:tr>
      <w:tr w:rsidR="00F22E33" w:rsidRPr="0044752C" w:rsidTr="00F513FC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E33" w:rsidRPr="0044752C" w:rsidRDefault="00F22E33" w:rsidP="00F513F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9C3BEB">
              <w:rPr>
                <w:b/>
                <w:sz w:val="24"/>
              </w:rPr>
              <w:t>Итого: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724151" w:rsidRDefault="00F22E33" w:rsidP="00F513FC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  <w:r w:rsidRPr="00724151">
              <w:rPr>
                <w:b/>
                <w:color w:val="000000"/>
                <w:sz w:val="24"/>
              </w:rPr>
              <w:t>0,078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724151" w:rsidRDefault="00F22E33" w:rsidP="00F513FC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724151" w:rsidRDefault="00F22E33" w:rsidP="00F513FC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  <w:r w:rsidRPr="00724151">
              <w:rPr>
                <w:b/>
                <w:color w:val="000000"/>
                <w:sz w:val="24"/>
              </w:rPr>
              <w:t>1,120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724151" w:rsidRDefault="00F22E33" w:rsidP="00F513FC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724151" w:rsidRDefault="00F22E33" w:rsidP="00F513FC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8,34</w:t>
            </w:r>
            <w:r w:rsidR="00EF4004">
              <w:rPr>
                <w:b/>
                <w:color w:val="000000"/>
                <w:sz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F22E33" w:rsidRPr="00724151" w:rsidRDefault="00F22E33" w:rsidP="00F513FC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  <w:r w:rsidRPr="00724151">
              <w:rPr>
                <w:b/>
                <w:color w:val="000000"/>
                <w:sz w:val="24"/>
              </w:rPr>
              <w:t>8,262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724151" w:rsidRDefault="00EF4004" w:rsidP="00F513FC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22E33" w:rsidRPr="00724151" w:rsidRDefault="00EF4004" w:rsidP="00EF4004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-0,856</w:t>
            </w:r>
          </w:p>
        </w:tc>
      </w:tr>
    </w:tbl>
    <w:p w:rsidR="00F22E33" w:rsidRDefault="00F22E33" w:rsidP="00AE4C72"/>
    <w:p w:rsidR="00F22E33" w:rsidRDefault="00F22E33" w:rsidP="00AE4C72"/>
    <w:p w:rsidR="00EC6F69" w:rsidRPr="003E5F32" w:rsidRDefault="00EC6F69" w:rsidP="00EC6F69">
      <w:pPr>
        <w:spacing w:line="240" w:lineRule="auto"/>
        <w:ind w:firstLine="0"/>
        <w:jc w:val="left"/>
      </w:pPr>
      <w:r>
        <w:br w:type="page"/>
      </w:r>
      <w:r>
        <w:lastRenderedPageBreak/>
        <w:t>Таблица 42 – Баланс</w:t>
      </w:r>
      <w:r w:rsidRPr="003E5F32">
        <w:t xml:space="preserve"> тепловой мощности и тепловой нагрузки котел</w:t>
      </w:r>
      <w:r w:rsidRPr="003E5F32">
        <w:t>ь</w:t>
      </w:r>
      <w:r>
        <w:t>ной №19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1118"/>
        <w:gridCol w:w="1213"/>
        <w:gridCol w:w="1141"/>
        <w:gridCol w:w="990"/>
        <w:gridCol w:w="991"/>
        <w:gridCol w:w="1208"/>
        <w:gridCol w:w="1208"/>
      </w:tblGrid>
      <w:tr w:rsidR="00EC6F69" w:rsidRPr="00721266" w:rsidTr="00EC6F69">
        <w:trPr>
          <w:trHeight w:val="1079"/>
          <w:jc w:val="center"/>
        </w:trPr>
        <w:tc>
          <w:tcPr>
            <w:tcW w:w="889" w:type="pct"/>
            <w:shd w:val="clear" w:color="auto" w:fill="C6D9F1"/>
            <w:vAlign w:val="center"/>
          </w:tcPr>
          <w:p w:rsidR="00EC6F69" w:rsidRPr="00721266" w:rsidRDefault="00EC6F69" w:rsidP="00F513FC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721266">
              <w:rPr>
                <w:rFonts w:ascii="Times New Roman" w:hAnsi="Times New Roman" w:cs="Times New Roman"/>
              </w:rPr>
              <w:t>сто</w:t>
            </w:r>
            <w:r w:rsidRPr="00721266">
              <w:rPr>
                <w:rFonts w:ascii="Times New Roman" w:hAnsi="Times New Roman" w:cs="Times New Roman"/>
              </w:rPr>
              <w:t>ч</w:t>
            </w:r>
            <w:r w:rsidRPr="00721266">
              <w:rPr>
                <w:rFonts w:ascii="Times New Roman" w:hAnsi="Times New Roman" w:cs="Times New Roman"/>
              </w:rPr>
              <w:t>ник</w:t>
            </w:r>
          </w:p>
        </w:tc>
        <w:tc>
          <w:tcPr>
            <w:tcW w:w="584" w:type="pct"/>
            <w:shd w:val="clear" w:color="auto" w:fill="C6D9F1"/>
            <w:vAlign w:val="center"/>
          </w:tcPr>
          <w:p w:rsidR="00EC6F69" w:rsidRPr="00721266" w:rsidRDefault="00EC6F69" w:rsidP="00F513FC">
            <w:pPr>
              <w:pStyle w:val="af6"/>
              <w:shd w:val="clear" w:color="auto" w:fill="auto"/>
              <w:rPr>
                <w:rFonts w:cs="Times New Roman"/>
              </w:rPr>
            </w:pPr>
            <w:r w:rsidRPr="00721266">
              <w:rPr>
                <w:rFonts w:cs="Times New Roman"/>
              </w:rPr>
              <w:t>Уст</w:t>
            </w:r>
            <w:r w:rsidRPr="00721266">
              <w:rPr>
                <w:rFonts w:cs="Times New Roman"/>
              </w:rPr>
              <w:t>а</w:t>
            </w:r>
            <w:r w:rsidRPr="00721266">
              <w:rPr>
                <w:rFonts w:cs="Times New Roman"/>
              </w:rPr>
              <w:t>новле</w:t>
            </w:r>
            <w:r w:rsidRPr="00721266">
              <w:rPr>
                <w:rFonts w:cs="Times New Roman"/>
              </w:rPr>
              <w:t>н</w:t>
            </w:r>
            <w:r w:rsidRPr="00721266">
              <w:rPr>
                <w:rFonts w:cs="Times New Roman"/>
              </w:rPr>
              <w:t>ная мо</w:t>
            </w:r>
            <w:r w:rsidRPr="00721266">
              <w:rPr>
                <w:rFonts w:cs="Times New Roman"/>
              </w:rPr>
              <w:t>щ</w:t>
            </w:r>
            <w:r w:rsidRPr="00721266">
              <w:rPr>
                <w:rFonts w:cs="Times New Roman"/>
              </w:rPr>
              <w:t>ность, Гкал/ч</w:t>
            </w:r>
          </w:p>
        </w:tc>
        <w:tc>
          <w:tcPr>
            <w:tcW w:w="634" w:type="pct"/>
            <w:shd w:val="clear" w:color="auto" w:fill="C6D9F1"/>
            <w:vAlign w:val="center"/>
          </w:tcPr>
          <w:p w:rsidR="00EC6F69" w:rsidRPr="00721266" w:rsidRDefault="00EC6F69" w:rsidP="00F513FC">
            <w:pPr>
              <w:pStyle w:val="af6"/>
              <w:shd w:val="clear" w:color="auto" w:fill="auto"/>
              <w:jc w:val="center"/>
              <w:rPr>
                <w:rFonts w:cs="Times New Roman"/>
                <w:color w:val="000000"/>
              </w:rPr>
            </w:pPr>
            <w:r w:rsidRPr="00721266">
              <w:rPr>
                <w:rFonts w:cs="Times New Roman"/>
                <w:color w:val="000000"/>
              </w:rPr>
              <w:t>Огран</w:t>
            </w:r>
            <w:r w:rsidRPr="00721266">
              <w:rPr>
                <w:rFonts w:cs="Times New Roman"/>
                <w:color w:val="000000"/>
              </w:rPr>
              <w:t>и</w:t>
            </w:r>
            <w:r w:rsidRPr="00721266">
              <w:rPr>
                <w:rFonts w:cs="Times New Roman"/>
                <w:color w:val="000000"/>
              </w:rPr>
              <w:t xml:space="preserve">чения по </w:t>
            </w:r>
            <w:r w:rsidRPr="00721266">
              <w:rPr>
                <w:rFonts w:cs="Times New Roman"/>
              </w:rPr>
              <w:t>у</w:t>
            </w:r>
            <w:r w:rsidRPr="00721266">
              <w:rPr>
                <w:rFonts w:cs="Times New Roman"/>
              </w:rPr>
              <w:t>с</w:t>
            </w:r>
            <w:r w:rsidRPr="00721266">
              <w:rPr>
                <w:rFonts w:cs="Times New Roman"/>
              </w:rPr>
              <w:t>тановл. мощн., Гкал/ч</w:t>
            </w:r>
          </w:p>
        </w:tc>
        <w:tc>
          <w:tcPr>
            <w:tcW w:w="596" w:type="pct"/>
            <w:shd w:val="clear" w:color="auto" w:fill="C6D9F1"/>
            <w:vAlign w:val="center"/>
          </w:tcPr>
          <w:p w:rsidR="00EC6F69" w:rsidRPr="00721266" w:rsidRDefault="00EC6F69" w:rsidP="00F513FC">
            <w:pPr>
              <w:pStyle w:val="af6"/>
              <w:shd w:val="clear" w:color="auto" w:fill="auto"/>
              <w:rPr>
                <w:rFonts w:cs="Times New Roman"/>
              </w:rPr>
            </w:pPr>
            <w:r w:rsidRPr="00721266">
              <w:rPr>
                <w:rFonts w:cs="Times New Roman"/>
                <w:color w:val="000000"/>
              </w:rPr>
              <w:t>Расход тепл</w:t>
            </w:r>
            <w:r w:rsidRPr="00721266">
              <w:rPr>
                <w:rFonts w:cs="Times New Roman"/>
                <w:color w:val="000000"/>
              </w:rPr>
              <w:t>о</w:t>
            </w:r>
            <w:r w:rsidRPr="00721266">
              <w:rPr>
                <w:rFonts w:cs="Times New Roman"/>
                <w:color w:val="000000"/>
              </w:rPr>
              <w:t>вой энергии на со</w:t>
            </w:r>
            <w:r w:rsidRPr="00721266">
              <w:rPr>
                <w:rFonts w:cs="Times New Roman"/>
                <w:color w:val="000000"/>
              </w:rPr>
              <w:t>б</w:t>
            </w:r>
            <w:r w:rsidRPr="00721266">
              <w:rPr>
                <w:rFonts w:cs="Times New Roman"/>
                <w:color w:val="000000"/>
              </w:rPr>
              <w:t>стве</w:t>
            </w:r>
            <w:r w:rsidRPr="00721266">
              <w:rPr>
                <w:rFonts w:cs="Times New Roman"/>
                <w:color w:val="000000"/>
              </w:rPr>
              <w:t>н</w:t>
            </w:r>
            <w:r w:rsidRPr="00721266">
              <w:rPr>
                <w:rFonts w:cs="Times New Roman"/>
                <w:color w:val="000000"/>
              </w:rPr>
              <w:t>ные н</w:t>
            </w:r>
            <w:r w:rsidRPr="00721266">
              <w:rPr>
                <w:rFonts w:cs="Times New Roman"/>
                <w:color w:val="000000"/>
              </w:rPr>
              <w:t>у</w:t>
            </w:r>
            <w:r w:rsidRPr="00721266">
              <w:rPr>
                <w:rFonts w:cs="Times New Roman"/>
                <w:color w:val="000000"/>
              </w:rPr>
              <w:t>жды, Гкал/ч</w:t>
            </w:r>
          </w:p>
        </w:tc>
        <w:tc>
          <w:tcPr>
            <w:tcW w:w="517" w:type="pct"/>
            <w:shd w:val="clear" w:color="auto" w:fill="C6D9F1"/>
            <w:vAlign w:val="center"/>
          </w:tcPr>
          <w:p w:rsidR="00EC6F69" w:rsidRDefault="00EC6F69" w:rsidP="00D36562">
            <w:pPr>
              <w:pStyle w:val="af6"/>
              <w:shd w:val="clear" w:color="auto" w:fill="auto"/>
              <w:rPr>
                <w:rFonts w:cs="Times New Roman"/>
                <w:color w:val="000000"/>
              </w:rPr>
            </w:pPr>
            <w:r w:rsidRPr="00721266">
              <w:rPr>
                <w:rFonts w:cs="Times New Roman"/>
                <w:color w:val="000000"/>
              </w:rPr>
              <w:t>Тепл</w:t>
            </w:r>
            <w:r w:rsidRPr="00721266">
              <w:rPr>
                <w:rFonts w:cs="Times New Roman"/>
                <w:color w:val="000000"/>
              </w:rPr>
              <w:t>о</w:t>
            </w:r>
            <w:r w:rsidRPr="00721266">
              <w:rPr>
                <w:rFonts w:cs="Times New Roman"/>
                <w:color w:val="000000"/>
              </w:rPr>
              <w:t>вая мо</w:t>
            </w:r>
            <w:r w:rsidRPr="00721266">
              <w:rPr>
                <w:rFonts w:cs="Times New Roman"/>
                <w:color w:val="000000"/>
              </w:rPr>
              <w:t>щ</w:t>
            </w:r>
            <w:r w:rsidRPr="00721266">
              <w:rPr>
                <w:rFonts w:cs="Times New Roman"/>
                <w:color w:val="000000"/>
              </w:rPr>
              <w:t xml:space="preserve">ность </w:t>
            </w:r>
          </w:p>
          <w:p w:rsidR="00EC6F69" w:rsidRPr="00721266" w:rsidRDefault="00EC6F69" w:rsidP="00D36562">
            <w:pPr>
              <w:pStyle w:val="af6"/>
              <w:shd w:val="clear" w:color="auto" w:fill="auto"/>
              <w:jc w:val="center"/>
              <w:rPr>
                <w:rFonts w:cs="Times New Roman"/>
                <w:color w:val="000000"/>
              </w:rPr>
            </w:pPr>
            <w:r w:rsidRPr="00721266">
              <w:rPr>
                <w:rFonts w:cs="Times New Roman"/>
                <w:color w:val="000000"/>
              </w:rPr>
              <w:t>нетто, Гкал/ч</w:t>
            </w:r>
          </w:p>
        </w:tc>
        <w:tc>
          <w:tcPr>
            <w:tcW w:w="518" w:type="pct"/>
            <w:shd w:val="clear" w:color="auto" w:fill="C6D9F1"/>
            <w:vAlign w:val="center"/>
          </w:tcPr>
          <w:p w:rsidR="00EC6F69" w:rsidRPr="00721266" w:rsidRDefault="00EC6F69" w:rsidP="00F513FC">
            <w:pPr>
              <w:pStyle w:val="af6"/>
              <w:shd w:val="clear" w:color="auto" w:fill="auto"/>
              <w:rPr>
                <w:rFonts w:cs="Times New Roman"/>
              </w:rPr>
            </w:pPr>
            <w:r w:rsidRPr="009C3BEB">
              <w:rPr>
                <w:bCs w:val="0"/>
                <w:color w:val="000000"/>
                <w:sz w:val="22"/>
              </w:rPr>
              <w:t>Пр</w:t>
            </w:r>
            <w:r w:rsidRPr="009C3BEB">
              <w:rPr>
                <w:bCs w:val="0"/>
                <w:color w:val="000000"/>
                <w:sz w:val="22"/>
              </w:rPr>
              <w:t>и</w:t>
            </w:r>
            <w:r w:rsidRPr="009C3BEB">
              <w:rPr>
                <w:bCs w:val="0"/>
                <w:color w:val="000000"/>
                <w:sz w:val="22"/>
              </w:rPr>
              <w:t>соед</w:t>
            </w:r>
            <w:r w:rsidRPr="009C3BEB">
              <w:rPr>
                <w:bCs w:val="0"/>
                <w:color w:val="000000"/>
                <w:sz w:val="22"/>
              </w:rPr>
              <w:t>и</w:t>
            </w:r>
            <w:r w:rsidRPr="009C3BEB">
              <w:rPr>
                <w:bCs w:val="0"/>
                <w:color w:val="000000"/>
                <w:sz w:val="22"/>
              </w:rPr>
              <w:t>нённая тепл</w:t>
            </w:r>
            <w:r w:rsidRPr="009C3BEB">
              <w:rPr>
                <w:bCs w:val="0"/>
                <w:color w:val="000000"/>
                <w:sz w:val="22"/>
              </w:rPr>
              <w:t>о</w:t>
            </w:r>
            <w:r w:rsidRPr="009C3BEB">
              <w:rPr>
                <w:bCs w:val="0"/>
                <w:color w:val="000000"/>
                <w:sz w:val="22"/>
              </w:rPr>
              <w:t>вая н</w:t>
            </w:r>
            <w:r w:rsidRPr="009C3BEB">
              <w:rPr>
                <w:bCs w:val="0"/>
                <w:color w:val="000000"/>
                <w:sz w:val="22"/>
              </w:rPr>
              <w:t>а</w:t>
            </w:r>
            <w:r w:rsidRPr="009C3BEB">
              <w:rPr>
                <w:bCs w:val="0"/>
                <w:color w:val="000000"/>
                <w:sz w:val="22"/>
              </w:rPr>
              <w:t>гру</w:t>
            </w:r>
            <w:r w:rsidRPr="009C3BEB">
              <w:rPr>
                <w:bCs w:val="0"/>
                <w:color w:val="000000"/>
                <w:sz w:val="22"/>
              </w:rPr>
              <w:t>з</w:t>
            </w:r>
            <w:r w:rsidRPr="009C3BEB">
              <w:rPr>
                <w:bCs w:val="0"/>
                <w:color w:val="000000"/>
                <w:sz w:val="22"/>
              </w:rPr>
              <w:t>ка, Гкал/ч</w:t>
            </w:r>
          </w:p>
        </w:tc>
        <w:tc>
          <w:tcPr>
            <w:tcW w:w="631" w:type="pct"/>
            <w:shd w:val="clear" w:color="auto" w:fill="C6D9F1"/>
            <w:vAlign w:val="center"/>
          </w:tcPr>
          <w:p w:rsidR="00EC6F69" w:rsidRPr="009C3BEB" w:rsidRDefault="00EC6F69" w:rsidP="00EC6F69">
            <w:pPr>
              <w:pStyle w:val="af6"/>
              <w:shd w:val="clear" w:color="auto" w:fill="auto"/>
              <w:jc w:val="center"/>
              <w:rPr>
                <w:bCs w:val="0"/>
                <w:color w:val="000000"/>
                <w:sz w:val="22"/>
              </w:rPr>
            </w:pPr>
            <w:r w:rsidRPr="009C3BEB">
              <w:rPr>
                <w:bCs w:val="0"/>
                <w:color w:val="000000"/>
                <w:sz w:val="22"/>
              </w:rPr>
              <w:t>Тепловые п</w:t>
            </w:r>
            <w:r w:rsidRPr="009C3BEB">
              <w:rPr>
                <w:bCs w:val="0"/>
                <w:color w:val="000000"/>
                <w:sz w:val="22"/>
              </w:rPr>
              <w:t>о</w:t>
            </w:r>
            <w:r w:rsidRPr="009C3BEB">
              <w:rPr>
                <w:bCs w:val="0"/>
                <w:color w:val="000000"/>
                <w:sz w:val="22"/>
              </w:rPr>
              <w:t>тери в сетях (по результ</w:t>
            </w:r>
            <w:r w:rsidRPr="009C3BEB">
              <w:rPr>
                <w:bCs w:val="0"/>
                <w:color w:val="000000"/>
                <w:sz w:val="22"/>
              </w:rPr>
              <w:t>а</w:t>
            </w:r>
            <w:r w:rsidRPr="009C3BEB">
              <w:rPr>
                <w:bCs w:val="0"/>
                <w:color w:val="000000"/>
                <w:sz w:val="22"/>
              </w:rPr>
              <w:t>там ра</w:t>
            </w:r>
            <w:r w:rsidRPr="009C3BEB">
              <w:rPr>
                <w:bCs w:val="0"/>
                <w:color w:val="000000"/>
                <w:sz w:val="22"/>
              </w:rPr>
              <w:t>с</w:t>
            </w:r>
            <w:r w:rsidRPr="009C3BEB">
              <w:rPr>
                <w:bCs w:val="0"/>
                <w:color w:val="000000"/>
                <w:sz w:val="22"/>
              </w:rPr>
              <w:t>чёта)</w:t>
            </w:r>
            <w:r>
              <w:rPr>
                <w:bCs w:val="0"/>
                <w:color w:val="000000"/>
                <w:sz w:val="22"/>
              </w:rPr>
              <w:t xml:space="preserve">, </w:t>
            </w:r>
            <w:r w:rsidRPr="00721266">
              <w:rPr>
                <w:rFonts w:cs="Times New Roman"/>
                <w:color w:val="000000"/>
              </w:rPr>
              <w:t>Гкал/ч</w:t>
            </w:r>
          </w:p>
        </w:tc>
        <w:tc>
          <w:tcPr>
            <w:tcW w:w="631" w:type="pct"/>
            <w:shd w:val="clear" w:color="auto" w:fill="C6D9F1"/>
            <w:vAlign w:val="center"/>
          </w:tcPr>
          <w:p w:rsidR="00EC6F69" w:rsidRPr="00721266" w:rsidRDefault="00EC6F69" w:rsidP="00D36562">
            <w:pPr>
              <w:pStyle w:val="af6"/>
              <w:shd w:val="clear" w:color="auto" w:fill="auto"/>
              <w:rPr>
                <w:rFonts w:cs="Times New Roman"/>
              </w:rPr>
            </w:pPr>
            <w:r w:rsidRPr="009C3BEB">
              <w:rPr>
                <w:bCs w:val="0"/>
                <w:color w:val="000000"/>
                <w:sz w:val="22"/>
              </w:rPr>
              <w:t>Резерв (+)/дефицит(-) мощн</w:t>
            </w:r>
            <w:r w:rsidRPr="009C3BEB">
              <w:rPr>
                <w:bCs w:val="0"/>
                <w:color w:val="000000"/>
                <w:sz w:val="22"/>
              </w:rPr>
              <w:t>о</w:t>
            </w:r>
            <w:r w:rsidRPr="009C3BEB">
              <w:rPr>
                <w:bCs w:val="0"/>
                <w:color w:val="000000"/>
                <w:sz w:val="22"/>
              </w:rPr>
              <w:t>сти (с уч</w:t>
            </w:r>
            <w:r w:rsidRPr="009C3BEB">
              <w:rPr>
                <w:bCs w:val="0"/>
                <w:color w:val="000000"/>
                <w:sz w:val="22"/>
              </w:rPr>
              <w:t>е</w:t>
            </w:r>
            <w:r w:rsidRPr="009C3BEB">
              <w:rPr>
                <w:bCs w:val="0"/>
                <w:color w:val="000000"/>
                <w:sz w:val="22"/>
              </w:rPr>
              <w:t>том п</w:t>
            </w:r>
            <w:r w:rsidRPr="009C3BEB">
              <w:rPr>
                <w:bCs w:val="0"/>
                <w:color w:val="000000"/>
                <w:sz w:val="22"/>
              </w:rPr>
              <w:t>о</w:t>
            </w:r>
            <w:r w:rsidRPr="009C3BEB">
              <w:rPr>
                <w:bCs w:val="0"/>
                <w:color w:val="000000"/>
                <w:sz w:val="22"/>
              </w:rPr>
              <w:t>терь тепл</w:t>
            </w:r>
            <w:r>
              <w:rPr>
                <w:bCs w:val="0"/>
                <w:color w:val="000000"/>
                <w:sz w:val="22"/>
              </w:rPr>
              <w:t>.</w:t>
            </w:r>
            <w:r w:rsidRPr="009C3BEB">
              <w:rPr>
                <w:bCs w:val="0"/>
                <w:color w:val="000000"/>
                <w:sz w:val="22"/>
              </w:rPr>
              <w:t xml:space="preserve"> энергии и соб-х нужд), Гкал/ч</w:t>
            </w:r>
          </w:p>
        </w:tc>
      </w:tr>
      <w:tr w:rsidR="00EC6F69" w:rsidRPr="00721266" w:rsidTr="00EC6F69">
        <w:trPr>
          <w:trHeight w:val="390"/>
          <w:jc w:val="center"/>
        </w:trPr>
        <w:tc>
          <w:tcPr>
            <w:tcW w:w="5000" w:type="pct"/>
            <w:gridSpan w:val="8"/>
            <w:vAlign w:val="center"/>
          </w:tcPr>
          <w:p w:rsidR="00EC6F69" w:rsidRDefault="00EC6F69" w:rsidP="00EC6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3722D">
              <w:rPr>
                <w:b/>
                <w:i/>
                <w:sz w:val="24"/>
              </w:rPr>
              <w:t>ООО «ГАСК»</w:t>
            </w:r>
          </w:p>
        </w:tc>
      </w:tr>
      <w:tr w:rsidR="00EC6F69" w:rsidRPr="00721266" w:rsidTr="00EC6F69">
        <w:trPr>
          <w:trHeight w:val="390"/>
          <w:jc w:val="center"/>
        </w:trPr>
        <w:tc>
          <w:tcPr>
            <w:tcW w:w="889" w:type="pct"/>
            <w:vAlign w:val="center"/>
          </w:tcPr>
          <w:p w:rsidR="00EC6F69" w:rsidRPr="00721266" w:rsidRDefault="00EC6F69" w:rsidP="00F513FC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ная №19</w:t>
            </w:r>
          </w:p>
        </w:tc>
        <w:tc>
          <w:tcPr>
            <w:tcW w:w="584" w:type="pct"/>
            <w:vAlign w:val="center"/>
          </w:tcPr>
          <w:p w:rsidR="00EC6F69" w:rsidRPr="00721266" w:rsidRDefault="00EC6F69" w:rsidP="00EC6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634" w:type="pct"/>
            <w:vAlign w:val="center"/>
          </w:tcPr>
          <w:p w:rsidR="00EC6F69" w:rsidRDefault="00EC6F69" w:rsidP="00EC6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596" w:type="pct"/>
            <w:vAlign w:val="center"/>
          </w:tcPr>
          <w:p w:rsidR="00EC6F69" w:rsidRDefault="00EC6F69" w:rsidP="00EC6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517" w:type="pct"/>
            <w:vAlign w:val="center"/>
          </w:tcPr>
          <w:p w:rsidR="00EC6F69" w:rsidRPr="00721266" w:rsidRDefault="00EC6F69" w:rsidP="00EC6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0192</w:t>
            </w:r>
          </w:p>
        </w:tc>
        <w:tc>
          <w:tcPr>
            <w:tcW w:w="518" w:type="pct"/>
            <w:vAlign w:val="center"/>
          </w:tcPr>
          <w:p w:rsidR="00EC6F69" w:rsidRPr="00721266" w:rsidRDefault="00EC6F69" w:rsidP="00EC6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631" w:type="pct"/>
            <w:vAlign w:val="center"/>
          </w:tcPr>
          <w:p w:rsidR="00EC6F69" w:rsidRPr="00721266" w:rsidRDefault="00EC6F69" w:rsidP="00EC6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631" w:type="pct"/>
            <w:vAlign w:val="center"/>
          </w:tcPr>
          <w:p w:rsidR="00EC6F69" w:rsidRPr="00721266" w:rsidRDefault="00EC6F69" w:rsidP="00EC6F6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-0,098</w:t>
            </w:r>
          </w:p>
        </w:tc>
      </w:tr>
    </w:tbl>
    <w:p w:rsidR="00F22E33" w:rsidRDefault="00F22E33" w:rsidP="00AE4C72"/>
    <w:p w:rsidR="00AE4C72" w:rsidRDefault="00AE4C72" w:rsidP="00AE4C72">
      <w:r>
        <w:t>Из результатов расчётов следует:</w:t>
      </w:r>
    </w:p>
    <w:p w:rsidR="00AE4C72" w:rsidRDefault="00AE4C72" w:rsidP="00AE4C72">
      <w:pPr>
        <w:widowControl w:val="0"/>
        <w:numPr>
          <w:ilvl w:val="0"/>
          <w:numId w:val="9"/>
        </w:numPr>
        <w:tabs>
          <w:tab w:val="left" w:pos="1309"/>
        </w:tabs>
        <w:ind w:left="1066" w:hanging="357"/>
      </w:pPr>
      <w:r w:rsidRPr="009D0239">
        <w:t xml:space="preserve">суммарная установленная мощность котельных </w:t>
      </w:r>
      <w:r w:rsidRPr="00B445B8">
        <w:t>ООО «Дабл-Ю Кэй Восток Эне</w:t>
      </w:r>
      <w:r>
        <w:t xml:space="preserve">рго» составляет </w:t>
      </w:r>
      <w:r w:rsidR="009324F2">
        <w:t>27</w:t>
      </w:r>
      <w:r w:rsidR="007D2F67">
        <w:t xml:space="preserve">,114 </w:t>
      </w:r>
      <w:r w:rsidRPr="009D0239">
        <w:t>Гкал/час, суммарная подкл</w:t>
      </w:r>
      <w:r w:rsidRPr="009D0239">
        <w:t>ю</w:t>
      </w:r>
      <w:r w:rsidRPr="009D0239">
        <w:t xml:space="preserve">ченная нагрузка на отопление и ГВС составляет </w:t>
      </w:r>
      <w:r w:rsidR="009324F2">
        <w:t>17,97</w:t>
      </w:r>
      <w:r w:rsidR="007D2F67">
        <w:t xml:space="preserve"> </w:t>
      </w:r>
      <w:r w:rsidRPr="009D0239">
        <w:t>Гкал/ч.</w:t>
      </w:r>
    </w:p>
    <w:p w:rsidR="007D2F67" w:rsidRDefault="007D2F67" w:rsidP="00AE4C72">
      <w:pPr>
        <w:widowControl w:val="0"/>
        <w:numPr>
          <w:ilvl w:val="0"/>
          <w:numId w:val="9"/>
        </w:numPr>
        <w:tabs>
          <w:tab w:val="left" w:pos="1309"/>
        </w:tabs>
        <w:ind w:left="1066" w:hanging="357"/>
      </w:pPr>
      <w:r w:rsidRPr="009D0239">
        <w:t>суммарная установленная мощность котельных</w:t>
      </w:r>
      <w:r>
        <w:t xml:space="preserve"> </w:t>
      </w:r>
      <w:r w:rsidR="006C57CB">
        <w:rPr>
          <w:rFonts w:eastAsia="Times New Roman"/>
          <w:szCs w:val="28"/>
        </w:rPr>
        <w:t xml:space="preserve">ООО «Энерго  </w:t>
      </w:r>
      <w:r w:rsidRPr="004C1795">
        <w:rPr>
          <w:rFonts w:eastAsia="Times New Roman"/>
          <w:szCs w:val="28"/>
        </w:rPr>
        <w:t>Алтай»</w:t>
      </w:r>
      <w:r>
        <w:rPr>
          <w:rFonts w:eastAsia="Times New Roman"/>
          <w:szCs w:val="28"/>
        </w:rPr>
        <w:t xml:space="preserve"> </w:t>
      </w:r>
      <w:r w:rsidRPr="00724151">
        <w:rPr>
          <w:rFonts w:eastAsia="Times New Roman"/>
          <w:szCs w:val="28"/>
        </w:rPr>
        <w:t xml:space="preserve">составляет </w:t>
      </w:r>
      <w:r w:rsidR="00724151" w:rsidRPr="00724151">
        <w:rPr>
          <w:rFonts w:eastAsia="Times New Roman"/>
          <w:szCs w:val="28"/>
        </w:rPr>
        <w:t>8,34</w:t>
      </w:r>
      <w:r w:rsidR="00F22E33">
        <w:rPr>
          <w:rFonts w:eastAsia="Times New Roman"/>
          <w:szCs w:val="28"/>
        </w:rPr>
        <w:t>2</w:t>
      </w:r>
      <w:r w:rsidRPr="00724151">
        <w:rPr>
          <w:rFonts w:eastAsia="Times New Roman"/>
          <w:szCs w:val="28"/>
        </w:rPr>
        <w:t xml:space="preserve"> Гкал/час, в т.ч. подключенная нагрузка отопления </w:t>
      </w:r>
      <w:r w:rsidR="00724151" w:rsidRPr="00724151">
        <w:rPr>
          <w:rFonts w:eastAsia="Times New Roman"/>
          <w:szCs w:val="28"/>
        </w:rPr>
        <w:t xml:space="preserve">составляет </w:t>
      </w:r>
      <w:r w:rsidR="00F22E33">
        <w:rPr>
          <w:rFonts w:eastAsia="Times New Roman"/>
          <w:szCs w:val="28"/>
        </w:rPr>
        <w:t xml:space="preserve">8,0 </w:t>
      </w:r>
      <w:r w:rsidRPr="00724151">
        <w:rPr>
          <w:rFonts w:eastAsia="Times New Roman"/>
          <w:szCs w:val="28"/>
        </w:rPr>
        <w:t>Гкал</w:t>
      </w:r>
      <w:r w:rsidRPr="004C1795">
        <w:rPr>
          <w:rFonts w:eastAsia="Times New Roman"/>
          <w:szCs w:val="28"/>
        </w:rPr>
        <w:t>/ч.</w:t>
      </w:r>
    </w:p>
    <w:p w:rsidR="00AE4C72" w:rsidRDefault="00AE4C72" w:rsidP="00AE4C72">
      <w:pPr>
        <w:widowControl w:val="0"/>
        <w:numPr>
          <w:ilvl w:val="0"/>
          <w:numId w:val="9"/>
        </w:numPr>
        <w:tabs>
          <w:tab w:val="left" w:pos="1309"/>
        </w:tabs>
        <w:ind w:left="1066" w:hanging="357"/>
      </w:pPr>
      <w:r>
        <w:t>основная часть присоединенной тепловой нагрузки</w:t>
      </w:r>
      <w:r w:rsidR="006C57CB">
        <w:t xml:space="preserve"> с. Майма  </w:t>
      </w:r>
      <w:r>
        <w:t xml:space="preserve"> прихо</w:t>
      </w:r>
      <w:r w:rsidR="006C57CB">
        <w:t>дится на</w:t>
      </w:r>
      <w:r w:rsidR="00724151">
        <w:t xml:space="preserve"> котельную № 1 (20,9</w:t>
      </w:r>
      <w:r>
        <w:t xml:space="preserve"> %).</w:t>
      </w:r>
    </w:p>
    <w:p w:rsidR="00AE4C72" w:rsidRPr="009D0239" w:rsidRDefault="00AE4C72" w:rsidP="00AE4C72">
      <w:pPr>
        <w:widowControl w:val="0"/>
        <w:numPr>
          <w:ilvl w:val="0"/>
          <w:numId w:val="9"/>
        </w:numPr>
        <w:tabs>
          <w:tab w:val="left" w:pos="1309"/>
        </w:tabs>
        <w:ind w:left="1066" w:hanging="357"/>
      </w:pPr>
      <w:r>
        <w:t>У</w:t>
      </w:r>
      <w:r w:rsidRPr="009D0239">
        <w:t xml:space="preserve">становленная мощность котельной №19 </w:t>
      </w:r>
      <w:r w:rsidRPr="00B445B8">
        <w:t>ООО</w:t>
      </w:r>
      <w:r>
        <w:t xml:space="preserve"> «</w:t>
      </w:r>
      <w:r w:rsidRPr="00773C27">
        <w:t>ГАСК</w:t>
      </w:r>
      <w:r>
        <w:t>» составл</w:t>
      </w:r>
      <w:r>
        <w:t>я</w:t>
      </w:r>
      <w:r>
        <w:t xml:space="preserve">ет 0,6 </w:t>
      </w:r>
      <w:r w:rsidRPr="009D0239">
        <w:t>Гкал/час, подключенная нагрузка составляет 0,24 Гкал/ч.</w:t>
      </w:r>
      <w:r w:rsidR="00EC6F69">
        <w:t xml:space="preserve"> </w:t>
      </w:r>
      <w:r w:rsidR="00EC6F69" w:rsidRPr="00EC6F69">
        <w:rPr>
          <w:color w:val="000000"/>
        </w:rPr>
        <w:t>О</w:t>
      </w:r>
      <w:r w:rsidR="00EC6F69" w:rsidRPr="00EC6F69">
        <w:rPr>
          <w:color w:val="000000"/>
        </w:rPr>
        <w:t>г</w:t>
      </w:r>
      <w:r w:rsidR="00EC6F69" w:rsidRPr="00EC6F69">
        <w:rPr>
          <w:color w:val="000000"/>
        </w:rPr>
        <w:t xml:space="preserve">раничение по </w:t>
      </w:r>
      <w:r w:rsidR="00EC6F69" w:rsidRPr="00721266">
        <w:t>ус</w:t>
      </w:r>
      <w:r w:rsidR="00EC6F69">
        <w:t>тановленной мощности – 0,4 Гкал/ч. Д</w:t>
      </w:r>
      <w:r w:rsidR="00EC6F69" w:rsidRPr="00A279A1">
        <w:t>ефицит по располагаемой тепловой мощности</w:t>
      </w:r>
      <w:r w:rsidR="00EC6F69">
        <w:t xml:space="preserve"> составляет </w:t>
      </w:r>
      <w:r w:rsidR="00EC6F69" w:rsidRPr="007D2F67">
        <w:t>(</w:t>
      </w:r>
      <w:r w:rsidR="00EC6F69" w:rsidRPr="007D2F67">
        <w:rPr>
          <w:b/>
        </w:rPr>
        <w:t>-</w:t>
      </w:r>
      <w:r w:rsidR="00EC6F69">
        <w:t>0</w:t>
      </w:r>
      <w:r w:rsidR="00EC6F69" w:rsidRPr="007D2F67">
        <w:t>,</w:t>
      </w:r>
      <w:r w:rsidR="00EC6F69">
        <w:t>0</w:t>
      </w:r>
      <w:r w:rsidR="00EC6F69" w:rsidRPr="007D2F67">
        <w:t>9</w:t>
      </w:r>
      <w:r w:rsidR="00EC6F69">
        <w:t>8</w:t>
      </w:r>
      <w:r w:rsidR="00EC6F69" w:rsidRPr="007D2F67">
        <w:t>)</w:t>
      </w:r>
      <w:r w:rsidR="00EC6F69" w:rsidRPr="007D2F67">
        <w:rPr>
          <w:b/>
        </w:rPr>
        <w:t xml:space="preserve"> </w:t>
      </w:r>
      <w:r w:rsidR="00EC6F69" w:rsidRPr="007D2F67">
        <w:t>Гкал</w:t>
      </w:r>
      <w:r w:rsidR="00EC6F69">
        <w:t>/ч.</w:t>
      </w:r>
    </w:p>
    <w:p w:rsidR="00AE4C72" w:rsidRDefault="00AE4C72" w:rsidP="00AE4C72">
      <w:pPr>
        <w:widowControl w:val="0"/>
        <w:numPr>
          <w:ilvl w:val="0"/>
          <w:numId w:val="9"/>
        </w:numPr>
        <w:tabs>
          <w:tab w:val="left" w:pos="1309"/>
        </w:tabs>
        <w:ind w:left="1066" w:hanging="357"/>
      </w:pPr>
      <w:r w:rsidRPr="001B12E0">
        <w:t>Суммарны</w:t>
      </w:r>
      <w:r>
        <w:t xml:space="preserve">й </w:t>
      </w:r>
      <w:r w:rsidRPr="00A279A1">
        <w:t xml:space="preserve">дефицит по располагаемой тепловой мощности </w:t>
      </w:r>
      <w:r w:rsidRPr="00B445B8">
        <w:t>ООО «Дабл-Ю Кэй Восток Эне</w:t>
      </w:r>
      <w:r>
        <w:t xml:space="preserve">рго» составляет </w:t>
      </w:r>
      <w:r w:rsidRPr="007D2F67">
        <w:t>(</w:t>
      </w:r>
      <w:r w:rsidRPr="007D2F67">
        <w:rPr>
          <w:b/>
        </w:rPr>
        <w:t>-</w:t>
      </w:r>
      <w:r w:rsidRPr="007D2F67">
        <w:t>1,</w:t>
      </w:r>
      <w:r w:rsidR="007D2F67" w:rsidRPr="007D2F67">
        <w:t>389</w:t>
      </w:r>
      <w:r w:rsidRPr="007D2F67">
        <w:t>)</w:t>
      </w:r>
      <w:r w:rsidRPr="007D2F67">
        <w:rPr>
          <w:b/>
        </w:rPr>
        <w:t xml:space="preserve"> </w:t>
      </w:r>
      <w:r w:rsidRPr="007D2F67">
        <w:t>Гкал</w:t>
      </w:r>
      <w:r>
        <w:t>/ч.</w:t>
      </w:r>
    </w:p>
    <w:p w:rsidR="007D2F67" w:rsidRDefault="007D2F67" w:rsidP="00AE4C72">
      <w:pPr>
        <w:widowControl w:val="0"/>
        <w:numPr>
          <w:ilvl w:val="0"/>
          <w:numId w:val="9"/>
        </w:numPr>
        <w:tabs>
          <w:tab w:val="left" w:pos="1309"/>
        </w:tabs>
        <w:ind w:left="1066" w:hanging="357"/>
      </w:pPr>
      <w:r w:rsidRPr="001B12E0">
        <w:t>Суммарны</w:t>
      </w:r>
      <w:r>
        <w:t xml:space="preserve">й </w:t>
      </w:r>
      <w:r w:rsidRPr="00A279A1">
        <w:t xml:space="preserve">дефицит по располагаемой тепловой мощности </w:t>
      </w:r>
      <w:r w:rsidRPr="00B445B8">
        <w:t>ООО</w:t>
      </w:r>
      <w:r>
        <w:t xml:space="preserve"> </w:t>
      </w:r>
      <w:r w:rsidR="006C57CB">
        <w:rPr>
          <w:rFonts w:eastAsia="Times New Roman"/>
          <w:szCs w:val="28"/>
        </w:rPr>
        <w:t xml:space="preserve">«Энерго </w:t>
      </w:r>
      <w:r w:rsidRPr="004C1795">
        <w:rPr>
          <w:rFonts w:eastAsia="Times New Roman"/>
          <w:szCs w:val="28"/>
        </w:rPr>
        <w:t>Алтай»</w:t>
      </w:r>
      <w:r>
        <w:rPr>
          <w:rFonts w:eastAsia="Times New Roman"/>
          <w:szCs w:val="28"/>
        </w:rPr>
        <w:t xml:space="preserve"> </w:t>
      </w:r>
      <w:r w:rsidRPr="00724151">
        <w:t>составляет (</w:t>
      </w:r>
      <w:r w:rsidRPr="00724151">
        <w:rPr>
          <w:b/>
        </w:rPr>
        <w:t>-</w:t>
      </w:r>
      <w:r w:rsidRPr="00724151">
        <w:t>0</w:t>
      </w:r>
      <w:r w:rsidR="00EF4004">
        <w:t>,856</w:t>
      </w:r>
      <w:r w:rsidRPr="007D2F67">
        <w:t>)</w:t>
      </w:r>
      <w:r w:rsidRPr="007D2F67">
        <w:rPr>
          <w:b/>
        </w:rPr>
        <w:t xml:space="preserve"> </w:t>
      </w:r>
      <w:r w:rsidRPr="007D2F67">
        <w:t>Гкал</w:t>
      </w:r>
      <w:r>
        <w:t>/ч.</w:t>
      </w:r>
    </w:p>
    <w:p w:rsidR="003E5F32" w:rsidRDefault="003E5F32" w:rsidP="003E5F32">
      <w:pPr>
        <w:numPr>
          <w:ilvl w:val="0"/>
          <w:numId w:val="9"/>
        </w:numPr>
      </w:pPr>
      <w:r w:rsidRPr="00872078">
        <w:t>Фактические тепловые потери в сетях</w:t>
      </w:r>
      <w:r w:rsidR="007D2F67">
        <w:t xml:space="preserve"> с. Майма</w:t>
      </w:r>
      <w:r>
        <w:t xml:space="preserve"> </w:t>
      </w:r>
      <w:r w:rsidR="007D2F67">
        <w:t>Майминского сельского поселения</w:t>
      </w:r>
      <w:r w:rsidR="007D2F67" w:rsidRPr="00872078">
        <w:t xml:space="preserve"> </w:t>
      </w:r>
      <w:r w:rsidRPr="00872078">
        <w:t xml:space="preserve">составляют </w:t>
      </w:r>
      <w:r>
        <w:t>3</w:t>
      </w:r>
      <w:r w:rsidRPr="00872078">
        <w:t>9</w:t>
      </w:r>
      <w:r>
        <w:t>,4%</w:t>
      </w:r>
      <w:r w:rsidRPr="00872078">
        <w:t>.</w:t>
      </w:r>
    </w:p>
    <w:p w:rsidR="003E5F32" w:rsidRDefault="003E5F32" w:rsidP="003E5F32">
      <w:pPr>
        <w:widowControl w:val="0"/>
        <w:tabs>
          <w:tab w:val="left" w:pos="1309"/>
        </w:tabs>
        <w:ind w:left="1066" w:firstLine="0"/>
      </w:pPr>
    </w:p>
    <w:p w:rsidR="00AE4C72" w:rsidRDefault="00AE4C72" w:rsidP="00AE4C72">
      <w:pPr>
        <w:rPr>
          <w:sz w:val="24"/>
        </w:rPr>
      </w:pPr>
    </w:p>
    <w:p w:rsidR="00AE4C72" w:rsidRDefault="00AE4C72" w:rsidP="00AE4C72">
      <w:r w:rsidRPr="00C20A07">
        <w:t>Балансы существующей тепловой мощности котельных и присоед</w:t>
      </w:r>
      <w:r w:rsidRPr="00C20A07">
        <w:t>и</w:t>
      </w:r>
      <w:r w:rsidRPr="00C20A07">
        <w:t>ненной тепловой нагрузки показывают, что на котельных</w:t>
      </w:r>
      <w:r>
        <w:t xml:space="preserve"> №1, №2, №5, №7, </w:t>
      </w:r>
      <w:r>
        <w:lastRenderedPageBreak/>
        <w:t xml:space="preserve">№8, </w:t>
      </w:r>
      <w:r w:rsidR="007A0B7B">
        <w:t xml:space="preserve">№13, </w:t>
      </w:r>
      <w:r w:rsidR="00CA1307">
        <w:t xml:space="preserve">№19, </w:t>
      </w:r>
      <w:r>
        <w:t xml:space="preserve">№20 </w:t>
      </w:r>
      <w:r w:rsidRPr="00C20A07">
        <w:t>существует дефицит тепловой мощности на стороне п</w:t>
      </w:r>
      <w:r w:rsidRPr="00C20A07">
        <w:t>о</w:t>
      </w:r>
      <w:r w:rsidRPr="00C20A07">
        <w:t>требителя.</w:t>
      </w:r>
    </w:p>
    <w:p w:rsidR="00AE4C72" w:rsidRDefault="00824A2F" w:rsidP="00AE4C72">
      <w:pPr>
        <w:rPr>
          <w:sz w:val="24"/>
        </w:rPr>
      </w:pPr>
      <w:r w:rsidRPr="00824A2F">
        <w:t>Котельная №28 имее</w:t>
      </w:r>
      <w:r w:rsidR="00AE4C72" w:rsidRPr="00824A2F">
        <w:t>т большой резерв тепловой мощности на стороне потребителя.</w:t>
      </w:r>
    </w:p>
    <w:p w:rsidR="00AE4C72" w:rsidRDefault="00AE4C72" w:rsidP="00AE4C72">
      <w:r>
        <w:t>На всех остальных котельных существует резерв по пропускной сп</w:t>
      </w:r>
      <w:r>
        <w:t>о</w:t>
      </w:r>
      <w:r>
        <w:t>собности тепловых сетей.</w:t>
      </w:r>
    </w:p>
    <w:p w:rsidR="00AE4C72" w:rsidRDefault="00AE4C72" w:rsidP="00917D4C">
      <w:pPr>
        <w:pStyle w:val="aff0"/>
      </w:pPr>
      <w:r w:rsidRPr="00C20A07">
        <w:t>Балансы тепловой мощности и тепловой нагрузки индивидуальных систем оцениваться не будут.</w:t>
      </w:r>
    </w:p>
    <w:p w:rsidR="00AE4C72" w:rsidRDefault="00AE4C72" w:rsidP="00917D4C">
      <w:pPr>
        <w:pStyle w:val="aff0"/>
      </w:pPr>
    </w:p>
    <w:p w:rsidR="002157D9" w:rsidRPr="00CE5DB7" w:rsidRDefault="002157D9" w:rsidP="002157D9">
      <w:pPr>
        <w:pStyle w:val="11"/>
      </w:pPr>
      <w:r>
        <w:br w:type="page"/>
      </w:r>
      <w:bookmarkStart w:id="50" w:name="_Toc534302261"/>
      <w:bookmarkStart w:id="51" w:name="_Toc1128186"/>
      <w:r w:rsidRPr="00CE5DB7">
        <w:lastRenderedPageBreak/>
        <w:t>Балансы теплоносителя</w:t>
      </w:r>
      <w:bookmarkEnd w:id="50"/>
      <w:bookmarkEnd w:id="51"/>
    </w:p>
    <w:p w:rsidR="002157D9" w:rsidRDefault="002157D9" w:rsidP="002157D9">
      <w:pPr>
        <w:rPr>
          <w:highlight w:val="cyan"/>
        </w:rPr>
      </w:pPr>
    </w:p>
    <w:p w:rsidR="002157D9" w:rsidRDefault="002157D9" w:rsidP="002157D9">
      <w:r>
        <w:t>Теплоноситель в системе теплоснабжения Майминского сельского п</w:t>
      </w:r>
      <w:r>
        <w:t>о</w:t>
      </w:r>
      <w:r>
        <w:t>селения, как и в каждой закрытой системе теплоснабжения, предназначен только для целей отопления абонентов и не забирается из теплосети для обеспечения горячего водоснабжения.</w:t>
      </w:r>
    </w:p>
    <w:p w:rsidR="002157D9" w:rsidRDefault="002157D9" w:rsidP="002157D9">
      <w:r>
        <w:t>Количество теплоносителя на утечки, восполняется подпиткой тепл</w:t>
      </w:r>
      <w:r>
        <w:t>о</w:t>
      </w:r>
      <w:r>
        <w:t>вой сети.</w:t>
      </w:r>
    </w:p>
    <w:p w:rsidR="002157D9" w:rsidRDefault="002157D9" w:rsidP="002157D9">
      <w:r>
        <w:t>Технологические потери тепловой энергии при передаче по тепловым сетям составляют 39,4 %.</w:t>
      </w:r>
    </w:p>
    <w:p w:rsidR="002157D9" w:rsidRDefault="002157D9" w:rsidP="002157D9">
      <w:r>
        <w:t>В состав теплоносителя, измеренного на выводах котельных, должны входить:</w:t>
      </w:r>
    </w:p>
    <w:p w:rsidR="002157D9" w:rsidRDefault="002157D9" w:rsidP="002157D9">
      <w:pPr>
        <w:widowControl w:val="0"/>
        <w:numPr>
          <w:ilvl w:val="0"/>
          <w:numId w:val="9"/>
        </w:numPr>
        <w:tabs>
          <w:tab w:val="left" w:pos="813"/>
        </w:tabs>
        <w:ind w:left="1066" w:hanging="357"/>
      </w:pPr>
      <w:r>
        <w:t>теплоноситель, предназначенный для передачи теплоты от источн</w:t>
      </w:r>
      <w:r>
        <w:t>и</w:t>
      </w:r>
      <w:r>
        <w:t>ка теплоты до потребителя (циркуляционный расход) для обеспеч</w:t>
      </w:r>
      <w:r>
        <w:t>е</w:t>
      </w:r>
      <w:r>
        <w:t>ния спроса на тепловую мощность для целей отопления абонентов;</w:t>
      </w:r>
    </w:p>
    <w:p w:rsidR="002157D9" w:rsidRDefault="002157D9" w:rsidP="002157D9">
      <w:pPr>
        <w:widowControl w:val="0"/>
        <w:numPr>
          <w:ilvl w:val="0"/>
          <w:numId w:val="9"/>
        </w:numPr>
        <w:tabs>
          <w:tab w:val="left" w:pos="808"/>
        </w:tabs>
        <w:ind w:left="1066" w:hanging="357"/>
      </w:pPr>
      <w:r>
        <w:t>теплоноситель для компенсации утечек в тепловых сетях и абонен</w:t>
      </w:r>
      <w:r>
        <w:t>т</w:t>
      </w:r>
      <w:r>
        <w:t>ских установках потребителей;</w:t>
      </w:r>
    </w:p>
    <w:p w:rsidR="002157D9" w:rsidRDefault="002157D9" w:rsidP="002157D9">
      <w:pPr>
        <w:widowControl w:val="0"/>
        <w:numPr>
          <w:ilvl w:val="0"/>
          <w:numId w:val="9"/>
        </w:numPr>
        <w:tabs>
          <w:tab w:val="left" w:pos="799"/>
        </w:tabs>
        <w:ind w:left="1066" w:hanging="357"/>
      </w:pPr>
      <w:r>
        <w:t>теплоноситель для компенсации разбора теплоносителя из отоп</w:t>
      </w:r>
      <w:r>
        <w:t>и</w:t>
      </w:r>
      <w:r>
        <w:t>тельных приборов потребителей;</w:t>
      </w:r>
    </w:p>
    <w:p w:rsidR="002157D9" w:rsidRDefault="002157D9" w:rsidP="002157D9">
      <w:pPr>
        <w:widowControl w:val="0"/>
        <w:numPr>
          <w:ilvl w:val="0"/>
          <w:numId w:val="9"/>
        </w:numPr>
        <w:tabs>
          <w:tab w:val="left" w:pos="799"/>
        </w:tabs>
        <w:ind w:left="1066" w:hanging="357"/>
      </w:pPr>
      <w:r>
        <w:t>теплоноситель для компенсации утечек при технологических исп</w:t>
      </w:r>
      <w:r>
        <w:t>ы</w:t>
      </w:r>
      <w:r>
        <w:t>таниях и ремонтах на тепловых сетях, связанных с его дренирован</w:t>
      </w:r>
      <w:r>
        <w:t>и</w:t>
      </w:r>
      <w:r>
        <w:t>ем на момент произведения работ.</w:t>
      </w:r>
    </w:p>
    <w:p w:rsidR="002157D9" w:rsidRDefault="002157D9" w:rsidP="002157D9"/>
    <w:p w:rsidR="002157D9" w:rsidRDefault="002157D9" w:rsidP="002157D9">
      <w:pPr>
        <w:autoSpaceDE w:val="0"/>
        <w:autoSpaceDN w:val="0"/>
        <w:adjustRightInd w:val="0"/>
        <w:rPr>
          <w:sz w:val="26"/>
          <w:szCs w:val="26"/>
        </w:rPr>
      </w:pPr>
      <w:r w:rsidRPr="0023557D">
        <w:t xml:space="preserve">В качестве теплоносителя </w:t>
      </w:r>
      <w:r w:rsidRPr="00CC5471">
        <w:t xml:space="preserve">для питания </w:t>
      </w:r>
      <w:r w:rsidRPr="00120467">
        <w:t>водогрейных</w:t>
      </w:r>
      <w:r w:rsidRPr="00CC5471">
        <w:t xml:space="preserve"> котлов, систем</w:t>
      </w:r>
      <w:r>
        <w:t>ы</w:t>
      </w:r>
      <w:r w:rsidRPr="00CC5471">
        <w:t xml:space="preserve"> теплоснабжения и горячего водоснабжения</w:t>
      </w:r>
      <w:r>
        <w:t xml:space="preserve"> </w:t>
      </w:r>
      <w:r w:rsidRPr="00537EA8">
        <w:rPr>
          <w:szCs w:val="28"/>
        </w:rPr>
        <w:t>Майминского сельского посел</w:t>
      </w:r>
      <w:r w:rsidRPr="00537EA8">
        <w:rPr>
          <w:szCs w:val="28"/>
        </w:rPr>
        <w:t>е</w:t>
      </w:r>
      <w:r w:rsidRPr="00537EA8">
        <w:rPr>
          <w:szCs w:val="28"/>
        </w:rPr>
        <w:t>ния</w:t>
      </w:r>
      <w:r>
        <w:rPr>
          <w:szCs w:val="28"/>
        </w:rPr>
        <w:t xml:space="preserve"> </w:t>
      </w:r>
      <w:r w:rsidRPr="0023557D">
        <w:t>используется вода из артезианских скважин</w:t>
      </w:r>
      <w:r>
        <w:rPr>
          <w:sz w:val="26"/>
          <w:szCs w:val="26"/>
        </w:rPr>
        <w:t>.</w:t>
      </w:r>
    </w:p>
    <w:p w:rsidR="00871D28" w:rsidRDefault="00871D28" w:rsidP="002157D9">
      <w:pPr>
        <w:autoSpaceDE w:val="0"/>
        <w:autoSpaceDN w:val="0"/>
        <w:adjustRightInd w:val="0"/>
        <w:rPr>
          <w:spacing w:val="-4"/>
        </w:rPr>
      </w:pPr>
      <w:r>
        <w:rPr>
          <w:spacing w:val="-4"/>
        </w:rPr>
        <w:t xml:space="preserve">Котельные №1, №2, №3, №5, №7, №8, №13, №20, №22 </w:t>
      </w:r>
      <w:r>
        <w:rPr>
          <w:szCs w:val="28"/>
        </w:rPr>
        <w:t>оборудованы</w:t>
      </w:r>
      <w:r w:rsidRPr="00F374F1">
        <w:rPr>
          <w:szCs w:val="28"/>
        </w:rPr>
        <w:t xml:space="preserve"> </w:t>
      </w:r>
      <w:r w:rsidR="002919B1">
        <w:rPr>
          <w:szCs w:val="28"/>
        </w:rPr>
        <w:t xml:space="preserve"> </w:t>
      </w:r>
      <w:r w:rsidRPr="00F374F1">
        <w:rPr>
          <w:szCs w:val="28"/>
        </w:rPr>
        <w:t>системой водоподготовки</w:t>
      </w:r>
      <w:r>
        <w:rPr>
          <w:szCs w:val="28"/>
        </w:rPr>
        <w:t xml:space="preserve"> «Комплексон-6»</w:t>
      </w:r>
      <w:r w:rsidRPr="00F374F1">
        <w:rPr>
          <w:szCs w:val="28"/>
        </w:rPr>
        <w:t>, обеспечивающей нормативные п</w:t>
      </w:r>
      <w:r w:rsidRPr="00F374F1">
        <w:rPr>
          <w:szCs w:val="28"/>
        </w:rPr>
        <w:t>а</w:t>
      </w:r>
      <w:r w:rsidRPr="00F374F1">
        <w:rPr>
          <w:szCs w:val="28"/>
        </w:rPr>
        <w:t>раметры качества теплоносителя.</w:t>
      </w:r>
    </w:p>
    <w:p w:rsidR="00871D28" w:rsidRDefault="00871D28" w:rsidP="002157D9">
      <w:pPr>
        <w:autoSpaceDE w:val="0"/>
        <w:autoSpaceDN w:val="0"/>
        <w:adjustRightInd w:val="0"/>
        <w:rPr>
          <w:spacing w:val="-4"/>
        </w:rPr>
      </w:pPr>
      <w:r>
        <w:rPr>
          <w:spacing w:val="-4"/>
        </w:rPr>
        <w:t xml:space="preserve">Котельные №10, №11, №12, №16, №23, №28 </w:t>
      </w:r>
      <w:r>
        <w:rPr>
          <w:szCs w:val="28"/>
        </w:rPr>
        <w:t xml:space="preserve">оборудованы установкой </w:t>
      </w:r>
      <w:r>
        <w:t xml:space="preserve">умягчения воды АКВАФЛОУ серии </w:t>
      </w:r>
      <w:r>
        <w:rPr>
          <w:lang w:val="en-US"/>
        </w:rPr>
        <w:t>SF</w:t>
      </w:r>
      <w:r>
        <w:t>, обеспечивающая нормативные пар</w:t>
      </w:r>
      <w:r>
        <w:t>а</w:t>
      </w:r>
      <w:r>
        <w:t>метры качества теплоносителя.</w:t>
      </w:r>
    </w:p>
    <w:p w:rsidR="002157D9" w:rsidRPr="000803C5" w:rsidRDefault="002157D9" w:rsidP="002157D9">
      <w:r w:rsidRPr="000803C5">
        <w:t>Водоподготовка на котельных проводится в полном объёме.</w:t>
      </w:r>
    </w:p>
    <w:p w:rsidR="002157D9" w:rsidRPr="009F523A" w:rsidRDefault="002157D9" w:rsidP="002157D9">
      <w:r w:rsidRPr="000803C5">
        <w:lastRenderedPageBreak/>
        <w:t xml:space="preserve">Мощности </w:t>
      </w:r>
      <w:r w:rsidRPr="000803C5">
        <w:rPr>
          <w:bCs/>
          <w:szCs w:val="28"/>
        </w:rPr>
        <w:t xml:space="preserve">водоподготовительных установок </w:t>
      </w:r>
      <w:r w:rsidRPr="000803C5">
        <w:rPr>
          <w:szCs w:val="28"/>
        </w:rPr>
        <w:t xml:space="preserve">теплоносителя </w:t>
      </w:r>
      <w:r w:rsidRPr="000803C5">
        <w:t>для да</w:t>
      </w:r>
      <w:r w:rsidRPr="000803C5">
        <w:t>н</w:t>
      </w:r>
      <w:r w:rsidRPr="000803C5">
        <w:t>ной тепловой сети хватает.</w:t>
      </w:r>
    </w:p>
    <w:p w:rsidR="002157D9" w:rsidRDefault="002157D9" w:rsidP="002157D9">
      <w:r w:rsidRPr="00DC387C">
        <w:t>Бал</w:t>
      </w:r>
      <w:r w:rsidRPr="00056ABD">
        <w:t xml:space="preserve">ансы теплоносителя </w:t>
      </w:r>
      <w:r>
        <w:t xml:space="preserve">котельных Майминского сельского поселения </w:t>
      </w:r>
      <w:r w:rsidRPr="0079270C">
        <w:t>(с</w:t>
      </w:r>
      <w:r>
        <w:t>огласно СНИП 41-03</w:t>
      </w:r>
      <w:r w:rsidRPr="0079270C">
        <w:t>-2003 «Тепловые сети») п</w:t>
      </w:r>
      <w:r>
        <w:t xml:space="preserve">риведены в таблице </w:t>
      </w:r>
      <w:r w:rsidR="00A83867">
        <w:t>43</w:t>
      </w:r>
      <w:r w:rsidR="00295FC3">
        <w:t>.</w:t>
      </w:r>
    </w:p>
    <w:p w:rsidR="00D33384" w:rsidRDefault="00D33384" w:rsidP="00D33384">
      <w:r w:rsidRPr="002606AE">
        <w:t xml:space="preserve">По котельной №19 ООО «ГАСК» информация </w:t>
      </w:r>
      <w:r>
        <w:t xml:space="preserve">по водоподготовке </w:t>
      </w:r>
      <w:r w:rsidRPr="002606AE">
        <w:t>не предоставлена.</w:t>
      </w:r>
    </w:p>
    <w:p w:rsidR="00D33384" w:rsidRDefault="00D33384" w:rsidP="002157D9"/>
    <w:p w:rsidR="002157D9" w:rsidRDefault="002157D9" w:rsidP="002157D9">
      <w:pPr>
        <w:ind w:firstLine="0"/>
        <w:rPr>
          <w:highlight w:val="cyan"/>
        </w:rPr>
      </w:pPr>
      <w:r w:rsidRPr="00295FC3">
        <w:t xml:space="preserve">Таблица </w:t>
      </w:r>
      <w:r w:rsidR="00A83867">
        <w:t>43</w:t>
      </w:r>
      <w:r w:rsidRPr="00295FC3">
        <w:t xml:space="preserve"> –</w:t>
      </w:r>
      <w:r w:rsidRPr="00BD701F">
        <w:t xml:space="preserve"> </w:t>
      </w:r>
      <w:r w:rsidRPr="0044214C">
        <w:t>Балансы</w:t>
      </w:r>
      <w:r>
        <w:t xml:space="preserve"> </w:t>
      </w:r>
      <w:r w:rsidRPr="00056ABD">
        <w:t xml:space="preserve">теплоносителя </w:t>
      </w:r>
      <w:r>
        <w:t>и подпитки тепловой сети</w:t>
      </w:r>
    </w:p>
    <w:tbl>
      <w:tblPr>
        <w:tblW w:w="5000" w:type="pct"/>
        <w:tblLayout w:type="fixed"/>
        <w:tblLook w:val="04A0"/>
      </w:tblPr>
      <w:tblGrid>
        <w:gridCol w:w="3604"/>
        <w:gridCol w:w="1826"/>
        <w:gridCol w:w="2050"/>
        <w:gridCol w:w="2090"/>
      </w:tblGrid>
      <w:tr w:rsidR="002157D9" w:rsidRPr="00842FB6" w:rsidTr="00E779D8">
        <w:trPr>
          <w:trHeight w:val="1038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  <w:highlight w:val="yellow"/>
              </w:rPr>
            </w:pPr>
            <w:r w:rsidRPr="00842FB6">
              <w:rPr>
                <w:color w:val="000000"/>
                <w:sz w:val="24"/>
              </w:rPr>
              <w:t>Источники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</w:rPr>
            </w:pPr>
            <w:r w:rsidRPr="00842FB6">
              <w:rPr>
                <w:bCs/>
                <w:color w:val="000000"/>
                <w:sz w:val="24"/>
              </w:rPr>
              <w:t>Объём тепл</w:t>
            </w:r>
            <w:r w:rsidRPr="00842FB6">
              <w:rPr>
                <w:bCs/>
                <w:color w:val="000000"/>
                <w:sz w:val="24"/>
              </w:rPr>
              <w:t>о</w:t>
            </w:r>
            <w:r w:rsidRPr="00842FB6">
              <w:rPr>
                <w:bCs/>
                <w:color w:val="000000"/>
                <w:sz w:val="24"/>
              </w:rPr>
              <w:t>носителя в си</w:t>
            </w:r>
            <w:r w:rsidRPr="00842FB6">
              <w:rPr>
                <w:bCs/>
                <w:color w:val="000000"/>
                <w:sz w:val="24"/>
              </w:rPr>
              <w:t>с</w:t>
            </w:r>
            <w:r w:rsidRPr="00842FB6">
              <w:rPr>
                <w:bCs/>
                <w:color w:val="000000"/>
                <w:sz w:val="24"/>
              </w:rPr>
              <w:t>теме, м</w:t>
            </w:r>
            <w:r w:rsidRPr="00842FB6">
              <w:rPr>
                <w:bCs/>
                <w:color w:val="000000"/>
                <w:sz w:val="24"/>
                <w:vertAlign w:val="superscript"/>
              </w:rPr>
              <w:t>3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</w:rPr>
            </w:pPr>
            <w:r w:rsidRPr="00842FB6">
              <w:rPr>
                <w:bCs/>
                <w:color w:val="000000"/>
                <w:sz w:val="24"/>
              </w:rPr>
              <w:t>Расчётный ра</w:t>
            </w:r>
            <w:r w:rsidRPr="00842FB6">
              <w:rPr>
                <w:bCs/>
                <w:color w:val="000000"/>
                <w:sz w:val="24"/>
              </w:rPr>
              <w:t>с</w:t>
            </w:r>
            <w:r w:rsidRPr="00842FB6">
              <w:rPr>
                <w:bCs/>
                <w:color w:val="000000"/>
                <w:sz w:val="24"/>
              </w:rPr>
              <w:t>ход воды на по</w:t>
            </w:r>
            <w:r w:rsidRPr="00842FB6">
              <w:rPr>
                <w:bCs/>
                <w:color w:val="000000"/>
                <w:sz w:val="24"/>
              </w:rPr>
              <w:t>д</w:t>
            </w:r>
            <w:r w:rsidRPr="00842FB6">
              <w:rPr>
                <w:bCs/>
                <w:color w:val="000000"/>
                <w:sz w:val="24"/>
              </w:rPr>
              <w:t>питку тепловой, м</w:t>
            </w:r>
            <w:r w:rsidRPr="00842FB6">
              <w:rPr>
                <w:bCs/>
                <w:color w:val="000000"/>
                <w:sz w:val="24"/>
                <w:vertAlign w:val="superscript"/>
              </w:rPr>
              <w:t>3</w:t>
            </w:r>
            <w:r w:rsidRPr="00842FB6">
              <w:rPr>
                <w:bCs/>
                <w:color w:val="000000"/>
                <w:sz w:val="24"/>
              </w:rPr>
              <w:t>/ч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/>
            <w:vAlign w:val="center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</w:rPr>
            </w:pPr>
            <w:r w:rsidRPr="00842FB6">
              <w:rPr>
                <w:bCs/>
                <w:color w:val="000000"/>
                <w:sz w:val="24"/>
              </w:rPr>
              <w:t>Аварийная по</w:t>
            </w:r>
            <w:r w:rsidRPr="00842FB6">
              <w:rPr>
                <w:bCs/>
                <w:color w:val="000000"/>
                <w:sz w:val="24"/>
              </w:rPr>
              <w:t>д</w:t>
            </w:r>
            <w:r w:rsidRPr="00842FB6">
              <w:rPr>
                <w:bCs/>
                <w:color w:val="000000"/>
                <w:sz w:val="24"/>
              </w:rPr>
              <w:t>питка, м</w:t>
            </w:r>
            <w:r w:rsidRPr="00842FB6">
              <w:rPr>
                <w:bCs/>
                <w:color w:val="000000"/>
                <w:sz w:val="24"/>
                <w:vertAlign w:val="superscript"/>
              </w:rPr>
              <w:t>3</w:t>
            </w:r>
            <w:r w:rsidRPr="00842FB6">
              <w:rPr>
                <w:bCs/>
                <w:color w:val="000000"/>
                <w:sz w:val="24"/>
              </w:rPr>
              <w:t>/ч</w:t>
            </w:r>
          </w:p>
        </w:tc>
      </w:tr>
      <w:tr w:rsidR="002157D9" w:rsidRPr="00842FB6" w:rsidTr="00E779D8">
        <w:trPr>
          <w:trHeight w:val="300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Котельная №1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6C57CB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406,7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0,03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6C57CB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8,13</w:t>
            </w:r>
          </w:p>
        </w:tc>
      </w:tr>
      <w:tr w:rsidR="002157D9" w:rsidRPr="00842FB6" w:rsidTr="00E779D8">
        <w:trPr>
          <w:trHeight w:val="300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Котельная №2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219,2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0,02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4,38</w:t>
            </w:r>
          </w:p>
        </w:tc>
      </w:tr>
      <w:tr w:rsidR="002157D9" w:rsidRPr="00842FB6" w:rsidTr="00E779D8">
        <w:trPr>
          <w:trHeight w:val="300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Котельная №3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277,9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0,05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5,56</w:t>
            </w:r>
          </w:p>
        </w:tc>
      </w:tr>
      <w:tr w:rsidR="002157D9" w:rsidRPr="00842FB6" w:rsidTr="00E779D8">
        <w:trPr>
          <w:trHeight w:val="151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Котельная №5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57,1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0,008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1,14</w:t>
            </w:r>
          </w:p>
        </w:tc>
      </w:tr>
      <w:tr w:rsidR="002157D9" w:rsidRPr="00842FB6" w:rsidTr="00E779D8">
        <w:trPr>
          <w:trHeight w:val="300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Котельная № 7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71,4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0,03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1,43</w:t>
            </w:r>
          </w:p>
        </w:tc>
      </w:tr>
      <w:tr w:rsidR="002157D9" w:rsidRPr="00842FB6" w:rsidTr="00E779D8">
        <w:trPr>
          <w:trHeight w:val="300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Котельная № 8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78,2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0,002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1,56</w:t>
            </w:r>
          </w:p>
        </w:tc>
      </w:tr>
      <w:tr w:rsidR="002157D9" w:rsidRPr="00842FB6" w:rsidTr="00E779D8">
        <w:trPr>
          <w:trHeight w:val="300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Котельная № 10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20,3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0,04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0,41</w:t>
            </w:r>
          </w:p>
        </w:tc>
      </w:tr>
      <w:tr w:rsidR="002157D9" w:rsidRPr="00842FB6" w:rsidTr="00E779D8">
        <w:trPr>
          <w:trHeight w:val="300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Котельная № 11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318,5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0,08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6,37</w:t>
            </w:r>
          </w:p>
        </w:tc>
      </w:tr>
      <w:tr w:rsidR="002157D9" w:rsidRPr="00842FB6" w:rsidTr="00E779D8">
        <w:trPr>
          <w:trHeight w:val="300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Котельная № 12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28,2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0,002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0,56</w:t>
            </w:r>
          </w:p>
        </w:tc>
      </w:tr>
      <w:tr w:rsidR="002157D9" w:rsidRPr="00842FB6" w:rsidTr="00E779D8">
        <w:trPr>
          <w:trHeight w:val="300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Котельная № 13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6C57CB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6C57CB">
              <w:rPr>
                <w:color w:val="000000"/>
                <w:sz w:val="24"/>
              </w:rPr>
              <w:t>179,5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57D9" w:rsidRPr="006C57CB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6C57CB">
              <w:rPr>
                <w:color w:val="000000"/>
                <w:sz w:val="24"/>
              </w:rPr>
              <w:t>0,07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6C57CB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6C57CB">
              <w:rPr>
                <w:color w:val="000000"/>
                <w:sz w:val="24"/>
              </w:rPr>
              <w:t>3,59</w:t>
            </w:r>
          </w:p>
        </w:tc>
      </w:tr>
      <w:tr w:rsidR="002157D9" w:rsidRPr="00842FB6" w:rsidTr="00E779D8">
        <w:trPr>
          <w:trHeight w:val="300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Котельная № 16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101,4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0,008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2,03</w:t>
            </w:r>
          </w:p>
        </w:tc>
      </w:tr>
      <w:tr w:rsidR="002157D9" w:rsidRPr="00842FB6" w:rsidTr="00E779D8">
        <w:trPr>
          <w:trHeight w:val="300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Котельная № 20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124,2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0,02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2,48</w:t>
            </w:r>
          </w:p>
        </w:tc>
      </w:tr>
      <w:tr w:rsidR="002157D9" w:rsidRPr="00842FB6" w:rsidTr="00E779D8">
        <w:trPr>
          <w:trHeight w:val="300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Котельная № 22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6,0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0,002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0,12</w:t>
            </w:r>
          </w:p>
        </w:tc>
      </w:tr>
      <w:tr w:rsidR="002157D9" w:rsidRPr="00842FB6" w:rsidTr="00E779D8">
        <w:trPr>
          <w:trHeight w:val="300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Котельная № 23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40,6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0,002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0,81</w:t>
            </w:r>
          </w:p>
        </w:tc>
      </w:tr>
      <w:tr w:rsidR="002157D9" w:rsidRPr="00842FB6" w:rsidTr="00E779D8">
        <w:trPr>
          <w:trHeight w:val="300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Котельная № 28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15,1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0,01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157D9" w:rsidRPr="00842FB6" w:rsidRDefault="002157D9" w:rsidP="00E779D8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842FB6">
              <w:rPr>
                <w:color w:val="000000"/>
                <w:sz w:val="24"/>
              </w:rPr>
              <w:t>0,30</w:t>
            </w:r>
          </w:p>
        </w:tc>
      </w:tr>
    </w:tbl>
    <w:p w:rsidR="002157D9" w:rsidRDefault="002157D9" w:rsidP="00917D4C">
      <w:pPr>
        <w:pStyle w:val="aff0"/>
      </w:pPr>
    </w:p>
    <w:p w:rsidR="00AE4C72" w:rsidRDefault="00AE4C72" w:rsidP="00917D4C">
      <w:pPr>
        <w:pStyle w:val="aff0"/>
      </w:pPr>
    </w:p>
    <w:p w:rsidR="002157D9" w:rsidRDefault="002157D9" w:rsidP="00917D4C">
      <w:pPr>
        <w:pStyle w:val="aff0"/>
      </w:pPr>
    </w:p>
    <w:p w:rsidR="002157D9" w:rsidRPr="00CE5DB7" w:rsidRDefault="002157D9" w:rsidP="002157D9">
      <w:pPr>
        <w:pStyle w:val="11"/>
      </w:pPr>
      <w:r>
        <w:br w:type="page"/>
      </w:r>
      <w:bookmarkStart w:id="52" w:name="_Toc534302262"/>
      <w:bookmarkStart w:id="53" w:name="_Toc1128187"/>
      <w:r w:rsidRPr="00CE5DB7">
        <w:lastRenderedPageBreak/>
        <w:t xml:space="preserve">Топливные балансы источников тепловой энергии и система </w:t>
      </w:r>
      <w:r>
        <w:t xml:space="preserve">  </w:t>
      </w:r>
      <w:r w:rsidRPr="00CE5DB7">
        <w:t>обеспечения топливом</w:t>
      </w:r>
      <w:bookmarkEnd w:id="52"/>
      <w:bookmarkEnd w:id="53"/>
    </w:p>
    <w:p w:rsidR="002157D9" w:rsidRDefault="002157D9" w:rsidP="002157D9">
      <w:pPr>
        <w:rPr>
          <w:highlight w:val="cyan"/>
        </w:rPr>
      </w:pPr>
    </w:p>
    <w:p w:rsidR="002157D9" w:rsidRDefault="002157D9" w:rsidP="002157D9">
      <w:r w:rsidRPr="006F003A">
        <w:t>Топливный баланс является комплексным материальным балансом, о</w:t>
      </w:r>
      <w:r w:rsidRPr="006F003A">
        <w:t>х</w:t>
      </w:r>
      <w:r w:rsidRPr="006F003A">
        <w:t>ватывающим совокупность взаимозаменяемых топливных ресурсов. Данный баланс увязывает в единое целое частные балансы различных видов топлива, дает характеристику общего объема, распределения и использования.</w:t>
      </w:r>
    </w:p>
    <w:p w:rsidR="002157D9" w:rsidRDefault="002157D9" w:rsidP="002157D9">
      <w:r w:rsidRPr="006F003A">
        <w:t xml:space="preserve">Основным видом топлива </w:t>
      </w:r>
      <w:r>
        <w:t xml:space="preserve">для производства тепловой энергии на </w:t>
      </w:r>
      <w:r w:rsidR="002919B1">
        <w:t xml:space="preserve">      </w:t>
      </w:r>
      <w:r>
        <w:t xml:space="preserve">котельных </w:t>
      </w:r>
      <w:r w:rsidRPr="00B445B8">
        <w:t>ООО «Дабл-Ю Кэй Восток Эне</w:t>
      </w:r>
      <w:r>
        <w:t>рго»</w:t>
      </w:r>
      <w:r w:rsidR="002919B1">
        <w:t xml:space="preserve"> и </w:t>
      </w:r>
      <w:r w:rsidR="00637590">
        <w:rPr>
          <w:rFonts w:eastAsia="Times New Roman"/>
          <w:szCs w:val="28"/>
        </w:rPr>
        <w:t xml:space="preserve">ООО «Энерго </w:t>
      </w:r>
      <w:r w:rsidR="002919B1" w:rsidRPr="004C1795">
        <w:rPr>
          <w:rFonts w:eastAsia="Times New Roman"/>
          <w:szCs w:val="28"/>
        </w:rPr>
        <w:t>Алтай»</w:t>
      </w:r>
      <w:r>
        <w:t xml:space="preserve"> </w:t>
      </w:r>
      <w:r w:rsidR="002919B1">
        <w:t xml:space="preserve">     </w:t>
      </w:r>
      <w:r>
        <w:t>является природный газ. Резервное топливо</w:t>
      </w:r>
      <w:r w:rsidRPr="00BD701F">
        <w:t xml:space="preserve"> –</w:t>
      </w:r>
      <w:r>
        <w:t xml:space="preserve"> дизельное. Низшая теплота сгорания природного газа, согласно предоставленным да</w:t>
      </w:r>
      <w:r>
        <w:t>н</w:t>
      </w:r>
      <w:r>
        <w:t>ным – 7900 ккал/м</w:t>
      </w:r>
      <w:r w:rsidRPr="00B37447">
        <w:rPr>
          <w:vertAlign w:val="superscript"/>
        </w:rPr>
        <w:t>3</w:t>
      </w:r>
      <w:r>
        <w:t>.</w:t>
      </w:r>
    </w:p>
    <w:p w:rsidR="002157D9" w:rsidRDefault="002157D9" w:rsidP="002157D9">
      <w:r>
        <w:t xml:space="preserve">На </w:t>
      </w:r>
      <w:r w:rsidRPr="002606AE">
        <w:t>котельной №19 ООО «ГАСК»</w:t>
      </w:r>
      <w:r>
        <w:t xml:space="preserve"> о</w:t>
      </w:r>
      <w:r w:rsidRPr="006F003A">
        <w:t>сновным видом топлива</w:t>
      </w:r>
      <w:r>
        <w:t xml:space="preserve"> </w:t>
      </w:r>
      <w:r w:rsidRPr="00866720">
        <w:t>используе</w:t>
      </w:r>
      <w:r w:rsidRPr="00866720">
        <w:t>т</w:t>
      </w:r>
      <w:r w:rsidRPr="00866720">
        <w:t>ся каменный уголь марки ДР (длиннопламенный, рядовой), класс крупности 0-</w:t>
      </w:r>
      <w:smartTag w:uri="urn:schemas-microsoft-com:office:smarttags" w:element="metricconverter">
        <w:smartTagPr>
          <w:attr w:name="ProductID" w:val="300 мм"/>
        </w:smartTagPr>
        <w:r w:rsidRPr="00866720">
          <w:t>300 мм</w:t>
        </w:r>
      </w:smartTag>
      <w:r w:rsidRPr="00866720">
        <w:t xml:space="preserve">. </w:t>
      </w:r>
      <w:r>
        <w:t>Низшая теплота сгорания каменного угля</w:t>
      </w:r>
      <w:r w:rsidRPr="00866720">
        <w:t xml:space="preserve"> марки ДР</w:t>
      </w:r>
      <w:r>
        <w:t xml:space="preserve"> </w:t>
      </w:r>
      <w:r w:rsidRPr="00645E71">
        <w:t>согласно пр</w:t>
      </w:r>
      <w:r w:rsidRPr="00645E71">
        <w:t>е</w:t>
      </w:r>
      <w:r w:rsidRPr="00645E71">
        <w:t>доставленным данным</w:t>
      </w:r>
      <w:r>
        <w:t xml:space="preserve"> 5320 ккал/кг. Резервное топливо отсутствует.</w:t>
      </w:r>
    </w:p>
    <w:p w:rsidR="002157D9" w:rsidRPr="006F003A" w:rsidRDefault="002157D9" w:rsidP="002157D9"/>
    <w:p w:rsidR="002157D9" w:rsidRDefault="002157D9" w:rsidP="002157D9">
      <w:r w:rsidRPr="00480F12">
        <w:t xml:space="preserve">Удельный расход условного топлива на выработку </w:t>
      </w:r>
      <w:r w:rsidRPr="00866720">
        <w:t xml:space="preserve">единицы тепловой энергии для котельных, работающих </w:t>
      </w:r>
      <w:r>
        <w:t xml:space="preserve">на </w:t>
      </w:r>
      <w:r w:rsidRPr="00866720">
        <w:t xml:space="preserve">каменном </w:t>
      </w:r>
      <w:r>
        <w:t xml:space="preserve">угле, </w:t>
      </w:r>
      <w:r w:rsidRPr="00645E71">
        <w:t>согласно предоста</w:t>
      </w:r>
      <w:r w:rsidRPr="00645E71">
        <w:t>в</w:t>
      </w:r>
      <w:r w:rsidRPr="00645E71">
        <w:t>ленным данным</w:t>
      </w:r>
      <w:r w:rsidRPr="00165263">
        <w:t xml:space="preserve"> </w:t>
      </w:r>
      <w:r>
        <w:t xml:space="preserve">– </w:t>
      </w:r>
      <w:smartTag w:uri="urn:schemas-microsoft-com:office:smarttags" w:element="metricconverter">
        <w:smartTagPr>
          <w:attr w:name="ProductID" w:val="213,2 кг"/>
        </w:smartTagPr>
        <w:r w:rsidRPr="00866720">
          <w:t>213,2 кг</w:t>
        </w:r>
      </w:smartTag>
      <w:r w:rsidRPr="00866720">
        <w:t xml:space="preserve"> у.т./Гкал</w:t>
      </w:r>
      <w:r>
        <w:t>, у</w:t>
      </w:r>
      <w:r w:rsidRPr="00480F12">
        <w:t xml:space="preserve">дельный расход условного топлива на выработку </w:t>
      </w:r>
      <w:r w:rsidRPr="00866720">
        <w:t>единицы тепловой энергии</w:t>
      </w:r>
      <w:r>
        <w:t xml:space="preserve"> для ко</w:t>
      </w:r>
      <w:r w:rsidRPr="00866720">
        <w:t>тельных</w:t>
      </w:r>
      <w:r>
        <w:t xml:space="preserve">, </w:t>
      </w:r>
      <w:r w:rsidRPr="00866720">
        <w:t>работающих</w:t>
      </w:r>
      <w:r>
        <w:t xml:space="preserve"> на пр</w:t>
      </w:r>
      <w:r>
        <w:t>и</w:t>
      </w:r>
      <w:r>
        <w:t xml:space="preserve">родном газе – </w:t>
      </w:r>
      <w:smartTag w:uri="urn:schemas-microsoft-com:office:smarttags" w:element="metricconverter">
        <w:smartTagPr>
          <w:attr w:name="ProductID" w:val="157,0 кг"/>
        </w:smartTagPr>
        <w:r>
          <w:t xml:space="preserve">157,0 </w:t>
        </w:r>
        <w:r w:rsidRPr="00480F12">
          <w:t>кг</w:t>
        </w:r>
      </w:smartTag>
      <w:r w:rsidRPr="00480F12">
        <w:t>.у.т./ Гкал</w:t>
      </w:r>
      <w:r>
        <w:t>.</w:t>
      </w:r>
    </w:p>
    <w:p w:rsidR="002157D9" w:rsidRPr="00294C04" w:rsidRDefault="002157D9" w:rsidP="00917D4C">
      <w:pPr>
        <w:pStyle w:val="aff0"/>
      </w:pPr>
    </w:p>
    <w:p w:rsidR="002157D9" w:rsidRPr="009C524D" w:rsidRDefault="00A83867" w:rsidP="002157D9">
      <w:pPr>
        <w:ind w:firstLine="0"/>
        <w:jc w:val="left"/>
        <w:rPr>
          <w:highlight w:val="yellow"/>
        </w:rPr>
      </w:pPr>
      <w:r>
        <w:t>Таблица 44</w:t>
      </w:r>
      <w:r w:rsidR="002157D9">
        <w:t xml:space="preserve"> – Расход </w:t>
      </w:r>
      <w:r w:rsidR="002157D9" w:rsidRPr="0014247A">
        <w:t xml:space="preserve">топлива котельными </w:t>
      </w:r>
    </w:p>
    <w:tbl>
      <w:tblPr>
        <w:tblW w:w="501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0"/>
        <w:gridCol w:w="1846"/>
        <w:gridCol w:w="2411"/>
        <w:gridCol w:w="1133"/>
        <w:gridCol w:w="6"/>
        <w:gridCol w:w="1283"/>
        <w:gridCol w:w="1137"/>
        <w:gridCol w:w="1218"/>
      </w:tblGrid>
      <w:tr w:rsidR="000C6ECD" w:rsidRPr="002157D9" w:rsidTr="002157D9">
        <w:tc>
          <w:tcPr>
            <w:tcW w:w="297" w:type="pct"/>
            <w:shd w:val="clear" w:color="auto" w:fill="C6D9F1"/>
            <w:vAlign w:val="center"/>
          </w:tcPr>
          <w:p w:rsidR="000C6ECD" w:rsidRPr="002157D9" w:rsidRDefault="000C6ECD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2157D9">
              <w:rPr>
                <w:rFonts w:eastAsia="Times New Roman"/>
                <w:bCs/>
                <w:color w:val="000000"/>
                <w:sz w:val="24"/>
                <w:szCs w:val="24"/>
              </w:rPr>
              <w:t>№</w:t>
            </w:r>
          </w:p>
          <w:p w:rsidR="000C6ECD" w:rsidRPr="002157D9" w:rsidRDefault="000C6ECD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2157D9">
              <w:rPr>
                <w:rFonts w:eastAsia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961" w:type="pct"/>
            <w:shd w:val="clear" w:color="auto" w:fill="C6D9F1"/>
            <w:vAlign w:val="center"/>
          </w:tcPr>
          <w:p w:rsidR="000C6ECD" w:rsidRPr="002157D9" w:rsidRDefault="000C6ECD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cyan"/>
              </w:rPr>
            </w:pPr>
            <w:r w:rsidRPr="002157D9">
              <w:rPr>
                <w:rFonts w:eastAsia="Times New Roman"/>
                <w:bCs/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1255" w:type="pct"/>
            <w:shd w:val="clear" w:color="auto" w:fill="C6D9F1"/>
            <w:vAlign w:val="center"/>
          </w:tcPr>
          <w:p w:rsidR="000C6ECD" w:rsidRPr="002157D9" w:rsidRDefault="000C6ECD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2157D9">
              <w:rPr>
                <w:rFonts w:eastAsia="Times New Roman"/>
                <w:bCs/>
                <w:color w:val="000000"/>
                <w:sz w:val="24"/>
                <w:szCs w:val="24"/>
              </w:rPr>
              <w:t>Основное оборуд</w:t>
            </w:r>
            <w:r w:rsidRPr="002157D9">
              <w:rPr>
                <w:rFonts w:eastAsia="Times New Roman"/>
                <w:bCs/>
                <w:color w:val="000000"/>
                <w:sz w:val="24"/>
                <w:szCs w:val="24"/>
              </w:rPr>
              <w:t>о</w:t>
            </w:r>
            <w:r w:rsidRPr="002157D9">
              <w:rPr>
                <w:rFonts w:eastAsia="Times New Roman"/>
                <w:bCs/>
                <w:color w:val="000000"/>
                <w:sz w:val="24"/>
                <w:szCs w:val="24"/>
              </w:rPr>
              <w:t>вание</w:t>
            </w:r>
          </w:p>
        </w:tc>
        <w:tc>
          <w:tcPr>
            <w:tcW w:w="590" w:type="pct"/>
            <w:shd w:val="clear" w:color="auto" w:fill="C6D9F1"/>
            <w:vAlign w:val="center"/>
          </w:tcPr>
          <w:p w:rsidR="000C6ECD" w:rsidRPr="002157D9" w:rsidRDefault="000C6ECD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2157D9">
              <w:rPr>
                <w:rFonts w:eastAsia="Times New Roman"/>
                <w:bCs/>
                <w:color w:val="000000"/>
                <w:sz w:val="24"/>
                <w:szCs w:val="24"/>
              </w:rPr>
              <w:t>Присо</w:t>
            </w:r>
            <w:r w:rsidRPr="002157D9">
              <w:rPr>
                <w:rFonts w:eastAsia="Times New Roman"/>
                <w:bCs/>
                <w:color w:val="000000"/>
                <w:sz w:val="24"/>
                <w:szCs w:val="24"/>
              </w:rPr>
              <w:t>е</w:t>
            </w:r>
            <w:r w:rsidRPr="002157D9">
              <w:rPr>
                <w:rFonts w:eastAsia="Times New Roman"/>
                <w:bCs/>
                <w:color w:val="000000"/>
                <w:sz w:val="24"/>
                <w:szCs w:val="24"/>
              </w:rPr>
              <w:t>динё</w:t>
            </w:r>
            <w:r w:rsidRPr="002157D9">
              <w:rPr>
                <w:rFonts w:eastAsia="Times New Roman"/>
                <w:bCs/>
                <w:color w:val="000000"/>
                <w:sz w:val="24"/>
                <w:szCs w:val="24"/>
              </w:rPr>
              <w:t>н</w:t>
            </w:r>
            <w:r w:rsidRPr="002157D9">
              <w:rPr>
                <w:rFonts w:eastAsia="Times New Roman"/>
                <w:bCs/>
                <w:color w:val="000000"/>
                <w:sz w:val="24"/>
                <w:szCs w:val="24"/>
              </w:rPr>
              <w:t>ная те</w:t>
            </w:r>
            <w:r w:rsidRPr="002157D9">
              <w:rPr>
                <w:rFonts w:eastAsia="Times New Roman"/>
                <w:bCs/>
                <w:color w:val="000000"/>
                <w:sz w:val="24"/>
                <w:szCs w:val="24"/>
              </w:rPr>
              <w:t>п</w:t>
            </w:r>
            <w:r w:rsidRPr="002157D9">
              <w:rPr>
                <w:rFonts w:eastAsia="Times New Roman"/>
                <w:bCs/>
                <w:color w:val="000000"/>
                <w:sz w:val="24"/>
                <w:szCs w:val="24"/>
              </w:rPr>
              <w:t>ловая нагру</w:t>
            </w:r>
            <w:r w:rsidRPr="002157D9">
              <w:rPr>
                <w:rFonts w:eastAsia="Times New Roman"/>
                <w:bCs/>
                <w:color w:val="000000"/>
                <w:sz w:val="24"/>
                <w:szCs w:val="24"/>
              </w:rPr>
              <w:t>з</w:t>
            </w:r>
            <w:r w:rsidRPr="002157D9">
              <w:rPr>
                <w:rFonts w:eastAsia="Times New Roman"/>
                <w:bCs/>
                <w:color w:val="000000"/>
                <w:sz w:val="24"/>
                <w:szCs w:val="24"/>
              </w:rPr>
              <w:t>ка, Гкал/ч</w:t>
            </w:r>
          </w:p>
        </w:tc>
        <w:tc>
          <w:tcPr>
            <w:tcW w:w="671" w:type="pct"/>
            <w:gridSpan w:val="2"/>
            <w:shd w:val="clear" w:color="auto" w:fill="C6D9F1"/>
            <w:vAlign w:val="center"/>
          </w:tcPr>
          <w:p w:rsidR="000C6ECD" w:rsidRPr="002157D9" w:rsidRDefault="000C6ECD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2157D9">
              <w:rPr>
                <w:rFonts w:eastAsia="Times New Roman"/>
                <w:bCs/>
                <w:sz w:val="24"/>
                <w:szCs w:val="24"/>
              </w:rPr>
              <w:t>Удельный расход условного топлива на выр</w:t>
            </w:r>
            <w:r w:rsidRPr="002157D9">
              <w:rPr>
                <w:rFonts w:eastAsia="Times New Roman"/>
                <w:bCs/>
                <w:sz w:val="24"/>
                <w:szCs w:val="24"/>
              </w:rPr>
              <w:t>а</w:t>
            </w:r>
            <w:r w:rsidRPr="002157D9">
              <w:rPr>
                <w:rFonts w:eastAsia="Times New Roman"/>
                <w:bCs/>
                <w:sz w:val="24"/>
                <w:szCs w:val="24"/>
              </w:rPr>
              <w:t xml:space="preserve">ботку </w:t>
            </w:r>
          </w:p>
          <w:p w:rsidR="000C6ECD" w:rsidRPr="002157D9" w:rsidRDefault="000C6ECD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2157D9">
              <w:rPr>
                <w:rFonts w:eastAsia="Times New Roman"/>
                <w:bCs/>
                <w:sz w:val="24"/>
                <w:szCs w:val="24"/>
              </w:rPr>
              <w:t>теплоты, кг.у.т/Гкал</w:t>
            </w:r>
          </w:p>
        </w:tc>
        <w:tc>
          <w:tcPr>
            <w:tcW w:w="592" w:type="pct"/>
            <w:shd w:val="clear" w:color="auto" w:fill="C6D9F1"/>
            <w:vAlign w:val="center"/>
          </w:tcPr>
          <w:p w:rsidR="00637590" w:rsidRDefault="000C6ECD" w:rsidP="00637590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BF6C62">
              <w:rPr>
                <w:bCs/>
                <w:color w:val="000000"/>
                <w:sz w:val="24"/>
                <w:szCs w:val="24"/>
              </w:rPr>
              <w:t xml:space="preserve">Годовой расход натур. топлива, </w:t>
            </w:r>
            <w:r w:rsidR="00637590">
              <w:rPr>
                <w:bCs/>
                <w:color w:val="000000"/>
                <w:sz w:val="24"/>
                <w:szCs w:val="24"/>
              </w:rPr>
              <w:t>т,</w:t>
            </w:r>
          </w:p>
          <w:p w:rsidR="000C6ECD" w:rsidRPr="00BF6C62" w:rsidRDefault="00637590" w:rsidP="00637590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BF6C62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0C6ECD" w:rsidRPr="00BF6C62">
              <w:rPr>
                <w:bCs/>
                <w:color w:val="000000"/>
                <w:sz w:val="24"/>
                <w:szCs w:val="24"/>
              </w:rPr>
              <w:t>тыс. м</w:t>
            </w:r>
            <w:r w:rsidR="000C6ECD" w:rsidRPr="00BF6C62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="000C6ECD" w:rsidRPr="00BF6C62">
              <w:rPr>
                <w:bCs/>
                <w:color w:val="000000"/>
                <w:sz w:val="24"/>
                <w:szCs w:val="24"/>
              </w:rPr>
              <w:t>/ч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4" w:type="pct"/>
            <w:shd w:val="clear" w:color="auto" w:fill="C6D9F1"/>
            <w:vAlign w:val="center"/>
          </w:tcPr>
          <w:p w:rsidR="000C6ECD" w:rsidRPr="00BF6C62" w:rsidRDefault="000C6ECD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BF6C62">
              <w:rPr>
                <w:bCs/>
                <w:color w:val="000000"/>
                <w:sz w:val="24"/>
                <w:szCs w:val="24"/>
              </w:rPr>
              <w:t>Годовой расход условн. топлива, тут</w:t>
            </w:r>
          </w:p>
        </w:tc>
      </w:tr>
      <w:tr w:rsidR="000C6ECD" w:rsidRPr="002157D9" w:rsidTr="002157D9">
        <w:tc>
          <w:tcPr>
            <w:tcW w:w="5000" w:type="pct"/>
            <w:gridSpan w:val="8"/>
          </w:tcPr>
          <w:p w:rsidR="000C6ECD" w:rsidRPr="00EB34AA" w:rsidRDefault="000C6ECD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</w:rPr>
            </w:pPr>
            <w:r w:rsidRPr="00EB34AA">
              <w:rPr>
                <w:rFonts w:eastAsia="Times New Roman"/>
                <w:b/>
                <w:i/>
                <w:sz w:val="24"/>
                <w:szCs w:val="24"/>
              </w:rPr>
              <w:t>ООО «Дабл-Ю Кэй Восток Энерго»</w:t>
            </w:r>
          </w:p>
        </w:tc>
      </w:tr>
      <w:tr w:rsidR="005F477C" w:rsidRPr="002157D9" w:rsidTr="008C090F">
        <w:tc>
          <w:tcPr>
            <w:tcW w:w="297" w:type="pct"/>
          </w:tcPr>
          <w:p w:rsidR="005F477C" w:rsidRPr="002157D9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61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Котельная №2</w:t>
            </w:r>
          </w:p>
        </w:tc>
        <w:tc>
          <w:tcPr>
            <w:tcW w:w="1255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 xml:space="preserve">2х КВСА-1,5 </w:t>
            </w:r>
          </w:p>
        </w:tc>
        <w:tc>
          <w:tcPr>
            <w:tcW w:w="593" w:type="pct"/>
            <w:gridSpan w:val="2"/>
            <w:vAlign w:val="bottom"/>
          </w:tcPr>
          <w:p w:rsidR="005F477C" w:rsidRPr="00EB34AA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B34AA">
              <w:rPr>
                <w:rFonts w:eastAsia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68" w:type="pct"/>
          </w:tcPr>
          <w:p w:rsidR="005F477C" w:rsidRPr="00EB34AA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</w:rPr>
            </w:pPr>
            <w:r w:rsidRPr="00EB34AA">
              <w:rPr>
                <w:rFonts w:eastAsia="Times New Roman"/>
                <w:sz w:val="24"/>
                <w:szCs w:val="24"/>
              </w:rPr>
              <w:t>153,4</w:t>
            </w:r>
          </w:p>
        </w:tc>
        <w:tc>
          <w:tcPr>
            <w:tcW w:w="592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682,60</w:t>
            </w:r>
          </w:p>
        </w:tc>
        <w:tc>
          <w:tcPr>
            <w:tcW w:w="634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814,61</w:t>
            </w:r>
          </w:p>
        </w:tc>
      </w:tr>
      <w:tr w:rsidR="005F477C" w:rsidRPr="002157D9" w:rsidTr="008548E1">
        <w:tc>
          <w:tcPr>
            <w:tcW w:w="297" w:type="pct"/>
          </w:tcPr>
          <w:p w:rsidR="005F477C" w:rsidRPr="002157D9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61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Котельная №3</w:t>
            </w:r>
          </w:p>
        </w:tc>
        <w:tc>
          <w:tcPr>
            <w:tcW w:w="1255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 xml:space="preserve">2х </w:t>
            </w:r>
            <w:r w:rsidRPr="002157D9">
              <w:rPr>
                <w:rFonts w:eastAsia="Times New Roman"/>
                <w:color w:val="000000"/>
                <w:sz w:val="24"/>
                <w:szCs w:val="24"/>
              </w:rPr>
              <w:t>BOSCH</w:t>
            </w:r>
          </w:p>
        </w:tc>
        <w:tc>
          <w:tcPr>
            <w:tcW w:w="593" w:type="pct"/>
            <w:gridSpan w:val="2"/>
            <w:vAlign w:val="bottom"/>
          </w:tcPr>
          <w:p w:rsidR="005F477C" w:rsidRPr="00EB34AA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B34AA">
              <w:rPr>
                <w:rFonts w:eastAsia="Times New Roman"/>
                <w:color w:val="000000"/>
                <w:sz w:val="24"/>
                <w:szCs w:val="24"/>
              </w:rPr>
              <w:t>3,68</w:t>
            </w:r>
          </w:p>
        </w:tc>
        <w:tc>
          <w:tcPr>
            <w:tcW w:w="668" w:type="pct"/>
          </w:tcPr>
          <w:p w:rsidR="005F477C" w:rsidRPr="00EB34AA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</w:rPr>
            </w:pPr>
            <w:r w:rsidRPr="00EB34AA">
              <w:rPr>
                <w:rFonts w:eastAsia="Times New Roman"/>
                <w:sz w:val="24"/>
                <w:szCs w:val="24"/>
              </w:rPr>
              <w:t>155,21</w:t>
            </w:r>
          </w:p>
        </w:tc>
        <w:tc>
          <w:tcPr>
            <w:tcW w:w="592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919,43</w:t>
            </w:r>
          </w:p>
        </w:tc>
        <w:tc>
          <w:tcPr>
            <w:tcW w:w="634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1097,24</w:t>
            </w:r>
          </w:p>
        </w:tc>
      </w:tr>
      <w:tr w:rsidR="005F477C" w:rsidRPr="002157D9" w:rsidTr="005F477C">
        <w:tc>
          <w:tcPr>
            <w:tcW w:w="297" w:type="pct"/>
            <w:vAlign w:val="center"/>
          </w:tcPr>
          <w:p w:rsidR="005F477C" w:rsidRPr="002157D9" w:rsidRDefault="005F477C" w:rsidP="005F477C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61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Котельная №5</w:t>
            </w:r>
          </w:p>
        </w:tc>
        <w:tc>
          <w:tcPr>
            <w:tcW w:w="1255" w:type="pct"/>
          </w:tcPr>
          <w:p w:rsidR="005F477C" w:rsidRPr="002157D9" w:rsidRDefault="005F477C" w:rsidP="008C090F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rPr>
                <w:rFonts w:cs="Times New Roman"/>
              </w:rPr>
            </w:pPr>
            <w:r w:rsidRPr="002157D9">
              <w:rPr>
                <w:rFonts w:cs="Times New Roman"/>
              </w:rPr>
              <w:t>1х КВСА-0,6</w:t>
            </w:r>
          </w:p>
          <w:p w:rsidR="005F477C" w:rsidRPr="002157D9" w:rsidRDefault="005F477C" w:rsidP="008C090F">
            <w:pPr>
              <w:pStyle w:val="af6"/>
              <w:shd w:val="clear" w:color="auto" w:fill="auto"/>
              <w:tabs>
                <w:tab w:val="center" w:pos="4677"/>
                <w:tab w:val="left" w:pos="7406"/>
              </w:tabs>
              <w:contextualSpacing/>
              <w:rPr>
                <w:rFonts w:cs="Times New Roman"/>
              </w:rPr>
            </w:pPr>
            <w:r w:rsidRPr="002157D9">
              <w:rPr>
                <w:rFonts w:cs="Times New Roman"/>
              </w:rPr>
              <w:t>1х КВСА-0,4</w:t>
            </w:r>
          </w:p>
        </w:tc>
        <w:tc>
          <w:tcPr>
            <w:tcW w:w="593" w:type="pct"/>
            <w:gridSpan w:val="2"/>
            <w:vAlign w:val="center"/>
          </w:tcPr>
          <w:p w:rsidR="005F477C" w:rsidRPr="00EB34AA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B34AA">
              <w:rPr>
                <w:rFonts w:eastAsia="Times New Roman"/>
                <w:color w:val="000000"/>
                <w:sz w:val="24"/>
                <w:szCs w:val="24"/>
              </w:rPr>
              <w:t>0,76</w:t>
            </w:r>
          </w:p>
        </w:tc>
        <w:tc>
          <w:tcPr>
            <w:tcW w:w="668" w:type="pct"/>
            <w:vAlign w:val="center"/>
          </w:tcPr>
          <w:p w:rsidR="005F477C" w:rsidRPr="00EB34AA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</w:rPr>
            </w:pPr>
            <w:r w:rsidRPr="00EB34AA">
              <w:rPr>
                <w:rFonts w:eastAsia="Times New Roman"/>
                <w:sz w:val="24"/>
                <w:szCs w:val="24"/>
              </w:rPr>
              <w:t>154,56</w:t>
            </w:r>
          </w:p>
        </w:tc>
        <w:tc>
          <w:tcPr>
            <w:tcW w:w="592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195,28</w:t>
            </w:r>
          </w:p>
        </w:tc>
        <w:tc>
          <w:tcPr>
            <w:tcW w:w="634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233,05</w:t>
            </w:r>
          </w:p>
        </w:tc>
      </w:tr>
      <w:tr w:rsidR="005F477C" w:rsidRPr="002157D9" w:rsidTr="008C090F">
        <w:tc>
          <w:tcPr>
            <w:tcW w:w="297" w:type="pct"/>
          </w:tcPr>
          <w:p w:rsidR="005F477C" w:rsidRPr="002157D9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961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Котельная №7</w:t>
            </w:r>
          </w:p>
        </w:tc>
        <w:tc>
          <w:tcPr>
            <w:tcW w:w="1255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 xml:space="preserve">2х КВСА-0,6 </w:t>
            </w:r>
          </w:p>
        </w:tc>
        <w:tc>
          <w:tcPr>
            <w:tcW w:w="593" w:type="pct"/>
            <w:gridSpan w:val="2"/>
            <w:vAlign w:val="bottom"/>
          </w:tcPr>
          <w:p w:rsidR="005F477C" w:rsidRPr="00EB34AA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B34AA">
              <w:rPr>
                <w:rFonts w:eastAsia="Times New Roman"/>
                <w:color w:val="000000"/>
                <w:sz w:val="24"/>
                <w:szCs w:val="24"/>
              </w:rPr>
              <w:t>0,94</w:t>
            </w:r>
          </w:p>
        </w:tc>
        <w:tc>
          <w:tcPr>
            <w:tcW w:w="668" w:type="pct"/>
          </w:tcPr>
          <w:p w:rsidR="005F477C" w:rsidRPr="00EB34AA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</w:rPr>
            </w:pPr>
            <w:r w:rsidRPr="00EB34AA">
              <w:rPr>
                <w:rFonts w:eastAsia="Times New Roman"/>
                <w:sz w:val="24"/>
                <w:szCs w:val="24"/>
              </w:rPr>
              <w:t>153,78</w:t>
            </w:r>
          </w:p>
        </w:tc>
        <w:tc>
          <w:tcPr>
            <w:tcW w:w="592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274,87</w:t>
            </w:r>
          </w:p>
        </w:tc>
        <w:tc>
          <w:tcPr>
            <w:tcW w:w="634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328,03</w:t>
            </w:r>
          </w:p>
        </w:tc>
      </w:tr>
      <w:tr w:rsidR="005F477C" w:rsidRPr="002157D9" w:rsidTr="008548E1">
        <w:tc>
          <w:tcPr>
            <w:tcW w:w="297" w:type="pct"/>
          </w:tcPr>
          <w:p w:rsidR="005F477C" w:rsidRPr="002157D9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961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Котельная №8</w:t>
            </w:r>
          </w:p>
        </w:tc>
        <w:tc>
          <w:tcPr>
            <w:tcW w:w="1255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2х КВСА-0,6</w:t>
            </w:r>
          </w:p>
        </w:tc>
        <w:tc>
          <w:tcPr>
            <w:tcW w:w="593" w:type="pct"/>
            <w:gridSpan w:val="2"/>
            <w:vAlign w:val="bottom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57D9">
              <w:rPr>
                <w:rFonts w:eastAsia="Times New Roman"/>
                <w:color w:val="000000"/>
                <w:sz w:val="24"/>
                <w:szCs w:val="24"/>
              </w:rPr>
              <w:t>1,03</w:t>
            </w:r>
          </w:p>
        </w:tc>
        <w:tc>
          <w:tcPr>
            <w:tcW w:w="668" w:type="pct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4"/>
                <w:szCs w:val="24"/>
              </w:rPr>
              <w:t>155,2</w:t>
            </w:r>
          </w:p>
        </w:tc>
        <w:tc>
          <w:tcPr>
            <w:tcW w:w="592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244,16</w:t>
            </w:r>
          </w:p>
        </w:tc>
        <w:tc>
          <w:tcPr>
            <w:tcW w:w="634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291,38</w:t>
            </w:r>
          </w:p>
        </w:tc>
      </w:tr>
      <w:tr w:rsidR="005F477C" w:rsidRPr="002157D9" w:rsidTr="008548E1">
        <w:tc>
          <w:tcPr>
            <w:tcW w:w="297" w:type="pct"/>
          </w:tcPr>
          <w:p w:rsidR="005F477C" w:rsidRPr="002157D9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961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Котельная №10</w:t>
            </w:r>
          </w:p>
        </w:tc>
        <w:tc>
          <w:tcPr>
            <w:tcW w:w="1255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2х ТЕРМОТЕХНИК</w:t>
            </w:r>
          </w:p>
        </w:tc>
        <w:tc>
          <w:tcPr>
            <w:tcW w:w="593" w:type="pct"/>
            <w:gridSpan w:val="2"/>
            <w:vAlign w:val="bottom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57D9">
              <w:rPr>
                <w:rFonts w:eastAsia="Times New Roman"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668" w:type="pct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15</w:t>
            </w:r>
            <w:r>
              <w:rPr>
                <w:rFonts w:eastAsia="Times New Roman"/>
                <w:sz w:val="24"/>
                <w:szCs w:val="24"/>
              </w:rPr>
              <w:t>5,21</w:t>
            </w:r>
          </w:p>
        </w:tc>
        <w:tc>
          <w:tcPr>
            <w:tcW w:w="592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100,81</w:t>
            </w:r>
          </w:p>
        </w:tc>
        <w:tc>
          <w:tcPr>
            <w:tcW w:w="634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120,31</w:t>
            </w:r>
          </w:p>
        </w:tc>
      </w:tr>
      <w:tr w:rsidR="005F477C" w:rsidRPr="002157D9" w:rsidTr="008548E1">
        <w:tc>
          <w:tcPr>
            <w:tcW w:w="297" w:type="pct"/>
          </w:tcPr>
          <w:p w:rsidR="005F477C" w:rsidRPr="002157D9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961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Котельная №11</w:t>
            </w:r>
          </w:p>
        </w:tc>
        <w:tc>
          <w:tcPr>
            <w:tcW w:w="1255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2х BOSCH</w:t>
            </w:r>
          </w:p>
        </w:tc>
        <w:tc>
          <w:tcPr>
            <w:tcW w:w="593" w:type="pct"/>
            <w:gridSpan w:val="2"/>
            <w:vAlign w:val="bottom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57D9">
              <w:rPr>
                <w:rFonts w:eastAsia="Times New Roman"/>
                <w:color w:val="000000"/>
                <w:sz w:val="24"/>
                <w:szCs w:val="24"/>
              </w:rPr>
              <w:t>4,21</w:t>
            </w:r>
          </w:p>
        </w:tc>
        <w:tc>
          <w:tcPr>
            <w:tcW w:w="668" w:type="pct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15</w:t>
            </w:r>
            <w:r>
              <w:rPr>
                <w:rFonts w:eastAsia="Times New Roman"/>
                <w:sz w:val="24"/>
                <w:szCs w:val="24"/>
              </w:rPr>
              <w:t>5,22</w:t>
            </w:r>
          </w:p>
        </w:tc>
        <w:tc>
          <w:tcPr>
            <w:tcW w:w="592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847,13</w:t>
            </w:r>
          </w:p>
        </w:tc>
        <w:tc>
          <w:tcPr>
            <w:tcW w:w="634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1010,96</w:t>
            </w:r>
          </w:p>
        </w:tc>
      </w:tr>
      <w:tr w:rsidR="005F477C" w:rsidRPr="002157D9" w:rsidTr="008548E1">
        <w:tc>
          <w:tcPr>
            <w:tcW w:w="297" w:type="pct"/>
          </w:tcPr>
          <w:p w:rsidR="005F477C" w:rsidRPr="002157D9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961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Котельная №12</w:t>
            </w:r>
          </w:p>
        </w:tc>
        <w:tc>
          <w:tcPr>
            <w:tcW w:w="1255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2х ТЕРМОТЕХНИК</w:t>
            </w:r>
          </w:p>
        </w:tc>
        <w:tc>
          <w:tcPr>
            <w:tcW w:w="593" w:type="pct"/>
            <w:gridSpan w:val="2"/>
            <w:vAlign w:val="bottom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57D9">
              <w:rPr>
                <w:rFonts w:eastAsia="Times New Roman"/>
                <w:color w:val="000000"/>
                <w:sz w:val="24"/>
                <w:szCs w:val="24"/>
              </w:rPr>
              <w:t>0,37</w:t>
            </w:r>
          </w:p>
        </w:tc>
        <w:tc>
          <w:tcPr>
            <w:tcW w:w="668" w:type="pct"/>
          </w:tcPr>
          <w:p w:rsidR="005F477C" w:rsidRPr="000C6ECD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highlight w:val="yellow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15</w:t>
            </w:r>
            <w:r>
              <w:rPr>
                <w:rFonts w:eastAsia="Times New Roman"/>
                <w:sz w:val="24"/>
                <w:szCs w:val="24"/>
              </w:rPr>
              <w:t>5,21</w:t>
            </w:r>
          </w:p>
        </w:tc>
        <w:tc>
          <w:tcPr>
            <w:tcW w:w="592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100,84</w:t>
            </w:r>
          </w:p>
        </w:tc>
        <w:tc>
          <w:tcPr>
            <w:tcW w:w="634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120,34</w:t>
            </w:r>
          </w:p>
        </w:tc>
      </w:tr>
      <w:tr w:rsidR="005F477C" w:rsidRPr="002157D9" w:rsidTr="008548E1">
        <w:tc>
          <w:tcPr>
            <w:tcW w:w="297" w:type="pct"/>
          </w:tcPr>
          <w:p w:rsidR="005F477C" w:rsidRPr="002157D9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961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Котельная №16</w:t>
            </w:r>
          </w:p>
        </w:tc>
        <w:tc>
          <w:tcPr>
            <w:tcW w:w="1255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2157D9">
              <w:rPr>
                <w:rFonts w:eastAsia="Times New Roman"/>
                <w:sz w:val="24"/>
                <w:szCs w:val="24"/>
              </w:rPr>
              <w:t xml:space="preserve">2х </w:t>
            </w:r>
            <w:r w:rsidRPr="002157D9">
              <w:rPr>
                <w:rFonts w:eastAsia="Times New Roman"/>
                <w:sz w:val="24"/>
                <w:szCs w:val="24"/>
                <w:lang w:val="en-US"/>
              </w:rPr>
              <w:t>BUDERUS</w:t>
            </w:r>
          </w:p>
        </w:tc>
        <w:tc>
          <w:tcPr>
            <w:tcW w:w="593" w:type="pct"/>
            <w:gridSpan w:val="2"/>
            <w:vAlign w:val="bottom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57D9">
              <w:rPr>
                <w:rFonts w:eastAsia="Times New Roman"/>
                <w:color w:val="000000"/>
                <w:sz w:val="24"/>
                <w:szCs w:val="24"/>
              </w:rPr>
              <w:t>1,34</w:t>
            </w:r>
          </w:p>
        </w:tc>
        <w:tc>
          <w:tcPr>
            <w:tcW w:w="668" w:type="pct"/>
          </w:tcPr>
          <w:p w:rsidR="005F477C" w:rsidRPr="000C6ECD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</w:rPr>
            </w:pPr>
            <w:r w:rsidRPr="000C6ECD">
              <w:rPr>
                <w:rFonts w:eastAsia="Times New Roman"/>
                <w:sz w:val="24"/>
                <w:szCs w:val="24"/>
              </w:rPr>
              <w:t>152,53</w:t>
            </w:r>
          </w:p>
        </w:tc>
        <w:tc>
          <w:tcPr>
            <w:tcW w:w="592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435,33</w:t>
            </w:r>
          </w:p>
        </w:tc>
        <w:tc>
          <w:tcPr>
            <w:tcW w:w="634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519,52</w:t>
            </w:r>
          </w:p>
        </w:tc>
      </w:tr>
      <w:tr w:rsidR="005F477C" w:rsidRPr="002157D9" w:rsidTr="008548E1">
        <w:trPr>
          <w:trHeight w:val="260"/>
        </w:trPr>
        <w:tc>
          <w:tcPr>
            <w:tcW w:w="297" w:type="pct"/>
          </w:tcPr>
          <w:p w:rsidR="005F477C" w:rsidRPr="002157D9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961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Котельная №20</w:t>
            </w:r>
          </w:p>
        </w:tc>
        <w:tc>
          <w:tcPr>
            <w:tcW w:w="1255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 xml:space="preserve">2х КВСА-1 </w:t>
            </w:r>
          </w:p>
        </w:tc>
        <w:tc>
          <w:tcPr>
            <w:tcW w:w="593" w:type="pct"/>
            <w:gridSpan w:val="2"/>
            <w:vAlign w:val="bottom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57D9">
              <w:rPr>
                <w:rFonts w:eastAsia="Times New Roman"/>
                <w:color w:val="000000"/>
                <w:sz w:val="24"/>
                <w:szCs w:val="24"/>
              </w:rPr>
              <w:t>1,64</w:t>
            </w:r>
          </w:p>
        </w:tc>
        <w:tc>
          <w:tcPr>
            <w:tcW w:w="668" w:type="pct"/>
          </w:tcPr>
          <w:p w:rsidR="005F477C" w:rsidRPr="000C6ECD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</w:rPr>
            </w:pPr>
            <w:r w:rsidRPr="000C6ECD">
              <w:rPr>
                <w:rFonts w:eastAsia="Times New Roman"/>
                <w:sz w:val="24"/>
                <w:szCs w:val="24"/>
              </w:rPr>
              <w:t>155,12</w:t>
            </w:r>
          </w:p>
        </w:tc>
        <w:tc>
          <w:tcPr>
            <w:tcW w:w="592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419,73</w:t>
            </w:r>
          </w:p>
        </w:tc>
        <w:tc>
          <w:tcPr>
            <w:tcW w:w="634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500,90</w:t>
            </w:r>
          </w:p>
        </w:tc>
      </w:tr>
      <w:tr w:rsidR="005F477C" w:rsidRPr="002157D9" w:rsidTr="008548E1">
        <w:tc>
          <w:tcPr>
            <w:tcW w:w="297" w:type="pct"/>
          </w:tcPr>
          <w:p w:rsidR="005F477C" w:rsidRPr="002157D9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961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Котельная №22</w:t>
            </w:r>
          </w:p>
        </w:tc>
        <w:tc>
          <w:tcPr>
            <w:tcW w:w="1255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1х ИШМА-99ЕС</w:t>
            </w:r>
          </w:p>
        </w:tc>
        <w:tc>
          <w:tcPr>
            <w:tcW w:w="593" w:type="pct"/>
            <w:gridSpan w:val="2"/>
            <w:vAlign w:val="bottom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57D9">
              <w:rPr>
                <w:rFonts w:eastAsia="Times New Roman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668" w:type="pct"/>
          </w:tcPr>
          <w:p w:rsidR="005F477C" w:rsidRPr="000C6ECD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</w:rPr>
            </w:pPr>
            <w:r w:rsidRPr="000C6ECD">
              <w:rPr>
                <w:rFonts w:eastAsia="Times New Roman"/>
                <w:sz w:val="24"/>
                <w:szCs w:val="24"/>
              </w:rPr>
              <w:t>155,21</w:t>
            </w:r>
          </w:p>
        </w:tc>
        <w:tc>
          <w:tcPr>
            <w:tcW w:w="592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35,76</w:t>
            </w:r>
          </w:p>
        </w:tc>
        <w:tc>
          <w:tcPr>
            <w:tcW w:w="634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42,68</w:t>
            </w:r>
          </w:p>
        </w:tc>
      </w:tr>
      <w:tr w:rsidR="005F477C" w:rsidRPr="002157D9" w:rsidTr="008548E1">
        <w:tc>
          <w:tcPr>
            <w:tcW w:w="297" w:type="pct"/>
          </w:tcPr>
          <w:p w:rsidR="005F477C" w:rsidRPr="002157D9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961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Котельная №23</w:t>
            </w:r>
          </w:p>
        </w:tc>
        <w:tc>
          <w:tcPr>
            <w:tcW w:w="1255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2х ТЕРМОТЕХНИК</w:t>
            </w:r>
          </w:p>
        </w:tc>
        <w:tc>
          <w:tcPr>
            <w:tcW w:w="593" w:type="pct"/>
            <w:gridSpan w:val="2"/>
            <w:vAlign w:val="bottom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57D9">
              <w:rPr>
                <w:rFonts w:eastAsia="Times New Roman"/>
                <w:color w:val="000000"/>
                <w:sz w:val="24"/>
                <w:szCs w:val="24"/>
              </w:rPr>
              <w:t>0,54</w:t>
            </w:r>
          </w:p>
        </w:tc>
        <w:tc>
          <w:tcPr>
            <w:tcW w:w="668" w:type="pct"/>
          </w:tcPr>
          <w:p w:rsidR="005F477C" w:rsidRPr="000C6ECD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</w:rPr>
            </w:pPr>
            <w:r w:rsidRPr="000C6ECD">
              <w:rPr>
                <w:rFonts w:eastAsia="Times New Roman"/>
                <w:sz w:val="24"/>
                <w:szCs w:val="24"/>
              </w:rPr>
              <w:t>156,58</w:t>
            </w:r>
          </w:p>
        </w:tc>
        <w:tc>
          <w:tcPr>
            <w:tcW w:w="592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119,07</w:t>
            </w:r>
          </w:p>
        </w:tc>
        <w:tc>
          <w:tcPr>
            <w:tcW w:w="634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142,10</w:t>
            </w:r>
          </w:p>
        </w:tc>
      </w:tr>
      <w:tr w:rsidR="005F477C" w:rsidRPr="002157D9" w:rsidTr="008548E1">
        <w:tc>
          <w:tcPr>
            <w:tcW w:w="297" w:type="pct"/>
          </w:tcPr>
          <w:p w:rsidR="005F477C" w:rsidRPr="002157D9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961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Котельная №28</w:t>
            </w:r>
          </w:p>
        </w:tc>
        <w:tc>
          <w:tcPr>
            <w:tcW w:w="1255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2х ТЕРМОТЕХНИК</w:t>
            </w:r>
          </w:p>
        </w:tc>
        <w:tc>
          <w:tcPr>
            <w:tcW w:w="593" w:type="pct"/>
            <w:gridSpan w:val="2"/>
            <w:vAlign w:val="bottom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57D9">
              <w:rPr>
                <w:rFonts w:eastAsia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668" w:type="pct"/>
          </w:tcPr>
          <w:p w:rsidR="005F477C" w:rsidRPr="000C6ECD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</w:rPr>
            </w:pPr>
            <w:r w:rsidRPr="000C6ECD">
              <w:rPr>
                <w:rFonts w:eastAsia="Times New Roman"/>
                <w:sz w:val="24"/>
                <w:szCs w:val="24"/>
              </w:rPr>
              <w:t>155,1</w:t>
            </w:r>
          </w:p>
        </w:tc>
        <w:tc>
          <w:tcPr>
            <w:tcW w:w="592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165,95</w:t>
            </w:r>
          </w:p>
        </w:tc>
        <w:tc>
          <w:tcPr>
            <w:tcW w:w="634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198,04</w:t>
            </w:r>
          </w:p>
        </w:tc>
      </w:tr>
      <w:tr w:rsidR="005F477C" w:rsidRPr="002157D9" w:rsidTr="005F477C">
        <w:tc>
          <w:tcPr>
            <w:tcW w:w="5000" w:type="pct"/>
            <w:gridSpan w:val="8"/>
          </w:tcPr>
          <w:p w:rsidR="005F477C" w:rsidRPr="005F477C" w:rsidRDefault="00C65BBA" w:rsidP="008548E1">
            <w:pPr>
              <w:spacing w:line="240" w:lineRule="auto"/>
              <w:ind w:firstLine="0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</w:rPr>
              <w:t xml:space="preserve">ООО «Энерго </w:t>
            </w:r>
            <w:r w:rsidR="005F477C" w:rsidRPr="005F477C">
              <w:rPr>
                <w:rFonts w:eastAsia="Times New Roman"/>
                <w:b/>
                <w:i/>
                <w:sz w:val="24"/>
                <w:szCs w:val="24"/>
              </w:rPr>
              <w:t>Алтай»</w:t>
            </w:r>
          </w:p>
        </w:tc>
      </w:tr>
      <w:tr w:rsidR="005F477C" w:rsidRPr="002157D9" w:rsidTr="008548E1">
        <w:tc>
          <w:tcPr>
            <w:tcW w:w="297" w:type="pct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961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Котельная №1</w:t>
            </w:r>
          </w:p>
        </w:tc>
        <w:tc>
          <w:tcPr>
            <w:tcW w:w="1255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 xml:space="preserve">2х КВСА-3 </w:t>
            </w:r>
          </w:p>
        </w:tc>
        <w:tc>
          <w:tcPr>
            <w:tcW w:w="593" w:type="pct"/>
            <w:gridSpan w:val="2"/>
            <w:vAlign w:val="bottom"/>
          </w:tcPr>
          <w:p w:rsidR="005F477C" w:rsidRPr="00EB34AA" w:rsidRDefault="001F24E9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5,38</w:t>
            </w:r>
          </w:p>
        </w:tc>
        <w:tc>
          <w:tcPr>
            <w:tcW w:w="668" w:type="pct"/>
            <w:vAlign w:val="center"/>
          </w:tcPr>
          <w:p w:rsidR="005F477C" w:rsidRPr="00EB34AA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B34AA">
              <w:rPr>
                <w:rFonts w:eastAsia="Times New Roman"/>
                <w:sz w:val="24"/>
                <w:szCs w:val="24"/>
              </w:rPr>
              <w:t>153,55</w:t>
            </w:r>
          </w:p>
        </w:tc>
        <w:tc>
          <w:tcPr>
            <w:tcW w:w="592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1258,62</w:t>
            </w:r>
          </w:p>
        </w:tc>
        <w:tc>
          <w:tcPr>
            <w:tcW w:w="634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1502,02</w:t>
            </w:r>
          </w:p>
        </w:tc>
      </w:tr>
      <w:tr w:rsidR="005F477C" w:rsidRPr="002157D9" w:rsidTr="008C090F">
        <w:tc>
          <w:tcPr>
            <w:tcW w:w="297" w:type="pct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961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Котельная №13</w:t>
            </w:r>
          </w:p>
        </w:tc>
        <w:tc>
          <w:tcPr>
            <w:tcW w:w="1255" w:type="pct"/>
            <w:vAlign w:val="center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  <w:lang w:val="en-US"/>
              </w:rPr>
            </w:pPr>
            <w:r w:rsidRPr="002157D9">
              <w:rPr>
                <w:rFonts w:eastAsia="Times New Roman"/>
                <w:sz w:val="24"/>
                <w:szCs w:val="24"/>
              </w:rPr>
              <w:t xml:space="preserve">2х </w:t>
            </w:r>
            <w:r w:rsidRPr="002157D9">
              <w:rPr>
                <w:rFonts w:eastAsia="Times New Roman"/>
                <w:sz w:val="24"/>
                <w:szCs w:val="24"/>
                <w:lang w:val="en-US"/>
              </w:rPr>
              <w:t>BUDERUS</w:t>
            </w:r>
          </w:p>
        </w:tc>
        <w:tc>
          <w:tcPr>
            <w:tcW w:w="593" w:type="pct"/>
            <w:gridSpan w:val="2"/>
            <w:vAlign w:val="bottom"/>
          </w:tcPr>
          <w:p w:rsidR="005F477C" w:rsidRPr="002157D9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2157D9">
              <w:rPr>
                <w:rFonts w:eastAsia="Times New Roman"/>
                <w:color w:val="000000"/>
                <w:sz w:val="24"/>
                <w:szCs w:val="24"/>
              </w:rPr>
              <w:t>2,38</w:t>
            </w:r>
          </w:p>
        </w:tc>
        <w:tc>
          <w:tcPr>
            <w:tcW w:w="668" w:type="pct"/>
          </w:tcPr>
          <w:p w:rsidR="005F477C" w:rsidRPr="000C6ECD" w:rsidRDefault="005F477C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highlight w:val="yellow"/>
              </w:rPr>
            </w:pPr>
            <w:r w:rsidRPr="000C6ECD">
              <w:rPr>
                <w:rFonts w:eastAsia="Times New Roman"/>
                <w:sz w:val="24"/>
                <w:szCs w:val="24"/>
              </w:rPr>
              <w:t>154,38</w:t>
            </w:r>
          </w:p>
        </w:tc>
        <w:tc>
          <w:tcPr>
            <w:tcW w:w="592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941,77</w:t>
            </w:r>
          </w:p>
        </w:tc>
        <w:tc>
          <w:tcPr>
            <w:tcW w:w="634" w:type="pct"/>
            <w:vAlign w:val="bottom"/>
          </w:tcPr>
          <w:p w:rsidR="005F477C" w:rsidRPr="00713F35" w:rsidRDefault="005F477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1123,90</w:t>
            </w:r>
          </w:p>
        </w:tc>
      </w:tr>
      <w:tr w:rsidR="005F477C" w:rsidRPr="002157D9" w:rsidTr="002157D9">
        <w:tc>
          <w:tcPr>
            <w:tcW w:w="5000" w:type="pct"/>
            <w:gridSpan w:val="8"/>
            <w:vAlign w:val="center"/>
          </w:tcPr>
          <w:p w:rsidR="005F477C" w:rsidRPr="00294C04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294C04">
              <w:rPr>
                <w:b/>
                <w:i/>
                <w:sz w:val="24"/>
                <w:szCs w:val="24"/>
              </w:rPr>
              <w:t>ООО «ГАСК»</w:t>
            </w:r>
          </w:p>
        </w:tc>
      </w:tr>
      <w:tr w:rsidR="005F477C" w:rsidRPr="002157D9" w:rsidTr="002157D9">
        <w:tc>
          <w:tcPr>
            <w:tcW w:w="297" w:type="pct"/>
          </w:tcPr>
          <w:p w:rsidR="005F477C" w:rsidRPr="002157D9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961" w:type="pct"/>
            <w:vAlign w:val="center"/>
          </w:tcPr>
          <w:p w:rsidR="005F477C" w:rsidRPr="002157D9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Котельная №19</w:t>
            </w:r>
          </w:p>
        </w:tc>
        <w:tc>
          <w:tcPr>
            <w:tcW w:w="1255" w:type="pct"/>
            <w:vAlign w:val="center"/>
          </w:tcPr>
          <w:p w:rsidR="005F477C" w:rsidRPr="002157D9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 xml:space="preserve">2х КВ-34 </w:t>
            </w:r>
          </w:p>
        </w:tc>
        <w:tc>
          <w:tcPr>
            <w:tcW w:w="593" w:type="pct"/>
            <w:gridSpan w:val="2"/>
            <w:vAlign w:val="center"/>
          </w:tcPr>
          <w:p w:rsidR="005F477C" w:rsidRPr="002157D9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color w:val="000000"/>
                <w:sz w:val="24"/>
                <w:szCs w:val="24"/>
              </w:rPr>
              <w:t>0,24</w:t>
            </w:r>
          </w:p>
        </w:tc>
        <w:tc>
          <w:tcPr>
            <w:tcW w:w="668" w:type="pct"/>
            <w:vAlign w:val="center"/>
          </w:tcPr>
          <w:p w:rsidR="005F477C" w:rsidRPr="002157D9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2157D9">
              <w:rPr>
                <w:rFonts w:eastAsia="Times New Roman"/>
                <w:sz w:val="24"/>
                <w:szCs w:val="24"/>
              </w:rPr>
              <w:t>213,2</w:t>
            </w:r>
          </w:p>
        </w:tc>
        <w:tc>
          <w:tcPr>
            <w:tcW w:w="592" w:type="pct"/>
            <w:vAlign w:val="center"/>
          </w:tcPr>
          <w:p w:rsidR="005F477C" w:rsidRPr="002157D9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77,4</w:t>
            </w:r>
          </w:p>
        </w:tc>
        <w:tc>
          <w:tcPr>
            <w:tcW w:w="634" w:type="pct"/>
            <w:vAlign w:val="center"/>
          </w:tcPr>
          <w:p w:rsidR="005F477C" w:rsidRPr="002157D9" w:rsidRDefault="005F477C" w:rsidP="002157D9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58,82</w:t>
            </w:r>
          </w:p>
        </w:tc>
      </w:tr>
    </w:tbl>
    <w:p w:rsidR="002157D9" w:rsidRDefault="002157D9" w:rsidP="00917D4C">
      <w:pPr>
        <w:pStyle w:val="aff0"/>
      </w:pPr>
    </w:p>
    <w:p w:rsidR="002157D9" w:rsidRDefault="002157D9" w:rsidP="00917D4C">
      <w:pPr>
        <w:pStyle w:val="aff0"/>
      </w:pPr>
    </w:p>
    <w:p w:rsidR="002157D9" w:rsidRDefault="002157D9" w:rsidP="00917D4C">
      <w:pPr>
        <w:pStyle w:val="aff0"/>
      </w:pPr>
    </w:p>
    <w:p w:rsidR="002157D9" w:rsidRDefault="002157D9" w:rsidP="00917D4C">
      <w:pPr>
        <w:pStyle w:val="aff0"/>
      </w:pPr>
    </w:p>
    <w:p w:rsidR="00DE7B7F" w:rsidRDefault="00DE7B7F" w:rsidP="00917D4C">
      <w:pPr>
        <w:pStyle w:val="aff0"/>
      </w:pPr>
    </w:p>
    <w:p w:rsidR="00DE7B7F" w:rsidRDefault="00DE7B7F" w:rsidP="00917D4C">
      <w:pPr>
        <w:pStyle w:val="aff0"/>
      </w:pPr>
    </w:p>
    <w:p w:rsidR="00DE7B7F" w:rsidRDefault="00DE7B7F" w:rsidP="00917D4C">
      <w:pPr>
        <w:pStyle w:val="aff0"/>
      </w:pPr>
    </w:p>
    <w:p w:rsidR="00DE7B7F" w:rsidRDefault="00DE7B7F" w:rsidP="00917D4C">
      <w:pPr>
        <w:pStyle w:val="aff0"/>
      </w:pPr>
    </w:p>
    <w:p w:rsidR="00DE7B7F" w:rsidRDefault="00DE7B7F" w:rsidP="00DE7B7F">
      <w:pPr>
        <w:pStyle w:val="11"/>
      </w:pPr>
      <w:r>
        <w:br w:type="page"/>
      </w:r>
      <w:bookmarkStart w:id="54" w:name="_Toc1128188"/>
      <w:r>
        <w:lastRenderedPageBreak/>
        <w:t>Надежность теплоснабжения</w:t>
      </w:r>
      <w:bookmarkEnd w:id="54"/>
    </w:p>
    <w:p w:rsidR="00DE7B7F" w:rsidRDefault="00DE7B7F" w:rsidP="00917D4C">
      <w:pPr>
        <w:pStyle w:val="aff0"/>
      </w:pPr>
    </w:p>
    <w:p w:rsidR="00DE7B7F" w:rsidRDefault="00DE7B7F" w:rsidP="00E55918">
      <w:r>
        <w:t>Описание показателей,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</w:t>
      </w:r>
      <w:r>
        <w:t>о</w:t>
      </w:r>
      <w:r>
        <w:t>изводству и (или) передаче тепловой энергии.</w:t>
      </w:r>
    </w:p>
    <w:p w:rsidR="00DE7B7F" w:rsidRDefault="00DE7B7F" w:rsidP="00E55918">
      <w:r>
        <w:t>Способность источников тепловой энергии обеспечивать в течение з</w:t>
      </w:r>
      <w:r>
        <w:t>а</w:t>
      </w:r>
      <w:r>
        <w:t>данного периода времени заданные режимы, параметры и качество тепл</w:t>
      </w:r>
      <w:r>
        <w:t>о</w:t>
      </w:r>
      <w:r>
        <w:t>снабжения (отопления, вентиляции, горячего водоснабжения, а так же техн</w:t>
      </w:r>
      <w:r>
        <w:t>о</w:t>
      </w:r>
      <w:r>
        <w:t>логических потребностей предприятий) определяется по следующим показ</w:t>
      </w:r>
      <w:r>
        <w:t>а</w:t>
      </w:r>
      <w:r>
        <w:t>телям:</w:t>
      </w:r>
    </w:p>
    <w:p w:rsidR="00DE7B7F" w:rsidRDefault="00DE7B7F" w:rsidP="00E55918">
      <w:pPr>
        <w:widowControl w:val="0"/>
        <w:numPr>
          <w:ilvl w:val="0"/>
          <w:numId w:val="9"/>
        </w:numPr>
        <w:tabs>
          <w:tab w:val="left" w:pos="786"/>
        </w:tabs>
        <w:ind w:left="1281" w:hanging="357"/>
      </w:pPr>
      <w:r>
        <w:t>вероятность безотказной работы;</w:t>
      </w:r>
    </w:p>
    <w:p w:rsidR="00DE7B7F" w:rsidRDefault="00DE7B7F" w:rsidP="00E55918">
      <w:pPr>
        <w:widowControl w:val="0"/>
        <w:numPr>
          <w:ilvl w:val="0"/>
          <w:numId w:val="9"/>
        </w:numPr>
        <w:tabs>
          <w:tab w:val="left" w:pos="786"/>
        </w:tabs>
        <w:ind w:left="1281" w:hanging="357"/>
      </w:pPr>
      <w:r>
        <w:t>коэффициент готовности;</w:t>
      </w:r>
    </w:p>
    <w:p w:rsidR="00DE7B7F" w:rsidRDefault="00DE7B7F" w:rsidP="00E55918">
      <w:pPr>
        <w:widowControl w:val="0"/>
        <w:numPr>
          <w:ilvl w:val="0"/>
          <w:numId w:val="9"/>
        </w:numPr>
        <w:tabs>
          <w:tab w:val="left" w:pos="786"/>
        </w:tabs>
        <w:ind w:left="1281" w:hanging="357"/>
      </w:pPr>
      <w:r>
        <w:t>коэффициент живучести.</w:t>
      </w:r>
    </w:p>
    <w:p w:rsidR="00DE7B7F" w:rsidRDefault="00DE7B7F" w:rsidP="00E55918">
      <w:r>
        <w:t>Для обеспечения безотказной работы необходимо соблюдение условия      (СП 41-104-2000 Проектирование автономных источников теплоснабжения):</w:t>
      </w:r>
    </w:p>
    <w:p w:rsidR="00DE7B7F" w:rsidRDefault="00DE7B7F" w:rsidP="00E55918">
      <w:r>
        <w:t>в случае выхода из строя наибольшего по производительности котла, оставшиеся должны обеспечить отпуск теплоты на:</w:t>
      </w:r>
    </w:p>
    <w:p w:rsidR="00DE7B7F" w:rsidRDefault="00DE7B7F" w:rsidP="00E55918">
      <w:pPr>
        <w:widowControl w:val="0"/>
        <w:numPr>
          <w:ilvl w:val="0"/>
          <w:numId w:val="9"/>
        </w:numPr>
        <w:tabs>
          <w:tab w:val="left" w:pos="786"/>
        </w:tabs>
        <w:ind w:left="1281" w:hanging="357"/>
      </w:pPr>
      <w:r>
        <w:t>технологическое теплоснабжение и системы вентиляции - в кол</w:t>
      </w:r>
      <w:r>
        <w:t>и</w:t>
      </w:r>
      <w:r>
        <w:t>честве, определяемом минимально допустимыми нагрузками (н</w:t>
      </w:r>
      <w:r>
        <w:t>е</w:t>
      </w:r>
      <w:r>
        <w:t>зависимо от температуры наружного воздуха);</w:t>
      </w:r>
    </w:p>
    <w:p w:rsidR="00DE7B7F" w:rsidRDefault="00DE7B7F" w:rsidP="00E55918">
      <w:pPr>
        <w:widowControl w:val="0"/>
        <w:numPr>
          <w:ilvl w:val="0"/>
          <w:numId w:val="9"/>
        </w:numPr>
        <w:tabs>
          <w:tab w:val="left" w:pos="786"/>
        </w:tabs>
        <w:ind w:left="1281" w:hanging="357"/>
      </w:pPr>
      <w:r>
        <w:t>отопление, вентиляцию и горячее водоснабжение - в количестве, определяемом режимом наиболее холодного месяца.</w:t>
      </w:r>
    </w:p>
    <w:p w:rsidR="00DE7B7F" w:rsidRDefault="00DE7B7F" w:rsidP="00E55918">
      <w:r>
        <w:t>Для оценки надежности существующей системы теплоснабжения и</w:t>
      </w:r>
      <w:r>
        <w:t>с</w:t>
      </w:r>
      <w:r>
        <w:t>пользуются следующие показатели:</w:t>
      </w:r>
    </w:p>
    <w:p w:rsidR="00DE7B7F" w:rsidRDefault="00DE7B7F" w:rsidP="00E55918">
      <w:pPr>
        <w:widowControl w:val="0"/>
        <w:numPr>
          <w:ilvl w:val="0"/>
          <w:numId w:val="9"/>
        </w:numPr>
        <w:tabs>
          <w:tab w:val="left" w:pos="786"/>
        </w:tabs>
        <w:ind w:left="1281" w:hanging="357"/>
      </w:pPr>
      <w:r>
        <w:t>интенсивность отказов;</w:t>
      </w:r>
    </w:p>
    <w:p w:rsidR="00DE7B7F" w:rsidRDefault="00DE7B7F" w:rsidP="00E55918">
      <w:pPr>
        <w:widowControl w:val="0"/>
        <w:numPr>
          <w:ilvl w:val="0"/>
          <w:numId w:val="9"/>
        </w:numPr>
        <w:tabs>
          <w:tab w:val="left" w:pos="786"/>
        </w:tabs>
        <w:ind w:left="1281" w:hanging="357"/>
      </w:pPr>
      <w:r>
        <w:t>относительный аварийный недоотпуск.</w:t>
      </w:r>
    </w:p>
    <w:p w:rsidR="00DE7B7F" w:rsidRDefault="00DE7B7F" w:rsidP="00E55918">
      <w:r>
        <w:t>Интенсивность отказов определяется в зависимости от материальной характеристики участков тепловой сети, выключенных из работы при отказе и времени вынужденного отключения участков тепловой сети, вызванное о</w:t>
      </w:r>
      <w:r>
        <w:t>т</w:t>
      </w:r>
      <w:r>
        <w:t>казом и его устранением.</w:t>
      </w:r>
    </w:p>
    <w:p w:rsidR="00DE7B7F" w:rsidRDefault="00DE7B7F" w:rsidP="00E55918">
      <w:r>
        <w:t>Относительный аварийный недоотпуск тепловой энергии определяется как отношение аварийного недоотпуска тепла за год и расчетного отпуска тепла системой теплоснабжения.</w:t>
      </w:r>
    </w:p>
    <w:p w:rsidR="00CE6F11" w:rsidRPr="00CE6F11" w:rsidRDefault="00DE7B7F" w:rsidP="00E55918">
      <w:r w:rsidRPr="00CE6F11">
        <w:lastRenderedPageBreak/>
        <w:t>Информация об аварийных отключений потребителей</w:t>
      </w:r>
      <w:r w:rsidR="00CE6F11" w:rsidRPr="00CE6F11">
        <w:t>:</w:t>
      </w:r>
    </w:p>
    <w:p w:rsidR="00CE6F11" w:rsidRDefault="00CE6F11" w:rsidP="00D2218F">
      <w:pPr>
        <w:numPr>
          <w:ilvl w:val="0"/>
          <w:numId w:val="10"/>
        </w:numPr>
        <w:rPr>
          <w:color w:val="000000"/>
          <w:szCs w:val="28"/>
        </w:rPr>
      </w:pPr>
      <w:r w:rsidRPr="00D2218F">
        <w:rPr>
          <w:color w:val="000000"/>
          <w:szCs w:val="28"/>
        </w:rPr>
        <w:t xml:space="preserve">за период </w:t>
      </w:r>
      <w:r w:rsidR="00D2218F" w:rsidRPr="00D2218F">
        <w:rPr>
          <w:color w:val="000000"/>
          <w:szCs w:val="28"/>
        </w:rPr>
        <w:t xml:space="preserve">с октября по декабрь </w:t>
      </w:r>
      <w:smartTag w:uri="urn:schemas-microsoft-com:office:smarttags" w:element="metricconverter">
        <w:smartTagPr>
          <w:attr w:name="ProductID" w:val="2016 г"/>
        </w:smartTagPr>
        <w:r w:rsidRPr="00D2218F">
          <w:rPr>
            <w:color w:val="000000"/>
            <w:szCs w:val="28"/>
          </w:rPr>
          <w:t>2016 г</w:t>
        </w:r>
      </w:smartTag>
      <w:r w:rsidRPr="00D2218F">
        <w:rPr>
          <w:color w:val="000000"/>
          <w:szCs w:val="28"/>
        </w:rPr>
        <w:t>. на территории с. Майма произошло 9 аварий</w:t>
      </w:r>
      <w:r w:rsidR="00D2218F">
        <w:rPr>
          <w:color w:val="000000"/>
          <w:szCs w:val="28"/>
        </w:rPr>
        <w:t>, порыв теплотрассы от котельных №3, №5, №11,№12, №16</w:t>
      </w:r>
      <w:r w:rsidRPr="00D2218F">
        <w:rPr>
          <w:color w:val="000000"/>
          <w:szCs w:val="28"/>
        </w:rPr>
        <w:t>;</w:t>
      </w:r>
    </w:p>
    <w:p w:rsidR="00D2218F" w:rsidRDefault="00D2218F" w:rsidP="00D2218F">
      <w:pPr>
        <w:numPr>
          <w:ilvl w:val="0"/>
          <w:numId w:val="10"/>
        </w:numPr>
        <w:rPr>
          <w:color w:val="000000"/>
          <w:szCs w:val="28"/>
        </w:rPr>
      </w:pPr>
      <w:r w:rsidRPr="00D2218F">
        <w:rPr>
          <w:color w:val="000000"/>
          <w:szCs w:val="28"/>
        </w:rPr>
        <w:t xml:space="preserve">за период с </w:t>
      </w:r>
      <w:r>
        <w:rPr>
          <w:color w:val="000000"/>
          <w:szCs w:val="28"/>
        </w:rPr>
        <w:t xml:space="preserve">января </w:t>
      </w:r>
      <w:r w:rsidRPr="00D2218F">
        <w:rPr>
          <w:color w:val="000000"/>
          <w:szCs w:val="28"/>
        </w:rPr>
        <w:t xml:space="preserve">по декабрь </w:t>
      </w:r>
      <w:smartTag w:uri="urn:schemas-microsoft-com:office:smarttags" w:element="metricconverter">
        <w:smartTagPr>
          <w:attr w:name="ProductID" w:val="2017 г"/>
        </w:smartTagPr>
        <w:r>
          <w:rPr>
            <w:color w:val="000000"/>
            <w:szCs w:val="28"/>
          </w:rPr>
          <w:t>2017</w:t>
        </w:r>
        <w:r w:rsidRPr="00D2218F">
          <w:rPr>
            <w:color w:val="000000"/>
            <w:szCs w:val="28"/>
          </w:rPr>
          <w:t xml:space="preserve"> г</w:t>
        </w:r>
      </w:smartTag>
      <w:r w:rsidRPr="00D2218F">
        <w:rPr>
          <w:color w:val="000000"/>
          <w:szCs w:val="28"/>
        </w:rPr>
        <w:t>. на территории с. Майма произош</w:t>
      </w:r>
      <w:r>
        <w:rPr>
          <w:color w:val="000000"/>
          <w:szCs w:val="28"/>
        </w:rPr>
        <w:t>ло 6</w:t>
      </w:r>
      <w:r w:rsidRPr="00D2218F">
        <w:rPr>
          <w:color w:val="000000"/>
          <w:szCs w:val="28"/>
        </w:rPr>
        <w:t xml:space="preserve"> аварий</w:t>
      </w:r>
      <w:r>
        <w:rPr>
          <w:color w:val="000000"/>
          <w:szCs w:val="28"/>
        </w:rPr>
        <w:t>, порыв теплотрассы</w:t>
      </w:r>
      <w:r w:rsidRPr="00D2218F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от котельных №3, №8, №13,№23.</w:t>
      </w:r>
    </w:p>
    <w:p w:rsidR="00DE7B7F" w:rsidRDefault="00DE7B7F" w:rsidP="00E55918">
      <w:r w:rsidRPr="00D2218F">
        <w:t>Информация о времени восстановления теплоснабжения потребит</w:t>
      </w:r>
      <w:r w:rsidR="00D2218F" w:rsidRPr="00D2218F">
        <w:t>елей после аварийных отключений:</w:t>
      </w:r>
    </w:p>
    <w:p w:rsidR="003021A9" w:rsidRDefault="003021A9" w:rsidP="003021A9">
      <w:pPr>
        <w:numPr>
          <w:ilvl w:val="0"/>
          <w:numId w:val="10"/>
        </w:numPr>
        <w:rPr>
          <w:color w:val="000000"/>
          <w:szCs w:val="28"/>
        </w:rPr>
      </w:pPr>
      <w:r w:rsidRPr="003021A9">
        <w:rPr>
          <w:color w:val="000000"/>
          <w:szCs w:val="28"/>
        </w:rPr>
        <w:t xml:space="preserve">восстановления теплоснабжения потребителей после аварийных отключений в </w:t>
      </w:r>
      <w:r w:rsidRPr="00D2218F">
        <w:rPr>
          <w:color w:val="000000"/>
          <w:szCs w:val="28"/>
        </w:rPr>
        <w:t xml:space="preserve">период с октября по декабрь </w:t>
      </w:r>
      <w:smartTag w:uri="urn:schemas-microsoft-com:office:smarttags" w:element="metricconverter">
        <w:smartTagPr>
          <w:attr w:name="ProductID" w:val="2016 г"/>
        </w:smartTagPr>
        <w:r w:rsidRPr="00D2218F">
          <w:rPr>
            <w:color w:val="000000"/>
            <w:szCs w:val="28"/>
          </w:rPr>
          <w:t>2016 г</w:t>
        </w:r>
      </w:smartTag>
      <w:r w:rsidRPr="00D2218F">
        <w:rPr>
          <w:color w:val="000000"/>
          <w:szCs w:val="28"/>
        </w:rPr>
        <w:t>. на территории с. Майма</w:t>
      </w:r>
      <w:r>
        <w:rPr>
          <w:color w:val="000000"/>
          <w:szCs w:val="28"/>
        </w:rPr>
        <w:t xml:space="preserve"> составило от 4-6 часов;</w:t>
      </w:r>
    </w:p>
    <w:p w:rsidR="003021A9" w:rsidRDefault="003021A9" w:rsidP="003021A9">
      <w:pPr>
        <w:numPr>
          <w:ilvl w:val="0"/>
          <w:numId w:val="10"/>
        </w:numPr>
        <w:rPr>
          <w:color w:val="000000"/>
          <w:szCs w:val="28"/>
        </w:rPr>
      </w:pPr>
      <w:r w:rsidRPr="003021A9">
        <w:rPr>
          <w:color w:val="000000"/>
          <w:szCs w:val="28"/>
        </w:rPr>
        <w:t xml:space="preserve">восстановления теплоснабжения потребителей после аварийных отключений в </w:t>
      </w:r>
      <w:r w:rsidRPr="00D2218F">
        <w:rPr>
          <w:color w:val="000000"/>
          <w:szCs w:val="28"/>
        </w:rPr>
        <w:t xml:space="preserve">период </w:t>
      </w:r>
      <w:r>
        <w:rPr>
          <w:color w:val="000000"/>
          <w:szCs w:val="28"/>
        </w:rPr>
        <w:t>с</w:t>
      </w:r>
      <w:r w:rsidRPr="00D2218F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января </w:t>
      </w:r>
      <w:r w:rsidRPr="00D2218F">
        <w:rPr>
          <w:color w:val="000000"/>
          <w:szCs w:val="28"/>
        </w:rPr>
        <w:t xml:space="preserve">по декабрь </w:t>
      </w:r>
      <w:smartTag w:uri="urn:schemas-microsoft-com:office:smarttags" w:element="metricconverter">
        <w:smartTagPr>
          <w:attr w:name="ProductID" w:val="2017 г"/>
        </w:smartTagPr>
        <w:r>
          <w:rPr>
            <w:color w:val="000000"/>
            <w:szCs w:val="28"/>
          </w:rPr>
          <w:t>2017</w:t>
        </w:r>
        <w:r w:rsidRPr="00D2218F">
          <w:rPr>
            <w:color w:val="000000"/>
            <w:szCs w:val="28"/>
          </w:rPr>
          <w:t xml:space="preserve"> г</w:t>
        </w:r>
      </w:smartTag>
      <w:r w:rsidRPr="00D2218F">
        <w:rPr>
          <w:color w:val="000000"/>
          <w:szCs w:val="28"/>
        </w:rPr>
        <w:t>. на территории с. Майма</w:t>
      </w:r>
      <w:r>
        <w:rPr>
          <w:color w:val="000000"/>
          <w:szCs w:val="28"/>
        </w:rPr>
        <w:t xml:space="preserve"> составило от 4-8 часов.</w:t>
      </w:r>
    </w:p>
    <w:p w:rsidR="003021A9" w:rsidRDefault="003021A9" w:rsidP="003021A9">
      <w:pPr>
        <w:ind w:left="1429" w:firstLine="0"/>
        <w:rPr>
          <w:color w:val="000000"/>
          <w:szCs w:val="28"/>
        </w:rPr>
      </w:pPr>
    </w:p>
    <w:p w:rsidR="00D2218F" w:rsidRPr="003021A9" w:rsidRDefault="00D2218F" w:rsidP="003021A9">
      <w:pPr>
        <w:ind w:left="1429" w:firstLine="0"/>
        <w:rPr>
          <w:color w:val="000000"/>
          <w:szCs w:val="28"/>
        </w:rPr>
      </w:pPr>
    </w:p>
    <w:p w:rsidR="003021A9" w:rsidRPr="003021A9" w:rsidRDefault="003021A9" w:rsidP="003021A9">
      <w:pPr>
        <w:ind w:left="1429" w:firstLine="0"/>
        <w:rPr>
          <w:color w:val="000000"/>
          <w:szCs w:val="28"/>
        </w:rPr>
      </w:pPr>
    </w:p>
    <w:p w:rsidR="00207E15" w:rsidRPr="003021A9" w:rsidRDefault="00207E15" w:rsidP="003021A9">
      <w:pPr>
        <w:ind w:left="1429" w:firstLine="0"/>
        <w:rPr>
          <w:color w:val="000000"/>
          <w:szCs w:val="28"/>
        </w:rPr>
      </w:pPr>
    </w:p>
    <w:p w:rsidR="002157D9" w:rsidRPr="00CE5DB7" w:rsidRDefault="00DE7B7F" w:rsidP="00DE7B7F">
      <w:pPr>
        <w:pStyle w:val="11"/>
      </w:pPr>
      <w:r>
        <w:br w:type="page"/>
      </w:r>
      <w:bookmarkStart w:id="55" w:name="_Toc534302263"/>
      <w:bookmarkStart w:id="56" w:name="_Toc1128189"/>
      <w:r w:rsidR="002157D9" w:rsidRPr="00CE5DB7">
        <w:lastRenderedPageBreak/>
        <w:t xml:space="preserve">Технико-экономические показатели теплоснабжающих и </w:t>
      </w:r>
      <w:r w:rsidR="002157D9">
        <w:t xml:space="preserve">             </w:t>
      </w:r>
      <w:r w:rsidR="002157D9" w:rsidRPr="00CE5DB7">
        <w:t>теплосетевых организаций</w:t>
      </w:r>
      <w:bookmarkEnd w:id="55"/>
      <w:bookmarkEnd w:id="56"/>
    </w:p>
    <w:p w:rsidR="002157D9" w:rsidRDefault="002157D9" w:rsidP="002157D9">
      <w:pPr>
        <w:rPr>
          <w:highlight w:val="cyan"/>
        </w:rPr>
      </w:pPr>
    </w:p>
    <w:p w:rsidR="002157D9" w:rsidRDefault="002157D9" w:rsidP="002157D9">
      <w:r w:rsidRPr="00EB7B43">
        <w:t>Основными технико-экономическими показателями теплоснабжающих и теплосетевых организаций является удельный расход топлива на выработку и отпуск тепловой энергии</w:t>
      </w:r>
      <w:r w:rsidR="00294C04">
        <w:t>.</w:t>
      </w:r>
    </w:p>
    <w:p w:rsidR="00294C04" w:rsidRDefault="00294C04" w:rsidP="00294C04">
      <w:r>
        <w:t xml:space="preserve">Сводные технико-экономические показатели работы котельных </w:t>
      </w:r>
      <w:r w:rsidRPr="00537EA8">
        <w:rPr>
          <w:szCs w:val="28"/>
        </w:rPr>
        <w:t>Ма</w:t>
      </w:r>
      <w:r w:rsidRPr="00537EA8">
        <w:rPr>
          <w:szCs w:val="28"/>
        </w:rPr>
        <w:t>й</w:t>
      </w:r>
      <w:r w:rsidRPr="00537EA8">
        <w:rPr>
          <w:szCs w:val="28"/>
        </w:rPr>
        <w:t>минского сельского поселения</w:t>
      </w:r>
      <w:r>
        <w:rPr>
          <w:szCs w:val="28"/>
        </w:rPr>
        <w:t xml:space="preserve"> </w:t>
      </w:r>
      <w:r>
        <w:t xml:space="preserve">приведены в </w:t>
      </w:r>
      <w:r w:rsidRPr="00162BD4">
        <w:t xml:space="preserve">таблице </w:t>
      </w:r>
      <w:r w:rsidR="00A83867">
        <w:t>45</w:t>
      </w:r>
      <w:r>
        <w:t>.</w:t>
      </w:r>
    </w:p>
    <w:p w:rsidR="00294C04" w:rsidRDefault="00294C04" w:rsidP="002157D9"/>
    <w:p w:rsidR="002157D9" w:rsidRDefault="002157D9" w:rsidP="002157D9">
      <w:r w:rsidRPr="005B627E">
        <w:t xml:space="preserve">Тепловые потери в сетях </w:t>
      </w:r>
      <w:r w:rsidRPr="00537EA8">
        <w:rPr>
          <w:szCs w:val="28"/>
        </w:rPr>
        <w:t>Майминского сельского поселения</w:t>
      </w:r>
      <w:r>
        <w:rPr>
          <w:szCs w:val="28"/>
        </w:rPr>
        <w:t xml:space="preserve"> </w:t>
      </w:r>
      <w:r w:rsidRPr="002C67BD">
        <w:t>составл</w:t>
      </w:r>
      <w:r w:rsidRPr="002C67BD">
        <w:t>я</w:t>
      </w:r>
      <w:r w:rsidRPr="002C67BD">
        <w:t>ют 28,6 %, что превышает нормативные тепловые потери д</w:t>
      </w:r>
      <w:r w:rsidRPr="005B627E">
        <w:t xml:space="preserve">ля данных сетей. </w:t>
      </w:r>
    </w:p>
    <w:p w:rsidR="002157D9" w:rsidRDefault="002157D9" w:rsidP="002157D9"/>
    <w:p w:rsidR="002157D9" w:rsidRDefault="002157D9" w:rsidP="002157D9">
      <w:r w:rsidRPr="00CC6117">
        <w:t xml:space="preserve">По предоставленным данным </w:t>
      </w:r>
      <w:r w:rsidR="00CC6117" w:rsidRPr="00CC6117">
        <w:t xml:space="preserve">ООО «Дабл-Ю Кэй Восток Энерго» </w:t>
      </w:r>
      <w:r w:rsidR="007335F2">
        <w:t xml:space="preserve">и </w:t>
      </w:r>
      <w:r w:rsidR="00D23EE9">
        <w:rPr>
          <w:rFonts w:eastAsia="Times New Roman"/>
          <w:szCs w:val="28"/>
        </w:rPr>
        <w:t xml:space="preserve">ООО «Энерго </w:t>
      </w:r>
      <w:r w:rsidR="007335F2" w:rsidRPr="004C1795">
        <w:rPr>
          <w:rFonts w:eastAsia="Times New Roman"/>
          <w:szCs w:val="28"/>
        </w:rPr>
        <w:t>Алтай»</w:t>
      </w:r>
      <w:r w:rsidR="007335F2">
        <w:rPr>
          <w:rFonts w:eastAsia="Times New Roman"/>
          <w:szCs w:val="28"/>
        </w:rPr>
        <w:t xml:space="preserve">, </w:t>
      </w:r>
      <w:r w:rsidRPr="00CC6117">
        <w:t>паспортный и фактический КПД котлов, работающих на природном газе соста</w:t>
      </w:r>
      <w:r w:rsidRPr="00CC6117">
        <w:t>в</w:t>
      </w:r>
      <w:r w:rsidR="00CC6117">
        <w:t xml:space="preserve">ляет 91 </w:t>
      </w:r>
      <w:r w:rsidRPr="00CC6117">
        <w:t>%.</w:t>
      </w:r>
    </w:p>
    <w:p w:rsidR="00164D7D" w:rsidRDefault="00E65184" w:rsidP="00164D7D">
      <w:r>
        <w:t>На к</w:t>
      </w:r>
      <w:r w:rsidR="00D23EE9">
        <w:t>отельной</w:t>
      </w:r>
      <w:r w:rsidR="00164D7D">
        <w:t xml:space="preserve"> №19 </w:t>
      </w:r>
      <w:r w:rsidR="00164D7D" w:rsidRPr="00164D7D">
        <w:t>ООО «ГАСК»</w:t>
      </w:r>
      <w:r w:rsidR="00164D7D">
        <w:t xml:space="preserve">, </w:t>
      </w:r>
      <w:r>
        <w:t xml:space="preserve">котлы работают с низким КПД </w:t>
      </w:r>
      <w:r w:rsidRPr="00164D7D">
        <w:t>– 48%.</w:t>
      </w:r>
      <w:r>
        <w:t xml:space="preserve"> Основным топливом</w:t>
      </w:r>
      <w:r w:rsidR="00164D7D">
        <w:t xml:space="preserve"> </w:t>
      </w:r>
      <w:r w:rsidR="00164D7D" w:rsidRPr="00866720">
        <w:t>используется каменный уголь марки ДР</w:t>
      </w:r>
      <w:r w:rsidR="00ED1DEB">
        <w:t>.</w:t>
      </w:r>
    </w:p>
    <w:p w:rsidR="00294C04" w:rsidRPr="00294C04" w:rsidRDefault="00294C04" w:rsidP="00917D4C">
      <w:pPr>
        <w:pStyle w:val="aff0"/>
      </w:pPr>
    </w:p>
    <w:p w:rsidR="00294C04" w:rsidRPr="00294C04" w:rsidRDefault="00294C04" w:rsidP="00917D4C">
      <w:pPr>
        <w:pStyle w:val="aff0"/>
      </w:pPr>
    </w:p>
    <w:p w:rsidR="00294C04" w:rsidRPr="00294C04" w:rsidRDefault="00294C04" w:rsidP="00917D4C">
      <w:pPr>
        <w:pStyle w:val="aff0"/>
      </w:pPr>
    </w:p>
    <w:p w:rsidR="00294C04" w:rsidRDefault="00294C04" w:rsidP="00917D4C">
      <w:pPr>
        <w:pStyle w:val="aff0"/>
        <w:sectPr w:rsidR="00294C04" w:rsidSect="00887657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436FCA" w:rsidRPr="00E173AF" w:rsidRDefault="00A83867" w:rsidP="002B3C14">
      <w:pPr>
        <w:spacing w:line="240" w:lineRule="auto"/>
        <w:ind w:firstLine="0"/>
        <w:jc w:val="left"/>
      </w:pPr>
      <w:r>
        <w:rPr>
          <w:bCs/>
        </w:rPr>
        <w:lastRenderedPageBreak/>
        <w:t>Таблица 45</w:t>
      </w:r>
      <w:r w:rsidR="00436FCA" w:rsidRPr="00E173AF">
        <w:rPr>
          <w:bCs/>
        </w:rPr>
        <w:t xml:space="preserve"> – Сводные технико-экономические показатели работы котельных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9"/>
        <w:gridCol w:w="1618"/>
        <w:gridCol w:w="1483"/>
        <w:gridCol w:w="1347"/>
        <w:gridCol w:w="1486"/>
        <w:gridCol w:w="1347"/>
        <w:gridCol w:w="1483"/>
        <w:gridCol w:w="1347"/>
        <w:gridCol w:w="1486"/>
        <w:gridCol w:w="1483"/>
      </w:tblGrid>
      <w:tr w:rsidR="00436FCA" w:rsidRPr="00E56CC0" w:rsidTr="006260D1">
        <w:tc>
          <w:tcPr>
            <w:tcW w:w="660" w:type="pct"/>
            <w:shd w:val="clear" w:color="auto" w:fill="C6D9F1"/>
            <w:vAlign w:val="center"/>
          </w:tcPr>
          <w:p w:rsidR="00436FCA" w:rsidRPr="00E56CC0" w:rsidRDefault="00436FCA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56CC0">
              <w:rPr>
                <w:bCs/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537" w:type="pct"/>
            <w:shd w:val="clear" w:color="auto" w:fill="C6D9F1"/>
            <w:vAlign w:val="center"/>
          </w:tcPr>
          <w:p w:rsidR="00436FCA" w:rsidRPr="00E56CC0" w:rsidRDefault="00436FCA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56CC0">
              <w:rPr>
                <w:bCs/>
                <w:color w:val="000000"/>
                <w:sz w:val="24"/>
                <w:szCs w:val="24"/>
              </w:rPr>
              <w:t>Выработка, Гкал/год</w:t>
            </w:r>
          </w:p>
        </w:tc>
        <w:tc>
          <w:tcPr>
            <w:tcW w:w="492" w:type="pct"/>
            <w:shd w:val="clear" w:color="auto" w:fill="C6D9F1"/>
            <w:vAlign w:val="center"/>
          </w:tcPr>
          <w:p w:rsidR="00436FCA" w:rsidRPr="00E56CC0" w:rsidRDefault="00436FCA" w:rsidP="008548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6CC0">
              <w:rPr>
                <w:bCs/>
                <w:color w:val="000000"/>
                <w:sz w:val="24"/>
                <w:szCs w:val="24"/>
              </w:rPr>
              <w:t>Расход те</w:t>
            </w:r>
            <w:r w:rsidRPr="00E56CC0">
              <w:rPr>
                <w:bCs/>
                <w:color w:val="000000"/>
                <w:sz w:val="24"/>
                <w:szCs w:val="24"/>
              </w:rPr>
              <w:t>п</w:t>
            </w:r>
            <w:r w:rsidRPr="00E56CC0">
              <w:rPr>
                <w:bCs/>
                <w:color w:val="000000"/>
                <w:sz w:val="24"/>
                <w:szCs w:val="24"/>
              </w:rPr>
              <w:t>ловой эне</w:t>
            </w:r>
            <w:r w:rsidRPr="00E56CC0">
              <w:rPr>
                <w:bCs/>
                <w:color w:val="000000"/>
                <w:sz w:val="24"/>
                <w:szCs w:val="24"/>
              </w:rPr>
              <w:t>р</w:t>
            </w:r>
            <w:r w:rsidRPr="00E56CC0">
              <w:rPr>
                <w:bCs/>
                <w:color w:val="000000"/>
                <w:sz w:val="24"/>
                <w:szCs w:val="24"/>
              </w:rPr>
              <w:t>гии на со</w:t>
            </w:r>
            <w:r w:rsidRPr="00E56CC0">
              <w:rPr>
                <w:bCs/>
                <w:color w:val="000000"/>
                <w:sz w:val="24"/>
                <w:szCs w:val="24"/>
              </w:rPr>
              <w:t>б</w:t>
            </w:r>
            <w:r w:rsidRPr="00E56CC0">
              <w:rPr>
                <w:bCs/>
                <w:color w:val="000000"/>
                <w:sz w:val="24"/>
                <w:szCs w:val="24"/>
              </w:rPr>
              <w:t>ственные и хоз. нужды, Гкал/год</w:t>
            </w:r>
          </w:p>
        </w:tc>
        <w:tc>
          <w:tcPr>
            <w:tcW w:w="447" w:type="pct"/>
            <w:shd w:val="clear" w:color="auto" w:fill="C6D9F1"/>
            <w:vAlign w:val="center"/>
          </w:tcPr>
          <w:p w:rsidR="00436FCA" w:rsidRPr="00E56CC0" w:rsidRDefault="00436FCA" w:rsidP="008548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6CC0">
              <w:rPr>
                <w:bCs/>
                <w:color w:val="000000"/>
                <w:sz w:val="24"/>
                <w:szCs w:val="24"/>
              </w:rPr>
              <w:t>Тепловые потери в сетях, Гкал/год</w:t>
            </w:r>
          </w:p>
        </w:tc>
        <w:tc>
          <w:tcPr>
            <w:tcW w:w="493" w:type="pct"/>
            <w:shd w:val="clear" w:color="auto" w:fill="C6D9F1"/>
            <w:vAlign w:val="center"/>
          </w:tcPr>
          <w:p w:rsidR="00436FCA" w:rsidRPr="00E56CC0" w:rsidRDefault="00436FCA" w:rsidP="008548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6CC0">
              <w:rPr>
                <w:bCs/>
                <w:color w:val="000000"/>
                <w:sz w:val="24"/>
                <w:szCs w:val="24"/>
              </w:rPr>
              <w:t>Полезный отпуск, Гкал/год</w:t>
            </w:r>
          </w:p>
        </w:tc>
        <w:tc>
          <w:tcPr>
            <w:tcW w:w="447" w:type="pct"/>
            <w:shd w:val="clear" w:color="auto" w:fill="C6D9F1"/>
            <w:vAlign w:val="center"/>
          </w:tcPr>
          <w:p w:rsidR="00436FCA" w:rsidRPr="00E56CC0" w:rsidRDefault="00436FCA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56CC0">
              <w:rPr>
                <w:bCs/>
                <w:color w:val="000000"/>
                <w:sz w:val="24"/>
                <w:szCs w:val="24"/>
              </w:rPr>
              <w:t>Устано</w:t>
            </w:r>
            <w:r w:rsidRPr="00E56CC0">
              <w:rPr>
                <w:bCs/>
                <w:color w:val="000000"/>
                <w:sz w:val="24"/>
                <w:szCs w:val="24"/>
              </w:rPr>
              <w:t>в</w:t>
            </w:r>
            <w:r w:rsidRPr="00E56CC0">
              <w:rPr>
                <w:bCs/>
                <w:color w:val="000000"/>
                <w:sz w:val="24"/>
                <w:szCs w:val="24"/>
              </w:rPr>
              <w:t>л</w:t>
            </w:r>
            <w:r w:rsidRPr="00E56CC0">
              <w:rPr>
                <w:bCs/>
                <w:color w:val="000000"/>
                <w:sz w:val="24"/>
                <w:szCs w:val="24"/>
              </w:rPr>
              <w:t>е</w:t>
            </w:r>
            <w:r w:rsidRPr="00E56CC0">
              <w:rPr>
                <w:bCs/>
                <w:color w:val="000000"/>
                <w:sz w:val="24"/>
                <w:szCs w:val="24"/>
              </w:rPr>
              <w:t>ная/распо-лагаемая мощность, Гкал/ч</w:t>
            </w:r>
          </w:p>
        </w:tc>
        <w:tc>
          <w:tcPr>
            <w:tcW w:w="492" w:type="pct"/>
            <w:shd w:val="clear" w:color="auto" w:fill="C6D9F1"/>
            <w:vAlign w:val="center"/>
          </w:tcPr>
          <w:p w:rsidR="00436FCA" w:rsidRPr="00E56CC0" w:rsidRDefault="00436FCA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56CC0">
              <w:rPr>
                <w:bCs/>
                <w:color w:val="000000"/>
                <w:sz w:val="24"/>
                <w:szCs w:val="24"/>
              </w:rPr>
              <w:t>Тепловая мощность нетто, Гкал/ч</w:t>
            </w:r>
          </w:p>
        </w:tc>
        <w:tc>
          <w:tcPr>
            <w:tcW w:w="447" w:type="pct"/>
            <w:shd w:val="clear" w:color="auto" w:fill="C6D9F1"/>
            <w:vAlign w:val="center"/>
          </w:tcPr>
          <w:p w:rsidR="00436FCA" w:rsidRPr="00E56CC0" w:rsidRDefault="00436FCA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56CC0">
              <w:rPr>
                <w:bCs/>
                <w:color w:val="000000"/>
                <w:sz w:val="24"/>
                <w:szCs w:val="24"/>
              </w:rPr>
              <w:t>Присо</w:t>
            </w:r>
            <w:r w:rsidRPr="00E56CC0">
              <w:rPr>
                <w:bCs/>
                <w:color w:val="000000"/>
                <w:sz w:val="24"/>
                <w:szCs w:val="24"/>
              </w:rPr>
              <w:t>е</w:t>
            </w:r>
            <w:r w:rsidRPr="00E56CC0">
              <w:rPr>
                <w:bCs/>
                <w:color w:val="000000"/>
                <w:sz w:val="24"/>
                <w:szCs w:val="24"/>
              </w:rPr>
              <w:t>динённая  тепловая нагрузка, Гкал/ч</w:t>
            </w:r>
          </w:p>
        </w:tc>
        <w:tc>
          <w:tcPr>
            <w:tcW w:w="493" w:type="pct"/>
            <w:shd w:val="clear" w:color="auto" w:fill="C6D9F1"/>
            <w:vAlign w:val="center"/>
          </w:tcPr>
          <w:p w:rsidR="005E14AC" w:rsidRDefault="00436FCA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BF6C62">
              <w:rPr>
                <w:bCs/>
                <w:color w:val="000000"/>
                <w:sz w:val="24"/>
                <w:szCs w:val="24"/>
              </w:rPr>
              <w:t>Годовой расход</w:t>
            </w:r>
          </w:p>
          <w:p w:rsidR="005E14AC" w:rsidRDefault="00436FCA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BF6C62">
              <w:rPr>
                <w:bCs/>
                <w:color w:val="000000"/>
                <w:sz w:val="24"/>
                <w:szCs w:val="24"/>
              </w:rPr>
              <w:t xml:space="preserve"> натур.</w:t>
            </w:r>
          </w:p>
          <w:p w:rsidR="00436FCA" w:rsidRPr="00BF6C62" w:rsidRDefault="00436FCA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BF6C62">
              <w:rPr>
                <w:bCs/>
                <w:color w:val="000000"/>
                <w:sz w:val="24"/>
                <w:szCs w:val="24"/>
              </w:rPr>
              <w:t xml:space="preserve"> топлива, тыс. м</w:t>
            </w:r>
            <w:r w:rsidRPr="00BF6C62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BF6C62">
              <w:rPr>
                <w:bCs/>
                <w:color w:val="000000"/>
                <w:sz w:val="24"/>
                <w:szCs w:val="24"/>
              </w:rPr>
              <w:t>/ч</w:t>
            </w:r>
            <w:r w:rsidR="00637590">
              <w:rPr>
                <w:bCs/>
                <w:color w:val="000000"/>
                <w:sz w:val="24"/>
                <w:szCs w:val="24"/>
              </w:rPr>
              <w:t>, т.</w:t>
            </w:r>
          </w:p>
        </w:tc>
        <w:tc>
          <w:tcPr>
            <w:tcW w:w="492" w:type="pct"/>
            <w:shd w:val="clear" w:color="auto" w:fill="C6D9F1"/>
            <w:vAlign w:val="center"/>
          </w:tcPr>
          <w:p w:rsidR="005E14AC" w:rsidRDefault="00436FCA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BF6C62">
              <w:rPr>
                <w:bCs/>
                <w:color w:val="000000"/>
                <w:sz w:val="24"/>
                <w:szCs w:val="24"/>
              </w:rPr>
              <w:t>Годовой расход</w:t>
            </w:r>
          </w:p>
          <w:p w:rsidR="005E14AC" w:rsidRDefault="00436FCA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BF6C62">
              <w:rPr>
                <w:bCs/>
                <w:color w:val="000000"/>
                <w:sz w:val="24"/>
                <w:szCs w:val="24"/>
              </w:rPr>
              <w:t xml:space="preserve"> условн. </w:t>
            </w:r>
          </w:p>
          <w:p w:rsidR="00436FCA" w:rsidRPr="00BF6C62" w:rsidRDefault="00436FCA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BF6C62">
              <w:rPr>
                <w:bCs/>
                <w:color w:val="000000"/>
                <w:sz w:val="24"/>
                <w:szCs w:val="24"/>
              </w:rPr>
              <w:t>топлива, тут</w:t>
            </w:r>
          </w:p>
        </w:tc>
      </w:tr>
      <w:tr w:rsidR="00436FCA" w:rsidRPr="00E56CC0" w:rsidTr="008548E1">
        <w:tc>
          <w:tcPr>
            <w:tcW w:w="4508" w:type="pct"/>
            <w:gridSpan w:val="9"/>
            <w:vAlign w:val="center"/>
          </w:tcPr>
          <w:p w:rsidR="00436FCA" w:rsidRPr="00E56CC0" w:rsidRDefault="00436FCA" w:rsidP="008548E1">
            <w:pPr>
              <w:spacing w:line="240" w:lineRule="auto"/>
              <w:ind w:firstLine="0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E56CC0">
              <w:rPr>
                <w:rFonts w:eastAsia="Times New Roman"/>
                <w:b/>
                <w:i/>
                <w:sz w:val="24"/>
                <w:szCs w:val="24"/>
              </w:rPr>
              <w:t>ООО «Дабл-Ю Кэй Восток Энерго»</w:t>
            </w:r>
          </w:p>
        </w:tc>
        <w:tc>
          <w:tcPr>
            <w:tcW w:w="492" w:type="pct"/>
          </w:tcPr>
          <w:p w:rsidR="00436FCA" w:rsidRPr="00E56CC0" w:rsidRDefault="00436FCA" w:rsidP="008548E1">
            <w:pPr>
              <w:spacing w:line="240" w:lineRule="auto"/>
              <w:ind w:firstLine="0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</w:tc>
      </w:tr>
      <w:tr w:rsidR="007335F2" w:rsidRPr="00E56CC0" w:rsidTr="008548E1">
        <w:tc>
          <w:tcPr>
            <w:tcW w:w="660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Котельная №2</w:t>
            </w:r>
          </w:p>
        </w:tc>
        <w:tc>
          <w:tcPr>
            <w:tcW w:w="537" w:type="pct"/>
            <w:vAlign w:val="center"/>
          </w:tcPr>
          <w:p w:rsidR="007335F2" w:rsidRPr="00BF6C6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C6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5301,47</w:t>
            </w:r>
          </w:p>
        </w:tc>
        <w:tc>
          <w:tcPr>
            <w:tcW w:w="492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127,24</w:t>
            </w:r>
          </w:p>
        </w:tc>
        <w:tc>
          <w:tcPr>
            <w:tcW w:w="447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1 722,91</w:t>
            </w:r>
          </w:p>
        </w:tc>
        <w:tc>
          <w:tcPr>
            <w:tcW w:w="493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3 451,32</w:t>
            </w:r>
          </w:p>
        </w:tc>
        <w:tc>
          <w:tcPr>
            <w:tcW w:w="447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2,58</w:t>
            </w:r>
          </w:p>
        </w:tc>
        <w:tc>
          <w:tcPr>
            <w:tcW w:w="492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2,555</w:t>
            </w:r>
          </w:p>
        </w:tc>
        <w:tc>
          <w:tcPr>
            <w:tcW w:w="447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2,9</w:t>
            </w:r>
          </w:p>
        </w:tc>
        <w:tc>
          <w:tcPr>
            <w:tcW w:w="493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682,60</w:t>
            </w:r>
          </w:p>
        </w:tc>
        <w:tc>
          <w:tcPr>
            <w:tcW w:w="492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814,61</w:t>
            </w:r>
          </w:p>
        </w:tc>
      </w:tr>
      <w:tr w:rsidR="007335F2" w:rsidRPr="00E56CC0" w:rsidTr="008548E1">
        <w:tc>
          <w:tcPr>
            <w:tcW w:w="660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Котельная №3</w:t>
            </w:r>
          </w:p>
        </w:tc>
        <w:tc>
          <w:tcPr>
            <w:tcW w:w="537" w:type="pct"/>
            <w:vAlign w:val="center"/>
          </w:tcPr>
          <w:p w:rsidR="007335F2" w:rsidRPr="00BF6C6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C62">
              <w:rPr>
                <w:sz w:val="24"/>
                <w:szCs w:val="24"/>
              </w:rPr>
              <w:t>6053,77</w:t>
            </w:r>
          </w:p>
        </w:tc>
        <w:tc>
          <w:tcPr>
            <w:tcW w:w="492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145,29</w:t>
            </w:r>
          </w:p>
        </w:tc>
        <w:tc>
          <w:tcPr>
            <w:tcW w:w="447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2 255,31</w:t>
            </w:r>
          </w:p>
        </w:tc>
        <w:tc>
          <w:tcPr>
            <w:tcW w:w="493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3 653,17</w:t>
            </w:r>
          </w:p>
        </w:tc>
        <w:tc>
          <w:tcPr>
            <w:tcW w:w="447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5,16</w:t>
            </w:r>
          </w:p>
        </w:tc>
        <w:tc>
          <w:tcPr>
            <w:tcW w:w="492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5,132</w:t>
            </w:r>
          </w:p>
        </w:tc>
        <w:tc>
          <w:tcPr>
            <w:tcW w:w="447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3,68</w:t>
            </w:r>
          </w:p>
        </w:tc>
        <w:tc>
          <w:tcPr>
            <w:tcW w:w="493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919,43</w:t>
            </w:r>
          </w:p>
        </w:tc>
        <w:tc>
          <w:tcPr>
            <w:tcW w:w="492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1097,24</w:t>
            </w:r>
          </w:p>
        </w:tc>
      </w:tr>
      <w:tr w:rsidR="007335F2" w:rsidRPr="00E56CC0" w:rsidTr="008548E1">
        <w:tc>
          <w:tcPr>
            <w:tcW w:w="660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Котельная №5</w:t>
            </w:r>
          </w:p>
        </w:tc>
        <w:tc>
          <w:tcPr>
            <w:tcW w:w="537" w:type="pct"/>
            <w:vAlign w:val="center"/>
          </w:tcPr>
          <w:p w:rsidR="007335F2" w:rsidRPr="00BF6C6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C6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1505,0</w:t>
            </w:r>
          </w:p>
        </w:tc>
        <w:tc>
          <w:tcPr>
            <w:tcW w:w="492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36,12</w:t>
            </w:r>
          </w:p>
        </w:tc>
        <w:tc>
          <w:tcPr>
            <w:tcW w:w="447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513,49</w:t>
            </w:r>
          </w:p>
        </w:tc>
        <w:tc>
          <w:tcPr>
            <w:tcW w:w="493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955,38</w:t>
            </w:r>
          </w:p>
        </w:tc>
        <w:tc>
          <w:tcPr>
            <w:tcW w:w="447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0,86</w:t>
            </w:r>
          </w:p>
        </w:tc>
        <w:tc>
          <w:tcPr>
            <w:tcW w:w="492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0,853</w:t>
            </w:r>
          </w:p>
        </w:tc>
        <w:tc>
          <w:tcPr>
            <w:tcW w:w="447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0,76</w:t>
            </w:r>
          </w:p>
        </w:tc>
        <w:tc>
          <w:tcPr>
            <w:tcW w:w="493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195,28</w:t>
            </w:r>
          </w:p>
        </w:tc>
        <w:tc>
          <w:tcPr>
            <w:tcW w:w="492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233,05</w:t>
            </w:r>
          </w:p>
        </w:tc>
      </w:tr>
      <w:tr w:rsidR="007335F2" w:rsidRPr="00E56CC0" w:rsidTr="008548E1">
        <w:tc>
          <w:tcPr>
            <w:tcW w:w="660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Котельная №7</w:t>
            </w:r>
          </w:p>
        </w:tc>
        <w:tc>
          <w:tcPr>
            <w:tcW w:w="537" w:type="pct"/>
            <w:vAlign w:val="center"/>
          </w:tcPr>
          <w:p w:rsidR="007335F2" w:rsidRPr="00BF6C6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C6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2129,92</w:t>
            </w:r>
          </w:p>
        </w:tc>
        <w:tc>
          <w:tcPr>
            <w:tcW w:w="492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51,11</w:t>
            </w:r>
          </w:p>
        </w:tc>
        <w:tc>
          <w:tcPr>
            <w:tcW w:w="447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847,07</w:t>
            </w:r>
          </w:p>
        </w:tc>
        <w:tc>
          <w:tcPr>
            <w:tcW w:w="493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1 231,74</w:t>
            </w:r>
          </w:p>
        </w:tc>
        <w:tc>
          <w:tcPr>
            <w:tcW w:w="447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1,032</w:t>
            </w:r>
          </w:p>
        </w:tc>
        <w:tc>
          <w:tcPr>
            <w:tcW w:w="492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1,022</w:t>
            </w:r>
          </w:p>
        </w:tc>
        <w:tc>
          <w:tcPr>
            <w:tcW w:w="447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0,94</w:t>
            </w:r>
          </w:p>
        </w:tc>
        <w:tc>
          <w:tcPr>
            <w:tcW w:w="493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274,87</w:t>
            </w:r>
          </w:p>
        </w:tc>
        <w:tc>
          <w:tcPr>
            <w:tcW w:w="492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328,03</w:t>
            </w:r>
          </w:p>
        </w:tc>
      </w:tr>
      <w:tr w:rsidR="007335F2" w:rsidRPr="00E56CC0" w:rsidTr="008548E1">
        <w:tc>
          <w:tcPr>
            <w:tcW w:w="660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Котельная №8</w:t>
            </w:r>
          </w:p>
        </w:tc>
        <w:tc>
          <w:tcPr>
            <w:tcW w:w="537" w:type="pct"/>
            <w:vAlign w:val="center"/>
          </w:tcPr>
          <w:p w:rsidR="007335F2" w:rsidRPr="00BF6C6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C6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1873,49</w:t>
            </w:r>
          </w:p>
        </w:tc>
        <w:tc>
          <w:tcPr>
            <w:tcW w:w="492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44,96</w:t>
            </w:r>
          </w:p>
        </w:tc>
        <w:tc>
          <w:tcPr>
            <w:tcW w:w="447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352,94</w:t>
            </w:r>
          </w:p>
        </w:tc>
        <w:tc>
          <w:tcPr>
            <w:tcW w:w="493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1 475,59</w:t>
            </w:r>
          </w:p>
        </w:tc>
        <w:tc>
          <w:tcPr>
            <w:tcW w:w="447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1,032</w:t>
            </w:r>
          </w:p>
        </w:tc>
        <w:tc>
          <w:tcPr>
            <w:tcW w:w="492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1,023</w:t>
            </w:r>
          </w:p>
        </w:tc>
        <w:tc>
          <w:tcPr>
            <w:tcW w:w="447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1,03</w:t>
            </w:r>
          </w:p>
        </w:tc>
        <w:tc>
          <w:tcPr>
            <w:tcW w:w="493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244,16</w:t>
            </w:r>
          </w:p>
        </w:tc>
        <w:tc>
          <w:tcPr>
            <w:tcW w:w="492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291,38</w:t>
            </w:r>
          </w:p>
        </w:tc>
      </w:tr>
      <w:tr w:rsidR="007335F2" w:rsidRPr="00E56CC0" w:rsidTr="008548E1">
        <w:tc>
          <w:tcPr>
            <w:tcW w:w="660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Котельная №10</w:t>
            </w:r>
          </w:p>
        </w:tc>
        <w:tc>
          <w:tcPr>
            <w:tcW w:w="537" w:type="pct"/>
            <w:vAlign w:val="center"/>
          </w:tcPr>
          <w:p w:rsidR="007335F2" w:rsidRPr="00BF6C6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C6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663,3</w:t>
            </w:r>
          </w:p>
        </w:tc>
        <w:tc>
          <w:tcPr>
            <w:tcW w:w="492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15,92</w:t>
            </w:r>
          </w:p>
        </w:tc>
        <w:tc>
          <w:tcPr>
            <w:tcW w:w="447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281,00</w:t>
            </w:r>
          </w:p>
        </w:tc>
        <w:tc>
          <w:tcPr>
            <w:tcW w:w="493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366,38</w:t>
            </w:r>
          </w:p>
        </w:tc>
        <w:tc>
          <w:tcPr>
            <w:tcW w:w="447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0,69</w:t>
            </w:r>
          </w:p>
        </w:tc>
        <w:tc>
          <w:tcPr>
            <w:tcW w:w="492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0,687</w:t>
            </w:r>
          </w:p>
        </w:tc>
        <w:tc>
          <w:tcPr>
            <w:tcW w:w="447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0,27</w:t>
            </w:r>
          </w:p>
        </w:tc>
        <w:tc>
          <w:tcPr>
            <w:tcW w:w="493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100,81</w:t>
            </w:r>
          </w:p>
        </w:tc>
        <w:tc>
          <w:tcPr>
            <w:tcW w:w="492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120,31</w:t>
            </w:r>
          </w:p>
        </w:tc>
      </w:tr>
      <w:tr w:rsidR="007335F2" w:rsidRPr="00E56CC0" w:rsidTr="008548E1">
        <w:tc>
          <w:tcPr>
            <w:tcW w:w="660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Котельная №11</w:t>
            </w:r>
          </w:p>
        </w:tc>
        <w:tc>
          <w:tcPr>
            <w:tcW w:w="537" w:type="pct"/>
            <w:vAlign w:val="center"/>
          </w:tcPr>
          <w:p w:rsidR="007335F2" w:rsidRPr="00BF6C6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C6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5577,1</w:t>
            </w:r>
          </w:p>
        </w:tc>
        <w:tc>
          <w:tcPr>
            <w:tcW w:w="492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133,85</w:t>
            </w:r>
          </w:p>
        </w:tc>
        <w:tc>
          <w:tcPr>
            <w:tcW w:w="447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1 798,64</w:t>
            </w:r>
          </w:p>
        </w:tc>
        <w:tc>
          <w:tcPr>
            <w:tcW w:w="493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3 644,61</w:t>
            </w:r>
          </w:p>
        </w:tc>
        <w:tc>
          <w:tcPr>
            <w:tcW w:w="447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5,16</w:t>
            </w:r>
          </w:p>
        </w:tc>
        <w:tc>
          <w:tcPr>
            <w:tcW w:w="492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5,134</w:t>
            </w:r>
          </w:p>
        </w:tc>
        <w:tc>
          <w:tcPr>
            <w:tcW w:w="447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4,21</w:t>
            </w:r>
          </w:p>
        </w:tc>
        <w:tc>
          <w:tcPr>
            <w:tcW w:w="493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847,13</w:t>
            </w:r>
          </w:p>
        </w:tc>
        <w:tc>
          <w:tcPr>
            <w:tcW w:w="492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1010,96</w:t>
            </w:r>
          </w:p>
        </w:tc>
      </w:tr>
      <w:tr w:rsidR="007335F2" w:rsidRPr="00E56CC0" w:rsidTr="008548E1">
        <w:tc>
          <w:tcPr>
            <w:tcW w:w="660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Котельная №12</w:t>
            </w:r>
          </w:p>
        </w:tc>
        <w:tc>
          <w:tcPr>
            <w:tcW w:w="537" w:type="pct"/>
            <w:vAlign w:val="center"/>
          </w:tcPr>
          <w:p w:rsidR="007335F2" w:rsidRPr="00BF6C6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C6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664,0</w:t>
            </w:r>
          </w:p>
        </w:tc>
        <w:tc>
          <w:tcPr>
            <w:tcW w:w="492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15,94</w:t>
            </w:r>
          </w:p>
        </w:tc>
        <w:tc>
          <w:tcPr>
            <w:tcW w:w="447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131,19</w:t>
            </w:r>
          </w:p>
        </w:tc>
        <w:tc>
          <w:tcPr>
            <w:tcW w:w="493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516,88</w:t>
            </w:r>
          </w:p>
        </w:tc>
        <w:tc>
          <w:tcPr>
            <w:tcW w:w="447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0,69</w:t>
            </w:r>
          </w:p>
        </w:tc>
        <w:tc>
          <w:tcPr>
            <w:tcW w:w="492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0,687</w:t>
            </w:r>
          </w:p>
        </w:tc>
        <w:tc>
          <w:tcPr>
            <w:tcW w:w="447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0,37</w:t>
            </w:r>
          </w:p>
        </w:tc>
        <w:tc>
          <w:tcPr>
            <w:tcW w:w="493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100,84</w:t>
            </w:r>
          </w:p>
        </w:tc>
        <w:tc>
          <w:tcPr>
            <w:tcW w:w="492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120,34</w:t>
            </w:r>
          </w:p>
        </w:tc>
      </w:tr>
      <w:tr w:rsidR="007335F2" w:rsidRPr="00E56CC0" w:rsidTr="008548E1">
        <w:tc>
          <w:tcPr>
            <w:tcW w:w="660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Котельная №16</w:t>
            </w:r>
          </w:p>
        </w:tc>
        <w:tc>
          <w:tcPr>
            <w:tcW w:w="537" w:type="pct"/>
            <w:vAlign w:val="center"/>
          </w:tcPr>
          <w:p w:rsidR="007335F2" w:rsidRPr="00BF6C6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C6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2863,31</w:t>
            </w:r>
          </w:p>
        </w:tc>
        <w:tc>
          <w:tcPr>
            <w:tcW w:w="492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68,72</w:t>
            </w:r>
          </w:p>
        </w:tc>
        <w:tc>
          <w:tcPr>
            <w:tcW w:w="447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659,27</w:t>
            </w:r>
          </w:p>
        </w:tc>
        <w:tc>
          <w:tcPr>
            <w:tcW w:w="493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2 135,32</w:t>
            </w:r>
          </w:p>
        </w:tc>
        <w:tc>
          <w:tcPr>
            <w:tcW w:w="447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2,15</w:t>
            </w:r>
          </w:p>
        </w:tc>
        <w:tc>
          <w:tcPr>
            <w:tcW w:w="492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2,137</w:t>
            </w:r>
          </w:p>
        </w:tc>
        <w:tc>
          <w:tcPr>
            <w:tcW w:w="447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1,34</w:t>
            </w:r>
          </w:p>
        </w:tc>
        <w:tc>
          <w:tcPr>
            <w:tcW w:w="493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435,33</w:t>
            </w:r>
          </w:p>
        </w:tc>
        <w:tc>
          <w:tcPr>
            <w:tcW w:w="492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519,52</w:t>
            </w:r>
          </w:p>
        </w:tc>
      </w:tr>
      <w:tr w:rsidR="007335F2" w:rsidRPr="00E56CC0" w:rsidTr="008548E1">
        <w:tc>
          <w:tcPr>
            <w:tcW w:w="660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Котельная №20</w:t>
            </w:r>
          </w:p>
        </w:tc>
        <w:tc>
          <w:tcPr>
            <w:tcW w:w="537" w:type="pct"/>
            <w:vAlign w:val="center"/>
          </w:tcPr>
          <w:p w:rsidR="007335F2" w:rsidRPr="00BF6C6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C6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3222,52</w:t>
            </w:r>
          </w:p>
        </w:tc>
        <w:tc>
          <w:tcPr>
            <w:tcW w:w="492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77,34</w:t>
            </w:r>
          </w:p>
        </w:tc>
        <w:tc>
          <w:tcPr>
            <w:tcW w:w="447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810,86</w:t>
            </w:r>
          </w:p>
        </w:tc>
        <w:tc>
          <w:tcPr>
            <w:tcW w:w="493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2 334,31</w:t>
            </w:r>
          </w:p>
        </w:tc>
        <w:tc>
          <w:tcPr>
            <w:tcW w:w="447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1,72</w:t>
            </w:r>
          </w:p>
        </w:tc>
        <w:tc>
          <w:tcPr>
            <w:tcW w:w="492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1,705</w:t>
            </w:r>
          </w:p>
        </w:tc>
        <w:tc>
          <w:tcPr>
            <w:tcW w:w="447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1,64</w:t>
            </w:r>
          </w:p>
        </w:tc>
        <w:tc>
          <w:tcPr>
            <w:tcW w:w="493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419,73</w:t>
            </w:r>
          </w:p>
        </w:tc>
        <w:tc>
          <w:tcPr>
            <w:tcW w:w="492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500,90</w:t>
            </w:r>
          </w:p>
        </w:tc>
      </w:tr>
      <w:tr w:rsidR="007335F2" w:rsidRPr="00E56CC0" w:rsidTr="008548E1">
        <w:tc>
          <w:tcPr>
            <w:tcW w:w="660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Котельная №22</w:t>
            </w:r>
          </w:p>
        </w:tc>
        <w:tc>
          <w:tcPr>
            <w:tcW w:w="537" w:type="pct"/>
            <w:vAlign w:val="center"/>
          </w:tcPr>
          <w:p w:rsidR="007335F2" w:rsidRPr="00BF6C6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C6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275,45</w:t>
            </w:r>
          </w:p>
        </w:tc>
        <w:tc>
          <w:tcPr>
            <w:tcW w:w="492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6,61</w:t>
            </w:r>
          </w:p>
        </w:tc>
        <w:tc>
          <w:tcPr>
            <w:tcW w:w="447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113,70</w:t>
            </w:r>
          </w:p>
        </w:tc>
        <w:tc>
          <w:tcPr>
            <w:tcW w:w="493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155,14</w:t>
            </w:r>
          </w:p>
        </w:tc>
        <w:tc>
          <w:tcPr>
            <w:tcW w:w="447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0,19</w:t>
            </w:r>
          </w:p>
        </w:tc>
        <w:tc>
          <w:tcPr>
            <w:tcW w:w="492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0,189</w:t>
            </w:r>
          </w:p>
        </w:tc>
        <w:tc>
          <w:tcPr>
            <w:tcW w:w="447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0,08</w:t>
            </w:r>
          </w:p>
        </w:tc>
        <w:tc>
          <w:tcPr>
            <w:tcW w:w="493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35,76</w:t>
            </w:r>
          </w:p>
        </w:tc>
        <w:tc>
          <w:tcPr>
            <w:tcW w:w="492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42,68</w:t>
            </w:r>
          </w:p>
        </w:tc>
      </w:tr>
      <w:tr w:rsidR="007335F2" w:rsidRPr="00E56CC0" w:rsidTr="008548E1">
        <w:tc>
          <w:tcPr>
            <w:tcW w:w="660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Котельная №23</w:t>
            </w:r>
          </w:p>
        </w:tc>
        <w:tc>
          <w:tcPr>
            <w:tcW w:w="537" w:type="pct"/>
            <w:vAlign w:val="center"/>
          </w:tcPr>
          <w:p w:rsidR="007335F2" w:rsidRPr="00BF6C6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  <w:r w:rsidRPr="00BF6C6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82,84</w:t>
            </w:r>
          </w:p>
        </w:tc>
        <w:tc>
          <w:tcPr>
            <w:tcW w:w="492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18,79</w:t>
            </w:r>
          </w:p>
        </w:tc>
        <w:tc>
          <w:tcPr>
            <w:tcW w:w="447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917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69,73</w:t>
            </w:r>
          </w:p>
        </w:tc>
        <w:tc>
          <w:tcPr>
            <w:tcW w:w="493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794,32</w:t>
            </w:r>
          </w:p>
        </w:tc>
        <w:tc>
          <w:tcPr>
            <w:tcW w:w="447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0,69</w:t>
            </w:r>
          </w:p>
        </w:tc>
        <w:tc>
          <w:tcPr>
            <w:tcW w:w="492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0,686</w:t>
            </w:r>
          </w:p>
        </w:tc>
        <w:tc>
          <w:tcPr>
            <w:tcW w:w="447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0,54</w:t>
            </w:r>
          </w:p>
        </w:tc>
        <w:tc>
          <w:tcPr>
            <w:tcW w:w="493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119,07</w:t>
            </w:r>
          </w:p>
        </w:tc>
        <w:tc>
          <w:tcPr>
            <w:tcW w:w="492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142,10</w:t>
            </w:r>
          </w:p>
        </w:tc>
      </w:tr>
      <w:tr w:rsidR="007335F2" w:rsidRPr="00E56CC0" w:rsidTr="008548E1">
        <w:tc>
          <w:tcPr>
            <w:tcW w:w="660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Котельная №28</w:t>
            </w:r>
          </w:p>
        </w:tc>
        <w:tc>
          <w:tcPr>
            <w:tcW w:w="537" w:type="pct"/>
            <w:vAlign w:val="center"/>
          </w:tcPr>
          <w:p w:rsidR="007335F2" w:rsidRPr="00BF6C6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C6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1271,76</w:t>
            </w:r>
          </w:p>
        </w:tc>
        <w:tc>
          <w:tcPr>
            <w:tcW w:w="492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30,52</w:t>
            </w:r>
          </w:p>
        </w:tc>
        <w:tc>
          <w:tcPr>
            <w:tcW w:w="447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342,71</w:t>
            </w:r>
          </w:p>
        </w:tc>
        <w:tc>
          <w:tcPr>
            <w:tcW w:w="493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898,53</w:t>
            </w:r>
          </w:p>
        </w:tc>
        <w:tc>
          <w:tcPr>
            <w:tcW w:w="447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5,16</w:t>
            </w:r>
          </w:p>
        </w:tc>
        <w:tc>
          <w:tcPr>
            <w:tcW w:w="492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5,154</w:t>
            </w:r>
          </w:p>
        </w:tc>
        <w:tc>
          <w:tcPr>
            <w:tcW w:w="447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493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165,95</w:t>
            </w:r>
          </w:p>
        </w:tc>
        <w:tc>
          <w:tcPr>
            <w:tcW w:w="492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198,04</w:t>
            </w:r>
          </w:p>
        </w:tc>
      </w:tr>
      <w:tr w:rsidR="00D23EE9" w:rsidRPr="00E56CC0" w:rsidTr="008548E1">
        <w:tc>
          <w:tcPr>
            <w:tcW w:w="660" w:type="pct"/>
            <w:vAlign w:val="center"/>
          </w:tcPr>
          <w:p w:rsidR="00D23EE9" w:rsidRPr="00D23EE9" w:rsidRDefault="00D23EE9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b/>
                <w:sz w:val="24"/>
                <w:szCs w:val="24"/>
              </w:rPr>
            </w:pPr>
            <w:r w:rsidRPr="00D23EE9">
              <w:rPr>
                <w:rFonts w:eastAsia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37" w:type="pct"/>
            <w:vAlign w:val="center"/>
          </w:tcPr>
          <w:p w:rsidR="00D23EE9" w:rsidRPr="00D23EE9" w:rsidRDefault="00D23EE9" w:rsidP="008C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23EE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32283,93</w:t>
            </w:r>
          </w:p>
        </w:tc>
        <w:tc>
          <w:tcPr>
            <w:tcW w:w="492" w:type="pct"/>
            <w:vAlign w:val="center"/>
          </w:tcPr>
          <w:p w:rsidR="00D23EE9" w:rsidRPr="00D23EE9" w:rsidRDefault="00D23EE9" w:rsidP="00D23EE9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23EE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772,41</w:t>
            </w:r>
          </w:p>
        </w:tc>
        <w:tc>
          <w:tcPr>
            <w:tcW w:w="447" w:type="pct"/>
            <w:vAlign w:val="center"/>
          </w:tcPr>
          <w:p w:rsidR="00D23EE9" w:rsidRPr="00D23EE9" w:rsidRDefault="00D23EE9" w:rsidP="008C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23EE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9898,84</w:t>
            </w:r>
          </w:p>
        </w:tc>
        <w:tc>
          <w:tcPr>
            <w:tcW w:w="493" w:type="pct"/>
            <w:vAlign w:val="center"/>
          </w:tcPr>
          <w:p w:rsidR="00D23EE9" w:rsidRPr="00D23EE9" w:rsidRDefault="00D23EE9" w:rsidP="008C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23EE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21612,68</w:t>
            </w:r>
          </w:p>
        </w:tc>
        <w:tc>
          <w:tcPr>
            <w:tcW w:w="447" w:type="pct"/>
            <w:vAlign w:val="center"/>
          </w:tcPr>
          <w:p w:rsidR="00D23EE9" w:rsidRPr="00D23EE9" w:rsidRDefault="00D23EE9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23EE9">
              <w:rPr>
                <w:rFonts w:eastAsia="Times New Roman"/>
                <w:b/>
                <w:sz w:val="24"/>
                <w:szCs w:val="24"/>
              </w:rPr>
              <w:t>27,114</w:t>
            </w:r>
          </w:p>
        </w:tc>
        <w:tc>
          <w:tcPr>
            <w:tcW w:w="492" w:type="pct"/>
            <w:vAlign w:val="bottom"/>
          </w:tcPr>
          <w:p w:rsidR="00D23EE9" w:rsidRPr="00D23EE9" w:rsidRDefault="00D23EE9" w:rsidP="008C090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D23EE9">
              <w:rPr>
                <w:b/>
                <w:color w:val="000000"/>
                <w:sz w:val="24"/>
                <w:szCs w:val="24"/>
              </w:rPr>
              <w:t>26965</w:t>
            </w:r>
          </w:p>
        </w:tc>
        <w:tc>
          <w:tcPr>
            <w:tcW w:w="447" w:type="pct"/>
            <w:vAlign w:val="bottom"/>
          </w:tcPr>
          <w:p w:rsidR="00D23EE9" w:rsidRPr="00D23EE9" w:rsidRDefault="00D23EE9" w:rsidP="008C090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D23EE9">
              <w:rPr>
                <w:b/>
                <w:color w:val="000000"/>
                <w:sz w:val="24"/>
                <w:szCs w:val="24"/>
              </w:rPr>
              <w:t>17,97</w:t>
            </w:r>
          </w:p>
        </w:tc>
        <w:tc>
          <w:tcPr>
            <w:tcW w:w="493" w:type="pct"/>
            <w:vAlign w:val="bottom"/>
          </w:tcPr>
          <w:p w:rsidR="00D23EE9" w:rsidRPr="00D23EE9" w:rsidRDefault="00D23EE9" w:rsidP="008C090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D23EE9">
              <w:rPr>
                <w:b/>
                <w:color w:val="000000"/>
                <w:sz w:val="24"/>
                <w:szCs w:val="24"/>
              </w:rPr>
              <w:t>4540,96</w:t>
            </w:r>
          </w:p>
        </w:tc>
        <w:tc>
          <w:tcPr>
            <w:tcW w:w="492" w:type="pct"/>
            <w:vAlign w:val="bottom"/>
          </w:tcPr>
          <w:p w:rsidR="00D23EE9" w:rsidRPr="00D23EE9" w:rsidRDefault="00D23EE9" w:rsidP="008C090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D23EE9">
              <w:rPr>
                <w:b/>
                <w:color w:val="000000"/>
                <w:sz w:val="24"/>
                <w:szCs w:val="24"/>
              </w:rPr>
              <w:t>5419,14</w:t>
            </w:r>
          </w:p>
        </w:tc>
      </w:tr>
      <w:tr w:rsidR="007335F2" w:rsidRPr="00E56CC0" w:rsidTr="007335F2">
        <w:tc>
          <w:tcPr>
            <w:tcW w:w="5000" w:type="pct"/>
            <w:gridSpan w:val="10"/>
            <w:vAlign w:val="center"/>
          </w:tcPr>
          <w:p w:rsidR="007335F2" w:rsidRPr="007335F2" w:rsidRDefault="00D23EE9" w:rsidP="008548E1">
            <w:pPr>
              <w:spacing w:line="240" w:lineRule="auto"/>
              <w:ind w:firstLine="0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</w:rPr>
              <w:t xml:space="preserve">ООО «Энерго </w:t>
            </w:r>
            <w:r w:rsidR="007335F2" w:rsidRPr="007335F2">
              <w:rPr>
                <w:rFonts w:eastAsia="Times New Roman"/>
                <w:b/>
                <w:i/>
                <w:sz w:val="24"/>
                <w:szCs w:val="24"/>
              </w:rPr>
              <w:t>Алтай»</w:t>
            </w:r>
          </w:p>
        </w:tc>
      </w:tr>
      <w:tr w:rsidR="007335F2" w:rsidRPr="00E56CC0" w:rsidTr="008C090F">
        <w:tc>
          <w:tcPr>
            <w:tcW w:w="660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Котельная №1</w:t>
            </w:r>
          </w:p>
        </w:tc>
        <w:tc>
          <w:tcPr>
            <w:tcW w:w="537" w:type="pct"/>
            <w:vAlign w:val="center"/>
          </w:tcPr>
          <w:p w:rsidR="007335F2" w:rsidRPr="00BF6C6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C6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9543,49</w:t>
            </w:r>
          </w:p>
        </w:tc>
        <w:tc>
          <w:tcPr>
            <w:tcW w:w="492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229,04</w:t>
            </w:r>
          </w:p>
        </w:tc>
        <w:tc>
          <w:tcPr>
            <w:tcW w:w="447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1 206,65</w:t>
            </w:r>
          </w:p>
        </w:tc>
        <w:tc>
          <w:tcPr>
            <w:tcW w:w="493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8 107,80</w:t>
            </w:r>
          </w:p>
        </w:tc>
        <w:tc>
          <w:tcPr>
            <w:tcW w:w="447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5,16</w:t>
            </w:r>
          </w:p>
        </w:tc>
        <w:tc>
          <w:tcPr>
            <w:tcW w:w="492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5,116</w:t>
            </w:r>
          </w:p>
        </w:tc>
        <w:tc>
          <w:tcPr>
            <w:tcW w:w="447" w:type="pct"/>
            <w:vAlign w:val="bottom"/>
          </w:tcPr>
          <w:p w:rsidR="007335F2" w:rsidRPr="00E56CC0" w:rsidRDefault="00D23EE9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5,38</w:t>
            </w:r>
          </w:p>
        </w:tc>
        <w:tc>
          <w:tcPr>
            <w:tcW w:w="493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1258,62</w:t>
            </w:r>
          </w:p>
        </w:tc>
        <w:tc>
          <w:tcPr>
            <w:tcW w:w="492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1502,02</w:t>
            </w:r>
          </w:p>
        </w:tc>
      </w:tr>
      <w:tr w:rsidR="007335F2" w:rsidRPr="00E56CC0" w:rsidTr="008C090F">
        <w:tc>
          <w:tcPr>
            <w:tcW w:w="660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Котельная №13</w:t>
            </w:r>
          </w:p>
        </w:tc>
        <w:tc>
          <w:tcPr>
            <w:tcW w:w="537" w:type="pct"/>
            <w:vAlign w:val="center"/>
          </w:tcPr>
          <w:p w:rsidR="007335F2" w:rsidRPr="00BF6C6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6C6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7271,14</w:t>
            </w:r>
          </w:p>
        </w:tc>
        <w:tc>
          <w:tcPr>
            <w:tcW w:w="492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174,51</w:t>
            </w:r>
          </w:p>
        </w:tc>
        <w:tc>
          <w:tcPr>
            <w:tcW w:w="447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2 539,74</w:t>
            </w:r>
          </w:p>
        </w:tc>
        <w:tc>
          <w:tcPr>
            <w:tcW w:w="493" w:type="pct"/>
            <w:vAlign w:val="center"/>
          </w:tcPr>
          <w:p w:rsidR="007335F2" w:rsidRPr="00E140D2" w:rsidRDefault="007335F2" w:rsidP="008C090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140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4 556,89</w:t>
            </w:r>
          </w:p>
        </w:tc>
        <w:tc>
          <w:tcPr>
            <w:tcW w:w="447" w:type="pct"/>
            <w:vAlign w:val="center"/>
          </w:tcPr>
          <w:p w:rsidR="007335F2" w:rsidRPr="00E56CC0" w:rsidRDefault="007335F2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3</w:t>
            </w:r>
            <w:r w:rsidR="00D23EE9">
              <w:rPr>
                <w:rFonts w:eastAsia="Times New Roman"/>
                <w:sz w:val="24"/>
                <w:szCs w:val="24"/>
              </w:rPr>
              <w:t>,18</w:t>
            </w:r>
            <w:r w:rsidR="00F513F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92" w:type="pct"/>
            <w:vAlign w:val="bottom"/>
          </w:tcPr>
          <w:p w:rsidR="007335F2" w:rsidRPr="00E56CC0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4,266</w:t>
            </w:r>
          </w:p>
        </w:tc>
        <w:tc>
          <w:tcPr>
            <w:tcW w:w="447" w:type="pct"/>
            <w:vAlign w:val="bottom"/>
          </w:tcPr>
          <w:p w:rsidR="007335F2" w:rsidRPr="00E56CC0" w:rsidRDefault="00F513FC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2,62</w:t>
            </w:r>
          </w:p>
        </w:tc>
        <w:tc>
          <w:tcPr>
            <w:tcW w:w="493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941,77</w:t>
            </w:r>
          </w:p>
        </w:tc>
        <w:tc>
          <w:tcPr>
            <w:tcW w:w="492" w:type="pct"/>
            <w:vAlign w:val="bottom"/>
          </w:tcPr>
          <w:p w:rsidR="007335F2" w:rsidRPr="00713F35" w:rsidRDefault="007335F2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13F35">
              <w:rPr>
                <w:color w:val="000000"/>
                <w:sz w:val="24"/>
                <w:szCs w:val="24"/>
              </w:rPr>
              <w:t>1123,90</w:t>
            </w:r>
          </w:p>
        </w:tc>
      </w:tr>
      <w:tr w:rsidR="00D23EE9" w:rsidRPr="00E56CC0" w:rsidTr="008C090F">
        <w:tc>
          <w:tcPr>
            <w:tcW w:w="660" w:type="pct"/>
            <w:vAlign w:val="center"/>
          </w:tcPr>
          <w:p w:rsidR="00D23EE9" w:rsidRPr="00D23EE9" w:rsidRDefault="00D23EE9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b/>
                <w:sz w:val="24"/>
                <w:szCs w:val="24"/>
              </w:rPr>
            </w:pPr>
            <w:r w:rsidRPr="00D23EE9">
              <w:rPr>
                <w:rFonts w:eastAsia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37" w:type="pct"/>
            <w:vAlign w:val="center"/>
          </w:tcPr>
          <w:p w:rsidR="00D23EE9" w:rsidRPr="00D23EE9" w:rsidRDefault="00D23EE9" w:rsidP="008C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23EE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16814,63</w:t>
            </w:r>
          </w:p>
        </w:tc>
        <w:tc>
          <w:tcPr>
            <w:tcW w:w="492" w:type="pct"/>
            <w:vAlign w:val="center"/>
          </w:tcPr>
          <w:p w:rsidR="00D23EE9" w:rsidRPr="00D23EE9" w:rsidRDefault="00D23EE9" w:rsidP="008C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23EE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403,55</w:t>
            </w:r>
          </w:p>
        </w:tc>
        <w:tc>
          <w:tcPr>
            <w:tcW w:w="447" w:type="pct"/>
            <w:vAlign w:val="center"/>
          </w:tcPr>
          <w:p w:rsidR="00D23EE9" w:rsidRPr="00D23EE9" w:rsidRDefault="00D23EE9" w:rsidP="008C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23EE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3746,39</w:t>
            </w:r>
          </w:p>
        </w:tc>
        <w:tc>
          <w:tcPr>
            <w:tcW w:w="493" w:type="pct"/>
            <w:vAlign w:val="center"/>
          </w:tcPr>
          <w:p w:rsidR="00D23EE9" w:rsidRPr="00D23EE9" w:rsidRDefault="00D23EE9" w:rsidP="008C090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23EE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12664,69</w:t>
            </w:r>
          </w:p>
        </w:tc>
        <w:tc>
          <w:tcPr>
            <w:tcW w:w="447" w:type="pct"/>
            <w:vAlign w:val="center"/>
          </w:tcPr>
          <w:p w:rsidR="00D23EE9" w:rsidRPr="00D23EE9" w:rsidRDefault="00D23EE9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23EE9">
              <w:rPr>
                <w:rFonts w:eastAsia="Times New Roman"/>
                <w:b/>
                <w:sz w:val="24"/>
                <w:szCs w:val="24"/>
              </w:rPr>
              <w:t>8,340</w:t>
            </w:r>
          </w:p>
        </w:tc>
        <w:tc>
          <w:tcPr>
            <w:tcW w:w="492" w:type="pct"/>
            <w:vAlign w:val="bottom"/>
          </w:tcPr>
          <w:p w:rsidR="00D23EE9" w:rsidRPr="00D23EE9" w:rsidRDefault="00D23EE9" w:rsidP="008C090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D23EE9">
              <w:rPr>
                <w:b/>
                <w:color w:val="000000"/>
                <w:sz w:val="24"/>
                <w:szCs w:val="24"/>
              </w:rPr>
              <w:t>8,262</w:t>
            </w:r>
          </w:p>
        </w:tc>
        <w:tc>
          <w:tcPr>
            <w:tcW w:w="447" w:type="pct"/>
            <w:vAlign w:val="bottom"/>
          </w:tcPr>
          <w:p w:rsidR="00D23EE9" w:rsidRPr="00D23EE9" w:rsidRDefault="00D23EE9" w:rsidP="008C090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D23EE9">
              <w:rPr>
                <w:b/>
                <w:color w:val="000000"/>
                <w:sz w:val="24"/>
                <w:szCs w:val="24"/>
              </w:rPr>
              <w:t>7,7</w:t>
            </w:r>
            <w:r w:rsidR="007A2E4E"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93" w:type="pct"/>
            <w:vAlign w:val="bottom"/>
          </w:tcPr>
          <w:p w:rsidR="00D23EE9" w:rsidRPr="00D23EE9" w:rsidRDefault="00D23EE9" w:rsidP="008C090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D23EE9">
              <w:rPr>
                <w:b/>
                <w:color w:val="000000"/>
                <w:sz w:val="24"/>
                <w:szCs w:val="24"/>
              </w:rPr>
              <w:t>2200,39</w:t>
            </w:r>
          </w:p>
        </w:tc>
        <w:tc>
          <w:tcPr>
            <w:tcW w:w="492" w:type="pct"/>
            <w:vAlign w:val="bottom"/>
          </w:tcPr>
          <w:p w:rsidR="00D23EE9" w:rsidRPr="00D23EE9" w:rsidRDefault="00D23EE9" w:rsidP="008C090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D23EE9">
              <w:rPr>
                <w:b/>
                <w:color w:val="000000"/>
                <w:sz w:val="24"/>
                <w:szCs w:val="24"/>
              </w:rPr>
              <w:t>2625,92</w:t>
            </w:r>
          </w:p>
        </w:tc>
      </w:tr>
      <w:tr w:rsidR="007335F2" w:rsidRPr="00E56CC0" w:rsidTr="008548E1">
        <w:tc>
          <w:tcPr>
            <w:tcW w:w="4508" w:type="pct"/>
            <w:gridSpan w:val="9"/>
            <w:vAlign w:val="center"/>
          </w:tcPr>
          <w:p w:rsidR="007335F2" w:rsidRPr="00E56CC0" w:rsidRDefault="007335F2" w:rsidP="008548E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56CC0">
              <w:rPr>
                <w:b/>
                <w:i/>
                <w:sz w:val="24"/>
                <w:szCs w:val="24"/>
              </w:rPr>
              <w:t>ООО «ГАСК»</w:t>
            </w:r>
          </w:p>
        </w:tc>
        <w:tc>
          <w:tcPr>
            <w:tcW w:w="492" w:type="pct"/>
          </w:tcPr>
          <w:p w:rsidR="007335F2" w:rsidRPr="00E56CC0" w:rsidRDefault="007335F2" w:rsidP="008548E1">
            <w:pPr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7335F2" w:rsidRPr="00E56CC0" w:rsidTr="008548E1">
        <w:tc>
          <w:tcPr>
            <w:tcW w:w="660" w:type="pct"/>
            <w:vAlign w:val="center"/>
          </w:tcPr>
          <w:p w:rsidR="007335F2" w:rsidRPr="00E56CC0" w:rsidRDefault="007335F2" w:rsidP="008548E1">
            <w:pPr>
              <w:pStyle w:val="afa"/>
              <w:rPr>
                <w:rFonts w:ascii="Times New Roman" w:hAnsi="Times New Roman" w:cs="Times New Roman"/>
                <w:b/>
              </w:rPr>
            </w:pPr>
            <w:r w:rsidRPr="00E56CC0">
              <w:rPr>
                <w:rFonts w:ascii="Times New Roman" w:eastAsia="Times New Roman" w:hAnsi="Times New Roman" w:cs="Times New Roman"/>
              </w:rPr>
              <w:t>Котельная №19</w:t>
            </w:r>
          </w:p>
        </w:tc>
        <w:tc>
          <w:tcPr>
            <w:tcW w:w="537" w:type="pct"/>
            <w:vAlign w:val="bottom"/>
          </w:tcPr>
          <w:p w:rsidR="007335F2" w:rsidRPr="00E56CC0" w:rsidRDefault="007335F2" w:rsidP="008548E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425,91</w:t>
            </w:r>
          </w:p>
        </w:tc>
        <w:tc>
          <w:tcPr>
            <w:tcW w:w="492" w:type="pct"/>
            <w:vAlign w:val="bottom"/>
          </w:tcPr>
          <w:p w:rsidR="007335F2" w:rsidRPr="00E56CC0" w:rsidRDefault="007335F2" w:rsidP="008548E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</w:t>
            </w:r>
          </w:p>
        </w:tc>
        <w:tc>
          <w:tcPr>
            <w:tcW w:w="447" w:type="pct"/>
            <w:vAlign w:val="bottom"/>
          </w:tcPr>
          <w:p w:rsidR="007335F2" w:rsidRPr="00E56CC0" w:rsidRDefault="007335F2" w:rsidP="008548E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166,22</w:t>
            </w:r>
          </w:p>
        </w:tc>
        <w:tc>
          <w:tcPr>
            <w:tcW w:w="493" w:type="pct"/>
            <w:vAlign w:val="bottom"/>
          </w:tcPr>
          <w:p w:rsidR="007335F2" w:rsidRPr="00E56CC0" w:rsidRDefault="007335F2" w:rsidP="008548E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233,28</w:t>
            </w:r>
          </w:p>
        </w:tc>
        <w:tc>
          <w:tcPr>
            <w:tcW w:w="447" w:type="pct"/>
            <w:vAlign w:val="center"/>
          </w:tcPr>
          <w:p w:rsidR="007335F2" w:rsidRPr="00E56CC0" w:rsidRDefault="007335F2" w:rsidP="008548E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0,6</w:t>
            </w:r>
          </w:p>
        </w:tc>
        <w:tc>
          <w:tcPr>
            <w:tcW w:w="492" w:type="pct"/>
            <w:vAlign w:val="bottom"/>
          </w:tcPr>
          <w:p w:rsidR="007335F2" w:rsidRPr="00E56CC0" w:rsidRDefault="007335F2" w:rsidP="008548E1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E56CC0">
              <w:rPr>
                <w:color w:val="000000"/>
                <w:sz w:val="24"/>
                <w:szCs w:val="24"/>
              </w:rPr>
              <w:t>0,59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47" w:type="pct"/>
            <w:vAlign w:val="bottom"/>
          </w:tcPr>
          <w:p w:rsidR="007335F2" w:rsidRPr="00E56CC0" w:rsidRDefault="007335F2" w:rsidP="008548E1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56CC0">
              <w:rPr>
                <w:rFonts w:eastAsia="Times New Roman"/>
                <w:sz w:val="24"/>
                <w:szCs w:val="24"/>
              </w:rPr>
              <w:t>0,24</w:t>
            </w:r>
          </w:p>
        </w:tc>
        <w:tc>
          <w:tcPr>
            <w:tcW w:w="493" w:type="pct"/>
          </w:tcPr>
          <w:p w:rsidR="007335F2" w:rsidRPr="00E56CC0" w:rsidRDefault="007335F2" w:rsidP="008548E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77,4</w:t>
            </w:r>
          </w:p>
        </w:tc>
        <w:tc>
          <w:tcPr>
            <w:tcW w:w="492" w:type="pct"/>
          </w:tcPr>
          <w:p w:rsidR="007335F2" w:rsidRPr="00E56CC0" w:rsidRDefault="007335F2" w:rsidP="008548E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58,82</w:t>
            </w:r>
          </w:p>
        </w:tc>
      </w:tr>
    </w:tbl>
    <w:p w:rsidR="00294C04" w:rsidRPr="00294C04" w:rsidRDefault="00294C04" w:rsidP="00917D4C">
      <w:pPr>
        <w:pStyle w:val="aff0"/>
      </w:pPr>
    </w:p>
    <w:p w:rsidR="00294C04" w:rsidRDefault="00294C04" w:rsidP="00917D4C">
      <w:pPr>
        <w:pStyle w:val="aff0"/>
        <w:sectPr w:rsidR="00294C04" w:rsidSect="00294C04">
          <w:pgSz w:w="16838" w:h="11906" w:orient="landscape"/>
          <w:pgMar w:top="1701" w:right="851" w:bottom="851" w:left="1134" w:header="709" w:footer="709" w:gutter="0"/>
          <w:cols w:space="708"/>
          <w:docGrid w:linePitch="360"/>
        </w:sectPr>
      </w:pPr>
    </w:p>
    <w:p w:rsidR="00294C04" w:rsidRDefault="00A643DE" w:rsidP="00A643DE">
      <w:pPr>
        <w:pStyle w:val="11"/>
      </w:pPr>
      <w:bookmarkStart w:id="57" w:name="_Toc1128190"/>
      <w:r>
        <w:lastRenderedPageBreak/>
        <w:t>Тарифы на тепловую энергию</w:t>
      </w:r>
      <w:bookmarkEnd w:id="57"/>
    </w:p>
    <w:p w:rsidR="00A643DE" w:rsidRDefault="00A643DE" w:rsidP="00A643DE">
      <w:pPr>
        <w:rPr>
          <w:lang w:eastAsia="ru-RU"/>
        </w:rPr>
      </w:pPr>
    </w:p>
    <w:p w:rsidR="00A643DE" w:rsidRDefault="00A643DE" w:rsidP="00A643DE">
      <w:r>
        <w:t xml:space="preserve">За отсутствием информации </w:t>
      </w:r>
      <w:r w:rsidR="00BF6E56">
        <w:t xml:space="preserve">от теплоснабжающих компаний </w:t>
      </w:r>
      <w:r w:rsidR="00BF6E56" w:rsidRPr="00E173AF">
        <w:rPr>
          <w:bCs/>
        </w:rPr>
        <w:t>–</w:t>
      </w:r>
      <w:r w:rsidR="00BF6E56">
        <w:rPr>
          <w:bCs/>
        </w:rPr>
        <w:t xml:space="preserve"> </w:t>
      </w:r>
      <w:r w:rsidRPr="00CC6117">
        <w:t>ООО «Дабл-Ю Кэй Восток Энерго»</w:t>
      </w:r>
      <w:r>
        <w:t xml:space="preserve"> </w:t>
      </w:r>
      <w:r w:rsidR="00BF6E56">
        <w:t xml:space="preserve">и </w:t>
      </w:r>
      <w:r w:rsidR="00D23EE9">
        <w:rPr>
          <w:rFonts w:eastAsia="Times New Roman"/>
          <w:szCs w:val="28"/>
        </w:rPr>
        <w:t xml:space="preserve">ООО «Энерго </w:t>
      </w:r>
      <w:r w:rsidR="00BF6E56" w:rsidRPr="004C1795">
        <w:rPr>
          <w:rFonts w:eastAsia="Times New Roman"/>
          <w:szCs w:val="28"/>
        </w:rPr>
        <w:t>Алтай»</w:t>
      </w:r>
      <w:r w:rsidR="00BF6E56">
        <w:rPr>
          <w:rFonts w:eastAsia="Times New Roman"/>
          <w:szCs w:val="28"/>
        </w:rPr>
        <w:t xml:space="preserve"> </w:t>
      </w:r>
      <w:r>
        <w:t>невозможно провести динамику тарифов на тепловую эне</w:t>
      </w:r>
      <w:r>
        <w:t>р</w:t>
      </w:r>
      <w:r>
        <w:t xml:space="preserve">гию по предыдущим годам. </w:t>
      </w:r>
    </w:p>
    <w:p w:rsidR="00E45197" w:rsidRDefault="00A643DE" w:rsidP="00A643DE">
      <w:r>
        <w:t xml:space="preserve">Тариф на тепловую энергию в </w:t>
      </w:r>
      <w:smartTag w:uri="urn:schemas-microsoft-com:office:smarttags" w:element="metricconverter">
        <w:smartTagPr>
          <w:attr w:name="ProductID" w:val="2017 г"/>
        </w:smartTagPr>
        <w:r>
          <w:t>2017 г</w:t>
        </w:r>
      </w:smartTag>
      <w:r>
        <w:t xml:space="preserve"> по Майминскому сельскому </w:t>
      </w:r>
      <w:r w:rsidR="00BF6E56">
        <w:t xml:space="preserve">    </w:t>
      </w:r>
      <w:r>
        <w:t>поселению (</w:t>
      </w:r>
      <w:r w:rsidRPr="00CC6117">
        <w:t>ООО «Дабл-Ю Кэй Восток Энерго»</w:t>
      </w:r>
      <w:r w:rsidR="00802A7A">
        <w:rPr>
          <w:rFonts w:eastAsia="Times New Roman"/>
          <w:szCs w:val="28"/>
        </w:rPr>
        <w:t xml:space="preserve">, </w:t>
      </w:r>
      <w:r w:rsidR="00802A7A" w:rsidRPr="00802A7A">
        <w:rPr>
          <w:szCs w:val="28"/>
        </w:rPr>
        <w:t>ООО «ГАСК»</w:t>
      </w:r>
      <w:r w:rsidRPr="00802A7A">
        <w:rPr>
          <w:szCs w:val="28"/>
        </w:rPr>
        <w:t>)</w:t>
      </w:r>
      <w:r w:rsidR="0063652D">
        <w:t xml:space="preserve"> </w:t>
      </w:r>
      <w:r w:rsidR="00E45197">
        <w:t>не предо</w:t>
      </w:r>
      <w:r w:rsidR="00E45197">
        <w:t>с</w:t>
      </w:r>
      <w:r w:rsidR="00E45197">
        <w:t>тавлен.</w:t>
      </w:r>
    </w:p>
    <w:p w:rsidR="00A643DE" w:rsidRDefault="00E45197" w:rsidP="00A643DE">
      <w:r w:rsidRPr="00E173AF">
        <w:rPr>
          <w:bCs/>
        </w:rPr>
        <w:t xml:space="preserve">Калькуляция себестоимости производства и передачи тепловой энергии (баланс предприятия) за </w:t>
      </w:r>
      <w:smartTag w:uri="urn:schemas-microsoft-com:office:smarttags" w:element="metricconverter">
        <w:smartTagPr>
          <w:attr w:name="ProductID" w:val="2017 г"/>
        </w:smartTagPr>
        <w:r w:rsidRPr="00E173AF">
          <w:rPr>
            <w:bCs/>
          </w:rPr>
          <w:t>2017 г</w:t>
        </w:r>
      </w:smartTag>
      <w:r>
        <w:rPr>
          <w:bCs/>
        </w:rPr>
        <w:t>. не предоставлена</w:t>
      </w:r>
      <w:r w:rsidRPr="00E173AF">
        <w:rPr>
          <w:bCs/>
        </w:rPr>
        <w:t>.</w:t>
      </w:r>
    </w:p>
    <w:p w:rsidR="00A643DE" w:rsidRDefault="00A643DE" w:rsidP="00A643DE">
      <w:pPr>
        <w:rPr>
          <w:lang w:eastAsia="ru-RU"/>
        </w:rPr>
      </w:pPr>
    </w:p>
    <w:p w:rsidR="0063652D" w:rsidRDefault="0063652D" w:rsidP="00A643DE">
      <w:pPr>
        <w:rPr>
          <w:lang w:eastAsia="ru-RU"/>
        </w:rPr>
      </w:pPr>
    </w:p>
    <w:p w:rsidR="0063652D" w:rsidRDefault="0063652D" w:rsidP="00A643DE">
      <w:pPr>
        <w:rPr>
          <w:lang w:eastAsia="ru-RU"/>
        </w:rPr>
      </w:pPr>
    </w:p>
    <w:p w:rsidR="0063652D" w:rsidRDefault="0063652D" w:rsidP="00A643DE">
      <w:pPr>
        <w:rPr>
          <w:lang w:eastAsia="ru-RU"/>
        </w:rPr>
      </w:pPr>
    </w:p>
    <w:p w:rsidR="0063652D" w:rsidRDefault="0063652D" w:rsidP="00A643DE">
      <w:pPr>
        <w:rPr>
          <w:lang w:eastAsia="ru-RU"/>
        </w:rPr>
      </w:pPr>
    </w:p>
    <w:p w:rsidR="0063652D" w:rsidRDefault="0063652D" w:rsidP="00A643DE">
      <w:pPr>
        <w:rPr>
          <w:lang w:eastAsia="ru-RU"/>
        </w:rPr>
      </w:pPr>
    </w:p>
    <w:p w:rsidR="0063652D" w:rsidRDefault="0063652D" w:rsidP="00A643DE">
      <w:pPr>
        <w:rPr>
          <w:lang w:eastAsia="ru-RU"/>
        </w:rPr>
      </w:pPr>
    </w:p>
    <w:p w:rsidR="0063652D" w:rsidRDefault="0063652D" w:rsidP="00A643DE">
      <w:pPr>
        <w:rPr>
          <w:lang w:eastAsia="ru-RU"/>
        </w:rPr>
      </w:pPr>
    </w:p>
    <w:p w:rsidR="0063652D" w:rsidRDefault="0063652D" w:rsidP="00A643DE">
      <w:pPr>
        <w:rPr>
          <w:lang w:eastAsia="ru-RU"/>
        </w:rPr>
      </w:pPr>
    </w:p>
    <w:p w:rsidR="0063652D" w:rsidRDefault="0063652D" w:rsidP="00A643DE">
      <w:pPr>
        <w:rPr>
          <w:lang w:eastAsia="ru-RU"/>
        </w:rPr>
      </w:pPr>
    </w:p>
    <w:p w:rsidR="0063652D" w:rsidRDefault="0063652D" w:rsidP="00A643DE">
      <w:pPr>
        <w:rPr>
          <w:lang w:eastAsia="ru-RU"/>
        </w:rPr>
      </w:pPr>
    </w:p>
    <w:p w:rsidR="0063652D" w:rsidRDefault="0063652D" w:rsidP="0063652D">
      <w:pPr>
        <w:pStyle w:val="11"/>
      </w:pPr>
      <w:r>
        <w:br w:type="page"/>
      </w:r>
      <w:bookmarkStart w:id="58" w:name="_Toc1128191"/>
      <w:r>
        <w:lastRenderedPageBreak/>
        <w:t>Описание существующих технических и технологических проблем</w:t>
      </w:r>
      <w:bookmarkEnd w:id="58"/>
    </w:p>
    <w:p w:rsidR="0063652D" w:rsidRDefault="0063652D" w:rsidP="00A643DE">
      <w:pPr>
        <w:rPr>
          <w:lang w:eastAsia="ru-RU"/>
        </w:rPr>
      </w:pPr>
    </w:p>
    <w:p w:rsidR="0063652D" w:rsidRDefault="0063652D" w:rsidP="0063652D">
      <w:pPr>
        <w:widowControl w:val="0"/>
      </w:pPr>
      <w:r w:rsidRPr="00F832BE">
        <w:t>Основные технические и технологические проблемы в системе тепл</w:t>
      </w:r>
      <w:r w:rsidRPr="00F832BE">
        <w:t>о</w:t>
      </w:r>
      <w:r w:rsidRPr="00F832BE">
        <w:t>снабжения</w:t>
      </w:r>
      <w:r>
        <w:rPr>
          <w:szCs w:val="28"/>
        </w:rPr>
        <w:t xml:space="preserve"> </w:t>
      </w:r>
      <w:r>
        <w:t xml:space="preserve">Майминского сельского поселения. </w:t>
      </w:r>
    </w:p>
    <w:p w:rsidR="0063652D" w:rsidRDefault="0063652D" w:rsidP="0063652D">
      <w:pPr>
        <w:widowControl w:val="0"/>
        <w:rPr>
          <w:szCs w:val="28"/>
        </w:rPr>
      </w:pPr>
    </w:p>
    <w:p w:rsidR="00381AD8" w:rsidRDefault="00381AD8" w:rsidP="00381AD8">
      <w:pPr>
        <w:pStyle w:val="af1"/>
        <w:widowControl w:val="0"/>
        <w:numPr>
          <w:ilvl w:val="0"/>
          <w:numId w:val="14"/>
        </w:numPr>
        <w:ind w:left="0" w:firstLine="709"/>
        <w:contextualSpacing/>
        <w:rPr>
          <w:b/>
          <w:i/>
        </w:rPr>
      </w:pPr>
      <w:r w:rsidRPr="00F001D2">
        <w:rPr>
          <w:b/>
          <w:i/>
        </w:rPr>
        <w:t>Котельная 1</w:t>
      </w:r>
    </w:p>
    <w:p w:rsidR="00381AD8" w:rsidRDefault="00381AD8" w:rsidP="00381AD8">
      <w:r w:rsidRPr="00E65C92">
        <w:rPr>
          <w:szCs w:val="28"/>
        </w:rPr>
        <w:t xml:space="preserve">Установленная тепловая мощность </w:t>
      </w:r>
      <w:r>
        <w:rPr>
          <w:szCs w:val="28"/>
        </w:rPr>
        <w:t xml:space="preserve">котельной </w:t>
      </w:r>
      <w:r w:rsidRPr="00E65C92">
        <w:rPr>
          <w:szCs w:val="28"/>
        </w:rPr>
        <w:t>согласно паспорт</w:t>
      </w:r>
      <w:r>
        <w:rPr>
          <w:szCs w:val="28"/>
        </w:rPr>
        <w:t xml:space="preserve">ных данных </w:t>
      </w:r>
      <w:r w:rsidRPr="00E65C92">
        <w:rPr>
          <w:szCs w:val="28"/>
        </w:rPr>
        <w:t xml:space="preserve">составляет </w:t>
      </w:r>
      <w:r>
        <w:rPr>
          <w:szCs w:val="28"/>
        </w:rPr>
        <w:t xml:space="preserve">5,16 </w:t>
      </w:r>
      <w:r w:rsidRPr="00E65C92">
        <w:rPr>
          <w:szCs w:val="28"/>
        </w:rPr>
        <w:t xml:space="preserve">Гкал/ч, </w:t>
      </w:r>
      <w:r w:rsidRPr="00E65C92">
        <w:t>присоединенная тепловая нагрузка –</w:t>
      </w:r>
      <w:r w:rsidR="00F1560E">
        <w:t xml:space="preserve"> 5,3</w:t>
      </w:r>
      <w:r>
        <w:t xml:space="preserve">8 </w:t>
      </w:r>
      <w:r w:rsidRPr="00E65C92">
        <w:t xml:space="preserve">Гкал/ч. Дефицит мощности </w:t>
      </w:r>
      <w:r w:rsidRPr="00664BCC">
        <w:t xml:space="preserve">с учётом собственных нужд и тепловых потерь в тепловых сетях составляет </w:t>
      </w:r>
      <w:r>
        <w:t>-</w:t>
      </w:r>
      <w:r w:rsidR="00F1560E">
        <w:rPr>
          <w:szCs w:val="28"/>
        </w:rPr>
        <w:t>0,6</w:t>
      </w:r>
      <w:r w:rsidRPr="00381AD8">
        <w:rPr>
          <w:szCs w:val="28"/>
        </w:rPr>
        <w:t>25</w:t>
      </w:r>
      <w:r w:rsidRPr="00381AD8">
        <w:t xml:space="preserve"> Гкал</w:t>
      </w:r>
      <w:r w:rsidRPr="003D0888">
        <w:t>/ч.</w:t>
      </w:r>
      <w:r>
        <w:t xml:space="preserve"> </w:t>
      </w:r>
      <w:r w:rsidRPr="003D0888">
        <w:t>Котельная работает с недогревом п</w:t>
      </w:r>
      <w:r w:rsidRPr="003D0888">
        <w:t>о</w:t>
      </w:r>
      <w:r w:rsidRPr="003D0888">
        <w:t>требителей</w:t>
      </w:r>
      <w:r>
        <w:t xml:space="preserve">. </w:t>
      </w:r>
    </w:p>
    <w:p w:rsidR="00381AD8" w:rsidRDefault="00381AD8" w:rsidP="00381AD8">
      <w:r>
        <w:t xml:space="preserve">Основным топливом котельной является природный газ, резервное </w:t>
      </w:r>
      <w:r w:rsidR="00F1560E">
        <w:t xml:space="preserve">  </w:t>
      </w:r>
      <w:r>
        <w:t xml:space="preserve">топливо </w:t>
      </w:r>
      <w:r w:rsidRPr="003D0888">
        <w:t>–</w:t>
      </w:r>
      <w:r>
        <w:t xml:space="preserve"> дизельное. </w:t>
      </w:r>
    </w:p>
    <w:p w:rsidR="00381AD8" w:rsidRDefault="00381AD8" w:rsidP="00381AD8">
      <w:r w:rsidRPr="00664BCC">
        <w:t>Котельная введена в эксплуатацию в 2008 году.</w:t>
      </w:r>
    </w:p>
    <w:p w:rsidR="00381AD8" w:rsidRDefault="00381AD8" w:rsidP="00381AD8">
      <w:r>
        <w:t xml:space="preserve">Котельная автоматизирована, работает </w:t>
      </w:r>
      <w:r w:rsidRPr="00664BCC">
        <w:t>без постоянного присутствия обслуживающего персонала</w:t>
      </w:r>
      <w:r>
        <w:rPr>
          <w:szCs w:val="28"/>
        </w:rPr>
        <w:t>.</w:t>
      </w:r>
      <w:r w:rsidRPr="00664BCC">
        <w:t xml:space="preserve"> </w:t>
      </w:r>
    </w:p>
    <w:p w:rsidR="00381AD8" w:rsidRPr="00CD7B3A" w:rsidRDefault="00381AD8" w:rsidP="00381AD8">
      <w:r>
        <w:t>Потери тепловой энерги</w:t>
      </w:r>
      <w:r w:rsidR="00B5378A">
        <w:t>и в тепловых сетях составляют 12,64</w:t>
      </w:r>
      <w:r>
        <w:t xml:space="preserve"> %.</w:t>
      </w:r>
    </w:p>
    <w:p w:rsidR="00381AD8" w:rsidRPr="00FD295D" w:rsidRDefault="00381AD8" w:rsidP="00381AD8">
      <w:pPr>
        <w:widowControl w:val="0"/>
      </w:pPr>
    </w:p>
    <w:p w:rsidR="00381AD8" w:rsidRPr="00FD295D" w:rsidRDefault="00381AD8" w:rsidP="00381AD8">
      <w:pPr>
        <w:widowControl w:val="0"/>
      </w:pPr>
    </w:p>
    <w:p w:rsidR="00381AD8" w:rsidRDefault="00381AD8" w:rsidP="00381AD8">
      <w:pPr>
        <w:pStyle w:val="af1"/>
        <w:widowControl w:val="0"/>
        <w:numPr>
          <w:ilvl w:val="0"/>
          <w:numId w:val="14"/>
        </w:numPr>
        <w:ind w:left="0" w:firstLine="0"/>
        <w:contextualSpacing/>
        <w:rPr>
          <w:b/>
          <w:i/>
        </w:rPr>
      </w:pPr>
      <w:r w:rsidRPr="00F001D2">
        <w:rPr>
          <w:b/>
          <w:i/>
        </w:rPr>
        <w:t xml:space="preserve"> Котельная </w:t>
      </w:r>
      <w:r>
        <w:rPr>
          <w:b/>
          <w:i/>
        </w:rPr>
        <w:t>2</w:t>
      </w:r>
    </w:p>
    <w:p w:rsidR="00381AD8" w:rsidRDefault="00381AD8" w:rsidP="00381AD8">
      <w:r w:rsidRPr="00E65C92">
        <w:rPr>
          <w:szCs w:val="28"/>
        </w:rPr>
        <w:t xml:space="preserve">Установленная тепловая мощность </w:t>
      </w:r>
      <w:r>
        <w:rPr>
          <w:szCs w:val="28"/>
        </w:rPr>
        <w:t xml:space="preserve">котельной </w:t>
      </w:r>
      <w:r w:rsidRPr="00E65C92">
        <w:rPr>
          <w:szCs w:val="28"/>
        </w:rPr>
        <w:t>согласно паспорт</w:t>
      </w:r>
      <w:r>
        <w:rPr>
          <w:szCs w:val="28"/>
        </w:rPr>
        <w:t xml:space="preserve">ных данных </w:t>
      </w:r>
      <w:r w:rsidRPr="00E65C92">
        <w:rPr>
          <w:szCs w:val="28"/>
        </w:rPr>
        <w:t xml:space="preserve">составляет </w:t>
      </w:r>
      <w:r>
        <w:rPr>
          <w:szCs w:val="28"/>
        </w:rPr>
        <w:t>2,58 Гкал/ч,</w:t>
      </w:r>
      <w:r w:rsidRPr="00E65C92">
        <w:t xml:space="preserve"> присоединенная тепловая нагрузка –</w:t>
      </w:r>
      <w:r>
        <w:t xml:space="preserve"> 2,9 </w:t>
      </w:r>
      <w:r w:rsidRPr="00E65C92">
        <w:t>Гкал/ч. Дефицит мощности с учётом собственных нужд</w:t>
      </w:r>
      <w:r w:rsidRPr="003D0888">
        <w:t xml:space="preserve"> и тепловых потерь в</w:t>
      </w:r>
      <w:r>
        <w:t xml:space="preserve"> тепловых сетях составляет  -</w:t>
      </w:r>
      <w:r w:rsidRPr="00381AD8">
        <w:rPr>
          <w:szCs w:val="28"/>
        </w:rPr>
        <w:t>0,86</w:t>
      </w:r>
      <w:r>
        <w:rPr>
          <w:b/>
          <w:szCs w:val="28"/>
        </w:rPr>
        <w:t xml:space="preserve"> </w:t>
      </w:r>
      <w:r w:rsidRPr="003D0888">
        <w:t>Гкал/ч.</w:t>
      </w:r>
      <w:r>
        <w:t xml:space="preserve"> </w:t>
      </w:r>
      <w:r w:rsidRPr="003D0888">
        <w:t>Котельная работает с недогревом потребителей</w:t>
      </w:r>
      <w:r>
        <w:t xml:space="preserve">. </w:t>
      </w:r>
    </w:p>
    <w:p w:rsidR="00381AD8" w:rsidRDefault="00381AD8" w:rsidP="00381AD8">
      <w:r w:rsidRPr="00664BCC">
        <w:t>Загруженность котельной составляет 100% .</w:t>
      </w:r>
    </w:p>
    <w:p w:rsidR="00381AD8" w:rsidRDefault="00381AD8" w:rsidP="00381AD8">
      <w:r>
        <w:t>Основным топливом котельной является природный газ, резервное т</w:t>
      </w:r>
      <w:r>
        <w:t>о</w:t>
      </w:r>
      <w:r>
        <w:t xml:space="preserve">пливо </w:t>
      </w:r>
      <w:r w:rsidRPr="003D0888">
        <w:t>–</w:t>
      </w:r>
      <w:r>
        <w:t xml:space="preserve"> дизельное. </w:t>
      </w:r>
    </w:p>
    <w:p w:rsidR="00381AD8" w:rsidRDefault="00381AD8" w:rsidP="00381AD8">
      <w:r w:rsidRPr="00664BCC">
        <w:t>Котельная вве</w:t>
      </w:r>
      <w:r>
        <w:t>дена в эксплуатацию в 2010</w:t>
      </w:r>
      <w:r w:rsidRPr="00664BCC">
        <w:t xml:space="preserve"> году. </w:t>
      </w:r>
    </w:p>
    <w:p w:rsidR="00381AD8" w:rsidRDefault="00381AD8" w:rsidP="00381AD8">
      <w:r>
        <w:t xml:space="preserve">Котельная автоматизирована, работает </w:t>
      </w:r>
      <w:r w:rsidRPr="00664BCC">
        <w:t>без постоянного присутствия обслуживающего персонала</w:t>
      </w:r>
      <w:r>
        <w:rPr>
          <w:szCs w:val="28"/>
        </w:rPr>
        <w:t>.</w:t>
      </w:r>
      <w:r w:rsidRPr="00664BCC">
        <w:t xml:space="preserve"> </w:t>
      </w:r>
    </w:p>
    <w:p w:rsidR="00381AD8" w:rsidRPr="00CD7B3A" w:rsidRDefault="00381AD8" w:rsidP="00381AD8">
      <w:r>
        <w:t>Потери тепловой энерг</w:t>
      </w:r>
      <w:r w:rsidR="00D85E37">
        <w:t xml:space="preserve">ии </w:t>
      </w:r>
      <w:r w:rsidR="00B5378A">
        <w:t>в тепловых сетях составляют 3</w:t>
      </w:r>
      <w:r w:rsidR="00D85E37">
        <w:t>2</w:t>
      </w:r>
      <w:r w:rsidR="00B5378A">
        <w:t>,5</w:t>
      </w:r>
      <w:r>
        <w:t>%.</w:t>
      </w:r>
    </w:p>
    <w:p w:rsidR="00381AD8" w:rsidRDefault="00381AD8" w:rsidP="00381AD8">
      <w:pPr>
        <w:rPr>
          <w:szCs w:val="28"/>
        </w:rPr>
      </w:pPr>
    </w:p>
    <w:p w:rsidR="0063652D" w:rsidRDefault="0063652D" w:rsidP="00A643DE">
      <w:pPr>
        <w:rPr>
          <w:lang w:eastAsia="ru-RU"/>
        </w:rPr>
      </w:pPr>
    </w:p>
    <w:p w:rsidR="00104E45" w:rsidRDefault="00104E45" w:rsidP="00104E45">
      <w:pPr>
        <w:pStyle w:val="af1"/>
        <w:widowControl w:val="0"/>
        <w:numPr>
          <w:ilvl w:val="0"/>
          <w:numId w:val="14"/>
        </w:numPr>
        <w:ind w:left="0" w:firstLine="0"/>
        <w:contextualSpacing/>
        <w:rPr>
          <w:b/>
          <w:i/>
        </w:rPr>
      </w:pPr>
      <w:r>
        <w:rPr>
          <w:b/>
          <w:i/>
        </w:rPr>
        <w:lastRenderedPageBreak/>
        <w:t>Котельная 3</w:t>
      </w:r>
    </w:p>
    <w:p w:rsidR="00104E45" w:rsidRDefault="00104E45" w:rsidP="00104E45">
      <w:pPr>
        <w:rPr>
          <w:szCs w:val="28"/>
        </w:rPr>
      </w:pPr>
      <w:r>
        <w:rPr>
          <w:szCs w:val="28"/>
        </w:rPr>
        <w:t xml:space="preserve">В </w:t>
      </w:r>
      <w:smartTag w:uri="urn:schemas-microsoft-com:office:smarttags" w:element="metricconverter">
        <w:smartTagPr>
          <w:attr w:name="ProductID" w:val="2016 г"/>
        </w:smartTagPr>
        <w:r>
          <w:rPr>
            <w:szCs w:val="28"/>
          </w:rPr>
          <w:t>2016 г</w:t>
        </w:r>
      </w:smartTag>
      <w:r>
        <w:rPr>
          <w:szCs w:val="28"/>
        </w:rPr>
        <w:t>. проведена реконструкция котельной с заменой основного и вспомогательного оборудования, и переводом котельной на газ.</w:t>
      </w:r>
    </w:p>
    <w:p w:rsidR="007E749C" w:rsidRDefault="007E749C" w:rsidP="00104E45">
      <w:pPr>
        <w:rPr>
          <w:szCs w:val="28"/>
        </w:rPr>
      </w:pPr>
      <w:r>
        <w:t xml:space="preserve">Котельная имеет резерв мощности с учетом </w:t>
      </w:r>
      <w:r w:rsidRPr="007E749C">
        <w:t>потерь тепловой</w:t>
      </w:r>
      <w:r>
        <w:t xml:space="preserve"> энергии и собствен</w:t>
      </w:r>
      <w:r w:rsidRPr="007E749C">
        <w:t>ных нужд</w:t>
      </w:r>
      <w:r>
        <w:t xml:space="preserve"> +0,781 Гкал/ч.</w:t>
      </w:r>
    </w:p>
    <w:p w:rsidR="00104E45" w:rsidRDefault="00104E45" w:rsidP="00104E45">
      <w:pPr>
        <w:rPr>
          <w:szCs w:val="28"/>
        </w:rPr>
      </w:pPr>
      <w:r>
        <w:t>Котельная автоматизирована.</w:t>
      </w:r>
    </w:p>
    <w:p w:rsidR="00104E45" w:rsidRPr="00CD7B3A" w:rsidRDefault="00104E45" w:rsidP="00104E45">
      <w:r>
        <w:t>Потери тепловой энергии</w:t>
      </w:r>
      <w:r w:rsidR="00B5378A">
        <w:t xml:space="preserve"> в тепловых сетях составляют 3</w:t>
      </w:r>
      <w:r>
        <w:t>7</w:t>
      </w:r>
      <w:r w:rsidR="00B5378A">
        <w:t>,23</w:t>
      </w:r>
      <w:r>
        <w:t xml:space="preserve"> %.</w:t>
      </w:r>
    </w:p>
    <w:p w:rsidR="00104E45" w:rsidRDefault="00104E45" w:rsidP="00104E45">
      <w:pPr>
        <w:rPr>
          <w:szCs w:val="28"/>
        </w:rPr>
      </w:pPr>
    </w:p>
    <w:p w:rsidR="00104E45" w:rsidRDefault="00104E45" w:rsidP="00104E45">
      <w:pPr>
        <w:rPr>
          <w:szCs w:val="28"/>
        </w:rPr>
      </w:pPr>
    </w:p>
    <w:p w:rsidR="00FD295D" w:rsidRDefault="00FD295D" w:rsidP="00FD295D">
      <w:pPr>
        <w:pStyle w:val="af1"/>
        <w:widowControl w:val="0"/>
        <w:numPr>
          <w:ilvl w:val="0"/>
          <w:numId w:val="14"/>
        </w:numPr>
        <w:ind w:left="0" w:firstLine="0"/>
        <w:contextualSpacing/>
        <w:rPr>
          <w:b/>
          <w:i/>
        </w:rPr>
      </w:pPr>
      <w:r>
        <w:rPr>
          <w:b/>
          <w:i/>
        </w:rPr>
        <w:t>Котельная 5</w:t>
      </w:r>
    </w:p>
    <w:p w:rsidR="00FD295D" w:rsidRDefault="00FD295D" w:rsidP="00FD295D">
      <w:r w:rsidRPr="00E65C92">
        <w:rPr>
          <w:szCs w:val="28"/>
        </w:rPr>
        <w:t xml:space="preserve">Установленная тепловая мощность </w:t>
      </w:r>
      <w:r>
        <w:rPr>
          <w:szCs w:val="28"/>
        </w:rPr>
        <w:t xml:space="preserve">котельной </w:t>
      </w:r>
      <w:r w:rsidRPr="00E65C92">
        <w:rPr>
          <w:szCs w:val="28"/>
        </w:rPr>
        <w:t>согласно паспорт</w:t>
      </w:r>
      <w:r>
        <w:rPr>
          <w:szCs w:val="28"/>
        </w:rPr>
        <w:t xml:space="preserve">ных данных </w:t>
      </w:r>
      <w:r w:rsidRPr="00E65C92">
        <w:rPr>
          <w:szCs w:val="28"/>
        </w:rPr>
        <w:t xml:space="preserve">составляет </w:t>
      </w:r>
      <w:r>
        <w:rPr>
          <w:szCs w:val="28"/>
        </w:rPr>
        <w:t xml:space="preserve">0,86 </w:t>
      </w:r>
      <w:r w:rsidRPr="00E65C92">
        <w:rPr>
          <w:szCs w:val="28"/>
        </w:rPr>
        <w:t xml:space="preserve">Гкал/ч, </w:t>
      </w:r>
      <w:r w:rsidRPr="00E65C92">
        <w:t>присоединенная тепловая нагрузка –</w:t>
      </w:r>
      <w:r>
        <w:t xml:space="preserve">0,76 </w:t>
      </w:r>
      <w:r w:rsidRPr="00E65C92">
        <w:t xml:space="preserve">Гкал/ч. Дефицит мощности </w:t>
      </w:r>
      <w:r w:rsidRPr="00664BCC">
        <w:t xml:space="preserve">с учётом собственных нужд и тепловых потерь в тепловых сетях составляет </w:t>
      </w:r>
      <w:r>
        <w:t xml:space="preserve"> -</w:t>
      </w:r>
      <w:r w:rsidRPr="00381AD8">
        <w:rPr>
          <w:szCs w:val="28"/>
        </w:rPr>
        <w:t>0,</w:t>
      </w:r>
      <w:r>
        <w:rPr>
          <w:szCs w:val="28"/>
        </w:rPr>
        <w:t>0</w:t>
      </w:r>
      <w:r w:rsidRPr="00381AD8">
        <w:rPr>
          <w:szCs w:val="28"/>
        </w:rPr>
        <w:t>5</w:t>
      </w:r>
      <w:r>
        <w:rPr>
          <w:szCs w:val="28"/>
        </w:rPr>
        <w:t>6</w:t>
      </w:r>
      <w:r w:rsidRPr="00381AD8">
        <w:t xml:space="preserve"> Гкал</w:t>
      </w:r>
      <w:r w:rsidRPr="003D0888">
        <w:t>/ч.</w:t>
      </w:r>
      <w:r>
        <w:t xml:space="preserve"> </w:t>
      </w:r>
      <w:r w:rsidRPr="003D0888">
        <w:t>Котельная работает с недогревом потребителей</w:t>
      </w:r>
      <w:r>
        <w:t xml:space="preserve">. </w:t>
      </w:r>
    </w:p>
    <w:p w:rsidR="00FD295D" w:rsidRDefault="00FD295D" w:rsidP="00FD295D">
      <w:r>
        <w:t>Основным топливом котельной является природный газ, резервное т</w:t>
      </w:r>
      <w:r>
        <w:t>о</w:t>
      </w:r>
      <w:r>
        <w:t xml:space="preserve">пливо </w:t>
      </w:r>
      <w:r w:rsidRPr="003D0888">
        <w:t>–</w:t>
      </w:r>
      <w:r>
        <w:t xml:space="preserve"> дизельное. </w:t>
      </w:r>
    </w:p>
    <w:p w:rsidR="00FD295D" w:rsidRDefault="00FD295D" w:rsidP="00FD295D">
      <w:r w:rsidRPr="00664BCC">
        <w:t>Котельная введена</w:t>
      </w:r>
      <w:r>
        <w:t xml:space="preserve"> в эксплуатацию в 2010</w:t>
      </w:r>
      <w:r w:rsidRPr="00664BCC">
        <w:t xml:space="preserve"> году.</w:t>
      </w:r>
    </w:p>
    <w:p w:rsidR="00FD295D" w:rsidRDefault="00FD295D" w:rsidP="00FD295D">
      <w:r>
        <w:t xml:space="preserve">Котельная автоматизирована, работает </w:t>
      </w:r>
      <w:r w:rsidRPr="00664BCC">
        <w:t>без постоянного присутствия обслуживающего персонала</w:t>
      </w:r>
      <w:r>
        <w:rPr>
          <w:szCs w:val="28"/>
        </w:rPr>
        <w:t>.</w:t>
      </w:r>
      <w:r w:rsidRPr="00664BCC">
        <w:t xml:space="preserve"> </w:t>
      </w:r>
    </w:p>
    <w:p w:rsidR="00FD295D" w:rsidRPr="00CD7B3A" w:rsidRDefault="00FD295D" w:rsidP="00FD295D">
      <w:r>
        <w:t>Потери тепловой энерг</w:t>
      </w:r>
      <w:r w:rsidR="00B5378A">
        <w:t xml:space="preserve">ии в тепловых сетях составляют </w:t>
      </w:r>
      <w:r>
        <w:t>3</w:t>
      </w:r>
      <w:r w:rsidR="00B5378A">
        <w:t>4,12</w:t>
      </w:r>
      <w:r>
        <w:t xml:space="preserve"> %.</w:t>
      </w:r>
    </w:p>
    <w:p w:rsidR="00FD295D" w:rsidRPr="00FD295D" w:rsidRDefault="00FD295D" w:rsidP="00FD295D">
      <w:pPr>
        <w:rPr>
          <w:szCs w:val="28"/>
        </w:rPr>
      </w:pPr>
    </w:p>
    <w:p w:rsidR="00FD295D" w:rsidRDefault="00FD295D" w:rsidP="00FD295D"/>
    <w:p w:rsidR="00FD295D" w:rsidRDefault="00FD295D" w:rsidP="00FD295D">
      <w:pPr>
        <w:pStyle w:val="af1"/>
        <w:widowControl w:val="0"/>
        <w:numPr>
          <w:ilvl w:val="0"/>
          <w:numId w:val="14"/>
        </w:numPr>
        <w:ind w:left="0" w:firstLine="0"/>
        <w:contextualSpacing/>
        <w:rPr>
          <w:b/>
          <w:i/>
        </w:rPr>
      </w:pPr>
      <w:r>
        <w:rPr>
          <w:b/>
          <w:i/>
        </w:rPr>
        <w:t>Котельная 7</w:t>
      </w:r>
    </w:p>
    <w:p w:rsidR="00FD295D" w:rsidRDefault="00FD295D" w:rsidP="00FD295D">
      <w:r w:rsidRPr="00E65C92">
        <w:rPr>
          <w:szCs w:val="28"/>
        </w:rPr>
        <w:t xml:space="preserve">Установленная тепловая мощность </w:t>
      </w:r>
      <w:r>
        <w:rPr>
          <w:szCs w:val="28"/>
        </w:rPr>
        <w:t xml:space="preserve">котельной </w:t>
      </w:r>
      <w:r w:rsidRPr="00E65C92">
        <w:rPr>
          <w:szCs w:val="28"/>
        </w:rPr>
        <w:t>согласно паспорт</w:t>
      </w:r>
      <w:r>
        <w:rPr>
          <w:szCs w:val="28"/>
        </w:rPr>
        <w:t xml:space="preserve">ных данных </w:t>
      </w:r>
      <w:r w:rsidRPr="00E65C92">
        <w:rPr>
          <w:szCs w:val="28"/>
        </w:rPr>
        <w:t xml:space="preserve">составляет </w:t>
      </w:r>
      <w:r>
        <w:rPr>
          <w:szCs w:val="28"/>
        </w:rPr>
        <w:t>1,032 Гкал/ч,</w:t>
      </w:r>
      <w:r w:rsidRPr="00E65C92">
        <w:t xml:space="preserve"> присоединенная тепловая нагрузка –</w:t>
      </w:r>
      <w:r>
        <w:t xml:space="preserve"> 0,94 </w:t>
      </w:r>
      <w:r w:rsidRPr="00E65C92">
        <w:t>Гкал/ч. Дефицит мощности с учётом собственных нужд</w:t>
      </w:r>
      <w:r w:rsidRPr="003D0888">
        <w:t xml:space="preserve"> и тепловых потерь в тепло</w:t>
      </w:r>
      <w:r>
        <w:t xml:space="preserve">вых сетях составляет  -0,175 </w:t>
      </w:r>
      <w:r w:rsidRPr="003D0888">
        <w:t>Гкал/ч.</w:t>
      </w:r>
      <w:r>
        <w:t xml:space="preserve"> </w:t>
      </w:r>
      <w:r w:rsidRPr="00710937">
        <w:t xml:space="preserve">Котельная работает с недогревом потребителей. </w:t>
      </w:r>
    </w:p>
    <w:p w:rsidR="00FD295D" w:rsidRDefault="00FD295D" w:rsidP="00FD295D">
      <w:r w:rsidRPr="00710937">
        <w:t>Основным топливом котельн</w:t>
      </w:r>
      <w:r>
        <w:t>ой является природный газ, резервное т</w:t>
      </w:r>
      <w:r>
        <w:t>о</w:t>
      </w:r>
      <w:r>
        <w:t xml:space="preserve">пливо </w:t>
      </w:r>
      <w:r w:rsidRPr="003D0888">
        <w:t>–</w:t>
      </w:r>
      <w:r>
        <w:t xml:space="preserve"> дизельное. </w:t>
      </w:r>
    </w:p>
    <w:p w:rsidR="00FD295D" w:rsidRDefault="00FD295D" w:rsidP="00FD295D">
      <w:r w:rsidRPr="00664BCC">
        <w:t>Котельная вве</w:t>
      </w:r>
      <w:r>
        <w:t>дена в эксплуатацию в 2010</w:t>
      </w:r>
      <w:r w:rsidRPr="00664BCC">
        <w:t xml:space="preserve"> году. </w:t>
      </w:r>
    </w:p>
    <w:p w:rsidR="00FD295D" w:rsidRDefault="00FD295D" w:rsidP="00FD295D">
      <w:r>
        <w:t xml:space="preserve">Котельная автоматизирована, работает </w:t>
      </w:r>
      <w:r w:rsidRPr="00664BCC">
        <w:t>без постоянного присутствия обслуживающего персонала</w:t>
      </w:r>
      <w:r>
        <w:rPr>
          <w:szCs w:val="28"/>
        </w:rPr>
        <w:t>.</w:t>
      </w:r>
    </w:p>
    <w:p w:rsidR="00D61A98" w:rsidRDefault="00FD295D" w:rsidP="00FD295D">
      <w:r>
        <w:t>Потери тепловой энерги</w:t>
      </w:r>
      <w:r w:rsidR="00B5378A">
        <w:t>и в тепловых сетях составляют 39</w:t>
      </w:r>
      <w:r>
        <w:t>,8 %.</w:t>
      </w:r>
    </w:p>
    <w:p w:rsidR="00FD295D" w:rsidRDefault="00D61A98" w:rsidP="00D61A98">
      <w:pPr>
        <w:pStyle w:val="af1"/>
        <w:widowControl w:val="0"/>
        <w:numPr>
          <w:ilvl w:val="0"/>
          <w:numId w:val="14"/>
        </w:numPr>
        <w:ind w:left="0" w:firstLine="0"/>
        <w:contextualSpacing/>
        <w:rPr>
          <w:b/>
          <w:i/>
        </w:rPr>
      </w:pPr>
      <w:r>
        <w:br w:type="page"/>
      </w:r>
      <w:r w:rsidR="00FD295D">
        <w:rPr>
          <w:b/>
          <w:i/>
        </w:rPr>
        <w:lastRenderedPageBreak/>
        <w:t>Котельная 8</w:t>
      </w:r>
    </w:p>
    <w:p w:rsidR="00FD295D" w:rsidRDefault="00FD295D" w:rsidP="00FD295D">
      <w:r w:rsidRPr="00E65C92">
        <w:rPr>
          <w:szCs w:val="28"/>
        </w:rPr>
        <w:t xml:space="preserve">Установленная тепловая мощность </w:t>
      </w:r>
      <w:r>
        <w:rPr>
          <w:szCs w:val="28"/>
        </w:rPr>
        <w:t xml:space="preserve">котельной </w:t>
      </w:r>
      <w:r w:rsidRPr="00E65C92">
        <w:rPr>
          <w:szCs w:val="28"/>
        </w:rPr>
        <w:t>согласно паспорт</w:t>
      </w:r>
      <w:r>
        <w:rPr>
          <w:szCs w:val="28"/>
        </w:rPr>
        <w:t xml:space="preserve">ных данных </w:t>
      </w:r>
      <w:r w:rsidRPr="00E65C92">
        <w:rPr>
          <w:szCs w:val="28"/>
        </w:rPr>
        <w:t xml:space="preserve">составляет </w:t>
      </w:r>
      <w:r>
        <w:rPr>
          <w:szCs w:val="28"/>
        </w:rPr>
        <w:t>1,032 Гкал/ч,</w:t>
      </w:r>
      <w:r w:rsidRPr="00E65C92">
        <w:t xml:space="preserve"> присоединенная тепловая нагрузка –</w:t>
      </w:r>
      <w:r>
        <w:t xml:space="preserve"> 1,03 </w:t>
      </w:r>
      <w:r w:rsidRPr="00E65C92">
        <w:t>Гкал/ч. Дефицит мощности с учётом собственных нужд</w:t>
      </w:r>
      <w:r w:rsidRPr="003D0888">
        <w:t xml:space="preserve"> и тепловых поте</w:t>
      </w:r>
      <w:r w:rsidR="00BE350D">
        <w:t xml:space="preserve">рь в тепловых сетях составляет </w:t>
      </w:r>
      <w:r>
        <w:t xml:space="preserve">-0,117 </w:t>
      </w:r>
      <w:r w:rsidRPr="003D0888">
        <w:t>Гкал/ч.</w:t>
      </w:r>
      <w:r>
        <w:t xml:space="preserve"> </w:t>
      </w:r>
      <w:r w:rsidRPr="00710937">
        <w:t xml:space="preserve">Котельная работает с недогревом потребителей. </w:t>
      </w:r>
    </w:p>
    <w:p w:rsidR="00FD295D" w:rsidRDefault="00FD295D" w:rsidP="00FD295D">
      <w:r w:rsidRPr="00710937">
        <w:t>Основным топливом котель</w:t>
      </w:r>
      <w:r>
        <w:t>ной является природный газ, резервное т</w:t>
      </w:r>
      <w:r>
        <w:t>о</w:t>
      </w:r>
      <w:r>
        <w:t xml:space="preserve">пливо </w:t>
      </w:r>
      <w:r w:rsidRPr="003D0888">
        <w:t>–</w:t>
      </w:r>
      <w:r>
        <w:t xml:space="preserve"> дизельное. </w:t>
      </w:r>
    </w:p>
    <w:p w:rsidR="00FD295D" w:rsidRDefault="00FD295D" w:rsidP="00FD295D">
      <w:r w:rsidRPr="00664BCC">
        <w:t>Котельная вве</w:t>
      </w:r>
      <w:r>
        <w:t>дена в эксплуатацию в 2010</w:t>
      </w:r>
      <w:r w:rsidRPr="00664BCC">
        <w:t xml:space="preserve"> году. </w:t>
      </w:r>
    </w:p>
    <w:p w:rsidR="00FD295D" w:rsidRDefault="00FD295D" w:rsidP="00FD295D">
      <w:r>
        <w:t xml:space="preserve">Котельная автоматизирована, работает </w:t>
      </w:r>
      <w:r w:rsidRPr="00664BCC">
        <w:t>без постоянного присутствия обслуживающего персонала</w:t>
      </w:r>
      <w:r>
        <w:rPr>
          <w:szCs w:val="28"/>
        </w:rPr>
        <w:t>.</w:t>
      </w:r>
    </w:p>
    <w:p w:rsidR="00FD295D" w:rsidRPr="00F001D2" w:rsidRDefault="00FD295D" w:rsidP="00FD295D">
      <w:pPr>
        <w:widowControl w:val="0"/>
      </w:pPr>
      <w:r>
        <w:t xml:space="preserve">Потери тепловой энергии в тепловых сетях составляют </w:t>
      </w:r>
      <w:r w:rsidR="00B5378A">
        <w:t>18,84</w:t>
      </w:r>
      <w:r w:rsidR="009C4DBE">
        <w:t xml:space="preserve"> </w:t>
      </w:r>
      <w:r>
        <w:t>%.</w:t>
      </w:r>
    </w:p>
    <w:p w:rsidR="00FD295D" w:rsidRDefault="00FD295D" w:rsidP="00FD295D">
      <w:pPr>
        <w:widowControl w:val="0"/>
        <w:rPr>
          <w:spacing w:val="-1"/>
          <w:highlight w:val="cyan"/>
        </w:rPr>
      </w:pPr>
    </w:p>
    <w:p w:rsidR="00FD295D" w:rsidRDefault="00FD295D" w:rsidP="00FD295D">
      <w:pPr>
        <w:widowControl w:val="0"/>
        <w:rPr>
          <w:spacing w:val="-1"/>
          <w:highlight w:val="cyan"/>
        </w:rPr>
      </w:pPr>
    </w:p>
    <w:p w:rsidR="00104E45" w:rsidRDefault="00104E45" w:rsidP="00104E45">
      <w:pPr>
        <w:pStyle w:val="af1"/>
        <w:widowControl w:val="0"/>
        <w:numPr>
          <w:ilvl w:val="0"/>
          <w:numId w:val="14"/>
        </w:numPr>
        <w:ind w:left="0" w:firstLine="0"/>
        <w:contextualSpacing/>
        <w:rPr>
          <w:b/>
          <w:i/>
        </w:rPr>
      </w:pPr>
      <w:r>
        <w:rPr>
          <w:b/>
          <w:i/>
        </w:rPr>
        <w:t>Котельная 10</w:t>
      </w:r>
    </w:p>
    <w:p w:rsidR="00104E45" w:rsidRDefault="00104E45" w:rsidP="00104E45">
      <w:r w:rsidRPr="00104E45">
        <w:t xml:space="preserve">В </w:t>
      </w:r>
      <w:smartTag w:uri="urn:schemas-microsoft-com:office:smarttags" w:element="metricconverter">
        <w:smartTagPr>
          <w:attr w:name="ProductID" w:val="2016 г"/>
        </w:smartTagPr>
        <w:r w:rsidRPr="00104E45">
          <w:t>2016 г</w:t>
        </w:r>
      </w:smartTag>
      <w:r w:rsidRPr="00104E45">
        <w:t>. проведена реконструкция котельной с заменой основного и вспомогательного оборудования, и переводом котельной на газ.</w:t>
      </w:r>
    </w:p>
    <w:p w:rsidR="007E749C" w:rsidRDefault="007E749C" w:rsidP="00104E45">
      <w:r>
        <w:t xml:space="preserve">Котельная имеет резерв мощности с учетом </w:t>
      </w:r>
      <w:r w:rsidRPr="007E749C">
        <w:t>потерь тепловой</w:t>
      </w:r>
      <w:r>
        <w:t xml:space="preserve"> энергии и собствен</w:t>
      </w:r>
      <w:r w:rsidRPr="007E749C">
        <w:t>ных нужд</w:t>
      </w:r>
      <w:r>
        <w:t xml:space="preserve"> +0,334 Гкал/ч.</w:t>
      </w:r>
    </w:p>
    <w:p w:rsidR="00104E45" w:rsidRPr="00104E45" w:rsidRDefault="00104E45" w:rsidP="00104E45">
      <w:r>
        <w:t>Котельная автоматизирована.</w:t>
      </w:r>
    </w:p>
    <w:p w:rsidR="00104E45" w:rsidRPr="00CD7B3A" w:rsidRDefault="00104E45" w:rsidP="00104E45">
      <w:r>
        <w:t xml:space="preserve">Потери тепловой энергии в тепловых сетях составляют </w:t>
      </w:r>
      <w:r w:rsidR="00B5378A">
        <w:t>42,36</w:t>
      </w:r>
      <w:r>
        <w:t xml:space="preserve"> %.</w:t>
      </w:r>
    </w:p>
    <w:p w:rsidR="00104E45" w:rsidRDefault="00104E45" w:rsidP="00104E45">
      <w:pPr>
        <w:widowControl w:val="0"/>
        <w:rPr>
          <w:spacing w:val="-1"/>
          <w:highlight w:val="cyan"/>
        </w:rPr>
      </w:pPr>
    </w:p>
    <w:p w:rsidR="00104E45" w:rsidRDefault="00104E45" w:rsidP="00104E45">
      <w:pPr>
        <w:widowControl w:val="0"/>
        <w:rPr>
          <w:spacing w:val="-1"/>
          <w:highlight w:val="cyan"/>
        </w:rPr>
      </w:pPr>
    </w:p>
    <w:p w:rsidR="00104E45" w:rsidRDefault="00104E45" w:rsidP="00104E45">
      <w:pPr>
        <w:pStyle w:val="af1"/>
        <w:widowControl w:val="0"/>
        <w:numPr>
          <w:ilvl w:val="0"/>
          <w:numId w:val="14"/>
        </w:numPr>
        <w:ind w:left="0" w:firstLine="0"/>
        <w:contextualSpacing/>
        <w:rPr>
          <w:b/>
          <w:i/>
        </w:rPr>
      </w:pPr>
      <w:r>
        <w:rPr>
          <w:b/>
          <w:i/>
        </w:rPr>
        <w:t>Котельная 11</w:t>
      </w:r>
    </w:p>
    <w:p w:rsidR="00104E45" w:rsidRDefault="00104E45" w:rsidP="00104E45">
      <w:r w:rsidRPr="00104E45">
        <w:t xml:space="preserve">В </w:t>
      </w:r>
      <w:smartTag w:uri="urn:schemas-microsoft-com:office:smarttags" w:element="metricconverter">
        <w:smartTagPr>
          <w:attr w:name="ProductID" w:val="2016 г"/>
        </w:smartTagPr>
        <w:r w:rsidRPr="00104E45">
          <w:t>2016 г</w:t>
        </w:r>
      </w:smartTag>
      <w:r w:rsidRPr="00104E45">
        <w:t>. проведена реконструкция котельной с заменой основного и вспомогательного оборудования, и переводом котельной на газ.</w:t>
      </w:r>
    </w:p>
    <w:p w:rsidR="007E749C" w:rsidRPr="00104E45" w:rsidRDefault="007E749C" w:rsidP="00104E45">
      <w:r>
        <w:t xml:space="preserve">Котельная имеет резерв мощности с учетом </w:t>
      </w:r>
      <w:r w:rsidRPr="007E749C">
        <w:t>потерь тепловой</w:t>
      </w:r>
      <w:r>
        <w:t xml:space="preserve"> энергии и собствен</w:t>
      </w:r>
      <w:r w:rsidRPr="007E749C">
        <w:t>ных нужд</w:t>
      </w:r>
      <w:r>
        <w:t xml:space="preserve"> +0,383 Гкал/ч.</w:t>
      </w:r>
    </w:p>
    <w:p w:rsidR="00104E45" w:rsidRPr="00104E45" w:rsidRDefault="00104E45" w:rsidP="00104E45">
      <w:r>
        <w:t>Котельная автоматизирована.</w:t>
      </w:r>
    </w:p>
    <w:p w:rsidR="00104E45" w:rsidRDefault="00104E45" w:rsidP="00104E45">
      <w:r>
        <w:t xml:space="preserve">Потери тепловой энергии в тепловых сетях составляют </w:t>
      </w:r>
      <w:r w:rsidR="00B5378A">
        <w:t>32,25</w:t>
      </w:r>
      <w:r>
        <w:t xml:space="preserve"> %.</w:t>
      </w:r>
    </w:p>
    <w:p w:rsidR="007E749C" w:rsidRDefault="007E749C" w:rsidP="00104E45"/>
    <w:p w:rsidR="007E749C" w:rsidRPr="00CD7B3A" w:rsidRDefault="007E749C" w:rsidP="00104E45"/>
    <w:p w:rsidR="00104E45" w:rsidRDefault="00104E45" w:rsidP="00104E45">
      <w:pPr>
        <w:pStyle w:val="af1"/>
        <w:widowControl w:val="0"/>
        <w:numPr>
          <w:ilvl w:val="0"/>
          <w:numId w:val="14"/>
        </w:numPr>
        <w:ind w:left="0" w:firstLine="0"/>
        <w:contextualSpacing/>
        <w:rPr>
          <w:b/>
          <w:i/>
        </w:rPr>
      </w:pPr>
      <w:r>
        <w:rPr>
          <w:b/>
          <w:i/>
        </w:rPr>
        <w:t>Котельная 12</w:t>
      </w:r>
    </w:p>
    <w:p w:rsidR="00104E45" w:rsidRDefault="00104E45" w:rsidP="00104E45">
      <w:r w:rsidRPr="00104E45">
        <w:t xml:space="preserve">В </w:t>
      </w:r>
      <w:smartTag w:uri="urn:schemas-microsoft-com:office:smarttags" w:element="metricconverter">
        <w:smartTagPr>
          <w:attr w:name="ProductID" w:val="2016 г"/>
        </w:smartTagPr>
        <w:r w:rsidRPr="00104E45">
          <w:t>2016 г</w:t>
        </w:r>
      </w:smartTag>
      <w:r w:rsidRPr="00104E45">
        <w:t>. проведена реконструкция котельной с заменой основного и вспомогательного оборудования, и переводом котельной на газ.</w:t>
      </w:r>
    </w:p>
    <w:p w:rsidR="007E749C" w:rsidRPr="00104E45" w:rsidRDefault="007E749C" w:rsidP="00104E45">
      <w:r>
        <w:lastRenderedPageBreak/>
        <w:t xml:space="preserve">Котельная имеет резерв мощности с учетом </w:t>
      </w:r>
      <w:r w:rsidRPr="007E749C">
        <w:t>потерь тепловой</w:t>
      </w:r>
      <w:r>
        <w:t xml:space="preserve"> энергии и собствен</w:t>
      </w:r>
      <w:r w:rsidRPr="007E749C">
        <w:t>ных нужд</w:t>
      </w:r>
      <w:r>
        <w:t xml:space="preserve"> +0,275 Гкал/ч</w:t>
      </w:r>
    </w:p>
    <w:p w:rsidR="00104E45" w:rsidRPr="00104E45" w:rsidRDefault="00104E45" w:rsidP="00104E45">
      <w:r>
        <w:t>Котельная автоматизирована.</w:t>
      </w:r>
    </w:p>
    <w:p w:rsidR="00104E45" w:rsidRPr="00CD7B3A" w:rsidRDefault="00104E45" w:rsidP="00104E45">
      <w:r>
        <w:t xml:space="preserve">Потери тепловой энергии в тепловых сетях составляют </w:t>
      </w:r>
      <w:r w:rsidR="00B5378A">
        <w:t>19,76</w:t>
      </w:r>
      <w:r>
        <w:t xml:space="preserve"> %.</w:t>
      </w:r>
    </w:p>
    <w:p w:rsidR="00104E45" w:rsidRPr="00104E45" w:rsidRDefault="00104E45" w:rsidP="00104E45">
      <w:pPr>
        <w:widowControl w:val="0"/>
        <w:rPr>
          <w:spacing w:val="-1"/>
          <w:highlight w:val="cyan"/>
        </w:rPr>
      </w:pPr>
    </w:p>
    <w:p w:rsidR="00104E45" w:rsidRPr="00104E45" w:rsidRDefault="00104E45" w:rsidP="00104E45">
      <w:pPr>
        <w:widowControl w:val="0"/>
        <w:rPr>
          <w:spacing w:val="-1"/>
          <w:highlight w:val="cyan"/>
        </w:rPr>
      </w:pPr>
    </w:p>
    <w:p w:rsidR="00D34D05" w:rsidRDefault="00D34D05" w:rsidP="00D34D05">
      <w:pPr>
        <w:pStyle w:val="af1"/>
        <w:widowControl w:val="0"/>
        <w:numPr>
          <w:ilvl w:val="0"/>
          <w:numId w:val="14"/>
        </w:numPr>
        <w:ind w:left="0" w:firstLine="0"/>
        <w:contextualSpacing/>
        <w:rPr>
          <w:b/>
          <w:i/>
        </w:rPr>
      </w:pPr>
      <w:r>
        <w:rPr>
          <w:b/>
          <w:i/>
        </w:rPr>
        <w:t>Котельная 13</w:t>
      </w:r>
    </w:p>
    <w:p w:rsidR="00637590" w:rsidRDefault="00E65184" w:rsidP="00637590">
      <w:r w:rsidRPr="00E65C92">
        <w:rPr>
          <w:szCs w:val="28"/>
        </w:rPr>
        <w:t xml:space="preserve">Установленная тепловая мощность </w:t>
      </w:r>
      <w:r>
        <w:rPr>
          <w:szCs w:val="28"/>
        </w:rPr>
        <w:t xml:space="preserve">котельной </w:t>
      </w:r>
      <w:r w:rsidRPr="00E65C92">
        <w:rPr>
          <w:szCs w:val="28"/>
        </w:rPr>
        <w:t>согласно паспорт</w:t>
      </w:r>
      <w:r>
        <w:rPr>
          <w:szCs w:val="28"/>
        </w:rPr>
        <w:t xml:space="preserve">ных данных </w:t>
      </w:r>
      <w:r w:rsidRPr="00E65C92">
        <w:rPr>
          <w:szCs w:val="28"/>
        </w:rPr>
        <w:t xml:space="preserve">составляет </w:t>
      </w:r>
      <w:r>
        <w:rPr>
          <w:szCs w:val="28"/>
        </w:rPr>
        <w:t>3</w:t>
      </w:r>
      <w:r w:rsidR="00A6013D">
        <w:rPr>
          <w:szCs w:val="28"/>
        </w:rPr>
        <w:t>,18</w:t>
      </w:r>
      <w:r w:rsidR="00637590">
        <w:rPr>
          <w:szCs w:val="28"/>
        </w:rPr>
        <w:t>2</w:t>
      </w:r>
      <w:r>
        <w:rPr>
          <w:szCs w:val="28"/>
        </w:rPr>
        <w:t xml:space="preserve"> Гкал/ч,</w:t>
      </w:r>
      <w:r w:rsidRPr="00E65C92">
        <w:t xml:space="preserve"> присоединенная тепловая нагрузка –</w:t>
      </w:r>
      <w:r w:rsidR="00A6013D">
        <w:t xml:space="preserve"> </w:t>
      </w:r>
      <w:r>
        <w:t>2,</w:t>
      </w:r>
      <w:r w:rsidR="00637590">
        <w:t>62</w:t>
      </w:r>
      <w:r>
        <w:t xml:space="preserve"> </w:t>
      </w:r>
      <w:r w:rsidRPr="00E65C92">
        <w:t xml:space="preserve">Гкал/ч. </w:t>
      </w:r>
      <w:r w:rsidR="00637590" w:rsidRPr="00E65C92">
        <w:t xml:space="preserve">Дефицит мощности </w:t>
      </w:r>
      <w:r w:rsidR="00637590" w:rsidRPr="00664BCC">
        <w:t xml:space="preserve">с учётом собственных нужд и тепловых потерь в тепловых сетях составляет </w:t>
      </w:r>
      <w:r w:rsidR="00637590">
        <w:t>-</w:t>
      </w:r>
      <w:r w:rsidR="00637590">
        <w:rPr>
          <w:szCs w:val="28"/>
        </w:rPr>
        <w:t>0,231</w:t>
      </w:r>
      <w:r w:rsidR="00637590" w:rsidRPr="00381AD8">
        <w:t xml:space="preserve"> Гкал</w:t>
      </w:r>
      <w:r w:rsidR="00637590" w:rsidRPr="003D0888">
        <w:t>/ч.</w:t>
      </w:r>
      <w:r w:rsidR="00637590">
        <w:t xml:space="preserve"> </w:t>
      </w:r>
      <w:r w:rsidR="00637590" w:rsidRPr="003D0888">
        <w:t>Котельная работает с недогревом п</w:t>
      </w:r>
      <w:r w:rsidR="00637590" w:rsidRPr="003D0888">
        <w:t>о</w:t>
      </w:r>
      <w:r w:rsidR="00637590" w:rsidRPr="003D0888">
        <w:t>требителей</w:t>
      </w:r>
      <w:r w:rsidR="00637590">
        <w:t xml:space="preserve">. </w:t>
      </w:r>
    </w:p>
    <w:p w:rsidR="00637590" w:rsidRDefault="00637590" w:rsidP="00637590">
      <w:r w:rsidRPr="00710937">
        <w:t>Основным топливом котель</w:t>
      </w:r>
      <w:r>
        <w:t xml:space="preserve">ной является природный газ, резервное   топливо </w:t>
      </w:r>
      <w:r w:rsidRPr="003D0888">
        <w:t>–</w:t>
      </w:r>
      <w:r>
        <w:t xml:space="preserve"> дизельное. </w:t>
      </w:r>
    </w:p>
    <w:p w:rsidR="00637590" w:rsidRDefault="00637590" w:rsidP="00637590">
      <w:r w:rsidRPr="00664BCC">
        <w:t>Котельная вве</w:t>
      </w:r>
      <w:r>
        <w:t>дена в эксплуатацию в 2013</w:t>
      </w:r>
      <w:r w:rsidRPr="00664BCC">
        <w:t xml:space="preserve"> году. </w:t>
      </w:r>
    </w:p>
    <w:p w:rsidR="00E65184" w:rsidRDefault="00E65184" w:rsidP="00E65184">
      <w:r>
        <w:t xml:space="preserve">Котельная автоматизирована, работает </w:t>
      </w:r>
      <w:r w:rsidRPr="00664BCC">
        <w:t>без постоянного присутствия обслуживающего персонала</w:t>
      </w:r>
      <w:r>
        <w:rPr>
          <w:szCs w:val="28"/>
        </w:rPr>
        <w:t>.</w:t>
      </w:r>
    </w:p>
    <w:p w:rsidR="00E65184" w:rsidRDefault="00E65184" w:rsidP="00D34D05">
      <w:pPr>
        <w:pStyle w:val="af1"/>
        <w:widowControl w:val="0"/>
        <w:ind w:left="0"/>
      </w:pPr>
      <w:r>
        <w:t>Потери тепловой энерги</w:t>
      </w:r>
      <w:r w:rsidR="00B5378A">
        <w:t>и в тепловых сетях составляют 34,9</w:t>
      </w:r>
      <w:r>
        <w:t>3 %.</w:t>
      </w:r>
    </w:p>
    <w:p w:rsidR="00D34D05" w:rsidRDefault="00D34D05" w:rsidP="00D34D05">
      <w:pPr>
        <w:widowControl w:val="0"/>
      </w:pPr>
    </w:p>
    <w:p w:rsidR="00D34D05" w:rsidRDefault="00D34D05" w:rsidP="00D34D05">
      <w:pPr>
        <w:widowControl w:val="0"/>
      </w:pPr>
    </w:p>
    <w:p w:rsidR="007E749C" w:rsidRDefault="007E749C" w:rsidP="007E749C">
      <w:pPr>
        <w:pStyle w:val="af1"/>
        <w:widowControl w:val="0"/>
        <w:numPr>
          <w:ilvl w:val="0"/>
          <w:numId w:val="14"/>
        </w:numPr>
        <w:ind w:left="0" w:firstLine="0"/>
        <w:contextualSpacing/>
        <w:rPr>
          <w:b/>
          <w:i/>
        </w:rPr>
      </w:pPr>
      <w:r>
        <w:rPr>
          <w:b/>
          <w:i/>
        </w:rPr>
        <w:t>Котельная 16</w:t>
      </w:r>
    </w:p>
    <w:p w:rsidR="007E749C" w:rsidRDefault="007E749C" w:rsidP="007E749C">
      <w:r>
        <w:t xml:space="preserve">В </w:t>
      </w:r>
      <w:smartTag w:uri="urn:schemas-microsoft-com:office:smarttags" w:element="metricconverter">
        <w:smartTagPr>
          <w:attr w:name="ProductID" w:val="2016 г"/>
        </w:smartTagPr>
        <w:r>
          <w:t>2016 г</w:t>
        </w:r>
      </w:smartTag>
      <w:r>
        <w:t>. проведена реконструкция котельной с заменой основного и вспомогательного оборудования, и переводом котельной на газ.</w:t>
      </w:r>
    </w:p>
    <w:p w:rsidR="00D77999" w:rsidRDefault="00D77999" w:rsidP="007E749C">
      <w:r>
        <w:t xml:space="preserve">Котельная имеет резерв мощности с учетом </w:t>
      </w:r>
      <w:r w:rsidRPr="007E749C">
        <w:t>потерь тепловой</w:t>
      </w:r>
      <w:r>
        <w:t xml:space="preserve"> энергии и собствен</w:t>
      </w:r>
      <w:r w:rsidRPr="007E749C">
        <w:t>ных нужд</w:t>
      </w:r>
      <w:r>
        <w:t xml:space="preserve"> +0,598 Гкал/ч.</w:t>
      </w:r>
    </w:p>
    <w:p w:rsidR="007E749C" w:rsidRDefault="007E749C" w:rsidP="007E749C">
      <w:r>
        <w:t>Котельная автоматизирована.</w:t>
      </w:r>
    </w:p>
    <w:p w:rsidR="00824A2F" w:rsidRDefault="007E749C" w:rsidP="007E749C">
      <w:r>
        <w:t xml:space="preserve">Потери тепловой энергии в тепловых сетях составляют </w:t>
      </w:r>
      <w:r w:rsidR="00B5378A">
        <w:t>2</w:t>
      </w:r>
      <w:r>
        <w:t>3</w:t>
      </w:r>
      <w:r w:rsidR="00B5378A">
        <w:t>,02</w:t>
      </w:r>
      <w:r>
        <w:t xml:space="preserve"> %.</w:t>
      </w:r>
    </w:p>
    <w:p w:rsidR="00637590" w:rsidRDefault="00637590" w:rsidP="007E749C"/>
    <w:p w:rsidR="00637590" w:rsidRDefault="00637590" w:rsidP="007E749C"/>
    <w:p w:rsidR="00D34D05" w:rsidRDefault="00D34D05" w:rsidP="00637590">
      <w:pPr>
        <w:pStyle w:val="af1"/>
        <w:widowControl w:val="0"/>
        <w:numPr>
          <w:ilvl w:val="0"/>
          <w:numId w:val="14"/>
        </w:numPr>
        <w:ind w:left="0" w:firstLine="0"/>
        <w:contextualSpacing/>
        <w:rPr>
          <w:b/>
          <w:i/>
        </w:rPr>
      </w:pPr>
      <w:r>
        <w:rPr>
          <w:b/>
          <w:i/>
        </w:rPr>
        <w:t>Котельная 19</w:t>
      </w:r>
    </w:p>
    <w:p w:rsidR="00B02D39" w:rsidRDefault="00B02D39" w:rsidP="00B02D39">
      <w:r w:rsidRPr="00E65C92">
        <w:rPr>
          <w:szCs w:val="28"/>
        </w:rPr>
        <w:t xml:space="preserve">Установленная тепловая мощность </w:t>
      </w:r>
      <w:r>
        <w:rPr>
          <w:szCs w:val="28"/>
        </w:rPr>
        <w:t xml:space="preserve">котельной </w:t>
      </w:r>
      <w:r w:rsidRPr="00E65C92">
        <w:rPr>
          <w:szCs w:val="28"/>
        </w:rPr>
        <w:t>согласно паспорт</w:t>
      </w:r>
      <w:r>
        <w:rPr>
          <w:szCs w:val="28"/>
        </w:rPr>
        <w:t xml:space="preserve">ных данных </w:t>
      </w:r>
      <w:r w:rsidRPr="00E65C92">
        <w:rPr>
          <w:szCs w:val="28"/>
        </w:rPr>
        <w:t xml:space="preserve">составляет </w:t>
      </w:r>
      <w:r>
        <w:rPr>
          <w:szCs w:val="28"/>
        </w:rPr>
        <w:t xml:space="preserve">0,6 </w:t>
      </w:r>
      <w:r w:rsidRPr="00E65C92">
        <w:rPr>
          <w:szCs w:val="28"/>
        </w:rPr>
        <w:t xml:space="preserve">Гкал/ч, </w:t>
      </w:r>
      <w:r w:rsidRPr="00E65C92">
        <w:t>присоединенная тепловая нагрузка –</w:t>
      </w:r>
      <w:r>
        <w:t xml:space="preserve">0,24 </w:t>
      </w:r>
      <w:r w:rsidRPr="00E65C92">
        <w:t xml:space="preserve">Гкал/ч. Дефицит мощности </w:t>
      </w:r>
      <w:r w:rsidRPr="00664BCC">
        <w:t xml:space="preserve">с учётом собственных нужд и тепловых потерь в тепловых сетях составляет </w:t>
      </w:r>
      <w:r>
        <w:t>-</w:t>
      </w:r>
      <w:r w:rsidRPr="00381AD8">
        <w:rPr>
          <w:szCs w:val="28"/>
        </w:rPr>
        <w:t>0,</w:t>
      </w:r>
      <w:r>
        <w:rPr>
          <w:szCs w:val="28"/>
        </w:rPr>
        <w:t>098</w:t>
      </w:r>
      <w:r w:rsidRPr="00381AD8">
        <w:t xml:space="preserve"> Гкал</w:t>
      </w:r>
      <w:r w:rsidRPr="003D0888">
        <w:t>/ч.</w:t>
      </w:r>
      <w:r>
        <w:t xml:space="preserve"> </w:t>
      </w:r>
      <w:r w:rsidRPr="003D0888">
        <w:t>Котельная работает с недогревом потребителей</w:t>
      </w:r>
      <w:r>
        <w:t xml:space="preserve">. </w:t>
      </w:r>
    </w:p>
    <w:p w:rsidR="00B02D39" w:rsidRDefault="00B02D39" w:rsidP="00B02D39">
      <w:r>
        <w:lastRenderedPageBreak/>
        <w:t xml:space="preserve">Котельная введена в эксплуатацию в </w:t>
      </w:r>
      <w:smartTag w:uri="urn:schemas-microsoft-com:office:smarttags" w:element="metricconverter">
        <w:smartTagPr>
          <w:attr w:name="ProductID" w:val="2003 г"/>
        </w:smartTagPr>
        <w:r>
          <w:t>2003 г</w:t>
        </w:r>
      </w:smartTag>
      <w:r>
        <w:t>.</w:t>
      </w:r>
    </w:p>
    <w:p w:rsidR="00E65184" w:rsidRDefault="00D34D05" w:rsidP="00D34D05">
      <w:pPr>
        <w:widowControl w:val="0"/>
      </w:pPr>
      <w:r>
        <w:t xml:space="preserve">Котельная работает на угле, не имеет резервного топлива. </w:t>
      </w:r>
    </w:p>
    <w:p w:rsidR="00D34D05" w:rsidRDefault="00D34D05" w:rsidP="00D34D05">
      <w:pPr>
        <w:widowControl w:val="0"/>
      </w:pPr>
      <w:r>
        <w:t>Котлы работают с низким КПД –4</w:t>
      </w:r>
      <w:r w:rsidR="00ED1DEB">
        <w:t xml:space="preserve">8 </w:t>
      </w:r>
      <w:r>
        <w:t>%. Происходит перерасход топл</w:t>
      </w:r>
      <w:r>
        <w:t>и</w:t>
      </w:r>
      <w:r>
        <w:t>ва, увеличение затрат на приобретение и транспортировку топлива (уголь), не обеспечение теплового режима сетей, что приводит к увеличению себ</w:t>
      </w:r>
      <w:r>
        <w:t>е</w:t>
      </w:r>
      <w:r>
        <w:t>стоимости тепловой энергии.</w:t>
      </w:r>
    </w:p>
    <w:p w:rsidR="00B02D39" w:rsidRDefault="00B02D39" w:rsidP="00B02D39">
      <w:pPr>
        <w:widowControl w:val="0"/>
        <w:rPr>
          <w:shd w:val="clear" w:color="auto" w:fill="FFFFFF"/>
        </w:rPr>
      </w:pPr>
      <w:r>
        <w:t xml:space="preserve">Износ котлов на котельной </w:t>
      </w:r>
      <w:r>
        <w:rPr>
          <w:shd w:val="clear" w:color="auto" w:fill="FFFFFF"/>
        </w:rPr>
        <w:t>составляет 85%.</w:t>
      </w:r>
    </w:p>
    <w:p w:rsidR="00B02D39" w:rsidRDefault="00B02D39" w:rsidP="00B02D39">
      <w:pPr>
        <w:widowControl w:val="0"/>
      </w:pPr>
      <w:r>
        <w:t>Основное и вспомогательное оборудование котельной работает         неэффективно, изношено, выработало свой ресурс (более 10 лет).</w:t>
      </w:r>
    </w:p>
    <w:p w:rsidR="006A2F31" w:rsidRDefault="006A2F31" w:rsidP="00D34D05">
      <w:pPr>
        <w:widowControl w:val="0"/>
        <w:rPr>
          <w:szCs w:val="28"/>
        </w:rPr>
      </w:pPr>
      <w:r>
        <w:t xml:space="preserve">Котельная </w:t>
      </w:r>
      <w:r w:rsidRPr="00431B59">
        <w:t>не автоматизирована,</w:t>
      </w:r>
      <w:r w:rsidRPr="00A57D2B">
        <w:rPr>
          <w:szCs w:val="28"/>
        </w:rPr>
        <w:t xml:space="preserve"> подача топлива и золоудаление ос</w:t>
      </w:r>
      <w:r w:rsidRPr="00A57D2B">
        <w:rPr>
          <w:szCs w:val="28"/>
        </w:rPr>
        <w:t>у</w:t>
      </w:r>
      <w:r w:rsidRPr="00A57D2B">
        <w:rPr>
          <w:szCs w:val="28"/>
        </w:rPr>
        <w:t>ществляется дежурным оператором.</w:t>
      </w:r>
    </w:p>
    <w:p w:rsidR="00B02D39" w:rsidRDefault="00B02D39" w:rsidP="00B02D39">
      <w:pPr>
        <w:widowControl w:val="0"/>
      </w:pPr>
      <w:r w:rsidRPr="00E9653A">
        <w:t xml:space="preserve">На котельной </w:t>
      </w:r>
      <w:r>
        <w:t xml:space="preserve">отсутствует </w:t>
      </w:r>
      <w:r w:rsidRPr="00E9653A">
        <w:t>система водоподготовки</w:t>
      </w:r>
      <w:r>
        <w:t>.</w:t>
      </w:r>
    </w:p>
    <w:p w:rsidR="00B02D39" w:rsidRDefault="00B02D39" w:rsidP="00B02D39">
      <w:pPr>
        <w:widowControl w:val="0"/>
      </w:pPr>
      <w:r w:rsidRPr="00747904">
        <w:t>Отсутств</w:t>
      </w:r>
      <w:r>
        <w:t xml:space="preserve">ует </w:t>
      </w:r>
      <w:r w:rsidRPr="00DC4A6F">
        <w:t>приборный учёт выработки тепловой энергии.</w:t>
      </w:r>
      <w:r>
        <w:t xml:space="preserve"> </w:t>
      </w:r>
    </w:p>
    <w:p w:rsidR="00D34D05" w:rsidRPr="00F001D2" w:rsidRDefault="00D34D05" w:rsidP="00D34D05">
      <w:pPr>
        <w:widowControl w:val="0"/>
      </w:pPr>
      <w:r>
        <w:t xml:space="preserve">Потери тепловой энергии в тепловых сетях составляют </w:t>
      </w:r>
      <w:r w:rsidR="00B02D39">
        <w:t xml:space="preserve">39,6 </w:t>
      </w:r>
      <w:r>
        <w:t>%.</w:t>
      </w:r>
    </w:p>
    <w:p w:rsidR="00D34D05" w:rsidRDefault="00D34D05" w:rsidP="00D34D05">
      <w:pPr>
        <w:widowControl w:val="0"/>
        <w:rPr>
          <w:sz w:val="24"/>
        </w:rPr>
      </w:pPr>
    </w:p>
    <w:p w:rsidR="00D34D05" w:rsidRDefault="00D34D05" w:rsidP="00D34D05">
      <w:pPr>
        <w:widowControl w:val="0"/>
        <w:rPr>
          <w:sz w:val="24"/>
        </w:rPr>
      </w:pPr>
    </w:p>
    <w:p w:rsidR="00D34D05" w:rsidRDefault="00D34D05" w:rsidP="00D34D05">
      <w:pPr>
        <w:pStyle w:val="af1"/>
        <w:widowControl w:val="0"/>
        <w:numPr>
          <w:ilvl w:val="0"/>
          <w:numId w:val="14"/>
        </w:numPr>
        <w:ind w:left="0" w:firstLine="0"/>
        <w:contextualSpacing/>
        <w:rPr>
          <w:b/>
          <w:i/>
        </w:rPr>
      </w:pPr>
      <w:r>
        <w:rPr>
          <w:b/>
          <w:i/>
        </w:rPr>
        <w:t>Котельная 20</w:t>
      </w:r>
    </w:p>
    <w:p w:rsidR="006A2F31" w:rsidRDefault="00D34D05" w:rsidP="006A2F31">
      <w:r w:rsidRPr="00E65C92">
        <w:rPr>
          <w:szCs w:val="28"/>
        </w:rPr>
        <w:t xml:space="preserve">Установленная тепловая мощность </w:t>
      </w:r>
      <w:r>
        <w:rPr>
          <w:szCs w:val="28"/>
        </w:rPr>
        <w:t xml:space="preserve">котельной </w:t>
      </w:r>
      <w:r w:rsidRPr="00E65C92">
        <w:rPr>
          <w:szCs w:val="28"/>
        </w:rPr>
        <w:t>согласно паспорт</w:t>
      </w:r>
      <w:r>
        <w:rPr>
          <w:szCs w:val="28"/>
        </w:rPr>
        <w:t xml:space="preserve">ных данных </w:t>
      </w:r>
      <w:r w:rsidRPr="00E65C92">
        <w:rPr>
          <w:szCs w:val="28"/>
        </w:rPr>
        <w:t xml:space="preserve">составляет </w:t>
      </w:r>
      <w:r>
        <w:rPr>
          <w:szCs w:val="28"/>
        </w:rPr>
        <w:t>1,72 Гкал/ч,</w:t>
      </w:r>
      <w:r w:rsidRPr="00E65C92">
        <w:t xml:space="preserve"> присоединенная тепловая нагрузка –</w:t>
      </w:r>
      <w:r>
        <w:t xml:space="preserve"> 1,</w:t>
      </w:r>
      <w:r w:rsidR="006A2F31">
        <w:t>6</w:t>
      </w:r>
      <w:r>
        <w:t xml:space="preserve">4 </w:t>
      </w:r>
      <w:r w:rsidRPr="00E65C92">
        <w:t>Гкал/ч. Дефицит мощности с учётом собственных нужд</w:t>
      </w:r>
      <w:r w:rsidRPr="003D0888">
        <w:t xml:space="preserve"> и тепловых потерь в тепловых сетях составляет </w:t>
      </w:r>
      <w:r w:rsidR="006A2F31" w:rsidRPr="006A2F31">
        <w:rPr>
          <w:szCs w:val="28"/>
        </w:rPr>
        <w:t xml:space="preserve"> -0,181</w:t>
      </w:r>
      <w:r w:rsidR="006A2F31">
        <w:rPr>
          <w:b/>
          <w:szCs w:val="28"/>
        </w:rPr>
        <w:t xml:space="preserve"> </w:t>
      </w:r>
      <w:r w:rsidRPr="003D0888">
        <w:t>Гкал/ч.</w:t>
      </w:r>
      <w:r>
        <w:t xml:space="preserve"> </w:t>
      </w:r>
      <w:r w:rsidR="006A2F31" w:rsidRPr="00710937">
        <w:t xml:space="preserve">Котельная работает с недогревом потребителей. </w:t>
      </w:r>
    </w:p>
    <w:p w:rsidR="006A2F31" w:rsidRDefault="006A2F31" w:rsidP="006A2F31">
      <w:r w:rsidRPr="00710937">
        <w:t>Основным топливом котель</w:t>
      </w:r>
      <w:r>
        <w:t xml:space="preserve">ной является природный газ, резервное </w:t>
      </w:r>
      <w:r w:rsidR="00B5378A">
        <w:t xml:space="preserve">  </w:t>
      </w:r>
      <w:r>
        <w:t xml:space="preserve">топливо </w:t>
      </w:r>
      <w:r w:rsidRPr="003D0888">
        <w:t>–</w:t>
      </w:r>
      <w:r>
        <w:t xml:space="preserve"> дизельное. </w:t>
      </w:r>
    </w:p>
    <w:p w:rsidR="006A2F31" w:rsidRDefault="006A2F31" w:rsidP="006A2F31">
      <w:r w:rsidRPr="00664BCC">
        <w:t>Котельная вве</w:t>
      </w:r>
      <w:r>
        <w:t>дена в эксплуатацию в 2010</w:t>
      </w:r>
      <w:r w:rsidRPr="00664BCC">
        <w:t xml:space="preserve"> году. </w:t>
      </w:r>
    </w:p>
    <w:p w:rsidR="006A2F31" w:rsidRDefault="006A2F31" w:rsidP="006A2F31">
      <w:r>
        <w:t xml:space="preserve">Котельная автоматизирована, работает </w:t>
      </w:r>
      <w:r w:rsidRPr="00664BCC">
        <w:t>без постоянного присутствия обслуживающего персонала</w:t>
      </w:r>
      <w:r>
        <w:rPr>
          <w:szCs w:val="28"/>
        </w:rPr>
        <w:t>.</w:t>
      </w:r>
    </w:p>
    <w:p w:rsidR="00DC077C" w:rsidRDefault="006A2F31" w:rsidP="00A12C60">
      <w:pPr>
        <w:widowControl w:val="0"/>
      </w:pPr>
      <w:r>
        <w:t xml:space="preserve">Потери тепловой энергии в тепловых сетях составляют </w:t>
      </w:r>
      <w:r w:rsidR="00B5378A">
        <w:t>25,16</w:t>
      </w:r>
      <w:r>
        <w:t>%.</w:t>
      </w:r>
    </w:p>
    <w:p w:rsidR="00E24505" w:rsidRDefault="00E24505" w:rsidP="00A12C60">
      <w:pPr>
        <w:widowControl w:val="0"/>
      </w:pPr>
    </w:p>
    <w:p w:rsidR="00E24505" w:rsidRDefault="00E24505" w:rsidP="00A12C60">
      <w:pPr>
        <w:widowControl w:val="0"/>
      </w:pPr>
    </w:p>
    <w:p w:rsidR="007E749C" w:rsidRDefault="007E749C" w:rsidP="00DC077C">
      <w:pPr>
        <w:pStyle w:val="af1"/>
        <w:widowControl w:val="0"/>
        <w:numPr>
          <w:ilvl w:val="0"/>
          <w:numId w:val="14"/>
        </w:numPr>
        <w:ind w:left="0" w:firstLine="0"/>
        <w:contextualSpacing/>
        <w:rPr>
          <w:b/>
          <w:i/>
        </w:rPr>
      </w:pPr>
      <w:r>
        <w:rPr>
          <w:b/>
          <w:i/>
        </w:rPr>
        <w:t>Котельная 22</w:t>
      </w:r>
    </w:p>
    <w:p w:rsidR="007E749C" w:rsidRDefault="007E749C" w:rsidP="007E749C">
      <w:r w:rsidRPr="00664BCC">
        <w:t>Котельная вве</w:t>
      </w:r>
      <w:r>
        <w:t>дена в эксплуатацию в 2010</w:t>
      </w:r>
      <w:r w:rsidRPr="00664BCC">
        <w:t xml:space="preserve"> году. </w:t>
      </w:r>
    </w:p>
    <w:p w:rsidR="00D77999" w:rsidRDefault="00D77999" w:rsidP="007E749C">
      <w:r>
        <w:t xml:space="preserve">Котельная имеет резерв мощности с учетом </w:t>
      </w:r>
      <w:r w:rsidRPr="007E749C">
        <w:t>потерь тепловой</w:t>
      </w:r>
      <w:r>
        <w:t xml:space="preserve"> энергии и собствен</w:t>
      </w:r>
      <w:r w:rsidRPr="007E749C">
        <w:t>ных нужд</w:t>
      </w:r>
      <w:r>
        <w:t xml:space="preserve"> +0,075 Гкал/ч.</w:t>
      </w:r>
    </w:p>
    <w:p w:rsidR="007E749C" w:rsidRDefault="007E749C" w:rsidP="007E749C">
      <w:r>
        <w:t>Котельная автоматизирована</w:t>
      </w:r>
      <w:r w:rsidR="00D77999">
        <w:t>.</w:t>
      </w:r>
    </w:p>
    <w:p w:rsidR="007E749C" w:rsidRPr="00F001D2" w:rsidRDefault="007E749C" w:rsidP="007E749C">
      <w:r>
        <w:lastRenderedPageBreak/>
        <w:t xml:space="preserve">Потери тепловой энергии </w:t>
      </w:r>
      <w:r w:rsidR="00B5378A">
        <w:t>в тепловых сетях составляют 41,28</w:t>
      </w:r>
      <w:r>
        <w:t xml:space="preserve"> %.</w:t>
      </w:r>
    </w:p>
    <w:p w:rsidR="007E749C" w:rsidRPr="007E749C" w:rsidRDefault="007E749C" w:rsidP="00D34D05"/>
    <w:p w:rsidR="007E749C" w:rsidRPr="007E749C" w:rsidRDefault="007E749C" w:rsidP="00D34D05"/>
    <w:p w:rsidR="007E749C" w:rsidRDefault="007E749C" w:rsidP="007E749C">
      <w:pPr>
        <w:pStyle w:val="af1"/>
        <w:widowControl w:val="0"/>
        <w:numPr>
          <w:ilvl w:val="0"/>
          <w:numId w:val="14"/>
        </w:numPr>
        <w:ind w:left="0" w:firstLine="0"/>
        <w:contextualSpacing/>
        <w:rPr>
          <w:b/>
          <w:i/>
        </w:rPr>
      </w:pPr>
      <w:r>
        <w:rPr>
          <w:b/>
          <w:i/>
        </w:rPr>
        <w:t>Котельная 23</w:t>
      </w:r>
    </w:p>
    <w:p w:rsidR="007E749C" w:rsidRDefault="007E749C" w:rsidP="007E749C">
      <w:r w:rsidRPr="007E749C">
        <w:t xml:space="preserve">В </w:t>
      </w:r>
      <w:smartTag w:uri="urn:schemas-microsoft-com:office:smarttags" w:element="metricconverter">
        <w:smartTagPr>
          <w:attr w:name="ProductID" w:val="2016 г"/>
        </w:smartTagPr>
        <w:r w:rsidRPr="007E749C">
          <w:t>2016 г</w:t>
        </w:r>
      </w:smartTag>
      <w:r w:rsidRPr="007E749C">
        <w:t>. проведена реконструкция котельной с заменой основного и вспомогательного оборудования, и переводом котельной на газ.</w:t>
      </w:r>
    </w:p>
    <w:p w:rsidR="00D77999" w:rsidRPr="007E749C" w:rsidRDefault="00D77999" w:rsidP="007E749C">
      <w:r>
        <w:t xml:space="preserve">Котельная имеет резерв мощности с учетом </w:t>
      </w:r>
      <w:r w:rsidRPr="007E749C">
        <w:t>потерь тепловой</w:t>
      </w:r>
      <w:r>
        <w:t xml:space="preserve"> энергии и собствен</w:t>
      </w:r>
      <w:r w:rsidRPr="007E749C">
        <w:t>ных нужд</w:t>
      </w:r>
      <w:r w:rsidR="00A71C9F">
        <w:t xml:space="preserve"> +0,128</w:t>
      </w:r>
      <w:r>
        <w:t xml:space="preserve"> Гкал/ч</w:t>
      </w:r>
    </w:p>
    <w:p w:rsidR="007E749C" w:rsidRPr="007E749C" w:rsidRDefault="007E749C" w:rsidP="007E749C">
      <w:r>
        <w:t>Котельная автоматизирована.</w:t>
      </w:r>
    </w:p>
    <w:p w:rsidR="007E749C" w:rsidRPr="007E749C" w:rsidRDefault="007E749C" w:rsidP="007E749C">
      <w:r>
        <w:t xml:space="preserve">Потери тепловой энергии в тепловых </w:t>
      </w:r>
      <w:r w:rsidRPr="009002AB">
        <w:t>сетях составляют</w:t>
      </w:r>
      <w:r w:rsidR="0029172F">
        <w:t xml:space="preserve"> </w:t>
      </w:r>
      <w:r w:rsidR="0029172F" w:rsidRPr="0029172F">
        <w:t>7,9 %</w:t>
      </w:r>
      <w:r w:rsidRPr="0029172F">
        <w:t>.</w:t>
      </w:r>
    </w:p>
    <w:p w:rsidR="007E749C" w:rsidRDefault="007E749C" w:rsidP="00D34D05"/>
    <w:p w:rsidR="00D77999" w:rsidRPr="007E749C" w:rsidRDefault="00D77999" w:rsidP="00D34D05"/>
    <w:p w:rsidR="00D34D05" w:rsidRDefault="006A2F31" w:rsidP="00D34D05">
      <w:pPr>
        <w:pStyle w:val="af1"/>
        <w:widowControl w:val="0"/>
        <w:numPr>
          <w:ilvl w:val="0"/>
          <w:numId w:val="14"/>
        </w:numPr>
        <w:ind w:left="0" w:firstLine="0"/>
        <w:contextualSpacing/>
        <w:rPr>
          <w:b/>
          <w:i/>
        </w:rPr>
      </w:pPr>
      <w:r>
        <w:rPr>
          <w:b/>
          <w:i/>
        </w:rPr>
        <w:t>Котельная 28</w:t>
      </w:r>
    </w:p>
    <w:p w:rsidR="006A2F31" w:rsidRDefault="006A2F31" w:rsidP="00104E45">
      <w:pPr>
        <w:pStyle w:val="af1"/>
        <w:widowControl w:val="0"/>
        <w:ind w:left="0"/>
      </w:pPr>
      <w:r w:rsidRPr="00E65C92">
        <w:rPr>
          <w:szCs w:val="28"/>
        </w:rPr>
        <w:t xml:space="preserve">Установленная тепловая мощность </w:t>
      </w:r>
      <w:r>
        <w:rPr>
          <w:szCs w:val="28"/>
        </w:rPr>
        <w:t xml:space="preserve">котельной </w:t>
      </w:r>
      <w:r w:rsidRPr="00E65C92">
        <w:rPr>
          <w:szCs w:val="28"/>
        </w:rPr>
        <w:t>согласно паспорт</w:t>
      </w:r>
      <w:r>
        <w:rPr>
          <w:szCs w:val="28"/>
        </w:rPr>
        <w:t xml:space="preserve">ных данных </w:t>
      </w:r>
      <w:r w:rsidRPr="00E65C92">
        <w:rPr>
          <w:szCs w:val="28"/>
        </w:rPr>
        <w:t xml:space="preserve">составляет </w:t>
      </w:r>
      <w:r w:rsidR="00104E45">
        <w:rPr>
          <w:szCs w:val="28"/>
        </w:rPr>
        <w:t xml:space="preserve">5,16 </w:t>
      </w:r>
      <w:r>
        <w:rPr>
          <w:szCs w:val="28"/>
        </w:rPr>
        <w:t>Гкал/ч,</w:t>
      </w:r>
      <w:r w:rsidRPr="00E65C92">
        <w:t xml:space="preserve"> присоединенная тепловая нагрузка –</w:t>
      </w:r>
      <w:r w:rsidR="00104E45">
        <w:t xml:space="preserve"> 0,2 </w:t>
      </w:r>
      <w:r w:rsidRPr="00E65C92">
        <w:t xml:space="preserve">Гкал/ч. </w:t>
      </w:r>
      <w:r>
        <w:t xml:space="preserve">Котельная имеет большой резерв мощности </w:t>
      </w:r>
      <w:r w:rsidR="00D77999">
        <w:t xml:space="preserve">с учетом </w:t>
      </w:r>
      <w:r w:rsidR="00D77999" w:rsidRPr="007E749C">
        <w:t>потерь тепловой</w:t>
      </w:r>
      <w:r w:rsidR="00D77999">
        <w:t xml:space="preserve"> энергии и собствен</w:t>
      </w:r>
      <w:r w:rsidR="00D77999" w:rsidRPr="007E749C">
        <w:t>ных нужд</w:t>
      </w:r>
      <w:r w:rsidR="00D77999">
        <w:t xml:space="preserve"> </w:t>
      </w:r>
      <w:r>
        <w:t>+</w:t>
      </w:r>
      <w:r w:rsidR="00104E45">
        <w:t xml:space="preserve">4,852 </w:t>
      </w:r>
      <w:r>
        <w:t>Гкал/ч.</w:t>
      </w:r>
    </w:p>
    <w:p w:rsidR="00104E45" w:rsidRDefault="00104E45" w:rsidP="00104E45">
      <w:r w:rsidRPr="00710937">
        <w:t>Основным топливом котель</w:t>
      </w:r>
      <w:r>
        <w:t>ной является природный газ, резервное т</w:t>
      </w:r>
      <w:r>
        <w:t>о</w:t>
      </w:r>
      <w:r>
        <w:t xml:space="preserve">пливо </w:t>
      </w:r>
      <w:r w:rsidRPr="003D0888">
        <w:t>–</w:t>
      </w:r>
      <w:r>
        <w:t xml:space="preserve"> дизельное. </w:t>
      </w:r>
    </w:p>
    <w:p w:rsidR="00104E45" w:rsidRDefault="00104E45" w:rsidP="00104E45">
      <w:pPr>
        <w:pStyle w:val="af1"/>
        <w:widowControl w:val="0"/>
        <w:ind w:left="0"/>
      </w:pPr>
      <w:r w:rsidRPr="00664BCC">
        <w:t>Котельная вве</w:t>
      </w:r>
      <w:r>
        <w:t>дена в эксплуатацию в 2015</w:t>
      </w:r>
      <w:r w:rsidRPr="00664BCC">
        <w:t xml:space="preserve"> году.</w:t>
      </w:r>
    </w:p>
    <w:p w:rsidR="006A2F31" w:rsidRDefault="006A2F31" w:rsidP="00104E45">
      <w:r>
        <w:t>Котельная автоматизирована</w:t>
      </w:r>
      <w:r w:rsidR="00D77999">
        <w:t>.</w:t>
      </w:r>
    </w:p>
    <w:p w:rsidR="006A2F31" w:rsidRDefault="006A2F31" w:rsidP="00104E45">
      <w:r>
        <w:t xml:space="preserve">Потери тепловой энергии в тепловых сетях составляют </w:t>
      </w:r>
      <w:r w:rsidR="00B5378A">
        <w:t>26,96</w:t>
      </w:r>
      <w:r w:rsidR="00104E45">
        <w:t xml:space="preserve"> </w:t>
      </w:r>
      <w:r>
        <w:t>%.</w:t>
      </w:r>
    </w:p>
    <w:p w:rsidR="00381AD8" w:rsidRDefault="00381AD8" w:rsidP="00A643DE">
      <w:pPr>
        <w:rPr>
          <w:lang w:eastAsia="ru-RU"/>
        </w:rPr>
      </w:pPr>
    </w:p>
    <w:p w:rsidR="00381AD8" w:rsidRDefault="00381AD8" w:rsidP="00A643DE">
      <w:pPr>
        <w:rPr>
          <w:lang w:eastAsia="ru-RU"/>
        </w:rPr>
      </w:pPr>
    </w:p>
    <w:p w:rsidR="00D77999" w:rsidRPr="00215E54" w:rsidRDefault="00D77999" w:rsidP="00D77999">
      <w:pPr>
        <w:pStyle w:val="af1"/>
        <w:widowControl w:val="0"/>
        <w:ind w:left="0" w:firstLine="0"/>
        <w:contextualSpacing/>
        <w:jc w:val="center"/>
        <w:rPr>
          <w:b/>
          <w:i/>
        </w:rPr>
      </w:pPr>
      <w:r w:rsidRPr="00215E54">
        <w:rPr>
          <w:b/>
          <w:i/>
        </w:rPr>
        <w:t>Тепловые сети</w:t>
      </w:r>
    </w:p>
    <w:p w:rsidR="00D77999" w:rsidRPr="00EF2C8C" w:rsidRDefault="00D77999" w:rsidP="00D77999">
      <w:pPr>
        <w:rPr>
          <w:szCs w:val="28"/>
        </w:rPr>
      </w:pPr>
      <w:r>
        <w:rPr>
          <w:szCs w:val="28"/>
        </w:rPr>
        <w:t xml:space="preserve">Тепловые сети введены в эксплуатацию в 80 годах прошлого столетия. </w:t>
      </w:r>
      <w:r w:rsidRPr="00215E54">
        <w:rPr>
          <w:szCs w:val="28"/>
        </w:rPr>
        <w:t>Физический износ коммунальных теп</w:t>
      </w:r>
      <w:r>
        <w:rPr>
          <w:szCs w:val="28"/>
        </w:rPr>
        <w:t>ловых сетей составляет более 70</w:t>
      </w:r>
      <w:r>
        <w:t xml:space="preserve">%, что обусловлено </w:t>
      </w:r>
      <w:r w:rsidRPr="00EF2C8C">
        <w:rPr>
          <w:szCs w:val="28"/>
        </w:rPr>
        <w:t>нарушением изоляции трубопро</w:t>
      </w:r>
      <w:r>
        <w:rPr>
          <w:szCs w:val="28"/>
        </w:rPr>
        <w:t>водов или её полным отсутств</w:t>
      </w:r>
      <w:r>
        <w:rPr>
          <w:szCs w:val="28"/>
        </w:rPr>
        <w:t>и</w:t>
      </w:r>
      <w:r>
        <w:rPr>
          <w:szCs w:val="28"/>
        </w:rPr>
        <w:t>ем,</w:t>
      </w:r>
      <w:r w:rsidRPr="00EF2C8C">
        <w:rPr>
          <w:szCs w:val="28"/>
        </w:rPr>
        <w:t xml:space="preserve"> имеют коррозийное повреждение металла труб, что приводит к частым авариям, отключениям отопления у потребителей.</w:t>
      </w:r>
    </w:p>
    <w:p w:rsidR="00D77999" w:rsidRDefault="00D77999" w:rsidP="00D77999">
      <w:pPr>
        <w:pStyle w:val="16"/>
        <w:ind w:left="0"/>
        <w:rPr>
          <w:szCs w:val="28"/>
        </w:rPr>
      </w:pPr>
      <w:r w:rsidRPr="004B3E73">
        <w:rPr>
          <w:szCs w:val="28"/>
        </w:rPr>
        <w:t>Высокая степень аварийности сетей не позволяет устанавливать в них расчетные параметры</w:t>
      </w:r>
      <w:r>
        <w:rPr>
          <w:szCs w:val="28"/>
        </w:rPr>
        <w:t>, что приводит к несоблюдению температурного граф</w:t>
      </w:r>
      <w:r>
        <w:rPr>
          <w:szCs w:val="28"/>
        </w:rPr>
        <w:t>и</w:t>
      </w:r>
      <w:r>
        <w:rPr>
          <w:szCs w:val="28"/>
        </w:rPr>
        <w:t>ка теплоснабжения потребителей.</w:t>
      </w:r>
    </w:p>
    <w:p w:rsidR="007250AC" w:rsidRDefault="00D77999" w:rsidP="00D77999">
      <w:pPr>
        <w:rPr>
          <w:szCs w:val="28"/>
        </w:rPr>
      </w:pPr>
      <w:r w:rsidRPr="006020C3">
        <w:rPr>
          <w:szCs w:val="28"/>
        </w:rPr>
        <w:t xml:space="preserve">Протяженность тепловых сетей, нуждающихся в замене, </w:t>
      </w:r>
      <w:r w:rsidRPr="00CC6A50">
        <w:rPr>
          <w:szCs w:val="28"/>
        </w:rPr>
        <w:t xml:space="preserve">составляет </w:t>
      </w:r>
      <w:r>
        <w:rPr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9 км"/>
        </w:smartTagPr>
        <w:r>
          <w:rPr>
            <w:szCs w:val="28"/>
          </w:rPr>
          <w:t>9</w:t>
        </w:r>
        <w:r w:rsidRPr="00CC6A50">
          <w:rPr>
            <w:szCs w:val="28"/>
          </w:rPr>
          <w:t xml:space="preserve"> км</w:t>
        </w:r>
      </w:smartTag>
      <w:r w:rsidRPr="00CC6A50">
        <w:rPr>
          <w:szCs w:val="28"/>
        </w:rPr>
        <w:t>.</w:t>
      </w:r>
      <w:r>
        <w:rPr>
          <w:szCs w:val="28"/>
        </w:rPr>
        <w:t xml:space="preserve"> </w:t>
      </w:r>
    </w:p>
    <w:p w:rsidR="00D77999" w:rsidRDefault="007250AC" w:rsidP="00D77999">
      <w:r w:rsidRPr="00990978">
        <w:lastRenderedPageBreak/>
        <w:t>Фактические тепловые потери</w:t>
      </w:r>
      <w:r>
        <w:t xml:space="preserve"> </w:t>
      </w:r>
      <w:r w:rsidRPr="00990978">
        <w:t>в сетях</w:t>
      </w:r>
      <w:r>
        <w:t xml:space="preserve"> </w:t>
      </w:r>
      <w:r w:rsidR="00DC077C">
        <w:t>с. Майма Майминского сельск</w:t>
      </w:r>
      <w:r w:rsidR="00DC077C">
        <w:t>о</w:t>
      </w:r>
      <w:r w:rsidR="00DC077C">
        <w:t xml:space="preserve">го поселения </w:t>
      </w:r>
      <w:r w:rsidRPr="00DC077C">
        <w:t xml:space="preserve">составляют </w:t>
      </w:r>
      <w:r w:rsidR="00CE27A9" w:rsidRPr="00DC077C">
        <w:t xml:space="preserve">27,8 </w:t>
      </w:r>
      <w:r w:rsidR="00D77999" w:rsidRPr="00DC077C">
        <w:t xml:space="preserve">% </w:t>
      </w:r>
      <w:r w:rsidR="00D77999" w:rsidRPr="00DC077C">
        <w:rPr>
          <w:szCs w:val="28"/>
        </w:rPr>
        <w:t>от общей</w:t>
      </w:r>
      <w:r w:rsidR="00D77999" w:rsidRPr="00215E54">
        <w:rPr>
          <w:szCs w:val="28"/>
        </w:rPr>
        <w:t xml:space="preserve"> выработки тепл</w:t>
      </w:r>
      <w:r w:rsidR="00D77999">
        <w:rPr>
          <w:szCs w:val="28"/>
        </w:rPr>
        <w:t>овой энергии</w:t>
      </w:r>
      <w:r w:rsidR="00D77999" w:rsidRPr="00215E54">
        <w:rPr>
          <w:szCs w:val="28"/>
        </w:rPr>
        <w:t>.</w:t>
      </w:r>
      <w:r w:rsidR="00D77999">
        <w:rPr>
          <w:szCs w:val="28"/>
        </w:rPr>
        <w:t xml:space="preserve"> </w:t>
      </w:r>
      <w:r w:rsidR="00824A2F">
        <w:rPr>
          <w:szCs w:val="28"/>
        </w:rPr>
        <w:t xml:space="preserve">   </w:t>
      </w:r>
      <w:r w:rsidR="00D77999">
        <w:rPr>
          <w:szCs w:val="28"/>
        </w:rPr>
        <w:t xml:space="preserve">Высокие потери </w:t>
      </w:r>
      <w:r w:rsidR="00D77999" w:rsidRPr="006020C3">
        <w:rPr>
          <w:szCs w:val="28"/>
        </w:rPr>
        <w:t>тепловой энергии</w:t>
      </w:r>
      <w:r w:rsidR="00D77999">
        <w:rPr>
          <w:szCs w:val="28"/>
        </w:rPr>
        <w:t xml:space="preserve"> увеличивают затраты на топливо, электр</w:t>
      </w:r>
      <w:r w:rsidR="00D77999">
        <w:rPr>
          <w:szCs w:val="28"/>
        </w:rPr>
        <w:t>о</w:t>
      </w:r>
      <w:r w:rsidR="00D77999">
        <w:rPr>
          <w:szCs w:val="28"/>
        </w:rPr>
        <w:t xml:space="preserve">энергию (работа насосов), соответственно </w:t>
      </w:r>
      <w:r w:rsidR="00D77999">
        <w:t>происходит увеличение себесто</w:t>
      </w:r>
      <w:r w:rsidR="00D77999">
        <w:t>и</w:t>
      </w:r>
      <w:r w:rsidR="00D77999">
        <w:t>мости те</w:t>
      </w:r>
      <w:r w:rsidR="00D77999">
        <w:t>п</w:t>
      </w:r>
      <w:r w:rsidR="00D77999">
        <w:t>ловой энергии.</w:t>
      </w:r>
    </w:p>
    <w:p w:rsidR="00381AD8" w:rsidRDefault="00381AD8" w:rsidP="00A643DE">
      <w:pPr>
        <w:rPr>
          <w:lang w:eastAsia="ru-RU"/>
        </w:rPr>
      </w:pPr>
    </w:p>
    <w:p w:rsidR="00381AD8" w:rsidRDefault="00381AD8" w:rsidP="00A643DE">
      <w:pPr>
        <w:rPr>
          <w:lang w:eastAsia="ru-RU"/>
        </w:rPr>
      </w:pPr>
    </w:p>
    <w:p w:rsidR="00381AD8" w:rsidRPr="001A7EA9" w:rsidRDefault="00D77999" w:rsidP="00D77999">
      <w:pPr>
        <w:jc w:val="center"/>
        <w:rPr>
          <w:lang w:eastAsia="ru-RU"/>
        </w:rPr>
      </w:pPr>
      <w:r w:rsidRPr="001A7EA9">
        <w:rPr>
          <w:lang w:eastAsia="ru-RU"/>
        </w:rPr>
        <w:t>ВЫВОД</w:t>
      </w:r>
    </w:p>
    <w:p w:rsidR="001A7EA9" w:rsidRPr="001A7EA9" w:rsidRDefault="001A7EA9" w:rsidP="00D77999">
      <w:pPr>
        <w:jc w:val="center"/>
        <w:rPr>
          <w:lang w:eastAsia="ru-RU"/>
        </w:rPr>
      </w:pPr>
    </w:p>
    <w:p w:rsidR="00381AD8" w:rsidRDefault="00D61A98" w:rsidP="001A7EA9">
      <w:pPr>
        <w:pStyle w:val="af1"/>
        <w:numPr>
          <w:ilvl w:val="0"/>
          <w:numId w:val="15"/>
        </w:numPr>
        <w:ind w:left="1066" w:hanging="357"/>
        <w:rPr>
          <w:lang w:eastAsia="ru-RU"/>
        </w:rPr>
      </w:pPr>
      <w:r>
        <w:t>К</w:t>
      </w:r>
      <w:r w:rsidR="00D77999">
        <w:t xml:space="preserve">отельные №1, №2, №5, №7, №8, </w:t>
      </w:r>
      <w:r>
        <w:t xml:space="preserve">№13, №19, </w:t>
      </w:r>
      <w:r w:rsidR="00D77999">
        <w:t>№20 работают с деф</w:t>
      </w:r>
      <w:r w:rsidR="00D77999">
        <w:t>и</w:t>
      </w:r>
      <w:r w:rsidR="00D77999">
        <w:t>цитом мощности.</w:t>
      </w:r>
    </w:p>
    <w:p w:rsidR="00D77999" w:rsidRDefault="00824A2F" w:rsidP="001A7EA9">
      <w:pPr>
        <w:pStyle w:val="af1"/>
        <w:numPr>
          <w:ilvl w:val="0"/>
          <w:numId w:val="15"/>
        </w:numPr>
        <w:ind w:left="1066" w:hanging="357"/>
        <w:rPr>
          <w:lang w:eastAsia="ru-RU"/>
        </w:rPr>
      </w:pPr>
      <w:r>
        <w:t>На котельной №28 имеется</w:t>
      </w:r>
      <w:r w:rsidR="00D77999">
        <w:t xml:space="preserve"> большой резерв мощности с учетом </w:t>
      </w:r>
      <w:r w:rsidR="00D77999" w:rsidRPr="007E749C">
        <w:t>п</w:t>
      </w:r>
      <w:r w:rsidR="00D77999" w:rsidRPr="007E749C">
        <w:t>о</w:t>
      </w:r>
      <w:r w:rsidR="00D77999" w:rsidRPr="007E749C">
        <w:t>терь тепловой</w:t>
      </w:r>
      <w:r w:rsidR="00D77999">
        <w:t xml:space="preserve"> энергии и собствен</w:t>
      </w:r>
      <w:r w:rsidR="00D77999" w:rsidRPr="007E749C">
        <w:t>ных нужд</w:t>
      </w:r>
      <w:r w:rsidR="007250AC">
        <w:t>.</w:t>
      </w:r>
    </w:p>
    <w:p w:rsidR="007250AC" w:rsidRDefault="007250AC" w:rsidP="001A7EA9">
      <w:pPr>
        <w:pStyle w:val="af1"/>
        <w:numPr>
          <w:ilvl w:val="0"/>
          <w:numId w:val="15"/>
        </w:numPr>
        <w:ind w:left="1066" w:hanging="357"/>
      </w:pPr>
      <w:r>
        <w:t xml:space="preserve">На котельной №19 </w:t>
      </w:r>
      <w:r w:rsidRPr="00164D7D">
        <w:t>ООО «ГАСК»</w:t>
      </w:r>
      <w:r>
        <w:t xml:space="preserve"> котлы работают с низким КПД –48%. Происходит перерасход топлива, увеличение затрат на прио</w:t>
      </w:r>
      <w:r>
        <w:t>б</w:t>
      </w:r>
      <w:r>
        <w:t>ретение и транспортировку топлива (уголь), не обеспечение тепл</w:t>
      </w:r>
      <w:r>
        <w:t>о</w:t>
      </w:r>
      <w:r>
        <w:t>вого режима сетей, что приводит к увеличению себестоимости те</w:t>
      </w:r>
      <w:r>
        <w:t>п</w:t>
      </w:r>
      <w:r>
        <w:t>ловой энергии.</w:t>
      </w:r>
    </w:p>
    <w:p w:rsidR="007250AC" w:rsidRPr="001A7EA9" w:rsidRDefault="007250AC" w:rsidP="001A7EA9">
      <w:pPr>
        <w:pStyle w:val="af1"/>
        <w:numPr>
          <w:ilvl w:val="0"/>
          <w:numId w:val="15"/>
        </w:numPr>
        <w:ind w:left="1066" w:hanging="357"/>
        <w:rPr>
          <w:sz w:val="24"/>
        </w:rPr>
      </w:pPr>
      <w:r>
        <w:t xml:space="preserve">На котельной №19 отсутствует резервное топливо, </w:t>
      </w:r>
      <w:r w:rsidRPr="001A7EA9">
        <w:rPr>
          <w:bCs/>
        </w:rPr>
        <w:t xml:space="preserve">отсутствуют приборы учета тепловой энергии. </w:t>
      </w:r>
      <w:r>
        <w:t xml:space="preserve">Котельная </w:t>
      </w:r>
      <w:r w:rsidRPr="00431B59">
        <w:t>не автоматизирована</w:t>
      </w:r>
      <w:r>
        <w:t>.</w:t>
      </w:r>
    </w:p>
    <w:p w:rsidR="007250AC" w:rsidRDefault="007250AC" w:rsidP="001A7EA9">
      <w:pPr>
        <w:pStyle w:val="af1"/>
        <w:numPr>
          <w:ilvl w:val="0"/>
          <w:numId w:val="15"/>
        </w:numPr>
        <w:ind w:left="1066" w:hanging="357"/>
      </w:pPr>
      <w:r w:rsidRPr="001A7EA9">
        <w:rPr>
          <w:szCs w:val="28"/>
        </w:rPr>
        <w:t xml:space="preserve">Физический износ коммунальных тепловых сетей составляет более 70%. </w:t>
      </w:r>
      <w:r>
        <w:t>Т</w:t>
      </w:r>
      <w:r w:rsidRPr="00041F58">
        <w:t>рубопроводы</w:t>
      </w:r>
      <w:r>
        <w:t xml:space="preserve"> подвержены </w:t>
      </w:r>
      <w:r w:rsidRPr="00041F58">
        <w:t>коррозии</w:t>
      </w:r>
      <w:r>
        <w:t xml:space="preserve">. </w:t>
      </w:r>
    </w:p>
    <w:p w:rsidR="007250AC" w:rsidRDefault="007250AC" w:rsidP="001A7EA9">
      <w:pPr>
        <w:pStyle w:val="af1"/>
        <w:numPr>
          <w:ilvl w:val="0"/>
          <w:numId w:val="15"/>
        </w:numPr>
        <w:ind w:left="1066" w:hanging="357"/>
      </w:pPr>
      <w:r w:rsidRPr="00CC6A50">
        <w:t>Теплоизоляционный материал труб подземной бесканальной пр</w:t>
      </w:r>
      <w:r w:rsidRPr="00CC6A50">
        <w:t>о</w:t>
      </w:r>
      <w:r w:rsidRPr="00CC6A50">
        <w:t xml:space="preserve">кладки и его состояние </w:t>
      </w:r>
      <w:r>
        <w:t xml:space="preserve">в настоящее время </w:t>
      </w:r>
      <w:r w:rsidRPr="00CC6A50">
        <w:t>не известно.</w:t>
      </w:r>
    </w:p>
    <w:p w:rsidR="007250AC" w:rsidRDefault="007250AC" w:rsidP="001A7EA9">
      <w:pPr>
        <w:pStyle w:val="af1"/>
        <w:numPr>
          <w:ilvl w:val="0"/>
          <w:numId w:val="15"/>
        </w:numPr>
        <w:ind w:left="1066" w:hanging="357"/>
        <w:rPr>
          <w:lang w:eastAsia="ru-RU"/>
        </w:rPr>
      </w:pPr>
      <w:r w:rsidRPr="00990978">
        <w:t>Фактические тепловые потери</w:t>
      </w:r>
      <w:r>
        <w:t xml:space="preserve"> </w:t>
      </w:r>
      <w:r w:rsidRPr="00990978">
        <w:t>в сетях</w:t>
      </w:r>
      <w:r>
        <w:t xml:space="preserve"> </w:t>
      </w:r>
      <w:r w:rsidR="00DC077C">
        <w:t>с. Майма Майминского сел</w:t>
      </w:r>
      <w:r w:rsidR="00DC077C">
        <w:t>ь</w:t>
      </w:r>
      <w:r w:rsidR="00DC077C">
        <w:t xml:space="preserve">ского поселения </w:t>
      </w:r>
      <w:r>
        <w:t xml:space="preserve">составляют </w:t>
      </w:r>
      <w:r w:rsidR="009F296D">
        <w:t xml:space="preserve">27,8 </w:t>
      </w:r>
      <w:r>
        <w:t xml:space="preserve">% </w:t>
      </w:r>
      <w:r w:rsidRPr="00DC077C">
        <w:rPr>
          <w:szCs w:val="28"/>
        </w:rPr>
        <w:t>от общей выработки тепловой энергии.</w:t>
      </w:r>
    </w:p>
    <w:p w:rsidR="00A02DE5" w:rsidRPr="00E27DD8" w:rsidRDefault="00A02DE5" w:rsidP="001A7EA9">
      <w:pPr>
        <w:pStyle w:val="af1"/>
        <w:numPr>
          <w:ilvl w:val="0"/>
          <w:numId w:val="15"/>
        </w:numPr>
        <w:ind w:left="1066" w:hanging="357"/>
      </w:pPr>
      <w:r w:rsidRPr="00E27DD8">
        <w:t xml:space="preserve">Не соблюдение гидравлических режимов тепловых сетей на всех </w:t>
      </w:r>
      <w:r>
        <w:t xml:space="preserve">       </w:t>
      </w:r>
      <w:r w:rsidRPr="00E27DD8">
        <w:t>котельных приводит к некачественному теплоснабжению потреб</w:t>
      </w:r>
      <w:r w:rsidRPr="00E27DD8">
        <w:t>и</w:t>
      </w:r>
      <w:r w:rsidRPr="00E27DD8">
        <w:t>телей (недотоп и или перетоп) и перерасходу топлива на выработку тепловой энергии.</w:t>
      </w:r>
    </w:p>
    <w:p w:rsidR="00A02DE5" w:rsidRPr="001A7EA9" w:rsidRDefault="00A02DE5" w:rsidP="001A7EA9">
      <w:pPr>
        <w:pStyle w:val="af1"/>
        <w:numPr>
          <w:ilvl w:val="0"/>
          <w:numId w:val="15"/>
        </w:numPr>
        <w:ind w:left="1066" w:hanging="357"/>
        <w:rPr>
          <w:b/>
        </w:rPr>
      </w:pPr>
      <w:r>
        <w:t>Разрегулировка внутридомовых систем отопления.</w:t>
      </w:r>
    </w:p>
    <w:p w:rsidR="0063652D" w:rsidRDefault="0063652D" w:rsidP="00A643DE">
      <w:pPr>
        <w:rPr>
          <w:lang w:eastAsia="ru-RU"/>
        </w:rPr>
      </w:pPr>
    </w:p>
    <w:p w:rsidR="0063652D" w:rsidRDefault="0063652D" w:rsidP="00A643DE">
      <w:pPr>
        <w:rPr>
          <w:lang w:eastAsia="ru-RU"/>
        </w:rPr>
      </w:pPr>
    </w:p>
    <w:p w:rsidR="001A7EA9" w:rsidRPr="00B42E0D" w:rsidRDefault="001A7EA9" w:rsidP="001A7EA9">
      <w:pPr>
        <w:rPr>
          <w:u w:val="single"/>
        </w:rPr>
      </w:pPr>
      <w:r w:rsidRPr="00B42E0D">
        <w:rPr>
          <w:u w:val="single"/>
        </w:rPr>
        <w:lastRenderedPageBreak/>
        <w:t>Целесообразно проведение следующих мероприятий по обеспечению качественного теплоснабжения потребителей и повышению эффективности использования энергоресурсов:</w:t>
      </w:r>
    </w:p>
    <w:p w:rsidR="00D41220" w:rsidRPr="00772E32" w:rsidRDefault="00D41220" w:rsidP="00D41220">
      <w:pPr>
        <w:pStyle w:val="af1"/>
        <w:numPr>
          <w:ilvl w:val="0"/>
          <w:numId w:val="17"/>
        </w:numPr>
        <w:ind w:left="1066" w:hanging="357"/>
        <w:contextualSpacing/>
        <w:rPr>
          <w:color w:val="000000"/>
          <w:spacing w:val="1"/>
          <w:szCs w:val="28"/>
        </w:rPr>
      </w:pPr>
      <w:r w:rsidRPr="00772E32">
        <w:rPr>
          <w:color w:val="000000"/>
          <w:spacing w:val="1"/>
          <w:szCs w:val="28"/>
        </w:rPr>
        <w:t>Для рентабельности работы котельной №19 на перспективу,         рекомендуется строительство новой блочно-модульной котельной (БМК), работающей на газе, без постоянного присутствия обслуж</w:t>
      </w:r>
      <w:r w:rsidRPr="00772E32">
        <w:rPr>
          <w:color w:val="000000"/>
          <w:spacing w:val="1"/>
          <w:szCs w:val="28"/>
        </w:rPr>
        <w:t>и</w:t>
      </w:r>
      <w:r w:rsidRPr="00772E32">
        <w:rPr>
          <w:color w:val="000000"/>
          <w:spacing w:val="1"/>
          <w:szCs w:val="28"/>
        </w:rPr>
        <w:t>вающего персонала, имеющей дистанционную передачу параметров и сигналов об аварийных отключениях. Демонтаж старой угольной котельной №19 с переключением потребителей на новую блочно-модульную котельную (БМК).</w:t>
      </w:r>
    </w:p>
    <w:p w:rsidR="001A7EA9" w:rsidRDefault="001A7EA9" w:rsidP="001A7EA9">
      <w:pPr>
        <w:pStyle w:val="af1"/>
        <w:numPr>
          <w:ilvl w:val="0"/>
          <w:numId w:val="17"/>
        </w:numPr>
        <w:ind w:left="1066" w:hanging="357"/>
        <w:contextualSpacing/>
        <w:rPr>
          <w:color w:val="000000"/>
          <w:spacing w:val="1"/>
          <w:szCs w:val="28"/>
        </w:rPr>
      </w:pPr>
      <w:r>
        <w:rPr>
          <w:color w:val="000000"/>
          <w:spacing w:val="1"/>
          <w:szCs w:val="28"/>
        </w:rPr>
        <w:t>Произвести диспетчеризацию газовых котельных</w:t>
      </w:r>
    </w:p>
    <w:p w:rsidR="001A7EA9" w:rsidRPr="00B42E0D" w:rsidRDefault="001A7EA9" w:rsidP="001A7EA9">
      <w:pPr>
        <w:pStyle w:val="af1"/>
        <w:numPr>
          <w:ilvl w:val="0"/>
          <w:numId w:val="17"/>
        </w:numPr>
        <w:ind w:left="1066" w:hanging="357"/>
        <w:contextualSpacing/>
        <w:rPr>
          <w:color w:val="000000"/>
          <w:spacing w:val="1"/>
          <w:szCs w:val="28"/>
        </w:rPr>
      </w:pPr>
      <w:r w:rsidRPr="00B42E0D">
        <w:rPr>
          <w:color w:val="000000"/>
          <w:spacing w:val="1"/>
          <w:szCs w:val="28"/>
        </w:rPr>
        <w:t>Реконструкция тепловых сетей на новые, в ППУ (ППМ)</w:t>
      </w:r>
      <w:r>
        <w:rPr>
          <w:color w:val="000000"/>
          <w:spacing w:val="1"/>
          <w:szCs w:val="28"/>
        </w:rPr>
        <w:t xml:space="preserve"> </w:t>
      </w:r>
      <w:r w:rsidRPr="00B42E0D">
        <w:rPr>
          <w:color w:val="000000"/>
          <w:spacing w:val="1"/>
          <w:szCs w:val="28"/>
        </w:rPr>
        <w:t>изоляции;</w:t>
      </w:r>
    </w:p>
    <w:p w:rsidR="001A7EA9" w:rsidRPr="00B42E0D" w:rsidRDefault="001A7EA9" w:rsidP="001A7EA9">
      <w:pPr>
        <w:pStyle w:val="af1"/>
        <w:numPr>
          <w:ilvl w:val="0"/>
          <w:numId w:val="17"/>
        </w:numPr>
        <w:ind w:left="1066" w:hanging="357"/>
        <w:contextualSpacing/>
        <w:rPr>
          <w:color w:val="000000"/>
          <w:spacing w:val="1"/>
          <w:szCs w:val="28"/>
        </w:rPr>
      </w:pPr>
      <w:r w:rsidRPr="00B42E0D">
        <w:rPr>
          <w:color w:val="000000"/>
          <w:spacing w:val="1"/>
          <w:szCs w:val="28"/>
        </w:rPr>
        <w:t>Поэтапная полная замена ветхих тепловых сетей</w:t>
      </w:r>
      <w:r>
        <w:rPr>
          <w:color w:val="000000"/>
          <w:spacing w:val="1"/>
          <w:szCs w:val="28"/>
        </w:rPr>
        <w:t xml:space="preserve"> </w:t>
      </w:r>
      <w:r w:rsidRPr="00B42E0D">
        <w:rPr>
          <w:color w:val="000000"/>
          <w:spacing w:val="1"/>
          <w:szCs w:val="28"/>
        </w:rPr>
        <w:t>на новые, в ППУ (ППМ)</w:t>
      </w:r>
      <w:r>
        <w:rPr>
          <w:color w:val="000000"/>
          <w:spacing w:val="1"/>
          <w:szCs w:val="28"/>
        </w:rPr>
        <w:t xml:space="preserve"> </w:t>
      </w:r>
      <w:r w:rsidRPr="00B42E0D">
        <w:rPr>
          <w:color w:val="000000"/>
          <w:spacing w:val="1"/>
          <w:szCs w:val="28"/>
        </w:rPr>
        <w:t>изоляции, что позволит избежать влияния грунтовых вод на тепловые потери в сетях, повысит надежность и энергоэффекти</w:t>
      </w:r>
      <w:r w:rsidRPr="00B42E0D">
        <w:rPr>
          <w:color w:val="000000"/>
          <w:spacing w:val="1"/>
          <w:szCs w:val="28"/>
        </w:rPr>
        <w:t>в</w:t>
      </w:r>
      <w:r w:rsidRPr="00B42E0D">
        <w:rPr>
          <w:color w:val="000000"/>
          <w:spacing w:val="1"/>
          <w:szCs w:val="28"/>
        </w:rPr>
        <w:t>ность системы теплоснабжения от котельных в целом;</w:t>
      </w:r>
    </w:p>
    <w:p w:rsidR="001A7EA9" w:rsidRPr="00B42E0D" w:rsidRDefault="001A7EA9" w:rsidP="001A7EA9">
      <w:pPr>
        <w:pStyle w:val="af1"/>
        <w:numPr>
          <w:ilvl w:val="0"/>
          <w:numId w:val="17"/>
        </w:numPr>
        <w:ind w:left="1066" w:hanging="357"/>
        <w:contextualSpacing/>
        <w:rPr>
          <w:color w:val="000000"/>
          <w:spacing w:val="1"/>
          <w:szCs w:val="28"/>
        </w:rPr>
      </w:pPr>
      <w:r w:rsidRPr="00B42E0D">
        <w:rPr>
          <w:color w:val="000000"/>
          <w:spacing w:val="1"/>
          <w:szCs w:val="28"/>
        </w:rPr>
        <w:t>Модернизация тепловых узлов потребителей, в т.ч.:</w:t>
      </w:r>
    </w:p>
    <w:p w:rsidR="001A7EA9" w:rsidRPr="00B42E0D" w:rsidRDefault="001A7EA9" w:rsidP="001A7EA9">
      <w:pPr>
        <w:pStyle w:val="af1"/>
        <w:ind w:left="1429" w:firstLine="0"/>
        <w:contextualSpacing/>
        <w:rPr>
          <w:color w:val="000000"/>
          <w:spacing w:val="1"/>
          <w:szCs w:val="28"/>
        </w:rPr>
      </w:pPr>
      <w:r w:rsidRPr="003D0888">
        <w:t>–</w:t>
      </w:r>
      <w:r>
        <w:t xml:space="preserve"> </w:t>
      </w:r>
      <w:r>
        <w:rPr>
          <w:color w:val="000000"/>
          <w:spacing w:val="1"/>
          <w:szCs w:val="28"/>
        </w:rPr>
        <w:t>о</w:t>
      </w:r>
      <w:r w:rsidRPr="00B42E0D">
        <w:rPr>
          <w:color w:val="000000"/>
          <w:spacing w:val="1"/>
          <w:szCs w:val="28"/>
        </w:rPr>
        <w:t>чистка и промывк</w:t>
      </w:r>
      <w:r>
        <w:rPr>
          <w:color w:val="000000"/>
          <w:spacing w:val="1"/>
          <w:szCs w:val="28"/>
        </w:rPr>
        <w:t>а системы теплоснабжения зданий;</w:t>
      </w:r>
    </w:p>
    <w:p w:rsidR="001A7EA9" w:rsidRDefault="001A7EA9" w:rsidP="001A7EA9">
      <w:pPr>
        <w:pStyle w:val="af1"/>
        <w:ind w:left="1429" w:firstLine="0"/>
      </w:pPr>
      <w:r w:rsidRPr="003D0888">
        <w:t>–</w:t>
      </w:r>
      <w:r>
        <w:t xml:space="preserve"> </w:t>
      </w:r>
      <w:r>
        <w:rPr>
          <w:color w:val="000000"/>
          <w:spacing w:val="1"/>
          <w:szCs w:val="28"/>
        </w:rPr>
        <w:t>б</w:t>
      </w:r>
      <w:r w:rsidRPr="001A7EA9">
        <w:rPr>
          <w:color w:val="000000"/>
          <w:spacing w:val="1"/>
          <w:szCs w:val="28"/>
        </w:rPr>
        <w:t>алансировка внутренних систем теплопотребления зданий.</w:t>
      </w:r>
    </w:p>
    <w:p w:rsidR="001A7EA9" w:rsidRDefault="001A7EA9" w:rsidP="00A643DE">
      <w:pPr>
        <w:rPr>
          <w:lang w:eastAsia="ru-RU"/>
        </w:rPr>
      </w:pPr>
    </w:p>
    <w:p w:rsidR="001A7EA9" w:rsidRDefault="001A7EA9" w:rsidP="00A643DE">
      <w:pPr>
        <w:rPr>
          <w:lang w:eastAsia="ru-RU"/>
        </w:rPr>
      </w:pPr>
    </w:p>
    <w:p w:rsidR="001A7EA9" w:rsidRDefault="001A7EA9" w:rsidP="00A643DE">
      <w:pPr>
        <w:rPr>
          <w:lang w:eastAsia="ru-RU"/>
        </w:rPr>
      </w:pPr>
    </w:p>
    <w:p w:rsidR="001A7EA9" w:rsidRDefault="001A7EA9" w:rsidP="00A643DE">
      <w:pPr>
        <w:rPr>
          <w:lang w:eastAsia="ru-RU"/>
        </w:rPr>
      </w:pPr>
    </w:p>
    <w:p w:rsidR="001A7EA9" w:rsidRDefault="001A7EA9" w:rsidP="00A643DE">
      <w:pPr>
        <w:rPr>
          <w:lang w:eastAsia="ru-RU"/>
        </w:rPr>
      </w:pPr>
    </w:p>
    <w:p w:rsidR="0063652D" w:rsidRPr="00AB19DC" w:rsidRDefault="001A7EA9" w:rsidP="006A3190">
      <w:pPr>
        <w:pStyle w:val="1"/>
      </w:pPr>
      <w:r>
        <w:rPr>
          <w:lang w:eastAsia="ru-RU"/>
        </w:rPr>
        <w:br w:type="page"/>
      </w:r>
      <w:bookmarkStart w:id="59" w:name="_Toc1128192"/>
      <w:r w:rsidR="009E32CA" w:rsidRPr="00AB19DC">
        <w:lastRenderedPageBreak/>
        <w:t xml:space="preserve">Перспективное потребление тепловой энергии на цели                  </w:t>
      </w:r>
      <w:r w:rsidR="006A3190">
        <w:t xml:space="preserve">    </w:t>
      </w:r>
      <w:r w:rsidR="009E32CA" w:rsidRPr="00AB19DC">
        <w:t>теплосна</w:t>
      </w:r>
      <w:r w:rsidR="009E32CA" w:rsidRPr="00AB19DC">
        <w:t>б</w:t>
      </w:r>
      <w:r w:rsidR="009E32CA" w:rsidRPr="00AB19DC">
        <w:t>жения</w:t>
      </w:r>
      <w:bookmarkEnd w:id="59"/>
      <w:r w:rsidR="009E32CA" w:rsidRPr="00AB19DC">
        <w:t xml:space="preserve"> </w:t>
      </w:r>
    </w:p>
    <w:p w:rsidR="0063652D" w:rsidRPr="00772E32" w:rsidRDefault="00AB19DC" w:rsidP="00772E32">
      <w:pPr>
        <w:pStyle w:val="2"/>
      </w:pPr>
      <w:bookmarkStart w:id="60" w:name="_Toc1128193"/>
      <w:r w:rsidRPr="00772E32">
        <w:t>Общее положение</w:t>
      </w:r>
      <w:bookmarkEnd w:id="60"/>
    </w:p>
    <w:p w:rsidR="00AB19DC" w:rsidRDefault="00AB19DC" w:rsidP="00A643DE">
      <w:pPr>
        <w:rPr>
          <w:lang w:eastAsia="ru-RU"/>
        </w:rPr>
      </w:pPr>
    </w:p>
    <w:p w:rsidR="009E32CA" w:rsidRPr="00F552DF" w:rsidRDefault="009E32CA" w:rsidP="009E32CA">
      <w:pPr>
        <w:pStyle w:val="aff4"/>
        <w:spacing w:line="300" w:lineRule="auto"/>
        <w:ind w:firstLine="709"/>
        <w:jc w:val="both"/>
        <w:rPr>
          <w:sz w:val="28"/>
          <w:szCs w:val="28"/>
        </w:rPr>
      </w:pPr>
      <w:r w:rsidRPr="00F552DF">
        <w:rPr>
          <w:sz w:val="28"/>
          <w:szCs w:val="28"/>
        </w:rPr>
        <w:t>Приоритетным направлением развития сельских территорий</w:t>
      </w:r>
      <w:r>
        <w:rPr>
          <w:sz w:val="28"/>
          <w:szCs w:val="28"/>
        </w:rPr>
        <w:t xml:space="preserve"> </w:t>
      </w:r>
      <w:r w:rsidRPr="00F552DF">
        <w:rPr>
          <w:sz w:val="28"/>
          <w:szCs w:val="28"/>
        </w:rPr>
        <w:t>остается расширение строительства (приобретение) жилья в сельской местности в ц</w:t>
      </w:r>
      <w:r w:rsidRPr="00F552DF">
        <w:rPr>
          <w:sz w:val="28"/>
          <w:szCs w:val="28"/>
        </w:rPr>
        <w:t>е</w:t>
      </w:r>
      <w:r w:rsidRPr="00F552DF">
        <w:rPr>
          <w:sz w:val="28"/>
          <w:szCs w:val="28"/>
        </w:rPr>
        <w:t>лях сохранения имеющегося населения и привлечения в сельскохозяйстве</w:t>
      </w:r>
      <w:r w:rsidRPr="00F552DF">
        <w:rPr>
          <w:sz w:val="28"/>
          <w:szCs w:val="28"/>
        </w:rPr>
        <w:t>н</w:t>
      </w:r>
      <w:r w:rsidRPr="00F552DF">
        <w:rPr>
          <w:sz w:val="28"/>
          <w:szCs w:val="28"/>
        </w:rPr>
        <w:t>ное производство, социальную сферу и иные виды деятельности квалифиц</w:t>
      </w:r>
      <w:r w:rsidRPr="00F552DF">
        <w:rPr>
          <w:sz w:val="28"/>
          <w:szCs w:val="28"/>
        </w:rPr>
        <w:t>и</w:t>
      </w:r>
      <w:r w:rsidRPr="00F552DF">
        <w:rPr>
          <w:sz w:val="28"/>
          <w:szCs w:val="28"/>
        </w:rPr>
        <w:t>рованных работников и их семей, в первую очередь молодежи.</w:t>
      </w:r>
    </w:p>
    <w:p w:rsidR="009E32CA" w:rsidRPr="00F552DF" w:rsidRDefault="009E32CA" w:rsidP="009E32CA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2DF">
        <w:rPr>
          <w:rFonts w:ascii="Times New Roman" w:hAnsi="Times New Roman" w:cs="Times New Roman"/>
          <w:sz w:val="28"/>
          <w:szCs w:val="28"/>
        </w:rPr>
        <w:t>Для жителей муниципального образования «Майминский район» жилищная проблема является первостепенной. Острота проблемы определяется низкой доступностью жилья и ипотечных жилищных кредитов для всего населения.</w:t>
      </w:r>
    </w:p>
    <w:p w:rsidR="009E32CA" w:rsidRPr="00F552DF" w:rsidRDefault="009E32CA" w:rsidP="009E32CA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2DF">
        <w:rPr>
          <w:rFonts w:ascii="Times New Roman" w:hAnsi="Times New Roman" w:cs="Times New Roman"/>
          <w:sz w:val="28"/>
          <w:szCs w:val="28"/>
        </w:rPr>
        <w:t>Одной из основных причин плохой обеспеченности населения жильем, невозможности улучшения жилищных условий, является низкий уровень благосостояния населения, который, в свою очередь, обусловлен высоким уровнем безработицы в сельской местности и невозможностью трудоустройства сельских жителей.</w:t>
      </w:r>
    </w:p>
    <w:p w:rsidR="009E32CA" w:rsidRPr="00F552DF" w:rsidRDefault="009E32CA" w:rsidP="009E32CA">
      <w:pPr>
        <w:rPr>
          <w:szCs w:val="28"/>
        </w:rPr>
      </w:pPr>
      <w:r w:rsidRPr="00F552DF">
        <w:rPr>
          <w:spacing w:val="-4"/>
          <w:szCs w:val="28"/>
        </w:rPr>
        <w:t>Благоустройство жилищного фонда характеризуется дос</w:t>
      </w:r>
      <w:r w:rsidRPr="00F552DF">
        <w:rPr>
          <w:szCs w:val="28"/>
        </w:rPr>
        <w:t>таточно низким уровнем развития</w:t>
      </w:r>
      <w:r>
        <w:rPr>
          <w:szCs w:val="28"/>
        </w:rPr>
        <w:t xml:space="preserve"> т.к. н</w:t>
      </w:r>
      <w:r w:rsidRPr="00F552DF">
        <w:rPr>
          <w:szCs w:val="28"/>
        </w:rPr>
        <w:t xml:space="preserve">аибольшее количество жилых домов возведено в 1940-1970 гг., только 45% жилищного фонда оборудовано водопроводом, 38% - канализацией, ваннами (душами), 8%- горячим водоснабжением. </w:t>
      </w:r>
    </w:p>
    <w:p w:rsidR="009E32CA" w:rsidRPr="00F552DF" w:rsidRDefault="009E32CA" w:rsidP="009E32CA">
      <w:pPr>
        <w:rPr>
          <w:szCs w:val="28"/>
        </w:rPr>
      </w:pPr>
      <w:r w:rsidRPr="00F552DF">
        <w:rPr>
          <w:spacing w:val="-2"/>
          <w:szCs w:val="28"/>
        </w:rPr>
        <w:t>Высокой остается степень изношенности объектов: Износ ос</w:t>
      </w:r>
      <w:r w:rsidRPr="00F552DF">
        <w:rPr>
          <w:szCs w:val="28"/>
        </w:rPr>
        <w:t>новных фондов по жи</w:t>
      </w:r>
      <w:r>
        <w:rPr>
          <w:szCs w:val="28"/>
        </w:rPr>
        <w:t xml:space="preserve">лищному хозяйству </w:t>
      </w:r>
      <w:r w:rsidR="00F468C8">
        <w:rPr>
          <w:szCs w:val="28"/>
        </w:rPr>
        <w:t xml:space="preserve">на </w:t>
      </w:r>
      <w:smartTag w:uri="urn:schemas-microsoft-com:office:smarttags" w:element="metricconverter">
        <w:smartTagPr>
          <w:attr w:name="ProductID" w:val="2016 г"/>
        </w:smartTagPr>
        <w:r w:rsidR="00F468C8">
          <w:rPr>
            <w:szCs w:val="28"/>
          </w:rPr>
          <w:t>2016</w:t>
        </w:r>
        <w:r w:rsidRPr="00F552DF">
          <w:rPr>
            <w:szCs w:val="28"/>
          </w:rPr>
          <w:t xml:space="preserve"> г</w:t>
        </w:r>
      </w:smartTag>
      <w:r w:rsidRPr="00F552DF">
        <w:rPr>
          <w:szCs w:val="28"/>
        </w:rPr>
        <w:t>. составил 88%, по коммунальн</w:t>
      </w:r>
      <w:r w:rsidRPr="00F552DF">
        <w:rPr>
          <w:szCs w:val="28"/>
        </w:rPr>
        <w:t>о</w:t>
      </w:r>
      <w:r>
        <w:rPr>
          <w:szCs w:val="28"/>
        </w:rPr>
        <w:t>му хозяйству - 82%</w:t>
      </w:r>
      <w:r w:rsidRPr="009244ED">
        <w:rPr>
          <w:szCs w:val="28"/>
        </w:rPr>
        <w:t>, в 50% жилых домов необходимо заменить сети отопл</w:t>
      </w:r>
      <w:r w:rsidRPr="009244ED">
        <w:rPr>
          <w:szCs w:val="28"/>
        </w:rPr>
        <w:t>е</w:t>
      </w:r>
      <w:r w:rsidRPr="009244ED">
        <w:rPr>
          <w:szCs w:val="28"/>
        </w:rPr>
        <w:t>ния и канализации.</w:t>
      </w:r>
    </w:p>
    <w:p w:rsidR="009E32CA" w:rsidRDefault="009E32CA" w:rsidP="009E32CA">
      <w:pPr>
        <w:shd w:val="clear" w:color="auto" w:fill="FFFFFF"/>
        <w:rPr>
          <w:szCs w:val="28"/>
        </w:rPr>
      </w:pPr>
    </w:p>
    <w:p w:rsidR="00F468C8" w:rsidRDefault="00A12C60" w:rsidP="006A3190">
      <w:pPr>
        <w:pStyle w:val="2"/>
      </w:pPr>
      <w:r>
        <w:rPr>
          <w:szCs w:val="28"/>
        </w:rPr>
        <w:br w:type="page"/>
      </w:r>
      <w:bookmarkStart w:id="61" w:name="_Toc1128194"/>
      <w:r w:rsidR="00F468C8">
        <w:lastRenderedPageBreak/>
        <w:t>Жилищный фонд</w:t>
      </w:r>
      <w:bookmarkEnd w:id="61"/>
    </w:p>
    <w:p w:rsidR="00A12C60" w:rsidRDefault="00A12C60" w:rsidP="00AB19DC"/>
    <w:p w:rsidR="00F468C8" w:rsidRPr="00AB19DC" w:rsidRDefault="00F468C8" w:rsidP="00AB19DC">
      <w:r w:rsidRPr="00AB19DC">
        <w:t>Согласно статистическим данным, предоставленным Администрацией сельского поселения суммарная площадь жилищного фонда составляет п</w:t>
      </w:r>
      <w:r w:rsidRPr="00AB19DC">
        <w:t>о</w:t>
      </w:r>
      <w:r w:rsidRPr="00AB19DC">
        <w:t>рядка 446,57 тыс. кв. м общей площади при количестве домовладений – 3131 ед.</w:t>
      </w:r>
    </w:p>
    <w:p w:rsidR="00F468C8" w:rsidRPr="00AB19DC" w:rsidRDefault="00F468C8" w:rsidP="00AB19DC">
      <w:r w:rsidRPr="00AB19DC">
        <w:t>Площадь территории жилой застройки Майминского сельского посел</w:t>
      </w:r>
      <w:r w:rsidRPr="00AB19DC">
        <w:t>е</w:t>
      </w:r>
      <w:r w:rsidRPr="00AB19DC">
        <w:t xml:space="preserve">ния занимает 4 % от площади муниципального образования и составляет </w:t>
      </w:r>
      <w:smartTag w:uri="urn:schemas-microsoft-com:office:smarttags" w:element="metricconverter">
        <w:smartTagPr>
          <w:attr w:name="ProductID" w:val="1083,8 га"/>
        </w:smartTagPr>
        <w:r w:rsidRPr="00AB19DC">
          <w:t>1083,8 га</w:t>
        </w:r>
      </w:smartTag>
      <w:r w:rsidRPr="00AB19DC">
        <w:t>. Средняя плотность населения на территории жилых зон составляет 18,3 чел./га.</w:t>
      </w:r>
    </w:p>
    <w:p w:rsidR="00F468C8" w:rsidRPr="00AB19DC" w:rsidRDefault="00F468C8" w:rsidP="00AB19DC">
      <w:r w:rsidRPr="00AB19DC">
        <w:t xml:space="preserve">Средняя жилищная обеспеченность населения в целом по сельского поселения составляет </w:t>
      </w:r>
      <w:smartTag w:uri="urn:schemas-microsoft-com:office:smarttags" w:element="metricconverter">
        <w:smartTagPr>
          <w:attr w:name="ProductID" w:val="22,5 кв. м"/>
        </w:smartTagPr>
        <w:r w:rsidRPr="00AB19DC">
          <w:t>22,5 кв. м</w:t>
        </w:r>
      </w:smartTag>
      <w:r w:rsidRPr="00AB19DC">
        <w:t xml:space="preserve"> на человека, что значительно отличается по значению средней жилищной обеспеченности по республике Алтай (по с</w:t>
      </w:r>
      <w:r w:rsidRPr="00AB19DC">
        <w:t>о</w:t>
      </w:r>
      <w:r w:rsidRPr="00AB19DC">
        <w:t>стоянию на начало 2016 года).</w:t>
      </w:r>
    </w:p>
    <w:p w:rsidR="009E32CA" w:rsidRPr="004743F4" w:rsidRDefault="009E32CA" w:rsidP="009E32CA">
      <w:pPr>
        <w:rPr>
          <w:szCs w:val="28"/>
        </w:rPr>
      </w:pPr>
      <w:r w:rsidRPr="00AB19DC">
        <w:rPr>
          <w:szCs w:val="28"/>
        </w:rPr>
        <w:t>На сегодняшний день число аварийных многоквартирных домов на территории муниципального образования «Майминский район» составляет 5 домов, площадью 4139,5 тысяч квадратных метров с износом 75%.</w:t>
      </w:r>
      <w:r w:rsidRPr="004743F4">
        <w:rPr>
          <w:szCs w:val="28"/>
        </w:rPr>
        <w:t xml:space="preserve"> </w:t>
      </w:r>
    </w:p>
    <w:p w:rsidR="009E32CA" w:rsidRDefault="009E32CA" w:rsidP="009E32CA">
      <w:pPr>
        <w:shd w:val="clear" w:color="auto" w:fill="FFFFFF"/>
        <w:rPr>
          <w:szCs w:val="28"/>
        </w:rPr>
      </w:pPr>
    </w:p>
    <w:p w:rsidR="009E32CA" w:rsidRPr="00095BD8" w:rsidRDefault="009E32CA" w:rsidP="009E32CA">
      <w:pPr>
        <w:autoSpaceDE w:val="0"/>
        <w:autoSpaceDN w:val="0"/>
        <w:adjustRightInd w:val="0"/>
        <w:rPr>
          <w:szCs w:val="28"/>
        </w:rPr>
      </w:pPr>
      <w:r w:rsidRPr="00095BD8">
        <w:rPr>
          <w:szCs w:val="28"/>
        </w:rPr>
        <w:t>На этапе</w:t>
      </w:r>
      <w:r>
        <w:rPr>
          <w:szCs w:val="28"/>
        </w:rPr>
        <w:t xml:space="preserve"> </w:t>
      </w:r>
      <w:r w:rsidRPr="00095BD8">
        <w:rPr>
          <w:szCs w:val="28"/>
        </w:rPr>
        <w:t>сбора исходных данных для разработки Схемы теплоснабж</w:t>
      </w:r>
      <w:r w:rsidRPr="00095BD8">
        <w:rPr>
          <w:szCs w:val="28"/>
        </w:rPr>
        <w:t>е</w:t>
      </w:r>
      <w:r w:rsidRPr="00095BD8">
        <w:rPr>
          <w:szCs w:val="28"/>
        </w:rPr>
        <w:t>ния</w:t>
      </w:r>
      <w:r>
        <w:rPr>
          <w:szCs w:val="28"/>
        </w:rPr>
        <w:t xml:space="preserve"> Майминского сельского поселения</w:t>
      </w:r>
      <w:r w:rsidRPr="00095BD8">
        <w:rPr>
          <w:szCs w:val="28"/>
        </w:rPr>
        <w:t xml:space="preserve"> Администрацией района была пр</w:t>
      </w:r>
      <w:r w:rsidRPr="00095BD8">
        <w:rPr>
          <w:szCs w:val="28"/>
        </w:rPr>
        <w:t>е</w:t>
      </w:r>
      <w:r w:rsidRPr="00095BD8">
        <w:rPr>
          <w:szCs w:val="28"/>
        </w:rPr>
        <w:t>доставлена информация о пл</w:t>
      </w:r>
      <w:r>
        <w:rPr>
          <w:szCs w:val="28"/>
        </w:rPr>
        <w:t>анируемой застройке</w:t>
      </w:r>
      <w:r w:rsidR="00AB19DC">
        <w:rPr>
          <w:szCs w:val="28"/>
        </w:rPr>
        <w:t xml:space="preserve"> </w:t>
      </w:r>
      <w:r>
        <w:rPr>
          <w:szCs w:val="28"/>
        </w:rPr>
        <w:t xml:space="preserve">на </w:t>
      </w:r>
      <w:r w:rsidR="00AB19DC">
        <w:rPr>
          <w:szCs w:val="28"/>
        </w:rPr>
        <w:t xml:space="preserve">период </w:t>
      </w:r>
      <w:r w:rsidR="00BA65EF">
        <w:rPr>
          <w:szCs w:val="28"/>
        </w:rPr>
        <w:t xml:space="preserve">2017 </w:t>
      </w:r>
      <w:r w:rsidR="00BA65EF" w:rsidRPr="003D0888">
        <w:t>–</w:t>
      </w:r>
      <w:r w:rsidR="00AB19DC">
        <w:rPr>
          <w:szCs w:val="28"/>
        </w:rPr>
        <w:t>20</w:t>
      </w:r>
      <w:r w:rsidR="00C97A70">
        <w:rPr>
          <w:szCs w:val="28"/>
        </w:rPr>
        <w:t xml:space="preserve">28 </w:t>
      </w:r>
      <w:r w:rsidR="00BA65EF">
        <w:rPr>
          <w:szCs w:val="28"/>
        </w:rPr>
        <w:t>г</w:t>
      </w:r>
      <w:r w:rsidRPr="00095BD8">
        <w:rPr>
          <w:szCs w:val="28"/>
        </w:rPr>
        <w:t>г.</w:t>
      </w:r>
      <w:r w:rsidR="00C97A70">
        <w:rPr>
          <w:szCs w:val="28"/>
        </w:rPr>
        <w:t xml:space="preserve"> </w:t>
      </w:r>
    </w:p>
    <w:p w:rsidR="00224B50" w:rsidRDefault="00C97A70" w:rsidP="009E32CA">
      <w:pPr>
        <w:autoSpaceDE w:val="0"/>
        <w:autoSpaceDN w:val="0"/>
        <w:adjustRightInd w:val="0"/>
        <w:rPr>
          <w:szCs w:val="28"/>
        </w:rPr>
      </w:pPr>
      <w:r>
        <w:t>С</w:t>
      </w:r>
      <w:r w:rsidR="00224B50" w:rsidRPr="000A031F">
        <w:t>роки</w:t>
      </w:r>
      <w:r w:rsidR="00224B50">
        <w:t xml:space="preserve"> </w:t>
      </w:r>
      <w:r w:rsidR="00224B50">
        <w:rPr>
          <w:szCs w:val="28"/>
        </w:rPr>
        <w:t>строительства будут рассматриваться, как первоочередные (на 10 лет):</w:t>
      </w:r>
    </w:p>
    <w:p w:rsidR="009E32CA" w:rsidRDefault="00224B50" w:rsidP="00BA65EF">
      <w:pPr>
        <w:pStyle w:val="af1"/>
        <w:numPr>
          <w:ilvl w:val="0"/>
          <w:numId w:val="19"/>
        </w:numPr>
        <w:ind w:left="924" w:hanging="357"/>
        <w:contextualSpacing/>
        <w:rPr>
          <w:szCs w:val="28"/>
        </w:rPr>
      </w:pPr>
      <w:r>
        <w:t>П</w:t>
      </w:r>
      <w:r w:rsidR="009E32CA" w:rsidRPr="000A031F">
        <w:t>ланируется</w:t>
      </w:r>
      <w:r w:rsidR="009E32CA">
        <w:t xml:space="preserve"> </w:t>
      </w:r>
      <w:r w:rsidR="009E32CA" w:rsidRPr="000A0E93">
        <w:t xml:space="preserve">замена </w:t>
      </w:r>
      <w:r w:rsidR="009E32CA" w:rsidRPr="003F0480">
        <w:rPr>
          <w:szCs w:val="28"/>
        </w:rPr>
        <w:t>ветхого и аварийного жилищного фонда. Снос с</w:t>
      </w:r>
      <w:r w:rsidR="009E32CA" w:rsidRPr="003F0480">
        <w:rPr>
          <w:szCs w:val="28"/>
        </w:rPr>
        <w:t>у</w:t>
      </w:r>
      <w:r w:rsidR="009E32CA" w:rsidRPr="003F0480">
        <w:rPr>
          <w:szCs w:val="28"/>
        </w:rPr>
        <w:t>ществующего ветхого и аварийного жилья, позволяет размещать на освободившихся и реконструируемых территориях новые социально-значимые объекты, новые жилые дома, изменить и сделать привлек</w:t>
      </w:r>
      <w:r w:rsidR="009E32CA" w:rsidRPr="003F0480">
        <w:rPr>
          <w:szCs w:val="28"/>
        </w:rPr>
        <w:t>а</w:t>
      </w:r>
      <w:r w:rsidR="009E32CA" w:rsidRPr="003F0480">
        <w:rPr>
          <w:szCs w:val="28"/>
        </w:rPr>
        <w:t>тельнее облик сел и деревень.</w:t>
      </w:r>
      <w:r w:rsidR="009E32CA">
        <w:rPr>
          <w:szCs w:val="28"/>
        </w:rPr>
        <w:t xml:space="preserve"> </w:t>
      </w:r>
    </w:p>
    <w:p w:rsidR="00BA65EF" w:rsidRDefault="00C97A70" w:rsidP="00BA65EF">
      <w:pPr>
        <w:pStyle w:val="af1"/>
        <w:widowControl w:val="0"/>
        <w:numPr>
          <w:ilvl w:val="0"/>
          <w:numId w:val="18"/>
        </w:numPr>
        <w:tabs>
          <w:tab w:val="left" w:pos="1402"/>
        </w:tabs>
        <w:autoSpaceDE w:val="0"/>
        <w:autoSpaceDN w:val="0"/>
        <w:adjustRightInd w:val="0"/>
        <w:ind w:left="924" w:hanging="357"/>
        <w:contextualSpacing/>
      </w:pPr>
      <w:r w:rsidRPr="00BA65EF">
        <w:rPr>
          <w:szCs w:val="28"/>
        </w:rPr>
        <w:t>Планируется новое жилищное строительство, точечная застройка на территории существующих жилых кварталов поселения, стро</w:t>
      </w:r>
      <w:r w:rsidRPr="00BA65EF">
        <w:rPr>
          <w:szCs w:val="28"/>
        </w:rPr>
        <w:t>и</w:t>
      </w:r>
      <w:r w:rsidRPr="00BA65EF">
        <w:rPr>
          <w:szCs w:val="28"/>
        </w:rPr>
        <w:t xml:space="preserve">тельство объектов социально-бытового назначения. </w:t>
      </w:r>
      <w:r w:rsidR="009E32CA">
        <w:t>Б</w:t>
      </w:r>
      <w:r w:rsidR="009E32CA" w:rsidRPr="000A031F">
        <w:t>удет осущест</w:t>
      </w:r>
      <w:r w:rsidR="009E32CA" w:rsidRPr="000A031F">
        <w:t>в</w:t>
      </w:r>
      <w:r w:rsidR="009E32CA" w:rsidRPr="000A031F">
        <w:t>ляться</w:t>
      </w:r>
      <w:r w:rsidR="009E32CA">
        <w:t xml:space="preserve"> </w:t>
      </w:r>
      <w:r w:rsidR="009E32CA" w:rsidRPr="00BA65EF">
        <w:rPr>
          <w:szCs w:val="28"/>
        </w:rPr>
        <w:t>расширение зоны действия котельных</w:t>
      </w:r>
      <w:r w:rsidR="007B361A">
        <w:rPr>
          <w:szCs w:val="28"/>
        </w:rPr>
        <w:t>: котельная</w:t>
      </w:r>
      <w:r w:rsidR="009E32CA" w:rsidRPr="00BA65EF">
        <w:rPr>
          <w:szCs w:val="28"/>
        </w:rPr>
        <w:t xml:space="preserve"> №1</w:t>
      </w:r>
      <w:r w:rsidR="00BA65EF" w:rsidRPr="00BA65EF">
        <w:rPr>
          <w:szCs w:val="28"/>
        </w:rPr>
        <w:t xml:space="preserve"> </w:t>
      </w:r>
      <w:r w:rsidR="00BA65EF" w:rsidRPr="003D0888">
        <w:t>–</w:t>
      </w:r>
      <w:r w:rsidR="00BA65EF">
        <w:t xml:space="preserve"> с. Майма, от пер. Спор</w:t>
      </w:r>
      <w:r w:rsidR="007B361A">
        <w:t>тивный 16А, котельная</w:t>
      </w:r>
      <w:r w:rsidR="00BA65EF">
        <w:t xml:space="preserve"> №13</w:t>
      </w:r>
      <w:r w:rsidR="007B361A">
        <w:t xml:space="preserve"> </w:t>
      </w:r>
      <w:r w:rsidR="007B361A" w:rsidRPr="003D0888">
        <w:t>–</w:t>
      </w:r>
      <w:r w:rsidR="007B361A">
        <w:t xml:space="preserve"> </w:t>
      </w:r>
      <w:r w:rsidR="00BA65EF">
        <w:t>с. Майма, по ул. Березовая Роща 1Ж.</w:t>
      </w:r>
    </w:p>
    <w:p w:rsidR="009F4B71" w:rsidRDefault="009F4B71" w:rsidP="00BA65EF">
      <w:pPr>
        <w:pStyle w:val="af1"/>
        <w:widowControl w:val="0"/>
        <w:numPr>
          <w:ilvl w:val="0"/>
          <w:numId w:val="18"/>
        </w:numPr>
        <w:tabs>
          <w:tab w:val="left" w:pos="1402"/>
        </w:tabs>
        <w:autoSpaceDE w:val="0"/>
        <w:autoSpaceDN w:val="0"/>
        <w:adjustRightInd w:val="0"/>
        <w:ind w:left="924" w:hanging="357"/>
        <w:contextualSpacing/>
      </w:pPr>
      <w:r>
        <w:lastRenderedPageBreak/>
        <w:t>Планируется строительство объектов учебно-образовательного на</w:t>
      </w:r>
      <w:r w:rsidR="00A83867">
        <w:t>значения, таблица 46</w:t>
      </w:r>
      <w:r>
        <w:t xml:space="preserve">. </w:t>
      </w:r>
    </w:p>
    <w:p w:rsidR="00BA65EF" w:rsidRDefault="00BA65EF" w:rsidP="00BA65EF"/>
    <w:p w:rsidR="009F4B71" w:rsidRDefault="00A83867" w:rsidP="00A12C60">
      <w:pPr>
        <w:spacing w:line="276" w:lineRule="auto"/>
        <w:ind w:firstLine="0"/>
        <w:jc w:val="left"/>
      </w:pPr>
      <w:r>
        <w:t>Таблица 46</w:t>
      </w:r>
      <w:r w:rsidR="009F4B71">
        <w:t xml:space="preserve"> </w:t>
      </w:r>
      <w:r w:rsidR="009F4B71" w:rsidRPr="003D0888">
        <w:t>–</w:t>
      </w:r>
      <w:r w:rsidR="009F4B71">
        <w:t xml:space="preserve"> Строительство учебно-образовательных объектов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5610"/>
        <w:gridCol w:w="1701"/>
        <w:gridCol w:w="1665"/>
      </w:tblGrid>
      <w:tr w:rsidR="00EE35B9" w:rsidRPr="009F4B71" w:rsidTr="00272F32">
        <w:tc>
          <w:tcPr>
            <w:tcW w:w="594" w:type="dxa"/>
            <w:shd w:val="clear" w:color="auto" w:fill="C6D9F1"/>
          </w:tcPr>
          <w:p w:rsidR="009F4B71" w:rsidRPr="00272F32" w:rsidRDefault="009F4B71" w:rsidP="00272F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72F32">
              <w:rPr>
                <w:sz w:val="24"/>
                <w:szCs w:val="24"/>
              </w:rPr>
              <w:t>№</w:t>
            </w:r>
          </w:p>
          <w:p w:rsidR="009F4B71" w:rsidRPr="00272F32" w:rsidRDefault="009F4B71" w:rsidP="00272F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72F32">
              <w:rPr>
                <w:sz w:val="24"/>
                <w:szCs w:val="24"/>
              </w:rPr>
              <w:t>п/п</w:t>
            </w:r>
          </w:p>
        </w:tc>
        <w:tc>
          <w:tcPr>
            <w:tcW w:w="5610" w:type="dxa"/>
            <w:shd w:val="clear" w:color="auto" w:fill="C6D9F1"/>
          </w:tcPr>
          <w:p w:rsidR="009F4B71" w:rsidRPr="00272F32" w:rsidRDefault="009F4B71" w:rsidP="00272F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72F32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1701" w:type="dxa"/>
            <w:shd w:val="clear" w:color="auto" w:fill="C6D9F1"/>
          </w:tcPr>
          <w:p w:rsidR="009F4B71" w:rsidRPr="00272F32" w:rsidRDefault="009F4B71" w:rsidP="00272F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72F32">
              <w:rPr>
                <w:sz w:val="24"/>
                <w:szCs w:val="24"/>
              </w:rPr>
              <w:t>Место з</w:t>
            </w:r>
            <w:r w:rsidRPr="00272F32">
              <w:rPr>
                <w:sz w:val="24"/>
                <w:szCs w:val="24"/>
              </w:rPr>
              <w:t>а</w:t>
            </w:r>
            <w:r w:rsidRPr="00272F32">
              <w:rPr>
                <w:sz w:val="24"/>
                <w:szCs w:val="24"/>
              </w:rPr>
              <w:t>стройки</w:t>
            </w:r>
          </w:p>
        </w:tc>
        <w:tc>
          <w:tcPr>
            <w:tcW w:w="1665" w:type="dxa"/>
            <w:shd w:val="clear" w:color="auto" w:fill="C6D9F1"/>
          </w:tcPr>
          <w:p w:rsidR="009F4B71" w:rsidRPr="00272F32" w:rsidRDefault="009F4B71" w:rsidP="00272F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72F32">
              <w:rPr>
                <w:sz w:val="24"/>
                <w:szCs w:val="24"/>
              </w:rPr>
              <w:t>Кол-во мест</w:t>
            </w:r>
          </w:p>
        </w:tc>
      </w:tr>
      <w:tr w:rsidR="00EE35B9" w:rsidRPr="009F4B71" w:rsidTr="00272F32">
        <w:tc>
          <w:tcPr>
            <w:tcW w:w="594" w:type="dxa"/>
            <w:vAlign w:val="center"/>
          </w:tcPr>
          <w:p w:rsidR="009F4B71" w:rsidRPr="00272F32" w:rsidRDefault="009F4B71" w:rsidP="00272F3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2F32">
              <w:rPr>
                <w:sz w:val="24"/>
                <w:szCs w:val="24"/>
              </w:rPr>
              <w:t>1</w:t>
            </w:r>
          </w:p>
        </w:tc>
        <w:tc>
          <w:tcPr>
            <w:tcW w:w="5610" w:type="dxa"/>
            <w:vAlign w:val="center"/>
          </w:tcPr>
          <w:p w:rsidR="009F4B71" w:rsidRPr="00272F32" w:rsidRDefault="009F4B71" w:rsidP="00272F32">
            <w:pPr>
              <w:spacing w:line="240" w:lineRule="auto"/>
              <w:ind w:firstLine="0"/>
              <w:jc w:val="left"/>
              <w:rPr>
                <w:snapToGrid w:val="0"/>
                <w:sz w:val="24"/>
                <w:szCs w:val="24"/>
              </w:rPr>
            </w:pPr>
            <w:r w:rsidRPr="00272F32">
              <w:rPr>
                <w:snapToGrid w:val="0"/>
                <w:sz w:val="24"/>
                <w:szCs w:val="24"/>
              </w:rPr>
              <w:t xml:space="preserve">Средняя общеобразовательная школа в районе </w:t>
            </w:r>
          </w:p>
          <w:p w:rsidR="009F4B71" w:rsidRPr="00272F32" w:rsidRDefault="009F4B71" w:rsidP="00272F3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2F32">
              <w:rPr>
                <w:snapToGrid w:val="0"/>
                <w:sz w:val="24"/>
                <w:szCs w:val="24"/>
              </w:rPr>
              <w:t>Алгаир</w:t>
            </w:r>
          </w:p>
        </w:tc>
        <w:tc>
          <w:tcPr>
            <w:tcW w:w="1701" w:type="dxa"/>
            <w:vAlign w:val="center"/>
          </w:tcPr>
          <w:p w:rsidR="009F4B71" w:rsidRPr="00272F32" w:rsidRDefault="009F4B71" w:rsidP="00272F3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2F32">
              <w:rPr>
                <w:sz w:val="24"/>
                <w:szCs w:val="24"/>
              </w:rPr>
              <w:t>с. Майма</w:t>
            </w:r>
          </w:p>
        </w:tc>
        <w:tc>
          <w:tcPr>
            <w:tcW w:w="1665" w:type="dxa"/>
            <w:vAlign w:val="center"/>
          </w:tcPr>
          <w:p w:rsidR="009F4B71" w:rsidRPr="00272F32" w:rsidRDefault="009F4B71" w:rsidP="00272F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2F32">
              <w:rPr>
                <w:snapToGrid w:val="0"/>
                <w:sz w:val="24"/>
                <w:szCs w:val="24"/>
              </w:rPr>
              <w:t>550</w:t>
            </w:r>
          </w:p>
        </w:tc>
      </w:tr>
      <w:tr w:rsidR="00EE35B9" w:rsidRPr="009F4B71" w:rsidTr="00272F32">
        <w:tc>
          <w:tcPr>
            <w:tcW w:w="594" w:type="dxa"/>
          </w:tcPr>
          <w:p w:rsidR="009F4B71" w:rsidRPr="00272F32" w:rsidRDefault="009F4B71" w:rsidP="00272F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72F32">
              <w:rPr>
                <w:sz w:val="24"/>
                <w:szCs w:val="24"/>
              </w:rPr>
              <w:t>2</w:t>
            </w:r>
          </w:p>
        </w:tc>
        <w:tc>
          <w:tcPr>
            <w:tcW w:w="5610" w:type="dxa"/>
          </w:tcPr>
          <w:p w:rsidR="009F4B71" w:rsidRPr="00272F32" w:rsidRDefault="009F4B71" w:rsidP="00272F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72F32">
              <w:rPr>
                <w:snapToGrid w:val="0"/>
                <w:sz w:val="24"/>
                <w:szCs w:val="24"/>
              </w:rPr>
              <w:t>Средняя общеобразовательная школа</w:t>
            </w:r>
          </w:p>
        </w:tc>
        <w:tc>
          <w:tcPr>
            <w:tcW w:w="1701" w:type="dxa"/>
          </w:tcPr>
          <w:p w:rsidR="009F4B71" w:rsidRPr="00272F32" w:rsidRDefault="009F4B71" w:rsidP="00272F3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2F32">
              <w:rPr>
                <w:sz w:val="24"/>
                <w:szCs w:val="24"/>
              </w:rPr>
              <w:t>с. Майма</w:t>
            </w:r>
          </w:p>
        </w:tc>
        <w:tc>
          <w:tcPr>
            <w:tcW w:w="1665" w:type="dxa"/>
          </w:tcPr>
          <w:p w:rsidR="009F4B71" w:rsidRPr="00272F32" w:rsidRDefault="009F4B71" w:rsidP="00272F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2F32">
              <w:rPr>
                <w:sz w:val="24"/>
                <w:szCs w:val="24"/>
              </w:rPr>
              <w:t>90</w:t>
            </w:r>
          </w:p>
        </w:tc>
      </w:tr>
      <w:tr w:rsidR="00EE35B9" w:rsidRPr="009F4B71" w:rsidTr="00272F32">
        <w:tc>
          <w:tcPr>
            <w:tcW w:w="594" w:type="dxa"/>
          </w:tcPr>
          <w:p w:rsidR="009F4B71" w:rsidRPr="00272F32" w:rsidRDefault="009F4B71" w:rsidP="00272F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72F32">
              <w:rPr>
                <w:sz w:val="24"/>
                <w:szCs w:val="24"/>
              </w:rPr>
              <w:t>3</w:t>
            </w:r>
          </w:p>
        </w:tc>
        <w:tc>
          <w:tcPr>
            <w:tcW w:w="5610" w:type="dxa"/>
          </w:tcPr>
          <w:p w:rsidR="009F4B71" w:rsidRPr="00272F32" w:rsidRDefault="009F4B71" w:rsidP="00272F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72F32">
              <w:rPr>
                <w:snapToGrid w:val="0"/>
                <w:sz w:val="24"/>
                <w:szCs w:val="24"/>
              </w:rPr>
              <w:t>Детский сад в микр. Ухтюба</w:t>
            </w:r>
          </w:p>
        </w:tc>
        <w:tc>
          <w:tcPr>
            <w:tcW w:w="1701" w:type="dxa"/>
          </w:tcPr>
          <w:p w:rsidR="009F4B71" w:rsidRPr="00272F32" w:rsidRDefault="009F4B71" w:rsidP="00272F3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2F32">
              <w:rPr>
                <w:sz w:val="24"/>
                <w:szCs w:val="24"/>
              </w:rPr>
              <w:t>с. Майма</w:t>
            </w:r>
          </w:p>
        </w:tc>
        <w:tc>
          <w:tcPr>
            <w:tcW w:w="1665" w:type="dxa"/>
          </w:tcPr>
          <w:p w:rsidR="009F4B71" w:rsidRPr="00272F32" w:rsidRDefault="009F4B71" w:rsidP="00272F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2F32">
              <w:rPr>
                <w:sz w:val="24"/>
                <w:szCs w:val="24"/>
              </w:rPr>
              <w:t>250</w:t>
            </w:r>
          </w:p>
        </w:tc>
      </w:tr>
      <w:tr w:rsidR="00EE35B9" w:rsidRPr="009F4B71" w:rsidTr="00272F32">
        <w:tc>
          <w:tcPr>
            <w:tcW w:w="594" w:type="dxa"/>
          </w:tcPr>
          <w:p w:rsidR="009F4B71" w:rsidRPr="00272F32" w:rsidRDefault="009F4B71" w:rsidP="00272F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72F32">
              <w:rPr>
                <w:sz w:val="24"/>
                <w:szCs w:val="24"/>
              </w:rPr>
              <w:t>4</w:t>
            </w:r>
          </w:p>
        </w:tc>
        <w:tc>
          <w:tcPr>
            <w:tcW w:w="5610" w:type="dxa"/>
          </w:tcPr>
          <w:p w:rsidR="009F4B71" w:rsidRPr="00272F32" w:rsidRDefault="009F4B71" w:rsidP="00272F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72F32">
              <w:rPr>
                <w:snapToGrid w:val="0"/>
                <w:sz w:val="24"/>
                <w:szCs w:val="24"/>
              </w:rPr>
              <w:t xml:space="preserve">Детский сад </w:t>
            </w:r>
          </w:p>
        </w:tc>
        <w:tc>
          <w:tcPr>
            <w:tcW w:w="1701" w:type="dxa"/>
          </w:tcPr>
          <w:p w:rsidR="009F4B71" w:rsidRPr="00272F32" w:rsidRDefault="009F4B71" w:rsidP="00272F3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2F32">
              <w:rPr>
                <w:snapToGrid w:val="0"/>
                <w:sz w:val="24"/>
                <w:szCs w:val="24"/>
              </w:rPr>
              <w:t>с. Подгорное</w:t>
            </w:r>
          </w:p>
        </w:tc>
        <w:tc>
          <w:tcPr>
            <w:tcW w:w="1665" w:type="dxa"/>
          </w:tcPr>
          <w:p w:rsidR="009F4B71" w:rsidRPr="00272F32" w:rsidRDefault="009F4B71" w:rsidP="00272F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2F32">
              <w:rPr>
                <w:sz w:val="24"/>
                <w:szCs w:val="24"/>
              </w:rPr>
              <w:t>70</w:t>
            </w:r>
          </w:p>
        </w:tc>
      </w:tr>
    </w:tbl>
    <w:p w:rsidR="009F4B71" w:rsidRDefault="009F4B71" w:rsidP="00BA65EF"/>
    <w:p w:rsidR="009F4B71" w:rsidRDefault="009F4B71" w:rsidP="00BA65EF"/>
    <w:p w:rsidR="00F147D1" w:rsidRDefault="00F147D1" w:rsidP="00772E32">
      <w:pPr>
        <w:pStyle w:val="2"/>
      </w:pPr>
      <w:bookmarkStart w:id="62" w:name="_Toc1128195"/>
      <w:r>
        <w:t xml:space="preserve">Прогноз приростов </w:t>
      </w:r>
      <w:r w:rsidRPr="00095BD8">
        <w:t>промышленных предприятий</w:t>
      </w:r>
      <w:bookmarkEnd w:id="62"/>
    </w:p>
    <w:p w:rsidR="00A12C60" w:rsidRDefault="00A12C60" w:rsidP="009E32CA">
      <w:pPr>
        <w:autoSpaceDE w:val="0"/>
        <w:autoSpaceDN w:val="0"/>
        <w:adjustRightInd w:val="0"/>
        <w:rPr>
          <w:szCs w:val="28"/>
        </w:rPr>
      </w:pPr>
    </w:p>
    <w:p w:rsidR="009E32CA" w:rsidRDefault="009E32CA" w:rsidP="009E32CA">
      <w:pPr>
        <w:autoSpaceDE w:val="0"/>
        <w:autoSpaceDN w:val="0"/>
        <w:adjustRightInd w:val="0"/>
        <w:rPr>
          <w:szCs w:val="28"/>
        </w:rPr>
      </w:pPr>
      <w:r w:rsidRPr="00095BD8">
        <w:rPr>
          <w:szCs w:val="28"/>
        </w:rPr>
        <w:t>Строительства новых промышленных предприятий с использованием тепловой энергии в технологических процессах не выявлено.</w:t>
      </w:r>
    </w:p>
    <w:p w:rsidR="001E128A" w:rsidRDefault="001E128A" w:rsidP="009E32CA">
      <w:pPr>
        <w:autoSpaceDE w:val="0"/>
        <w:autoSpaceDN w:val="0"/>
        <w:adjustRightInd w:val="0"/>
        <w:rPr>
          <w:szCs w:val="28"/>
        </w:rPr>
      </w:pPr>
    </w:p>
    <w:p w:rsidR="001E128A" w:rsidRDefault="001E128A" w:rsidP="009E32CA">
      <w:pPr>
        <w:autoSpaceDE w:val="0"/>
        <w:autoSpaceDN w:val="0"/>
        <w:adjustRightInd w:val="0"/>
        <w:rPr>
          <w:szCs w:val="28"/>
        </w:rPr>
      </w:pPr>
    </w:p>
    <w:p w:rsidR="009E32CA" w:rsidRPr="00F9111D" w:rsidRDefault="009E32CA" w:rsidP="00772E32">
      <w:pPr>
        <w:pStyle w:val="2"/>
      </w:pPr>
      <w:bookmarkStart w:id="63" w:name="_Toc1128196"/>
      <w:r w:rsidRPr="00F9111D">
        <w:t>Анализ фактических темпов ввода жилья</w:t>
      </w:r>
      <w:bookmarkEnd w:id="63"/>
    </w:p>
    <w:p w:rsidR="00A12C60" w:rsidRDefault="00A12C60" w:rsidP="001E128A"/>
    <w:p w:rsidR="001E128A" w:rsidRDefault="00F9111D" w:rsidP="001E128A">
      <w:r w:rsidRPr="008E56A1">
        <w:t>В настоящее время</w:t>
      </w:r>
      <w:r>
        <w:t>,</w:t>
      </w:r>
      <w:r w:rsidRPr="008E56A1">
        <w:t xml:space="preserve"> на начало отопительного период</w:t>
      </w:r>
      <w:r>
        <w:t>а 2018-2019</w:t>
      </w:r>
      <w:r w:rsidRPr="008E56A1">
        <w:t xml:space="preserve"> гг</w:t>
      </w:r>
      <w:r>
        <w:t xml:space="preserve">. </w:t>
      </w:r>
      <w:r>
        <w:rPr>
          <w:szCs w:val="28"/>
        </w:rPr>
        <w:t xml:space="preserve">суммарное годовое потребление </w:t>
      </w:r>
      <w:r>
        <w:t>тепловой энергии потребителям</w:t>
      </w:r>
      <w:r w:rsidR="0040039E">
        <w:t>и</w:t>
      </w:r>
      <w:r>
        <w:t xml:space="preserve"> </w:t>
      </w:r>
      <w:r w:rsidR="001E128A">
        <w:t xml:space="preserve">по данным </w:t>
      </w:r>
      <w:r w:rsidR="001E128A" w:rsidRPr="001E128A">
        <w:t>ООО «Дабл-Ю Кэй Восток Энерго»</w:t>
      </w:r>
      <w:r w:rsidR="006A3190">
        <w:t xml:space="preserve">, </w:t>
      </w:r>
      <w:r w:rsidR="00E9682C">
        <w:rPr>
          <w:rFonts w:eastAsia="Times New Roman"/>
          <w:szCs w:val="28"/>
        </w:rPr>
        <w:t xml:space="preserve">ООО «Энерго </w:t>
      </w:r>
      <w:r w:rsidR="006A3190">
        <w:rPr>
          <w:rFonts w:eastAsia="Times New Roman"/>
          <w:szCs w:val="28"/>
        </w:rPr>
        <w:t>Алтай»</w:t>
      </w:r>
      <w:r w:rsidR="001E128A">
        <w:t xml:space="preserve"> составило </w:t>
      </w:r>
      <w:r w:rsidR="00E9682C" w:rsidRPr="00E9682C">
        <w:t xml:space="preserve">34277,4 </w:t>
      </w:r>
      <w:r w:rsidR="001E128A" w:rsidRPr="00E9682C">
        <w:t>Гкал.</w:t>
      </w:r>
    </w:p>
    <w:p w:rsidR="001E128A" w:rsidRDefault="002006B6" w:rsidP="009E32CA">
      <w:r>
        <w:t>Информации</w:t>
      </w:r>
      <w:r w:rsidR="001E128A">
        <w:t xml:space="preserve"> по </w:t>
      </w:r>
      <w:r w:rsidR="001E128A" w:rsidRPr="00A36710">
        <w:t>факту ввода новых площадей</w:t>
      </w:r>
      <w:r w:rsidR="001E128A">
        <w:t>, подключения новых п</w:t>
      </w:r>
      <w:r w:rsidR="001E128A">
        <w:t>о</w:t>
      </w:r>
      <w:r w:rsidR="001E128A">
        <w:t xml:space="preserve">требителей </w:t>
      </w:r>
      <w:r w:rsidR="001E128A" w:rsidRPr="00E92D8E">
        <w:t>к системам</w:t>
      </w:r>
      <w:r w:rsidR="001E128A">
        <w:t xml:space="preserve"> </w:t>
      </w:r>
      <w:r w:rsidR="001E128A" w:rsidRPr="00E92D8E">
        <w:t>централизованного теплоснабжения</w:t>
      </w:r>
      <w:r w:rsidR="001E128A">
        <w:t>, отключения п</w:t>
      </w:r>
      <w:r w:rsidR="001E128A">
        <w:t>о</w:t>
      </w:r>
      <w:r w:rsidR="001E128A">
        <w:t xml:space="preserve">требителей от системы </w:t>
      </w:r>
      <w:r w:rsidR="001E128A" w:rsidRPr="00E92D8E">
        <w:t>централизованного теплоснабжения</w:t>
      </w:r>
      <w:r w:rsidR="001E128A">
        <w:t xml:space="preserve"> Майминского сельского поселения не предоставлено.</w:t>
      </w:r>
    </w:p>
    <w:p w:rsidR="004F4AF7" w:rsidRDefault="004F4AF7" w:rsidP="009E32CA"/>
    <w:p w:rsidR="009E32CA" w:rsidRDefault="00A12C60" w:rsidP="006A3190">
      <w:pPr>
        <w:pStyle w:val="2"/>
      </w:pPr>
      <w:r>
        <w:br w:type="page"/>
      </w:r>
      <w:bookmarkStart w:id="64" w:name="_Toc1128197"/>
      <w:r w:rsidR="009E32CA">
        <w:lastRenderedPageBreak/>
        <w:t xml:space="preserve">Прогноз прироста </w:t>
      </w:r>
      <w:r w:rsidR="009E32CA" w:rsidRPr="00A80017">
        <w:t>объемов потребления тепловой мощности</w:t>
      </w:r>
      <w:bookmarkEnd w:id="64"/>
    </w:p>
    <w:p w:rsidR="001F74E0" w:rsidRDefault="001F74E0" w:rsidP="009E32CA"/>
    <w:p w:rsidR="00325A86" w:rsidRDefault="009E32CA" w:rsidP="009E32CA">
      <w:r w:rsidRPr="00656FA4">
        <w:t xml:space="preserve">Схема теплоснабжения актуализируется на </w:t>
      </w:r>
      <w:r w:rsidR="00325A86">
        <w:t>период до 2028 года.</w:t>
      </w:r>
    </w:p>
    <w:p w:rsidR="00325A86" w:rsidRDefault="002006B6" w:rsidP="009E32CA">
      <w:r>
        <w:t xml:space="preserve">Информации по </w:t>
      </w:r>
      <w:r w:rsidRPr="00A36710">
        <w:t>факту ввода новых площадей</w:t>
      </w:r>
      <w:r>
        <w:t>, подключения новых п</w:t>
      </w:r>
      <w:r>
        <w:t>о</w:t>
      </w:r>
      <w:r>
        <w:t xml:space="preserve">требителей </w:t>
      </w:r>
      <w:r w:rsidRPr="00E92D8E">
        <w:t>к системам</w:t>
      </w:r>
      <w:r>
        <w:t xml:space="preserve"> </w:t>
      </w:r>
      <w:r w:rsidRPr="00E92D8E">
        <w:t>централизованного теплоснабжения</w:t>
      </w:r>
      <w:r>
        <w:t xml:space="preserve"> не предоставл</w:t>
      </w:r>
      <w:r>
        <w:t>е</w:t>
      </w:r>
      <w:r>
        <w:t>но.</w:t>
      </w:r>
    </w:p>
    <w:p w:rsidR="009E32CA" w:rsidRPr="0062666A" w:rsidRDefault="008C52DC" w:rsidP="009E32CA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На период </w:t>
      </w:r>
      <w:r w:rsidRPr="007751CE">
        <w:t>20</w:t>
      </w:r>
      <w:r>
        <w:t>18-2028 гг.</w:t>
      </w:r>
      <w:r w:rsidR="00F853AF">
        <w:t xml:space="preserve"> возможно планирование увеличения нагрузок </w:t>
      </w:r>
      <w:r w:rsidR="009E32CA" w:rsidRPr="0062666A">
        <w:rPr>
          <w:szCs w:val="28"/>
        </w:rPr>
        <w:t>для каждого элемента территориального деления схемы теплоснабжения</w:t>
      </w:r>
      <w:r w:rsidR="00F853AF">
        <w:rPr>
          <w:szCs w:val="28"/>
        </w:rPr>
        <w:t xml:space="preserve"> </w:t>
      </w:r>
      <w:r w:rsidR="00F853AF" w:rsidRPr="0062666A">
        <w:rPr>
          <w:szCs w:val="28"/>
        </w:rPr>
        <w:t>(до 2028 года)</w:t>
      </w:r>
      <w:r w:rsidR="00F853AF">
        <w:rPr>
          <w:szCs w:val="28"/>
        </w:rPr>
        <w:t>,</w:t>
      </w:r>
      <w:r w:rsidR="009E32CA" w:rsidRPr="0062666A">
        <w:rPr>
          <w:szCs w:val="28"/>
        </w:rPr>
        <w:t xml:space="preserve"> </w:t>
      </w:r>
      <w:r w:rsidR="009E32CA" w:rsidRPr="00A12C60">
        <w:rPr>
          <w:szCs w:val="28"/>
        </w:rPr>
        <w:t>таблиц</w:t>
      </w:r>
      <w:r w:rsidR="00F853AF" w:rsidRPr="00A12C60">
        <w:rPr>
          <w:szCs w:val="28"/>
        </w:rPr>
        <w:t>ы</w:t>
      </w:r>
      <w:r w:rsidR="009E32CA" w:rsidRPr="00A12C60">
        <w:rPr>
          <w:szCs w:val="28"/>
        </w:rPr>
        <w:t xml:space="preserve"> </w:t>
      </w:r>
      <w:r w:rsidR="00A83867">
        <w:rPr>
          <w:szCs w:val="28"/>
        </w:rPr>
        <w:t>47-48</w:t>
      </w:r>
      <w:r w:rsidR="009E32CA" w:rsidRPr="00A12C60">
        <w:rPr>
          <w:szCs w:val="28"/>
        </w:rPr>
        <w:t>.</w:t>
      </w:r>
    </w:p>
    <w:p w:rsidR="009E32CA" w:rsidRDefault="009E32CA" w:rsidP="009E32CA">
      <w:r w:rsidRPr="004743F4">
        <w:t xml:space="preserve">Большой резерв мощности </w:t>
      </w:r>
      <w:r w:rsidR="00F853AF">
        <w:t xml:space="preserve">на </w:t>
      </w:r>
      <w:r w:rsidRPr="004743F4">
        <w:t xml:space="preserve">котельной </w:t>
      </w:r>
      <w:r w:rsidR="00F853AF">
        <w:t>№28 по ул.</w:t>
      </w:r>
      <w:r w:rsidRPr="004743F4">
        <w:t xml:space="preserve"> Шукшина позв</w:t>
      </w:r>
      <w:r w:rsidRPr="004743F4">
        <w:t>о</w:t>
      </w:r>
      <w:r w:rsidRPr="004743F4">
        <w:t>ляет подключение новых потребителей в микрорайоне Алгаир -2.</w:t>
      </w:r>
    </w:p>
    <w:p w:rsidR="009E32CA" w:rsidRDefault="009E32CA" w:rsidP="009E32CA"/>
    <w:p w:rsidR="009E32CA" w:rsidRDefault="009E32CA" w:rsidP="00C71608">
      <w:pPr>
        <w:pStyle w:val="af5"/>
      </w:pPr>
      <w:r w:rsidRPr="00A12C60">
        <w:t xml:space="preserve">Таблица </w:t>
      </w:r>
      <w:r w:rsidR="00A83867">
        <w:t>47</w:t>
      </w:r>
      <w:r w:rsidRPr="00A12C60">
        <w:t xml:space="preserve"> – Перспективная</w:t>
      </w:r>
      <w:r>
        <w:t xml:space="preserve"> нагрузка микрорайона «Алгаир-2»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07"/>
        <w:gridCol w:w="2203"/>
        <w:gridCol w:w="1134"/>
        <w:gridCol w:w="1276"/>
        <w:gridCol w:w="1276"/>
        <w:gridCol w:w="1276"/>
        <w:gridCol w:w="1098"/>
      </w:tblGrid>
      <w:tr w:rsidR="009E32CA" w:rsidRPr="0062666A" w:rsidTr="00F853AF">
        <w:tc>
          <w:tcPr>
            <w:tcW w:w="1307" w:type="dxa"/>
            <w:shd w:val="clear" w:color="auto" w:fill="C6D9F1"/>
            <w:vAlign w:val="center"/>
          </w:tcPr>
          <w:p w:rsidR="009E32CA" w:rsidRPr="00F853AF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F853AF">
              <w:rPr>
                <w:sz w:val="24"/>
              </w:rPr>
              <w:t>Адрес</w:t>
            </w:r>
          </w:p>
        </w:tc>
        <w:tc>
          <w:tcPr>
            <w:tcW w:w="2203" w:type="dxa"/>
            <w:shd w:val="clear" w:color="auto" w:fill="C6D9F1"/>
            <w:vAlign w:val="center"/>
          </w:tcPr>
          <w:p w:rsidR="009E32CA" w:rsidRPr="00F853AF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F853AF">
              <w:rPr>
                <w:sz w:val="24"/>
              </w:rPr>
              <w:t>Тип здания</w:t>
            </w:r>
          </w:p>
        </w:tc>
        <w:tc>
          <w:tcPr>
            <w:tcW w:w="1134" w:type="dxa"/>
            <w:shd w:val="clear" w:color="auto" w:fill="C6D9F1"/>
            <w:vAlign w:val="center"/>
          </w:tcPr>
          <w:p w:rsidR="009E32CA" w:rsidRPr="00F853AF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853AF">
              <w:rPr>
                <w:sz w:val="24"/>
              </w:rPr>
              <w:t>Кол-во</w:t>
            </w:r>
          </w:p>
        </w:tc>
        <w:tc>
          <w:tcPr>
            <w:tcW w:w="1276" w:type="dxa"/>
            <w:shd w:val="clear" w:color="auto" w:fill="C6D9F1"/>
            <w:vAlign w:val="center"/>
          </w:tcPr>
          <w:p w:rsidR="009E32CA" w:rsidRPr="00F853AF" w:rsidRDefault="009E32CA" w:rsidP="009E32CA">
            <w:pPr>
              <w:spacing w:line="240" w:lineRule="auto"/>
              <w:ind w:firstLine="0"/>
              <w:jc w:val="left"/>
              <w:rPr>
                <w:sz w:val="24"/>
                <w:vertAlign w:val="superscript"/>
              </w:rPr>
            </w:pPr>
            <w:r w:rsidRPr="00F853AF">
              <w:rPr>
                <w:sz w:val="24"/>
              </w:rPr>
              <w:t>Отапл</w:t>
            </w:r>
            <w:r w:rsidRPr="00F853AF">
              <w:rPr>
                <w:sz w:val="24"/>
              </w:rPr>
              <w:t>и</w:t>
            </w:r>
            <w:r w:rsidRPr="00F853AF">
              <w:rPr>
                <w:sz w:val="24"/>
              </w:rPr>
              <w:t>ваемая площадь, м</w:t>
            </w:r>
            <w:r w:rsidRPr="00F853AF">
              <w:rPr>
                <w:sz w:val="24"/>
                <w:vertAlign w:val="superscript"/>
              </w:rPr>
              <w:t>2</w:t>
            </w:r>
          </w:p>
        </w:tc>
        <w:tc>
          <w:tcPr>
            <w:tcW w:w="1276" w:type="dxa"/>
            <w:shd w:val="clear" w:color="auto" w:fill="C6D9F1"/>
            <w:vAlign w:val="center"/>
          </w:tcPr>
          <w:p w:rsidR="009E32CA" w:rsidRPr="00F853AF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853AF">
              <w:rPr>
                <w:sz w:val="24"/>
              </w:rPr>
              <w:t>Нагрузка отопл</w:t>
            </w:r>
            <w:r w:rsidRPr="00F853AF">
              <w:rPr>
                <w:sz w:val="24"/>
              </w:rPr>
              <w:t>е</w:t>
            </w:r>
            <w:r w:rsidRPr="00F853AF">
              <w:rPr>
                <w:sz w:val="24"/>
              </w:rPr>
              <w:t>ния, Гкал/ч</w:t>
            </w:r>
          </w:p>
        </w:tc>
        <w:tc>
          <w:tcPr>
            <w:tcW w:w="1276" w:type="dxa"/>
            <w:shd w:val="clear" w:color="auto" w:fill="C6D9F1"/>
            <w:vAlign w:val="center"/>
          </w:tcPr>
          <w:p w:rsidR="009E32CA" w:rsidRPr="00F853AF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853AF">
              <w:rPr>
                <w:sz w:val="24"/>
              </w:rPr>
              <w:t>Нагрузка ГВС, Гкал/ч</w:t>
            </w:r>
          </w:p>
        </w:tc>
        <w:tc>
          <w:tcPr>
            <w:tcW w:w="1098" w:type="dxa"/>
            <w:shd w:val="clear" w:color="auto" w:fill="C6D9F1"/>
            <w:vAlign w:val="center"/>
          </w:tcPr>
          <w:p w:rsidR="009E32CA" w:rsidRPr="00F853AF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853AF">
              <w:rPr>
                <w:sz w:val="24"/>
              </w:rPr>
              <w:t>Су</w:t>
            </w:r>
            <w:r w:rsidRPr="00F853AF">
              <w:rPr>
                <w:sz w:val="24"/>
              </w:rPr>
              <w:t>м</w:t>
            </w:r>
            <w:r w:rsidRPr="00F853AF">
              <w:rPr>
                <w:sz w:val="24"/>
              </w:rPr>
              <w:t>марная нагру</w:t>
            </w:r>
            <w:r w:rsidRPr="00F853AF">
              <w:rPr>
                <w:sz w:val="24"/>
              </w:rPr>
              <w:t>з</w:t>
            </w:r>
            <w:r w:rsidRPr="00F853AF">
              <w:rPr>
                <w:sz w:val="24"/>
              </w:rPr>
              <w:t>ка, Гкал/ч</w:t>
            </w:r>
          </w:p>
        </w:tc>
      </w:tr>
      <w:tr w:rsidR="009E32CA" w:rsidRPr="0062666A" w:rsidTr="009E32CA">
        <w:tc>
          <w:tcPr>
            <w:tcW w:w="1307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619E9">
              <w:rPr>
                <w:sz w:val="24"/>
              </w:rPr>
              <w:t>Квартал 1</w:t>
            </w:r>
          </w:p>
        </w:tc>
        <w:tc>
          <w:tcPr>
            <w:tcW w:w="2203" w:type="dxa"/>
          </w:tcPr>
          <w:p w:rsidR="009E32CA" w:rsidRPr="003619E9" w:rsidRDefault="009E32CA" w:rsidP="009E32CA">
            <w:pPr>
              <w:spacing w:line="240" w:lineRule="auto"/>
              <w:ind w:firstLine="0"/>
              <w:rPr>
                <w:sz w:val="24"/>
              </w:rPr>
            </w:pPr>
            <w:r w:rsidRPr="003619E9">
              <w:rPr>
                <w:sz w:val="24"/>
              </w:rPr>
              <w:t>Многоквартирные дома (3-5 этажные)</w:t>
            </w:r>
          </w:p>
        </w:tc>
        <w:tc>
          <w:tcPr>
            <w:tcW w:w="1134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8363,58</w:t>
            </w:r>
          </w:p>
        </w:tc>
        <w:tc>
          <w:tcPr>
            <w:tcW w:w="1276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0,77</w:t>
            </w:r>
          </w:p>
        </w:tc>
        <w:tc>
          <w:tcPr>
            <w:tcW w:w="1276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0,13</w:t>
            </w:r>
          </w:p>
        </w:tc>
        <w:tc>
          <w:tcPr>
            <w:tcW w:w="1098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0,9</w:t>
            </w:r>
          </w:p>
        </w:tc>
      </w:tr>
      <w:tr w:rsidR="009E32CA" w:rsidRPr="0062666A" w:rsidTr="009E32CA">
        <w:tc>
          <w:tcPr>
            <w:tcW w:w="1307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619E9">
              <w:rPr>
                <w:sz w:val="24"/>
              </w:rPr>
              <w:t>Квартал 2</w:t>
            </w:r>
          </w:p>
        </w:tc>
        <w:tc>
          <w:tcPr>
            <w:tcW w:w="2203" w:type="dxa"/>
          </w:tcPr>
          <w:p w:rsidR="009E32CA" w:rsidRPr="003619E9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619E9">
              <w:rPr>
                <w:sz w:val="24"/>
              </w:rPr>
              <w:t>Многоквартирные дома (3 этажные)</w:t>
            </w:r>
          </w:p>
        </w:tc>
        <w:tc>
          <w:tcPr>
            <w:tcW w:w="1134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7065,9</w:t>
            </w:r>
          </w:p>
        </w:tc>
        <w:tc>
          <w:tcPr>
            <w:tcW w:w="1276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0,64</w:t>
            </w:r>
          </w:p>
        </w:tc>
        <w:tc>
          <w:tcPr>
            <w:tcW w:w="1276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0,11</w:t>
            </w:r>
          </w:p>
        </w:tc>
        <w:tc>
          <w:tcPr>
            <w:tcW w:w="1098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0,75</w:t>
            </w:r>
          </w:p>
        </w:tc>
      </w:tr>
      <w:tr w:rsidR="009E32CA" w:rsidRPr="0062666A" w:rsidTr="009E32CA">
        <w:tc>
          <w:tcPr>
            <w:tcW w:w="1307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619E9">
              <w:rPr>
                <w:sz w:val="24"/>
              </w:rPr>
              <w:t>Квартал 3</w:t>
            </w:r>
          </w:p>
        </w:tc>
        <w:tc>
          <w:tcPr>
            <w:tcW w:w="2203" w:type="dxa"/>
          </w:tcPr>
          <w:p w:rsidR="009E32CA" w:rsidRPr="003619E9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619E9">
              <w:rPr>
                <w:sz w:val="24"/>
              </w:rPr>
              <w:t>Многоквартирные дома (3-5 этажные)</w:t>
            </w:r>
          </w:p>
        </w:tc>
        <w:tc>
          <w:tcPr>
            <w:tcW w:w="1134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15939,04</w:t>
            </w:r>
          </w:p>
        </w:tc>
        <w:tc>
          <w:tcPr>
            <w:tcW w:w="1276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1,47</w:t>
            </w:r>
          </w:p>
        </w:tc>
        <w:tc>
          <w:tcPr>
            <w:tcW w:w="1276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0,25</w:t>
            </w:r>
          </w:p>
        </w:tc>
        <w:tc>
          <w:tcPr>
            <w:tcW w:w="1098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1,72</w:t>
            </w:r>
          </w:p>
        </w:tc>
      </w:tr>
      <w:tr w:rsidR="009E32CA" w:rsidRPr="0062666A" w:rsidTr="009E32CA">
        <w:tc>
          <w:tcPr>
            <w:tcW w:w="1307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619E9">
              <w:rPr>
                <w:sz w:val="24"/>
              </w:rPr>
              <w:t>Квартал 4</w:t>
            </w:r>
          </w:p>
        </w:tc>
        <w:tc>
          <w:tcPr>
            <w:tcW w:w="2203" w:type="dxa"/>
          </w:tcPr>
          <w:p w:rsidR="009E32CA" w:rsidRPr="003619E9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619E9">
              <w:rPr>
                <w:sz w:val="24"/>
              </w:rPr>
              <w:t>Многоквартирные дома (3-5 этажные)</w:t>
            </w:r>
          </w:p>
        </w:tc>
        <w:tc>
          <w:tcPr>
            <w:tcW w:w="1134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16727,16</w:t>
            </w:r>
          </w:p>
        </w:tc>
        <w:tc>
          <w:tcPr>
            <w:tcW w:w="1276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1,52</w:t>
            </w:r>
          </w:p>
        </w:tc>
        <w:tc>
          <w:tcPr>
            <w:tcW w:w="1276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0,26</w:t>
            </w:r>
          </w:p>
        </w:tc>
        <w:tc>
          <w:tcPr>
            <w:tcW w:w="1098" w:type="dxa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3619E9">
              <w:rPr>
                <w:sz w:val="24"/>
              </w:rPr>
              <w:t>1,78</w:t>
            </w:r>
          </w:p>
        </w:tc>
      </w:tr>
      <w:tr w:rsidR="009E32CA" w:rsidRPr="0062666A" w:rsidTr="009E32CA">
        <w:tc>
          <w:tcPr>
            <w:tcW w:w="3510" w:type="dxa"/>
            <w:gridSpan w:val="2"/>
          </w:tcPr>
          <w:p w:rsidR="009E32CA" w:rsidRPr="003619E9" w:rsidRDefault="009E32CA" w:rsidP="009E32CA">
            <w:pPr>
              <w:spacing w:line="240" w:lineRule="auto"/>
              <w:ind w:firstLine="0"/>
              <w:rPr>
                <w:sz w:val="24"/>
              </w:rPr>
            </w:pPr>
            <w:r w:rsidRPr="003619E9">
              <w:rPr>
                <w:b/>
                <w:sz w:val="24"/>
              </w:rPr>
              <w:t>Итого:</w:t>
            </w:r>
          </w:p>
        </w:tc>
        <w:tc>
          <w:tcPr>
            <w:tcW w:w="1134" w:type="dxa"/>
          </w:tcPr>
          <w:p w:rsidR="009E32CA" w:rsidRPr="003619E9" w:rsidRDefault="009E32CA" w:rsidP="009E32CA">
            <w:pPr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276" w:type="dxa"/>
          </w:tcPr>
          <w:p w:rsidR="009E32CA" w:rsidRPr="003619E9" w:rsidRDefault="009E32CA" w:rsidP="009E32CA">
            <w:pPr>
              <w:spacing w:line="240" w:lineRule="auto"/>
              <w:ind w:firstLine="0"/>
              <w:rPr>
                <w:b/>
                <w:sz w:val="24"/>
              </w:rPr>
            </w:pPr>
            <w:r w:rsidRPr="003619E9">
              <w:rPr>
                <w:b/>
                <w:sz w:val="24"/>
              </w:rPr>
              <w:t>48095,68</w:t>
            </w:r>
          </w:p>
        </w:tc>
        <w:tc>
          <w:tcPr>
            <w:tcW w:w="1276" w:type="dxa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3619E9">
              <w:rPr>
                <w:b/>
                <w:sz w:val="24"/>
              </w:rPr>
              <w:t>4,39</w:t>
            </w:r>
          </w:p>
        </w:tc>
        <w:tc>
          <w:tcPr>
            <w:tcW w:w="1276" w:type="dxa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3619E9">
              <w:rPr>
                <w:b/>
                <w:sz w:val="24"/>
              </w:rPr>
              <w:t>0,75</w:t>
            </w:r>
          </w:p>
        </w:tc>
        <w:tc>
          <w:tcPr>
            <w:tcW w:w="1098" w:type="dxa"/>
          </w:tcPr>
          <w:p w:rsidR="009E32CA" w:rsidRPr="003619E9" w:rsidRDefault="009E32CA" w:rsidP="009E32CA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3619E9">
              <w:rPr>
                <w:b/>
                <w:sz w:val="24"/>
              </w:rPr>
              <w:t>5,14</w:t>
            </w:r>
          </w:p>
        </w:tc>
      </w:tr>
    </w:tbl>
    <w:p w:rsidR="009E32CA" w:rsidRDefault="009E32CA" w:rsidP="00C71608">
      <w:pPr>
        <w:pStyle w:val="af5"/>
      </w:pPr>
    </w:p>
    <w:p w:rsidR="009E32CA" w:rsidRDefault="009E32CA" w:rsidP="00C71608">
      <w:pPr>
        <w:pStyle w:val="af5"/>
      </w:pPr>
    </w:p>
    <w:p w:rsidR="009E32CA" w:rsidRDefault="009E32CA" w:rsidP="00C71608">
      <w:pPr>
        <w:pStyle w:val="af5"/>
      </w:pPr>
      <w:r w:rsidRPr="000C68DF">
        <w:t xml:space="preserve">Таблица </w:t>
      </w:r>
      <w:r w:rsidR="00A83867">
        <w:t>48</w:t>
      </w:r>
      <w:r w:rsidRPr="000C68DF">
        <w:t xml:space="preserve"> – Перспективная</w:t>
      </w:r>
      <w:r>
        <w:t xml:space="preserve"> нагрузка зданий, планируемых к подключению к существующим источникам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93"/>
        <w:gridCol w:w="3118"/>
        <w:gridCol w:w="1275"/>
        <w:gridCol w:w="1562"/>
        <w:gridCol w:w="1522"/>
      </w:tblGrid>
      <w:tr w:rsidR="009E32CA" w:rsidRPr="0062666A" w:rsidTr="00F853AF">
        <w:tc>
          <w:tcPr>
            <w:tcW w:w="1094" w:type="pct"/>
            <w:shd w:val="clear" w:color="auto" w:fill="C6D9F1"/>
            <w:vAlign w:val="center"/>
          </w:tcPr>
          <w:p w:rsidR="009E32CA" w:rsidRPr="00F853AF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F853AF">
              <w:rPr>
                <w:sz w:val="24"/>
              </w:rPr>
              <w:t>Адрес</w:t>
            </w:r>
          </w:p>
        </w:tc>
        <w:tc>
          <w:tcPr>
            <w:tcW w:w="1629" w:type="pct"/>
            <w:shd w:val="clear" w:color="auto" w:fill="C6D9F1"/>
            <w:vAlign w:val="center"/>
          </w:tcPr>
          <w:p w:rsidR="009E32CA" w:rsidRPr="00F853AF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F853AF">
              <w:rPr>
                <w:sz w:val="24"/>
              </w:rPr>
              <w:t>Тип здания</w:t>
            </w:r>
          </w:p>
        </w:tc>
        <w:tc>
          <w:tcPr>
            <w:tcW w:w="666" w:type="pct"/>
            <w:shd w:val="clear" w:color="auto" w:fill="C6D9F1"/>
            <w:vAlign w:val="center"/>
          </w:tcPr>
          <w:p w:rsidR="009E32CA" w:rsidRPr="00F853AF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853AF">
              <w:rPr>
                <w:sz w:val="24"/>
              </w:rPr>
              <w:t>Кол-во</w:t>
            </w:r>
          </w:p>
        </w:tc>
        <w:tc>
          <w:tcPr>
            <w:tcW w:w="816" w:type="pct"/>
            <w:shd w:val="clear" w:color="auto" w:fill="C6D9F1"/>
            <w:vAlign w:val="center"/>
          </w:tcPr>
          <w:p w:rsidR="009E32CA" w:rsidRPr="00F853AF" w:rsidRDefault="009E32CA" w:rsidP="009E32CA">
            <w:pPr>
              <w:spacing w:line="240" w:lineRule="auto"/>
              <w:ind w:firstLine="0"/>
              <w:jc w:val="left"/>
              <w:rPr>
                <w:sz w:val="24"/>
                <w:vertAlign w:val="superscript"/>
              </w:rPr>
            </w:pPr>
            <w:r w:rsidRPr="00F853AF">
              <w:rPr>
                <w:sz w:val="24"/>
              </w:rPr>
              <w:t>Отаплива</w:t>
            </w:r>
            <w:r w:rsidRPr="00F853AF">
              <w:rPr>
                <w:sz w:val="24"/>
              </w:rPr>
              <w:t>е</w:t>
            </w:r>
            <w:r w:rsidRPr="00F853AF">
              <w:rPr>
                <w:sz w:val="24"/>
              </w:rPr>
              <w:t>мая пл</w:t>
            </w:r>
            <w:r w:rsidRPr="00F853AF">
              <w:rPr>
                <w:sz w:val="24"/>
              </w:rPr>
              <w:t>о</w:t>
            </w:r>
            <w:r w:rsidRPr="00F853AF">
              <w:rPr>
                <w:sz w:val="24"/>
              </w:rPr>
              <w:t>щадь, м</w:t>
            </w:r>
            <w:r w:rsidRPr="00F853AF">
              <w:rPr>
                <w:sz w:val="24"/>
                <w:vertAlign w:val="superscript"/>
              </w:rPr>
              <w:t>2</w:t>
            </w:r>
          </w:p>
        </w:tc>
        <w:tc>
          <w:tcPr>
            <w:tcW w:w="795" w:type="pct"/>
            <w:shd w:val="clear" w:color="auto" w:fill="C6D9F1"/>
            <w:vAlign w:val="center"/>
          </w:tcPr>
          <w:p w:rsidR="009E32CA" w:rsidRPr="00F853AF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853AF">
              <w:rPr>
                <w:sz w:val="24"/>
              </w:rPr>
              <w:t>Нагрузка отопления, Гкал/ч</w:t>
            </w:r>
          </w:p>
        </w:tc>
      </w:tr>
      <w:tr w:rsidR="009E32CA" w:rsidRPr="0062666A" w:rsidTr="009E32CA">
        <w:tc>
          <w:tcPr>
            <w:tcW w:w="1094" w:type="pct"/>
            <w:vMerge w:val="restart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619E9">
              <w:rPr>
                <w:sz w:val="24"/>
              </w:rPr>
              <w:t>Котельная № 1</w:t>
            </w:r>
          </w:p>
        </w:tc>
        <w:tc>
          <w:tcPr>
            <w:tcW w:w="1629" w:type="pct"/>
          </w:tcPr>
          <w:p w:rsidR="009E32CA" w:rsidRPr="003619E9" w:rsidRDefault="009E32CA" w:rsidP="009E32CA">
            <w:pPr>
              <w:spacing w:line="240" w:lineRule="auto"/>
              <w:ind w:firstLine="0"/>
              <w:rPr>
                <w:sz w:val="24"/>
              </w:rPr>
            </w:pPr>
            <w:r w:rsidRPr="003619E9">
              <w:rPr>
                <w:sz w:val="24"/>
              </w:rPr>
              <w:t>Многоквартирные дома (5 этажные)</w:t>
            </w:r>
          </w:p>
        </w:tc>
        <w:tc>
          <w:tcPr>
            <w:tcW w:w="666" w:type="pct"/>
            <w:vAlign w:val="center"/>
          </w:tcPr>
          <w:p w:rsidR="009E32CA" w:rsidRPr="00D81B2D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D81B2D">
              <w:rPr>
                <w:sz w:val="24"/>
              </w:rPr>
              <w:t>2</w:t>
            </w:r>
          </w:p>
        </w:tc>
        <w:tc>
          <w:tcPr>
            <w:tcW w:w="816" w:type="pct"/>
            <w:vAlign w:val="center"/>
          </w:tcPr>
          <w:p w:rsidR="009E32CA" w:rsidRPr="00D81B2D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D81B2D">
              <w:rPr>
                <w:sz w:val="24"/>
              </w:rPr>
              <w:t>4670</w:t>
            </w:r>
          </w:p>
        </w:tc>
        <w:tc>
          <w:tcPr>
            <w:tcW w:w="795" w:type="pct"/>
            <w:vAlign w:val="center"/>
          </w:tcPr>
          <w:p w:rsidR="009E32CA" w:rsidRPr="00D81B2D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D81B2D">
              <w:rPr>
                <w:sz w:val="24"/>
              </w:rPr>
              <w:t>0,5</w:t>
            </w:r>
          </w:p>
        </w:tc>
      </w:tr>
      <w:tr w:rsidR="009E32CA" w:rsidRPr="0062666A" w:rsidTr="009E32CA">
        <w:tc>
          <w:tcPr>
            <w:tcW w:w="1094" w:type="pct"/>
            <w:vMerge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629" w:type="pct"/>
          </w:tcPr>
          <w:p w:rsidR="009E32CA" w:rsidRPr="003619E9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619E9">
              <w:rPr>
                <w:sz w:val="24"/>
              </w:rPr>
              <w:t>Жилой дом 2-х этажный</w:t>
            </w:r>
          </w:p>
        </w:tc>
        <w:tc>
          <w:tcPr>
            <w:tcW w:w="666" w:type="pct"/>
            <w:vAlign w:val="center"/>
          </w:tcPr>
          <w:p w:rsidR="009E32CA" w:rsidRPr="00D81B2D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D81B2D">
              <w:rPr>
                <w:sz w:val="24"/>
              </w:rPr>
              <w:t>1</w:t>
            </w:r>
          </w:p>
        </w:tc>
        <w:tc>
          <w:tcPr>
            <w:tcW w:w="816" w:type="pct"/>
            <w:vAlign w:val="center"/>
          </w:tcPr>
          <w:p w:rsidR="009E32CA" w:rsidRPr="00D81B2D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795" w:type="pct"/>
            <w:vAlign w:val="center"/>
          </w:tcPr>
          <w:p w:rsidR="009E32CA" w:rsidRPr="00D81B2D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D81B2D">
              <w:rPr>
                <w:sz w:val="24"/>
              </w:rPr>
              <w:t>0,02</w:t>
            </w:r>
          </w:p>
        </w:tc>
      </w:tr>
      <w:tr w:rsidR="009E32CA" w:rsidRPr="0062666A" w:rsidTr="009E32CA">
        <w:tc>
          <w:tcPr>
            <w:tcW w:w="1094" w:type="pct"/>
            <w:vMerge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629" w:type="pct"/>
          </w:tcPr>
          <w:p w:rsidR="009E32CA" w:rsidRPr="003619E9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666" w:type="pct"/>
            <w:vAlign w:val="center"/>
          </w:tcPr>
          <w:p w:rsidR="009E32CA" w:rsidRPr="00D81B2D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816" w:type="pct"/>
            <w:vAlign w:val="center"/>
          </w:tcPr>
          <w:p w:rsidR="009E32CA" w:rsidRPr="00D81B2D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795" w:type="pct"/>
            <w:vAlign w:val="center"/>
          </w:tcPr>
          <w:p w:rsidR="009E32CA" w:rsidRPr="00D81B2D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9E32CA" w:rsidRPr="0062666A" w:rsidTr="009E32CA">
        <w:tc>
          <w:tcPr>
            <w:tcW w:w="2723" w:type="pct"/>
            <w:gridSpan w:val="2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619E9">
              <w:rPr>
                <w:b/>
                <w:sz w:val="24"/>
              </w:rPr>
              <w:t>Итого:</w:t>
            </w:r>
          </w:p>
        </w:tc>
        <w:tc>
          <w:tcPr>
            <w:tcW w:w="666" w:type="pct"/>
            <w:vAlign w:val="center"/>
          </w:tcPr>
          <w:p w:rsidR="009E32CA" w:rsidRPr="00D81B2D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816" w:type="pct"/>
            <w:vAlign w:val="center"/>
          </w:tcPr>
          <w:p w:rsidR="009E32CA" w:rsidRPr="00D81B2D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795" w:type="pct"/>
            <w:vAlign w:val="center"/>
          </w:tcPr>
          <w:p w:rsidR="009E32CA" w:rsidRPr="00D81B2D" w:rsidRDefault="009E32CA" w:rsidP="009E32CA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D81B2D">
              <w:rPr>
                <w:b/>
                <w:sz w:val="24"/>
              </w:rPr>
              <w:t>0,</w:t>
            </w:r>
            <w:r w:rsidR="00D81B2D" w:rsidRPr="00D81B2D">
              <w:rPr>
                <w:b/>
                <w:sz w:val="24"/>
              </w:rPr>
              <w:t>57</w:t>
            </w:r>
          </w:p>
        </w:tc>
      </w:tr>
      <w:tr w:rsidR="00444437" w:rsidRPr="0062666A" w:rsidTr="009E32CA">
        <w:tc>
          <w:tcPr>
            <w:tcW w:w="1094" w:type="pct"/>
            <w:vMerge w:val="restart"/>
            <w:vAlign w:val="center"/>
          </w:tcPr>
          <w:p w:rsidR="00444437" w:rsidRPr="003619E9" w:rsidRDefault="00444437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619E9">
              <w:rPr>
                <w:sz w:val="24"/>
              </w:rPr>
              <w:t>Котельная № 1</w:t>
            </w:r>
            <w:r>
              <w:rPr>
                <w:sz w:val="24"/>
              </w:rPr>
              <w:t>3</w:t>
            </w:r>
          </w:p>
        </w:tc>
        <w:tc>
          <w:tcPr>
            <w:tcW w:w="1629" w:type="pct"/>
          </w:tcPr>
          <w:p w:rsidR="00444437" w:rsidRPr="003619E9" w:rsidRDefault="00444437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619E9">
              <w:rPr>
                <w:sz w:val="24"/>
              </w:rPr>
              <w:t>Многоквартирные дома (5 этажные)</w:t>
            </w:r>
          </w:p>
        </w:tc>
        <w:tc>
          <w:tcPr>
            <w:tcW w:w="666" w:type="pct"/>
            <w:vAlign w:val="center"/>
          </w:tcPr>
          <w:p w:rsidR="00444437" w:rsidRPr="00D81B2D" w:rsidRDefault="00444437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D81B2D">
              <w:rPr>
                <w:sz w:val="24"/>
              </w:rPr>
              <w:t>3</w:t>
            </w:r>
          </w:p>
        </w:tc>
        <w:tc>
          <w:tcPr>
            <w:tcW w:w="816" w:type="pct"/>
            <w:vAlign w:val="center"/>
          </w:tcPr>
          <w:p w:rsidR="00444437" w:rsidRPr="00D81B2D" w:rsidRDefault="00444437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Pr="00D81B2D">
              <w:rPr>
                <w:sz w:val="24"/>
              </w:rPr>
              <w:t>000</w:t>
            </w:r>
          </w:p>
        </w:tc>
        <w:tc>
          <w:tcPr>
            <w:tcW w:w="795" w:type="pct"/>
            <w:vAlign w:val="center"/>
          </w:tcPr>
          <w:p w:rsidR="00444437" w:rsidRPr="00D81B2D" w:rsidRDefault="00444437" w:rsidP="0044443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D81B2D">
              <w:rPr>
                <w:sz w:val="24"/>
              </w:rPr>
              <w:t>0,</w:t>
            </w:r>
            <w:r>
              <w:rPr>
                <w:sz w:val="24"/>
              </w:rPr>
              <w:t>77</w:t>
            </w:r>
          </w:p>
        </w:tc>
      </w:tr>
      <w:tr w:rsidR="00444437" w:rsidRPr="0062666A" w:rsidTr="009E32CA">
        <w:tc>
          <w:tcPr>
            <w:tcW w:w="1094" w:type="pct"/>
            <w:vMerge/>
            <w:vAlign w:val="center"/>
          </w:tcPr>
          <w:p w:rsidR="00444437" w:rsidRPr="003619E9" w:rsidRDefault="00444437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629" w:type="pct"/>
          </w:tcPr>
          <w:p w:rsidR="00444437" w:rsidRPr="003619E9" w:rsidRDefault="00444437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Детский сад</w:t>
            </w:r>
          </w:p>
        </w:tc>
        <w:tc>
          <w:tcPr>
            <w:tcW w:w="666" w:type="pct"/>
            <w:vAlign w:val="center"/>
          </w:tcPr>
          <w:p w:rsidR="00444437" w:rsidRPr="00D81B2D" w:rsidRDefault="00444437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D81B2D">
              <w:rPr>
                <w:sz w:val="24"/>
              </w:rPr>
              <w:t>1</w:t>
            </w:r>
          </w:p>
        </w:tc>
        <w:tc>
          <w:tcPr>
            <w:tcW w:w="816" w:type="pct"/>
            <w:vAlign w:val="center"/>
          </w:tcPr>
          <w:p w:rsidR="00444437" w:rsidRPr="00D81B2D" w:rsidRDefault="00444437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795" w:type="pct"/>
            <w:vAlign w:val="center"/>
          </w:tcPr>
          <w:p w:rsidR="00444437" w:rsidRPr="00D81B2D" w:rsidRDefault="00444437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D81B2D">
              <w:rPr>
                <w:sz w:val="24"/>
              </w:rPr>
              <w:t>0,</w:t>
            </w:r>
            <w:r>
              <w:rPr>
                <w:sz w:val="24"/>
              </w:rPr>
              <w:t>5</w:t>
            </w:r>
          </w:p>
        </w:tc>
      </w:tr>
      <w:tr w:rsidR="00444437" w:rsidRPr="0062666A" w:rsidTr="009E32CA">
        <w:tc>
          <w:tcPr>
            <w:tcW w:w="1094" w:type="pct"/>
            <w:vMerge/>
            <w:vAlign w:val="center"/>
          </w:tcPr>
          <w:p w:rsidR="00444437" w:rsidRPr="003619E9" w:rsidRDefault="00444437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629" w:type="pct"/>
          </w:tcPr>
          <w:p w:rsidR="00444437" w:rsidRDefault="00444437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666" w:type="pct"/>
            <w:vAlign w:val="center"/>
          </w:tcPr>
          <w:p w:rsidR="00444437" w:rsidRPr="00D81B2D" w:rsidRDefault="00444437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pct"/>
            <w:vAlign w:val="center"/>
          </w:tcPr>
          <w:p w:rsidR="00444437" w:rsidRPr="00D81B2D" w:rsidRDefault="00444437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795" w:type="pct"/>
            <w:vAlign w:val="center"/>
          </w:tcPr>
          <w:p w:rsidR="00444437" w:rsidRPr="00D81B2D" w:rsidRDefault="00444437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9E32CA" w:rsidRPr="0062666A" w:rsidTr="009E32CA">
        <w:tc>
          <w:tcPr>
            <w:tcW w:w="2723" w:type="pct"/>
            <w:gridSpan w:val="2"/>
            <w:vAlign w:val="center"/>
          </w:tcPr>
          <w:p w:rsidR="009E32CA" w:rsidRPr="003619E9" w:rsidRDefault="009E32CA" w:rsidP="009E32C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619E9">
              <w:rPr>
                <w:b/>
                <w:sz w:val="24"/>
              </w:rPr>
              <w:t>Итого:</w:t>
            </w:r>
          </w:p>
        </w:tc>
        <w:tc>
          <w:tcPr>
            <w:tcW w:w="666" w:type="pct"/>
            <w:vAlign w:val="center"/>
          </w:tcPr>
          <w:p w:rsidR="009E32CA" w:rsidRPr="00D81B2D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816" w:type="pct"/>
            <w:vAlign w:val="center"/>
          </w:tcPr>
          <w:p w:rsidR="009E32CA" w:rsidRPr="00D81B2D" w:rsidRDefault="009E32CA" w:rsidP="009E32CA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795" w:type="pct"/>
            <w:vAlign w:val="center"/>
          </w:tcPr>
          <w:p w:rsidR="009E32CA" w:rsidRPr="00D81B2D" w:rsidRDefault="00444437" w:rsidP="00444437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1,37</w:t>
            </w:r>
          </w:p>
        </w:tc>
      </w:tr>
      <w:tr w:rsidR="00D81B2D" w:rsidRPr="00D81B2D" w:rsidTr="005778B3">
        <w:tc>
          <w:tcPr>
            <w:tcW w:w="1094" w:type="pct"/>
            <w:vAlign w:val="center"/>
          </w:tcPr>
          <w:p w:rsidR="00D81B2D" w:rsidRDefault="00D81B2D" w:rsidP="005778B3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619E9">
              <w:rPr>
                <w:sz w:val="24"/>
              </w:rPr>
              <w:t>Котельная № 1</w:t>
            </w:r>
            <w:r>
              <w:rPr>
                <w:sz w:val="24"/>
              </w:rPr>
              <w:t>9</w:t>
            </w:r>
          </w:p>
          <w:p w:rsidR="00D81B2D" w:rsidRPr="003619E9" w:rsidRDefault="00D81B2D" w:rsidP="005778B3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9F4B71">
              <w:rPr>
                <w:snapToGrid w:val="0"/>
                <w:sz w:val="24"/>
                <w:szCs w:val="24"/>
              </w:rPr>
              <w:t>с. Подгорное</w:t>
            </w:r>
          </w:p>
        </w:tc>
        <w:tc>
          <w:tcPr>
            <w:tcW w:w="1629" w:type="pct"/>
          </w:tcPr>
          <w:p w:rsidR="00D81B2D" w:rsidRPr="003619E9" w:rsidRDefault="00D81B2D" w:rsidP="005778B3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Детский сад</w:t>
            </w:r>
          </w:p>
        </w:tc>
        <w:tc>
          <w:tcPr>
            <w:tcW w:w="666" w:type="pct"/>
            <w:vAlign w:val="center"/>
          </w:tcPr>
          <w:p w:rsidR="00D81B2D" w:rsidRPr="00D81B2D" w:rsidRDefault="00D81B2D" w:rsidP="005778B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D81B2D">
              <w:rPr>
                <w:sz w:val="24"/>
              </w:rPr>
              <w:t>1</w:t>
            </w:r>
          </w:p>
        </w:tc>
        <w:tc>
          <w:tcPr>
            <w:tcW w:w="816" w:type="pct"/>
            <w:vAlign w:val="center"/>
          </w:tcPr>
          <w:p w:rsidR="00D81B2D" w:rsidRPr="00D81B2D" w:rsidRDefault="00D81B2D" w:rsidP="005778B3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795" w:type="pct"/>
            <w:vAlign w:val="center"/>
          </w:tcPr>
          <w:p w:rsidR="00D81B2D" w:rsidRPr="00D81B2D" w:rsidRDefault="00D81B2D" w:rsidP="005778B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D81B2D">
              <w:rPr>
                <w:sz w:val="24"/>
              </w:rPr>
              <w:t>0,</w:t>
            </w:r>
            <w:r w:rsidR="00444437">
              <w:rPr>
                <w:sz w:val="24"/>
              </w:rPr>
              <w:t>17</w:t>
            </w:r>
          </w:p>
        </w:tc>
      </w:tr>
      <w:tr w:rsidR="00D81B2D" w:rsidRPr="00D81B2D" w:rsidTr="005778B3">
        <w:tc>
          <w:tcPr>
            <w:tcW w:w="2723" w:type="pct"/>
            <w:gridSpan w:val="2"/>
            <w:vAlign w:val="center"/>
          </w:tcPr>
          <w:p w:rsidR="00D81B2D" w:rsidRPr="003619E9" w:rsidRDefault="00D81B2D" w:rsidP="005778B3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619E9">
              <w:rPr>
                <w:b/>
                <w:sz w:val="24"/>
              </w:rPr>
              <w:t>Итого:</w:t>
            </w:r>
          </w:p>
        </w:tc>
        <w:tc>
          <w:tcPr>
            <w:tcW w:w="666" w:type="pct"/>
            <w:vAlign w:val="center"/>
          </w:tcPr>
          <w:p w:rsidR="00D81B2D" w:rsidRPr="00D81B2D" w:rsidRDefault="00D81B2D" w:rsidP="005778B3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816" w:type="pct"/>
            <w:vAlign w:val="center"/>
          </w:tcPr>
          <w:p w:rsidR="00D81B2D" w:rsidRPr="00D81B2D" w:rsidRDefault="00D81B2D" w:rsidP="005778B3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795" w:type="pct"/>
            <w:vAlign w:val="center"/>
          </w:tcPr>
          <w:p w:rsidR="00D81B2D" w:rsidRPr="00D81B2D" w:rsidRDefault="00D81B2D" w:rsidP="005778B3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D81B2D">
              <w:rPr>
                <w:b/>
                <w:sz w:val="24"/>
              </w:rPr>
              <w:t>0,</w:t>
            </w:r>
            <w:r w:rsidR="00444437">
              <w:rPr>
                <w:b/>
                <w:sz w:val="24"/>
              </w:rPr>
              <w:t>17</w:t>
            </w:r>
          </w:p>
        </w:tc>
      </w:tr>
    </w:tbl>
    <w:p w:rsidR="00D81B2D" w:rsidRDefault="00D81B2D" w:rsidP="009E32CA"/>
    <w:p w:rsidR="00DE7EC4" w:rsidRDefault="009E32CA" w:rsidP="00DE7EC4">
      <w:r>
        <w:t xml:space="preserve">Котельная №1 </w:t>
      </w:r>
      <w:r w:rsidR="00D81B2D" w:rsidRPr="008E56A1">
        <w:t>на начало отопительного период</w:t>
      </w:r>
      <w:r w:rsidR="00D81B2D">
        <w:t>а 2018-2019</w:t>
      </w:r>
      <w:r w:rsidR="00D81B2D" w:rsidRPr="008E56A1">
        <w:t xml:space="preserve"> гг</w:t>
      </w:r>
      <w:r w:rsidR="006A2A94">
        <w:t>.</w:t>
      </w:r>
      <w:r w:rsidR="00E9682C">
        <w:t xml:space="preserve"> имеет дефицит мощности</w:t>
      </w:r>
      <w:r w:rsidR="00D81B2D">
        <w:t xml:space="preserve"> </w:t>
      </w:r>
      <w:r w:rsidR="00D81B2D" w:rsidRPr="00D81B2D">
        <w:rPr>
          <w:b/>
        </w:rPr>
        <w:t>-</w:t>
      </w:r>
      <w:r w:rsidR="00E9682C">
        <w:t>0,6</w:t>
      </w:r>
      <w:r w:rsidR="00D81B2D">
        <w:t>25 Гкал/ч.</w:t>
      </w:r>
      <w:r w:rsidR="00291516">
        <w:t xml:space="preserve"> Для подключения</w:t>
      </w:r>
      <w:r w:rsidR="00DE7EC4">
        <w:t xml:space="preserve"> новых потребителей, </w:t>
      </w:r>
      <w:r w:rsidR="00E9682C">
        <w:t xml:space="preserve"> </w:t>
      </w:r>
      <w:r w:rsidR="00DE7EC4">
        <w:t>находящихся в зоне действия котельной №1 необходимо провести реконс</w:t>
      </w:r>
      <w:r w:rsidR="00DE7EC4">
        <w:t>т</w:t>
      </w:r>
      <w:r w:rsidR="00060C80">
        <w:t>рукцию</w:t>
      </w:r>
      <w:r w:rsidR="00DE7EC4">
        <w:t xml:space="preserve"> котельной №1 с целью увеличения ее тепловой мощности путем у</w:t>
      </w:r>
      <w:r w:rsidR="00DE7EC4">
        <w:t>с</w:t>
      </w:r>
      <w:r w:rsidR="00DE7EC4">
        <w:t>тановки дополнительного водогрейного котла КВСА-3 мощностью 3 МВт.</w:t>
      </w:r>
    </w:p>
    <w:p w:rsidR="007A2E4E" w:rsidRDefault="007A2E4E" w:rsidP="00DE7EC4"/>
    <w:p w:rsidR="009E32CA" w:rsidRDefault="00DE7EC4" w:rsidP="009E32CA">
      <w:r>
        <w:t xml:space="preserve">Котельная №13 </w:t>
      </w:r>
      <w:r w:rsidR="007A2E4E" w:rsidRPr="008E56A1">
        <w:t>на начало отопительного период</w:t>
      </w:r>
      <w:r w:rsidR="007A2E4E">
        <w:t>а 2018-2019</w:t>
      </w:r>
      <w:r w:rsidR="007A2E4E" w:rsidRPr="008E56A1">
        <w:t xml:space="preserve"> гг</w:t>
      </w:r>
      <w:r w:rsidR="007A2E4E">
        <w:t xml:space="preserve">. </w:t>
      </w:r>
      <w:r w:rsidR="00060C80">
        <w:t>имеет дефицит мощности -</w:t>
      </w:r>
      <w:r w:rsidR="00060C80">
        <w:rPr>
          <w:szCs w:val="28"/>
        </w:rPr>
        <w:t xml:space="preserve">0,231 </w:t>
      </w:r>
      <w:r w:rsidR="007A2E4E">
        <w:t>Гкал/ч. Для подключения</w:t>
      </w:r>
      <w:r w:rsidR="00444437">
        <w:t xml:space="preserve"> новых потребителей, н</w:t>
      </w:r>
      <w:r w:rsidR="00444437">
        <w:t>а</w:t>
      </w:r>
      <w:r w:rsidR="00444437">
        <w:t>ходящихся в зоне действия котельной №13 необходимо пров</w:t>
      </w:r>
      <w:r w:rsidR="007A2E4E">
        <w:t>ести реконс</w:t>
      </w:r>
      <w:r w:rsidR="007A2E4E">
        <w:t>т</w:t>
      </w:r>
      <w:r w:rsidR="00060C80">
        <w:t>рукцию</w:t>
      </w:r>
      <w:r w:rsidR="007A2E4E">
        <w:t xml:space="preserve"> котельной</w:t>
      </w:r>
      <w:r w:rsidR="00444437">
        <w:t xml:space="preserve"> с целью увеличения ее тепловой мощности путем уст</w:t>
      </w:r>
      <w:r w:rsidR="00444437">
        <w:t>а</w:t>
      </w:r>
      <w:r w:rsidR="00444437">
        <w:t xml:space="preserve">новки дополнительного водогрейного котла типа </w:t>
      </w:r>
      <w:r w:rsidR="00444437" w:rsidRPr="00203A42">
        <w:rPr>
          <w:lang w:bidi="en-US"/>
        </w:rPr>
        <w:t>«</w:t>
      </w:r>
      <w:r w:rsidR="00444437">
        <w:rPr>
          <w:lang w:val="en-US" w:bidi="en-US"/>
        </w:rPr>
        <w:t>Buderus</w:t>
      </w:r>
      <w:r w:rsidR="00444437" w:rsidRPr="00203A42">
        <w:rPr>
          <w:lang w:bidi="en-US"/>
        </w:rPr>
        <w:t xml:space="preserve">» </w:t>
      </w:r>
      <w:r w:rsidR="00444437">
        <w:rPr>
          <w:lang w:val="en-US" w:bidi="en-US"/>
        </w:rPr>
        <w:t>SK</w:t>
      </w:r>
      <w:r w:rsidR="00444437" w:rsidRPr="00203A42">
        <w:rPr>
          <w:lang w:bidi="en-US"/>
        </w:rPr>
        <w:t xml:space="preserve"> </w:t>
      </w:r>
      <w:r w:rsidR="00444437">
        <w:t>745 мощн</w:t>
      </w:r>
      <w:r w:rsidR="00444437">
        <w:t>о</w:t>
      </w:r>
      <w:r w:rsidR="00444437">
        <w:t>стью 1,85 МВт.</w:t>
      </w:r>
    </w:p>
    <w:p w:rsidR="004B3A7F" w:rsidRDefault="004B3A7F" w:rsidP="009E32CA"/>
    <w:p w:rsidR="004B3A7F" w:rsidRPr="004B3A7F" w:rsidRDefault="004B3A7F" w:rsidP="004B3A7F">
      <w:r w:rsidRPr="004B3A7F">
        <w:t>Котельная №19 с. Подгорное на начало отопитель</w:t>
      </w:r>
      <w:r w:rsidR="00060C80">
        <w:t xml:space="preserve">ного периода 2018-2019 гг. имеет дефицит мощности </w:t>
      </w:r>
      <w:r w:rsidR="00060C80" w:rsidRPr="00D81B2D">
        <w:rPr>
          <w:b/>
        </w:rPr>
        <w:t>-</w:t>
      </w:r>
      <w:r w:rsidR="00060C80">
        <w:t xml:space="preserve">0,098 Гкал/ч. </w:t>
      </w:r>
      <w:r>
        <w:t xml:space="preserve">Котельная работает на угле, </w:t>
      </w:r>
      <w:r w:rsidRPr="004B3A7F">
        <w:t>не имеет резервного топлива. Котлы раб</w:t>
      </w:r>
      <w:r w:rsidRPr="004B3A7F">
        <w:t>о</w:t>
      </w:r>
      <w:r w:rsidRPr="004B3A7F">
        <w:t>тают с низким КПД –4</w:t>
      </w:r>
      <w:r>
        <w:t xml:space="preserve">8 </w:t>
      </w:r>
      <w:r w:rsidRPr="004B3A7F">
        <w:t>%.</w:t>
      </w:r>
    </w:p>
    <w:p w:rsidR="004B3A7F" w:rsidRDefault="00291516" w:rsidP="009E32CA">
      <w:pPr>
        <w:rPr>
          <w:color w:val="000000"/>
          <w:spacing w:val="1"/>
          <w:szCs w:val="28"/>
        </w:rPr>
      </w:pPr>
      <w:r>
        <w:t>Для подключения</w:t>
      </w:r>
      <w:r w:rsidR="004B3A7F">
        <w:t xml:space="preserve"> новых потребителей, находящихся в зоне действия котельной №19 </w:t>
      </w:r>
      <w:r w:rsidR="004B3A7F" w:rsidRPr="00772E32">
        <w:rPr>
          <w:color w:val="000000"/>
          <w:spacing w:val="1"/>
          <w:szCs w:val="28"/>
        </w:rPr>
        <w:t>рекомендуется строительство новой блочно-модульной к</w:t>
      </w:r>
      <w:r w:rsidR="004B3A7F" w:rsidRPr="00772E32">
        <w:rPr>
          <w:color w:val="000000"/>
          <w:spacing w:val="1"/>
          <w:szCs w:val="28"/>
        </w:rPr>
        <w:t>о</w:t>
      </w:r>
      <w:r w:rsidR="004B3A7F" w:rsidRPr="00772E32">
        <w:rPr>
          <w:color w:val="000000"/>
          <w:spacing w:val="1"/>
          <w:szCs w:val="28"/>
        </w:rPr>
        <w:t>тельной (БМК), работающей на газе,</w:t>
      </w:r>
      <w:r w:rsidR="004B3A7F">
        <w:rPr>
          <w:color w:val="000000"/>
          <w:spacing w:val="1"/>
          <w:szCs w:val="28"/>
        </w:rPr>
        <w:t xml:space="preserve"> </w:t>
      </w:r>
      <w:r w:rsidR="004B3A7F" w:rsidRPr="00772E32">
        <w:rPr>
          <w:color w:val="000000"/>
          <w:spacing w:val="1"/>
          <w:szCs w:val="28"/>
        </w:rPr>
        <w:t xml:space="preserve">имеющей дистанционную передачу </w:t>
      </w:r>
      <w:r>
        <w:rPr>
          <w:color w:val="000000"/>
          <w:spacing w:val="1"/>
          <w:szCs w:val="28"/>
        </w:rPr>
        <w:t xml:space="preserve"> </w:t>
      </w:r>
      <w:r w:rsidR="004B3A7F" w:rsidRPr="00772E32">
        <w:rPr>
          <w:color w:val="000000"/>
          <w:spacing w:val="1"/>
          <w:szCs w:val="28"/>
        </w:rPr>
        <w:t>параметров и сигналов об аварийных отключениях.</w:t>
      </w:r>
    </w:p>
    <w:p w:rsidR="004B3A7F" w:rsidRDefault="004B3A7F" w:rsidP="009E32CA"/>
    <w:p w:rsidR="00444437" w:rsidRDefault="00444437" w:rsidP="009E32CA"/>
    <w:p w:rsidR="00F719E8" w:rsidRDefault="009E32CA" w:rsidP="006A3190">
      <w:pPr>
        <w:pStyle w:val="1"/>
      </w:pPr>
      <w:r>
        <w:br w:type="page"/>
      </w:r>
      <w:bookmarkStart w:id="65" w:name="_Toc1128198"/>
      <w:r w:rsidR="00F719E8">
        <w:lastRenderedPageBreak/>
        <w:t>Электронная модель</w:t>
      </w:r>
      <w:bookmarkEnd w:id="65"/>
    </w:p>
    <w:p w:rsidR="009E32CA" w:rsidRDefault="00F719E8" w:rsidP="00772E32">
      <w:pPr>
        <w:pStyle w:val="2"/>
      </w:pPr>
      <w:bookmarkStart w:id="66" w:name="_Toc1128199"/>
      <w:r>
        <w:t>Общие сведения</w:t>
      </w:r>
      <w:bookmarkEnd w:id="66"/>
    </w:p>
    <w:p w:rsidR="00F719E8" w:rsidRDefault="00F719E8" w:rsidP="009E32CA">
      <w:pPr>
        <w:rPr>
          <w:szCs w:val="28"/>
        </w:rPr>
      </w:pPr>
    </w:p>
    <w:p w:rsidR="009E32CA" w:rsidRPr="00F75798" w:rsidRDefault="009E32CA" w:rsidP="009E32CA">
      <w:pPr>
        <w:pStyle w:val="ab"/>
      </w:pPr>
      <w:r w:rsidRPr="00F75798">
        <w:t>Электронная модель системы теплоснабжения разработана в пр</w:t>
      </w:r>
      <w:r w:rsidRPr="00F75798">
        <w:t>о</w:t>
      </w:r>
      <w:r w:rsidRPr="00F75798">
        <w:t xml:space="preserve">граммном комплексе </w:t>
      </w:r>
      <w:r w:rsidRPr="00F75798">
        <w:rPr>
          <w:lang w:val="en-US"/>
        </w:rPr>
        <w:t>Zulu</w:t>
      </w:r>
      <w:r w:rsidRPr="00F75798">
        <w:t>.</w:t>
      </w:r>
    </w:p>
    <w:p w:rsidR="009E32CA" w:rsidRPr="00F75798" w:rsidRDefault="009E32CA" w:rsidP="009E32CA">
      <w:pPr>
        <w:pStyle w:val="ab"/>
      </w:pPr>
    </w:p>
    <w:p w:rsidR="009E32CA" w:rsidRPr="00F75798" w:rsidRDefault="009E32CA" w:rsidP="009E32CA">
      <w:pPr>
        <w:pStyle w:val="ab"/>
      </w:pPr>
      <w:r w:rsidRPr="00F75798">
        <w:t>Программный комплекс</w:t>
      </w:r>
      <w:r w:rsidRPr="00F75798">
        <w:rPr>
          <w:lang w:val="en-US"/>
        </w:rPr>
        <w:t>Zulu</w:t>
      </w:r>
      <w:r w:rsidRPr="00F75798">
        <w:t xml:space="preserve"> позволяет проводить выполнение инж</w:t>
      </w:r>
      <w:r w:rsidRPr="00F75798">
        <w:t>е</w:t>
      </w:r>
      <w:r w:rsidRPr="00F75798">
        <w:t>нерных расчетов и рассчитать тепловую сеть, состоящую из тысяч объектов и произвести перерасчет при изменении состояния сети. Возможность пров</w:t>
      </w:r>
      <w:r w:rsidRPr="00F75798">
        <w:t>е</w:t>
      </w:r>
      <w:r w:rsidRPr="00F75798">
        <w:t>дения инженерных расчетов позволяет существенно снизить трудозатраты на наладку, мониторинг текущего состояния и проектирования новых участков сети при значительном сокращении временных ресурсов, в том числе:</w:t>
      </w:r>
    </w:p>
    <w:p w:rsidR="009E32CA" w:rsidRPr="00F75798" w:rsidRDefault="009E32CA" w:rsidP="009E32CA">
      <w:pPr>
        <w:pStyle w:val="ab"/>
      </w:pPr>
    </w:p>
    <w:p w:rsidR="009E32CA" w:rsidRPr="00F75798" w:rsidRDefault="009E32CA" w:rsidP="009E32CA">
      <w:pPr>
        <w:pStyle w:val="af1"/>
        <w:numPr>
          <w:ilvl w:val="0"/>
          <w:numId w:val="20"/>
        </w:numPr>
        <w:ind w:left="1066" w:hanging="357"/>
        <w:contextualSpacing/>
      </w:pPr>
      <w:r w:rsidRPr="00F75798">
        <w:t>Возможность изобразить тепловую сеть на плане города</w:t>
      </w:r>
      <w:r>
        <w:t>, села</w:t>
      </w:r>
      <w:r w:rsidRPr="00F75798">
        <w:t xml:space="preserve"> (со</w:t>
      </w:r>
      <w:r w:rsidRPr="00F75798">
        <w:t>з</w:t>
      </w:r>
      <w:r w:rsidRPr="00F75798">
        <w:t>дать математическую модель тепловой сети)</w:t>
      </w:r>
    </w:p>
    <w:p w:rsidR="009E32CA" w:rsidRPr="00F75798" w:rsidRDefault="009E32CA" w:rsidP="009E32CA">
      <w:pPr>
        <w:pStyle w:val="af1"/>
        <w:numPr>
          <w:ilvl w:val="0"/>
          <w:numId w:val="20"/>
        </w:numPr>
        <w:ind w:left="1066" w:hanging="357"/>
        <w:contextualSpacing/>
      </w:pPr>
      <w:r w:rsidRPr="00F75798">
        <w:t>Выполнить паспортизацию объектов сети и создать информационно справочную систему</w:t>
      </w:r>
    </w:p>
    <w:p w:rsidR="009E32CA" w:rsidRPr="00F75798" w:rsidRDefault="009E32CA" w:rsidP="009E32CA">
      <w:pPr>
        <w:pStyle w:val="af1"/>
        <w:numPr>
          <w:ilvl w:val="0"/>
          <w:numId w:val="20"/>
        </w:numPr>
        <w:ind w:left="1066" w:hanging="357"/>
        <w:contextualSpacing/>
      </w:pPr>
      <w:r w:rsidRPr="00F75798">
        <w:t>Решать коммутационные и инженерные задачи;</w:t>
      </w:r>
    </w:p>
    <w:p w:rsidR="009E32CA" w:rsidRPr="00F75798" w:rsidRDefault="009E32CA" w:rsidP="009E32CA">
      <w:pPr>
        <w:pStyle w:val="af1"/>
        <w:numPr>
          <w:ilvl w:val="0"/>
          <w:numId w:val="20"/>
        </w:numPr>
        <w:ind w:left="1066" w:hanging="357"/>
        <w:contextualSpacing/>
      </w:pPr>
      <w:r w:rsidRPr="00F75798">
        <w:t>Оптимизировать режим работы системы централизованного тепл</w:t>
      </w:r>
      <w:r w:rsidRPr="00F75798">
        <w:t>о</w:t>
      </w:r>
      <w:r w:rsidRPr="00F75798">
        <w:t>снабжения</w:t>
      </w:r>
    </w:p>
    <w:p w:rsidR="009E32CA" w:rsidRPr="00F75798" w:rsidRDefault="009E32CA" w:rsidP="009E32CA">
      <w:pPr>
        <w:pStyle w:val="af1"/>
        <w:numPr>
          <w:ilvl w:val="0"/>
          <w:numId w:val="20"/>
        </w:numPr>
        <w:ind w:left="1066" w:hanging="357"/>
        <w:contextualSpacing/>
      </w:pPr>
      <w:r w:rsidRPr="00F75798">
        <w:t>Достигнуть существенного сокращения топливно-энергетических ресурсов</w:t>
      </w:r>
    </w:p>
    <w:p w:rsidR="009E32CA" w:rsidRPr="00F75798" w:rsidRDefault="009E32CA" w:rsidP="009E32CA">
      <w:pPr>
        <w:pStyle w:val="af1"/>
        <w:numPr>
          <w:ilvl w:val="0"/>
          <w:numId w:val="20"/>
        </w:numPr>
        <w:ind w:left="1066" w:hanging="357"/>
        <w:contextualSpacing/>
      </w:pPr>
      <w:r w:rsidRPr="00F75798">
        <w:t>Улучшить качество подготовки эксплуатационного персонала;</w:t>
      </w:r>
    </w:p>
    <w:p w:rsidR="009E32CA" w:rsidRPr="00F75798" w:rsidRDefault="009E32CA" w:rsidP="009E32CA">
      <w:pPr>
        <w:pStyle w:val="af1"/>
        <w:numPr>
          <w:ilvl w:val="0"/>
          <w:numId w:val="20"/>
        </w:numPr>
        <w:ind w:left="1066" w:hanging="357"/>
        <w:contextualSpacing/>
      </w:pPr>
      <w:r w:rsidRPr="00F75798">
        <w:t>Повысить производительность труда сотрудников предприятия;</w:t>
      </w:r>
    </w:p>
    <w:p w:rsidR="009E32CA" w:rsidRPr="00F75798" w:rsidRDefault="009E32CA" w:rsidP="009E32CA">
      <w:pPr>
        <w:pStyle w:val="af1"/>
        <w:numPr>
          <w:ilvl w:val="0"/>
          <w:numId w:val="20"/>
        </w:numPr>
        <w:ind w:left="1066" w:hanging="357"/>
        <w:contextualSpacing/>
      </w:pPr>
      <w:r w:rsidRPr="00F75798">
        <w:t>Выполнить интеграцию с АСУ ТП</w:t>
      </w:r>
    </w:p>
    <w:p w:rsidR="009E32CA" w:rsidRPr="00F75798" w:rsidRDefault="009E32CA" w:rsidP="009E32CA">
      <w:pPr>
        <w:pStyle w:val="af1"/>
        <w:numPr>
          <w:ilvl w:val="0"/>
          <w:numId w:val="20"/>
        </w:numPr>
        <w:ind w:left="1066" w:hanging="357"/>
        <w:contextualSpacing/>
      </w:pPr>
      <w:r w:rsidRPr="00F75798">
        <w:t>Выполнить интеграцию с программным обеспечением по расчету отдельных элементов системы теплоснабжения (котельных) и пр</w:t>
      </w:r>
      <w:r w:rsidRPr="00F75798">
        <w:t>о</w:t>
      </w:r>
      <w:r w:rsidRPr="00F75798">
        <w:t>граммным обеспечением по расчету с потребителями тепловой энергии.</w:t>
      </w:r>
    </w:p>
    <w:p w:rsidR="009E32CA" w:rsidRDefault="009E32CA" w:rsidP="009E32CA">
      <w:pPr>
        <w:rPr>
          <w:lang w:eastAsia="ru-RU"/>
        </w:rPr>
      </w:pPr>
    </w:p>
    <w:p w:rsidR="009E32CA" w:rsidRDefault="009E32CA" w:rsidP="009E32CA">
      <w:pPr>
        <w:rPr>
          <w:lang w:eastAsia="ru-RU"/>
        </w:rPr>
      </w:pPr>
    </w:p>
    <w:p w:rsidR="00F719E8" w:rsidRDefault="009E32CA" w:rsidP="006A3190">
      <w:pPr>
        <w:pStyle w:val="2"/>
      </w:pPr>
      <w:r>
        <w:br w:type="page"/>
      </w:r>
      <w:bookmarkStart w:id="67" w:name="_Toc1128200"/>
      <w:r w:rsidR="00F719E8">
        <w:lastRenderedPageBreak/>
        <w:t>Возможности программы</w:t>
      </w:r>
      <w:bookmarkEnd w:id="67"/>
    </w:p>
    <w:p w:rsidR="00F719E8" w:rsidRDefault="00F719E8" w:rsidP="00C71608">
      <w:pPr>
        <w:pStyle w:val="af5"/>
      </w:pPr>
    </w:p>
    <w:p w:rsidR="00F719E8" w:rsidRPr="00DC0F20" w:rsidRDefault="00F719E8" w:rsidP="00F719E8">
      <w:pPr>
        <w:rPr>
          <w:szCs w:val="24"/>
          <w:lang w:eastAsia="ru-RU"/>
        </w:rPr>
      </w:pPr>
      <w:r w:rsidRPr="00DC0F20">
        <w:rPr>
          <w:shd w:val="clear" w:color="auto" w:fill="FFFFFF"/>
          <w:lang w:eastAsia="ru-RU"/>
        </w:rPr>
        <w:t>Программа может быть использована для решения различных задач</w:t>
      </w:r>
      <w:r>
        <w:rPr>
          <w:shd w:val="clear" w:color="auto" w:fill="FFFFFF"/>
          <w:lang w:eastAsia="ru-RU"/>
        </w:rPr>
        <w:t>:</w:t>
      </w:r>
      <w:r w:rsidRPr="00DC0F20">
        <w:rPr>
          <w:shd w:val="clear" w:color="auto" w:fill="FFFFFF"/>
          <w:lang w:eastAsia="ru-RU"/>
        </w:rPr>
        <w:t xml:space="preserve"> </w:t>
      </w:r>
    </w:p>
    <w:p w:rsidR="00F719E8" w:rsidRPr="00C36BBC" w:rsidRDefault="000B6DD7" w:rsidP="00F719E8">
      <w:pPr>
        <w:pStyle w:val="af1"/>
        <w:numPr>
          <w:ilvl w:val="0"/>
          <w:numId w:val="26"/>
        </w:numPr>
        <w:ind w:left="1066" w:hanging="357"/>
        <w:contextualSpacing/>
        <w:rPr>
          <w:szCs w:val="28"/>
          <w:lang w:eastAsia="ru-RU"/>
        </w:rPr>
      </w:pPr>
      <w:hyperlink r:id="rId38" w:anchor="construct" w:history="1">
        <w:r w:rsidR="00F719E8" w:rsidRPr="00C36BBC">
          <w:rPr>
            <w:bCs/>
            <w:szCs w:val="28"/>
            <w:lang w:eastAsia="ru-RU"/>
          </w:rPr>
          <w:t>Конструкторский расчет тепловой сети</w:t>
        </w:r>
      </w:hyperlink>
    </w:p>
    <w:p w:rsidR="00F719E8" w:rsidRPr="00C36BBC" w:rsidRDefault="000B6DD7" w:rsidP="00F719E8">
      <w:pPr>
        <w:pStyle w:val="af1"/>
        <w:numPr>
          <w:ilvl w:val="0"/>
          <w:numId w:val="26"/>
        </w:numPr>
        <w:ind w:left="1066" w:hanging="357"/>
        <w:contextualSpacing/>
        <w:rPr>
          <w:szCs w:val="28"/>
          <w:lang w:eastAsia="ru-RU"/>
        </w:rPr>
      </w:pPr>
      <w:hyperlink r:id="rId39" w:anchor="naladka" w:history="1">
        <w:r w:rsidR="00F719E8" w:rsidRPr="00C36BBC">
          <w:rPr>
            <w:bCs/>
            <w:szCs w:val="28"/>
            <w:lang w:eastAsia="ru-RU"/>
          </w:rPr>
          <w:t>Наладочный расчет тепловой сети</w:t>
        </w:r>
      </w:hyperlink>
    </w:p>
    <w:p w:rsidR="00F719E8" w:rsidRPr="00C36BBC" w:rsidRDefault="000B6DD7" w:rsidP="00F719E8">
      <w:pPr>
        <w:pStyle w:val="af1"/>
        <w:numPr>
          <w:ilvl w:val="0"/>
          <w:numId w:val="26"/>
        </w:numPr>
        <w:ind w:left="1066" w:hanging="357"/>
        <w:contextualSpacing/>
        <w:rPr>
          <w:szCs w:val="28"/>
          <w:lang w:eastAsia="ru-RU"/>
        </w:rPr>
      </w:pPr>
      <w:hyperlink r:id="rId40" w:anchor="poverka" w:history="1">
        <w:r w:rsidR="00F719E8" w:rsidRPr="00C36BBC">
          <w:rPr>
            <w:bCs/>
            <w:szCs w:val="28"/>
            <w:lang w:eastAsia="ru-RU"/>
          </w:rPr>
          <w:t>Поверочный расчет тепловой сети</w:t>
        </w:r>
      </w:hyperlink>
    </w:p>
    <w:p w:rsidR="00F719E8" w:rsidRPr="00C36BBC" w:rsidRDefault="000B6DD7" w:rsidP="00F719E8">
      <w:pPr>
        <w:pStyle w:val="af1"/>
        <w:numPr>
          <w:ilvl w:val="0"/>
          <w:numId w:val="26"/>
        </w:numPr>
        <w:ind w:left="1066" w:hanging="357"/>
        <w:contextualSpacing/>
        <w:rPr>
          <w:szCs w:val="28"/>
          <w:lang w:eastAsia="ru-RU"/>
        </w:rPr>
      </w:pPr>
      <w:hyperlink r:id="rId41" w:anchor="thermograph" w:history="1">
        <w:r w:rsidR="00F719E8" w:rsidRPr="00C36BBC">
          <w:rPr>
            <w:bCs/>
            <w:szCs w:val="28"/>
            <w:lang w:eastAsia="ru-RU"/>
          </w:rPr>
          <w:t>Расчет требуемой температуры на источнике</w:t>
        </w:r>
      </w:hyperlink>
    </w:p>
    <w:p w:rsidR="00F719E8" w:rsidRPr="00C36BBC" w:rsidRDefault="000B6DD7" w:rsidP="00F719E8">
      <w:pPr>
        <w:pStyle w:val="af1"/>
        <w:numPr>
          <w:ilvl w:val="0"/>
          <w:numId w:val="26"/>
        </w:numPr>
        <w:ind w:left="1066" w:hanging="357"/>
        <w:contextualSpacing/>
        <w:rPr>
          <w:szCs w:val="28"/>
          <w:lang w:eastAsia="ru-RU"/>
        </w:rPr>
      </w:pPr>
      <w:hyperlink r:id="rId42" w:anchor="comm" w:history="1">
        <w:r w:rsidR="00F719E8" w:rsidRPr="00C36BBC">
          <w:rPr>
            <w:bCs/>
            <w:szCs w:val="28"/>
            <w:lang w:eastAsia="ru-RU"/>
          </w:rPr>
          <w:t>Коммутационные задачи</w:t>
        </w:r>
      </w:hyperlink>
    </w:p>
    <w:p w:rsidR="00F719E8" w:rsidRPr="00C36BBC" w:rsidRDefault="000B6DD7" w:rsidP="00F719E8">
      <w:pPr>
        <w:pStyle w:val="af1"/>
        <w:numPr>
          <w:ilvl w:val="0"/>
          <w:numId w:val="26"/>
        </w:numPr>
        <w:ind w:left="1066" w:hanging="357"/>
        <w:contextualSpacing/>
        <w:rPr>
          <w:szCs w:val="28"/>
          <w:lang w:eastAsia="ru-RU"/>
        </w:rPr>
      </w:pPr>
      <w:hyperlink r:id="rId43" w:anchor="piezo" w:history="1">
        <w:r w:rsidR="00F719E8" w:rsidRPr="00C36BBC">
          <w:rPr>
            <w:bCs/>
            <w:szCs w:val="28"/>
            <w:lang w:eastAsia="ru-RU"/>
          </w:rPr>
          <w:t>Построение пьезометрического графика</w:t>
        </w:r>
      </w:hyperlink>
    </w:p>
    <w:p w:rsidR="00F719E8" w:rsidRPr="00C36BBC" w:rsidRDefault="000B6DD7" w:rsidP="00F719E8">
      <w:pPr>
        <w:pStyle w:val="af1"/>
        <w:numPr>
          <w:ilvl w:val="0"/>
          <w:numId w:val="26"/>
        </w:numPr>
        <w:ind w:left="1066" w:hanging="357"/>
        <w:contextualSpacing/>
        <w:rPr>
          <w:szCs w:val="28"/>
          <w:lang w:eastAsia="ru-RU"/>
        </w:rPr>
      </w:pPr>
      <w:hyperlink r:id="rId44" w:anchor="reliability" w:history="1">
        <w:r w:rsidR="00F719E8" w:rsidRPr="00C36BBC">
          <w:rPr>
            <w:bCs/>
            <w:szCs w:val="28"/>
            <w:lang w:eastAsia="ru-RU"/>
          </w:rPr>
          <w:t>Расчет надежности системы теплоснабжения</w:t>
        </w:r>
      </w:hyperlink>
    </w:p>
    <w:p w:rsidR="00F719E8" w:rsidRPr="00C36BBC" w:rsidRDefault="000B6DD7" w:rsidP="00F719E8">
      <w:pPr>
        <w:pStyle w:val="af1"/>
        <w:numPr>
          <w:ilvl w:val="0"/>
          <w:numId w:val="26"/>
        </w:numPr>
        <w:ind w:left="1066" w:hanging="357"/>
        <w:contextualSpacing/>
        <w:rPr>
          <w:szCs w:val="28"/>
          <w:lang w:eastAsia="ru-RU"/>
        </w:rPr>
      </w:pPr>
      <w:hyperlink r:id="rId45" w:anchor="loss" w:history="1">
        <w:r w:rsidR="00F719E8" w:rsidRPr="00C36BBC">
          <w:rPr>
            <w:bCs/>
            <w:szCs w:val="28"/>
            <w:lang w:eastAsia="ru-RU"/>
          </w:rPr>
          <w:t>Расчет нормативных потерь тепла через изоляцию</w:t>
        </w:r>
      </w:hyperlink>
    </w:p>
    <w:p w:rsidR="00F719E8" w:rsidRDefault="00F719E8" w:rsidP="00C71608">
      <w:pPr>
        <w:pStyle w:val="af5"/>
      </w:pPr>
    </w:p>
    <w:p w:rsidR="000365B9" w:rsidRDefault="00DD7827" w:rsidP="00C71608">
      <w:pPr>
        <w:pStyle w:val="af5"/>
      </w:pPr>
      <w:r>
        <w:rPr>
          <w:noProof/>
        </w:rPr>
        <w:drawing>
          <wp:inline distT="0" distB="0" distL="0" distR="0">
            <wp:extent cx="5895975" cy="3429000"/>
            <wp:effectExtent l="19050" t="19050" r="28575" b="1905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65B9" w:rsidRDefault="005B5EEE" w:rsidP="00C71608">
      <w:pPr>
        <w:pStyle w:val="af5"/>
      </w:pPr>
      <w:r>
        <w:t xml:space="preserve">Рисунок 20 </w:t>
      </w:r>
      <w:r w:rsidR="000365B9" w:rsidRPr="00C814BA">
        <w:t>–</w:t>
      </w:r>
      <w:r w:rsidR="000365B9">
        <w:t xml:space="preserve"> Пьезометрический график</w:t>
      </w:r>
    </w:p>
    <w:p w:rsidR="000365B9" w:rsidRDefault="000365B9" w:rsidP="00C71608">
      <w:pPr>
        <w:pStyle w:val="af5"/>
      </w:pPr>
    </w:p>
    <w:p w:rsidR="000365B9" w:rsidRDefault="000365B9" w:rsidP="00C71608">
      <w:pPr>
        <w:pStyle w:val="af5"/>
      </w:pPr>
    </w:p>
    <w:p w:rsidR="000365B9" w:rsidRDefault="000365B9" w:rsidP="00C71608">
      <w:pPr>
        <w:pStyle w:val="af5"/>
      </w:pPr>
    </w:p>
    <w:p w:rsidR="000365B9" w:rsidRDefault="000365B9" w:rsidP="00C71608">
      <w:pPr>
        <w:pStyle w:val="af5"/>
      </w:pPr>
    </w:p>
    <w:p w:rsidR="000365B9" w:rsidRDefault="000365B9" w:rsidP="00C71608">
      <w:pPr>
        <w:pStyle w:val="af5"/>
      </w:pPr>
    </w:p>
    <w:p w:rsidR="000365B9" w:rsidRDefault="000365B9" w:rsidP="00C71608">
      <w:pPr>
        <w:pStyle w:val="af5"/>
      </w:pPr>
    </w:p>
    <w:p w:rsidR="000365B9" w:rsidRDefault="000365B9" w:rsidP="00C71608">
      <w:pPr>
        <w:pStyle w:val="af5"/>
      </w:pPr>
    </w:p>
    <w:p w:rsidR="009E32CA" w:rsidRPr="00EA427C" w:rsidRDefault="009E32CA" w:rsidP="000365B9">
      <w:pPr>
        <w:pStyle w:val="3"/>
      </w:pPr>
      <w:bookmarkStart w:id="68" w:name="_Toc1128201"/>
      <w:r w:rsidRPr="00EA427C">
        <w:lastRenderedPageBreak/>
        <w:t>Решение коммутационных задач</w:t>
      </w:r>
      <w:bookmarkEnd w:id="68"/>
    </w:p>
    <w:p w:rsidR="001F74E0" w:rsidRDefault="001F74E0" w:rsidP="009E32CA">
      <w:pPr>
        <w:rPr>
          <w:szCs w:val="28"/>
        </w:rPr>
      </w:pPr>
    </w:p>
    <w:p w:rsidR="009E32CA" w:rsidRPr="003E5E69" w:rsidRDefault="009E32CA" w:rsidP="009E32CA">
      <w:pPr>
        <w:rPr>
          <w:szCs w:val="28"/>
        </w:rPr>
      </w:pPr>
      <w:r w:rsidRPr="003E5E69">
        <w:rPr>
          <w:szCs w:val="28"/>
        </w:rPr>
        <w:t>В процессе моделирования или создания аварийной ситуации, система позволяет:</w:t>
      </w:r>
    </w:p>
    <w:p w:rsidR="009E32CA" w:rsidRPr="00972F26" w:rsidRDefault="009E32CA" w:rsidP="009E32CA">
      <w:pPr>
        <w:pStyle w:val="af1"/>
        <w:numPr>
          <w:ilvl w:val="0"/>
          <w:numId w:val="20"/>
        </w:numPr>
        <w:ind w:left="1066" w:hanging="357"/>
        <w:contextualSpacing/>
      </w:pPr>
      <w:r w:rsidRPr="00972F26">
        <w:t xml:space="preserve">определить местонахождение и тип запорной арматуры, которую необходимо перекрыть для локализации; </w:t>
      </w:r>
    </w:p>
    <w:p w:rsidR="009E32CA" w:rsidRPr="00972F26" w:rsidRDefault="009E32CA" w:rsidP="009E32CA">
      <w:pPr>
        <w:pStyle w:val="af1"/>
        <w:numPr>
          <w:ilvl w:val="0"/>
          <w:numId w:val="20"/>
        </w:numPr>
        <w:ind w:left="1066" w:hanging="357"/>
        <w:contextualSpacing/>
      </w:pPr>
      <w:r w:rsidRPr="00972F26">
        <w:t>определить, какие потребители при этом будут отключены, колич</w:t>
      </w:r>
      <w:r w:rsidRPr="00972F26">
        <w:t>е</w:t>
      </w:r>
      <w:r w:rsidRPr="00972F26">
        <w:t>ство попавших под аварийное отключение социально значимых объектов, жилых домов и т.д.;</w:t>
      </w:r>
    </w:p>
    <w:p w:rsidR="009E32CA" w:rsidRPr="00972F26" w:rsidRDefault="009E32CA" w:rsidP="009E32CA">
      <w:pPr>
        <w:pStyle w:val="af1"/>
        <w:numPr>
          <w:ilvl w:val="0"/>
          <w:numId w:val="20"/>
        </w:numPr>
        <w:ind w:left="1066" w:hanging="357"/>
        <w:contextualSpacing/>
      </w:pPr>
      <w:r w:rsidRPr="00972F26">
        <w:t xml:space="preserve">определить </w:t>
      </w:r>
      <w:r w:rsidRPr="00FC7B32">
        <w:t>расчетное время для устранения аварии.</w:t>
      </w:r>
    </w:p>
    <w:p w:rsidR="009E32CA" w:rsidRPr="003E5E69" w:rsidRDefault="009E32CA" w:rsidP="009E32CA">
      <w:pPr>
        <w:rPr>
          <w:szCs w:val="28"/>
        </w:rPr>
      </w:pPr>
    </w:p>
    <w:p w:rsidR="000365B9" w:rsidRPr="003E5E69" w:rsidRDefault="00DD7827" w:rsidP="000365B9">
      <w:pPr>
        <w:widowControl w:val="0"/>
        <w:spacing w:line="240" w:lineRule="auto"/>
        <w:ind w:firstLine="0"/>
        <w:jc w:val="center"/>
        <w:rPr>
          <w:color w:val="000000"/>
          <w:sz w:val="24"/>
        </w:rPr>
      </w:pPr>
      <w:r>
        <w:rPr>
          <w:noProof/>
          <w:color w:val="000000"/>
          <w:sz w:val="24"/>
          <w:lang w:eastAsia="ru-RU"/>
        </w:rPr>
        <w:drawing>
          <wp:inline distT="0" distB="0" distL="0" distR="0">
            <wp:extent cx="5648325" cy="3181350"/>
            <wp:effectExtent l="19050" t="19050" r="28575" b="19050"/>
            <wp:docPr id="31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81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65B9" w:rsidRPr="00631BF2" w:rsidRDefault="000365B9" w:rsidP="00917D4C">
      <w:pPr>
        <w:pStyle w:val="aff0"/>
      </w:pPr>
      <w:r>
        <w:rPr>
          <w:szCs w:val="28"/>
        </w:rPr>
        <w:t xml:space="preserve">Рисунок </w:t>
      </w:r>
      <w:r w:rsidR="00BE350D">
        <w:t>2</w:t>
      </w:r>
      <w:r w:rsidR="005B5EEE">
        <w:t>1</w:t>
      </w:r>
      <w:r>
        <w:t xml:space="preserve"> </w:t>
      </w:r>
      <w:r w:rsidRPr="00C814BA">
        <w:t>–</w:t>
      </w:r>
      <w:r w:rsidRPr="00F77319">
        <w:t>Коммутационные задачи. Поиск объектов, попадающих под о</w:t>
      </w:r>
      <w:r w:rsidRPr="00F77319">
        <w:t>т</w:t>
      </w:r>
      <w:r w:rsidRPr="00F77319">
        <w:t xml:space="preserve">ключение. </w:t>
      </w:r>
    </w:p>
    <w:p w:rsidR="009E32CA" w:rsidRDefault="009E32CA" w:rsidP="000365B9">
      <w:pPr>
        <w:widowControl w:val="0"/>
        <w:ind w:firstLine="0"/>
        <w:rPr>
          <w:color w:val="000000"/>
          <w:sz w:val="24"/>
        </w:rPr>
      </w:pPr>
    </w:p>
    <w:p w:rsidR="000365B9" w:rsidRPr="003E5E69" w:rsidRDefault="000365B9" w:rsidP="000365B9">
      <w:pPr>
        <w:widowControl w:val="0"/>
        <w:ind w:firstLine="0"/>
        <w:rPr>
          <w:color w:val="000000"/>
          <w:sz w:val="24"/>
        </w:rPr>
      </w:pPr>
    </w:p>
    <w:p w:rsidR="009E32CA" w:rsidRPr="00EA427C" w:rsidRDefault="009E32CA" w:rsidP="000365B9">
      <w:pPr>
        <w:pStyle w:val="3"/>
      </w:pPr>
      <w:bookmarkStart w:id="69" w:name="_Toc284333581"/>
      <w:bookmarkStart w:id="70" w:name="_Toc312416508"/>
      <w:bookmarkStart w:id="71" w:name="_Toc1128202"/>
      <w:r w:rsidRPr="00EA427C">
        <w:t>Проведение инженерных расчетов</w:t>
      </w:r>
      <w:bookmarkEnd w:id="69"/>
      <w:bookmarkEnd w:id="70"/>
      <w:bookmarkEnd w:id="71"/>
    </w:p>
    <w:p w:rsidR="001F74E0" w:rsidRDefault="001F74E0" w:rsidP="009E32CA"/>
    <w:p w:rsidR="009E32CA" w:rsidRPr="003E5E69" w:rsidRDefault="009E32CA" w:rsidP="009E32CA">
      <w:pPr>
        <w:rPr>
          <w:szCs w:val="28"/>
        </w:rPr>
      </w:pPr>
      <w:r w:rsidRPr="00F75798">
        <w:rPr>
          <w:lang w:val="en-US"/>
        </w:rPr>
        <w:t>Zulu</w:t>
      </w:r>
      <w:r>
        <w:t xml:space="preserve"> </w:t>
      </w:r>
      <w:r w:rsidRPr="003E5E69">
        <w:rPr>
          <w:szCs w:val="28"/>
          <w:lang w:val="en-US"/>
        </w:rPr>
        <w:t>Server</w:t>
      </w:r>
      <w:r w:rsidRPr="003E5E69">
        <w:rPr>
          <w:szCs w:val="28"/>
        </w:rPr>
        <w:t xml:space="preserve"> 7.0 позволяют проводить инженерные расчеты и моделир</w:t>
      </w:r>
      <w:r w:rsidRPr="003E5E69">
        <w:rPr>
          <w:szCs w:val="28"/>
        </w:rPr>
        <w:t>о</w:t>
      </w:r>
      <w:r w:rsidRPr="003E5E69">
        <w:rPr>
          <w:szCs w:val="28"/>
        </w:rPr>
        <w:t>вать физические процессы в сети, правильно рассчитать давление, темпер</w:t>
      </w:r>
      <w:r w:rsidRPr="003E5E69">
        <w:rPr>
          <w:szCs w:val="28"/>
        </w:rPr>
        <w:t>а</w:t>
      </w:r>
      <w:r w:rsidRPr="003E5E69">
        <w:rPr>
          <w:szCs w:val="28"/>
        </w:rPr>
        <w:t xml:space="preserve">туру и ряд других физических параметров инженерных сетей. </w:t>
      </w:r>
    </w:p>
    <w:p w:rsidR="009E32CA" w:rsidRPr="003E5E69" w:rsidRDefault="009E32CA" w:rsidP="009E32CA">
      <w:pPr>
        <w:rPr>
          <w:szCs w:val="28"/>
        </w:rPr>
      </w:pPr>
      <w:r w:rsidRPr="003E5E69">
        <w:rPr>
          <w:szCs w:val="28"/>
        </w:rPr>
        <w:t xml:space="preserve">Для различных </w:t>
      </w:r>
      <w:r>
        <w:rPr>
          <w:szCs w:val="28"/>
        </w:rPr>
        <w:t>теплов</w:t>
      </w:r>
      <w:r w:rsidRPr="003E5E69">
        <w:rPr>
          <w:szCs w:val="28"/>
        </w:rPr>
        <w:t>ых сетей инженерные расчеты могут быть сл</w:t>
      </w:r>
      <w:r w:rsidRPr="003E5E69">
        <w:rPr>
          <w:szCs w:val="28"/>
        </w:rPr>
        <w:t>е</w:t>
      </w:r>
      <w:r w:rsidRPr="003E5E69">
        <w:rPr>
          <w:szCs w:val="28"/>
        </w:rPr>
        <w:t>дующими:</w:t>
      </w:r>
    </w:p>
    <w:p w:rsidR="009E32CA" w:rsidRPr="00972F26" w:rsidRDefault="009E32CA" w:rsidP="009E32CA">
      <w:pPr>
        <w:pStyle w:val="af1"/>
        <w:numPr>
          <w:ilvl w:val="0"/>
          <w:numId w:val="20"/>
        </w:numPr>
        <w:ind w:left="1066" w:hanging="357"/>
        <w:contextualSpacing/>
      </w:pPr>
      <w:r w:rsidRPr="00972F26">
        <w:lastRenderedPageBreak/>
        <w:t>наладочный расчет, позволяющий рассчитать диаметры дроссел</w:t>
      </w:r>
      <w:r w:rsidRPr="00972F26">
        <w:t>и</w:t>
      </w:r>
      <w:r w:rsidRPr="00972F26">
        <w:t>рующих устройств,</w:t>
      </w:r>
    </w:p>
    <w:p w:rsidR="009E32CA" w:rsidRDefault="009E32CA" w:rsidP="009E32CA">
      <w:pPr>
        <w:pStyle w:val="af1"/>
        <w:numPr>
          <w:ilvl w:val="0"/>
          <w:numId w:val="20"/>
        </w:numPr>
        <w:ind w:left="1066" w:hanging="357"/>
        <w:contextualSpacing/>
      </w:pPr>
      <w:r w:rsidRPr="00972F26">
        <w:t>поверочный расчет, позволяющий вычислять расходы, напоры и температуры на участках и в узлах сети,</w:t>
      </w:r>
    </w:p>
    <w:p w:rsidR="009E32CA" w:rsidRPr="00972F26" w:rsidRDefault="009E32CA" w:rsidP="009E32CA">
      <w:pPr>
        <w:pStyle w:val="af1"/>
        <w:numPr>
          <w:ilvl w:val="0"/>
          <w:numId w:val="20"/>
        </w:numPr>
        <w:ind w:left="1066" w:hanging="357"/>
        <w:contextualSpacing/>
      </w:pPr>
      <w:r w:rsidRPr="00972F26">
        <w:t>конструкторский расчет, который позволяет рассчитывать опт</w:t>
      </w:r>
      <w:r w:rsidRPr="00972F26">
        <w:t>и</w:t>
      </w:r>
      <w:r w:rsidRPr="00972F26">
        <w:t>мальный диаметр труб при подключении новых участков,</w:t>
      </w:r>
    </w:p>
    <w:p w:rsidR="009E32CA" w:rsidRPr="00972F26" w:rsidRDefault="009E32CA" w:rsidP="009E32CA">
      <w:pPr>
        <w:pStyle w:val="af1"/>
        <w:numPr>
          <w:ilvl w:val="0"/>
          <w:numId w:val="20"/>
        </w:numPr>
        <w:ind w:left="1066" w:hanging="357"/>
        <w:contextualSpacing/>
      </w:pPr>
      <w:r w:rsidRPr="00972F26">
        <w:t>построение температурных графиков</w:t>
      </w:r>
    </w:p>
    <w:p w:rsidR="009E32CA" w:rsidRPr="00972F26" w:rsidRDefault="009E32CA" w:rsidP="009E32CA">
      <w:pPr>
        <w:pStyle w:val="af1"/>
        <w:numPr>
          <w:ilvl w:val="0"/>
          <w:numId w:val="20"/>
        </w:numPr>
        <w:ind w:left="1066" w:hanging="357"/>
        <w:contextualSpacing/>
      </w:pPr>
      <w:r w:rsidRPr="00972F26">
        <w:t>теплотехнические расчеты котельных: ведение суточных ведом</w:t>
      </w:r>
      <w:r w:rsidRPr="00972F26">
        <w:t>о</w:t>
      </w:r>
      <w:r w:rsidRPr="00972F26">
        <w:t>стей, планирование работы котельной на определенный период и т.д.</w:t>
      </w:r>
    </w:p>
    <w:p w:rsidR="009E32CA" w:rsidRDefault="009E32CA" w:rsidP="009E32CA">
      <w:pPr>
        <w:pStyle w:val="af1"/>
        <w:ind w:left="1066" w:firstLine="0"/>
      </w:pPr>
    </w:p>
    <w:p w:rsidR="000365B9" w:rsidRDefault="000365B9" w:rsidP="009E32CA">
      <w:pPr>
        <w:pStyle w:val="af1"/>
        <w:ind w:left="1066" w:firstLine="0"/>
      </w:pPr>
    </w:p>
    <w:p w:rsidR="009E32CA" w:rsidRPr="00972F26" w:rsidRDefault="009E32CA" w:rsidP="000365B9">
      <w:pPr>
        <w:pStyle w:val="3"/>
      </w:pPr>
      <w:bookmarkStart w:id="72" w:name="_Toc284333582"/>
      <w:bookmarkStart w:id="73" w:name="_Toc312416509"/>
      <w:bookmarkStart w:id="74" w:name="_Toc1128203"/>
      <w:r w:rsidRPr="00EA427C">
        <w:t>Проектирование развития сетей</w:t>
      </w:r>
      <w:bookmarkEnd w:id="72"/>
      <w:bookmarkEnd w:id="73"/>
      <w:bookmarkEnd w:id="74"/>
    </w:p>
    <w:p w:rsidR="001F74E0" w:rsidRDefault="001F74E0" w:rsidP="009E32CA">
      <w:pPr>
        <w:rPr>
          <w:szCs w:val="28"/>
        </w:rPr>
      </w:pPr>
    </w:p>
    <w:p w:rsidR="009E32CA" w:rsidRPr="003E5E69" w:rsidRDefault="009E32CA" w:rsidP="009E32CA">
      <w:pPr>
        <w:rPr>
          <w:szCs w:val="28"/>
        </w:rPr>
      </w:pPr>
      <w:r w:rsidRPr="003E5E69">
        <w:rPr>
          <w:szCs w:val="28"/>
        </w:rPr>
        <w:t>Проектирование развития сетей позволяет автоматизировать выдачу технических условий на подключение новых абонентов.</w:t>
      </w:r>
    </w:p>
    <w:p w:rsidR="009E32CA" w:rsidRDefault="009E32CA" w:rsidP="009E32CA">
      <w:pPr>
        <w:rPr>
          <w:szCs w:val="28"/>
        </w:rPr>
      </w:pPr>
      <w:r w:rsidRPr="003E5E69">
        <w:rPr>
          <w:szCs w:val="28"/>
        </w:rPr>
        <w:t>Система позволяет рассчитать реакцию всей системы на ввод в эк</w:t>
      </w:r>
      <w:r w:rsidRPr="003E5E69">
        <w:rPr>
          <w:szCs w:val="28"/>
        </w:rPr>
        <w:t>с</w:t>
      </w:r>
      <w:r w:rsidRPr="003E5E69">
        <w:rPr>
          <w:szCs w:val="28"/>
        </w:rPr>
        <w:t>плуатацию новых объектов, заранее спланировать увеличение диаметров, у</w:t>
      </w:r>
      <w:r w:rsidRPr="003E5E69">
        <w:rPr>
          <w:szCs w:val="28"/>
        </w:rPr>
        <w:t>с</w:t>
      </w:r>
      <w:r w:rsidRPr="003E5E69">
        <w:rPr>
          <w:szCs w:val="28"/>
        </w:rPr>
        <w:t>тановку дополнительных котлов и насосного оборудования.</w:t>
      </w:r>
    </w:p>
    <w:p w:rsidR="000365B9" w:rsidRDefault="000365B9" w:rsidP="009E32CA">
      <w:pPr>
        <w:rPr>
          <w:szCs w:val="28"/>
        </w:rPr>
      </w:pPr>
    </w:p>
    <w:p w:rsidR="000365B9" w:rsidRDefault="000365B9" w:rsidP="009E32CA">
      <w:pPr>
        <w:rPr>
          <w:szCs w:val="28"/>
        </w:rPr>
      </w:pPr>
    </w:p>
    <w:p w:rsidR="000365B9" w:rsidRPr="003E5E69" w:rsidRDefault="000365B9" w:rsidP="000365B9">
      <w:pPr>
        <w:pStyle w:val="3"/>
        <w:ind w:left="0" w:firstLine="0"/>
      </w:pPr>
      <w:bookmarkStart w:id="75" w:name="_Toc1128204"/>
      <w:r w:rsidRPr="003E5E69">
        <w:t>Автоматизация</w:t>
      </w:r>
      <w:r>
        <w:t xml:space="preserve"> работы диспетчерской службы</w:t>
      </w:r>
      <w:bookmarkEnd w:id="75"/>
    </w:p>
    <w:p w:rsidR="001F74E0" w:rsidRDefault="001F74E0" w:rsidP="000365B9">
      <w:pPr>
        <w:rPr>
          <w:szCs w:val="28"/>
        </w:rPr>
      </w:pPr>
    </w:p>
    <w:p w:rsidR="000365B9" w:rsidRPr="003E5E69" w:rsidRDefault="000365B9" w:rsidP="000365B9">
      <w:pPr>
        <w:rPr>
          <w:szCs w:val="28"/>
        </w:rPr>
      </w:pPr>
      <w:r w:rsidRPr="003E5E69">
        <w:rPr>
          <w:szCs w:val="28"/>
        </w:rPr>
        <w:t>Автоматизация работы диспетчерской службы позволяет оператору в едином информационном пространстве:</w:t>
      </w:r>
    </w:p>
    <w:p w:rsidR="000365B9" w:rsidRPr="00E979B2" w:rsidRDefault="000365B9" w:rsidP="000365B9">
      <w:pPr>
        <w:widowControl w:val="0"/>
        <w:numPr>
          <w:ilvl w:val="0"/>
          <w:numId w:val="22"/>
        </w:numPr>
        <w:ind w:left="1066" w:hanging="357"/>
      </w:pPr>
      <w:r w:rsidRPr="00E979B2">
        <w:t>осуществлять в электронном виде ведение журналов по аварийным, ремонтным, профилактическим работам</w:t>
      </w:r>
      <w:r>
        <w:t xml:space="preserve"> (рисунок 2.3.)</w:t>
      </w:r>
      <w:r w:rsidRPr="00E979B2">
        <w:t>;</w:t>
      </w:r>
    </w:p>
    <w:p w:rsidR="000365B9" w:rsidRPr="006879A7" w:rsidRDefault="000365B9" w:rsidP="000365B9">
      <w:pPr>
        <w:widowControl w:val="0"/>
        <w:numPr>
          <w:ilvl w:val="0"/>
          <w:numId w:val="22"/>
        </w:numPr>
        <w:ind w:left="1066" w:hanging="357"/>
      </w:pPr>
      <w:r w:rsidRPr="006879A7">
        <w:t>оптимизировать планирование и организацию проведения ремон</w:t>
      </w:r>
      <w:r w:rsidRPr="006879A7">
        <w:t>т</w:t>
      </w:r>
      <w:r w:rsidRPr="006879A7">
        <w:t>ных и профилактических работ для увеличения срока службы те</w:t>
      </w:r>
      <w:r w:rsidRPr="006879A7">
        <w:t>х</w:t>
      </w:r>
      <w:r w:rsidRPr="006879A7">
        <w:t>нологического оборудования предприятия.</w:t>
      </w:r>
    </w:p>
    <w:p w:rsidR="000365B9" w:rsidRDefault="000365B9" w:rsidP="000365B9">
      <w:pPr>
        <w:rPr>
          <w:szCs w:val="28"/>
        </w:rPr>
      </w:pPr>
    </w:p>
    <w:p w:rsidR="000365B9" w:rsidRDefault="00DD7827" w:rsidP="000365B9">
      <w:pPr>
        <w:spacing w:line="240" w:lineRule="auto"/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781675" cy="3248025"/>
            <wp:effectExtent l="19050" t="19050" r="28575" b="28575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48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65B9" w:rsidRDefault="000365B9" w:rsidP="000365B9">
      <w:pPr>
        <w:rPr>
          <w:szCs w:val="28"/>
        </w:rPr>
      </w:pPr>
    </w:p>
    <w:p w:rsidR="000365B9" w:rsidRDefault="000365B9" w:rsidP="000365B9">
      <w:pPr>
        <w:widowControl w:val="0"/>
        <w:numPr>
          <w:ilvl w:val="0"/>
          <w:numId w:val="22"/>
        </w:numPr>
        <w:ind w:left="1066" w:hanging="357"/>
      </w:pPr>
      <w:r w:rsidRPr="006879A7">
        <w:t xml:space="preserve">автоматически готовить отчеты об изменении состояния сети </w:t>
      </w:r>
      <w:r>
        <w:t xml:space="preserve">     </w:t>
      </w:r>
      <w:r w:rsidRPr="006879A7">
        <w:t>(например, где и какие были аварии за определенный период врем</w:t>
      </w:r>
      <w:r w:rsidRPr="006879A7">
        <w:t>е</w:t>
      </w:r>
      <w:r w:rsidRPr="006879A7">
        <w:t xml:space="preserve">ни, какие устройства были перекрыты, какие и когда абоненты были </w:t>
      </w:r>
      <w:r>
        <w:t xml:space="preserve"> </w:t>
      </w:r>
      <w:r w:rsidRPr="006879A7">
        <w:t>отключены</w:t>
      </w:r>
      <w:r>
        <w:t>, рисунок 2.4.</w:t>
      </w:r>
      <w:r w:rsidRPr="006879A7">
        <w:t>).</w:t>
      </w:r>
    </w:p>
    <w:p w:rsidR="000365B9" w:rsidRPr="006879A7" w:rsidRDefault="000365B9" w:rsidP="000365B9">
      <w:pPr>
        <w:widowControl w:val="0"/>
        <w:ind w:left="1066" w:firstLine="0"/>
      </w:pPr>
    </w:p>
    <w:p w:rsidR="000365B9" w:rsidRDefault="00DD7827" w:rsidP="000365B9">
      <w:pPr>
        <w:spacing w:line="240" w:lineRule="auto"/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724525" cy="3219450"/>
            <wp:effectExtent l="19050" t="19050" r="28575" b="1905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65B9" w:rsidRDefault="00BE350D" w:rsidP="000365B9">
      <w:pPr>
        <w:ind w:firstLine="0"/>
        <w:rPr>
          <w:szCs w:val="28"/>
        </w:rPr>
      </w:pPr>
      <w:r>
        <w:t xml:space="preserve">Рисунок </w:t>
      </w:r>
      <w:r w:rsidR="005B5EEE">
        <w:t>2</w:t>
      </w:r>
      <w:r>
        <w:t>3</w:t>
      </w:r>
      <w:r w:rsidR="000365B9" w:rsidRPr="00C814BA">
        <w:t xml:space="preserve"> –</w:t>
      </w:r>
      <w:r w:rsidR="000365B9">
        <w:t xml:space="preserve"> Автоматическая подготовка отчетов </w:t>
      </w:r>
    </w:p>
    <w:p w:rsidR="000365B9" w:rsidRDefault="000365B9" w:rsidP="000365B9">
      <w:pPr>
        <w:rPr>
          <w:szCs w:val="28"/>
        </w:rPr>
      </w:pPr>
    </w:p>
    <w:p w:rsidR="000365B9" w:rsidRDefault="000365B9" w:rsidP="000365B9">
      <w:pPr>
        <w:rPr>
          <w:szCs w:val="28"/>
        </w:rPr>
      </w:pPr>
    </w:p>
    <w:p w:rsidR="000365B9" w:rsidRPr="003E5E69" w:rsidRDefault="000365B9" w:rsidP="000365B9">
      <w:pPr>
        <w:pStyle w:val="3"/>
        <w:ind w:left="0" w:firstLine="0"/>
      </w:pPr>
      <w:bookmarkStart w:id="76" w:name="_Toc1128205"/>
      <w:r w:rsidRPr="003E5E69">
        <w:lastRenderedPageBreak/>
        <w:t>Информационный слой «Подготовка к зиме»</w:t>
      </w:r>
      <w:bookmarkEnd w:id="76"/>
    </w:p>
    <w:p w:rsidR="001F74E0" w:rsidRDefault="001F74E0" w:rsidP="000365B9">
      <w:pPr>
        <w:rPr>
          <w:szCs w:val="28"/>
        </w:rPr>
      </w:pPr>
    </w:p>
    <w:p w:rsidR="000365B9" w:rsidRDefault="000365B9" w:rsidP="000365B9">
      <w:pPr>
        <w:rPr>
          <w:szCs w:val="28"/>
        </w:rPr>
      </w:pPr>
      <w:r w:rsidRPr="003E5E69">
        <w:rPr>
          <w:szCs w:val="28"/>
        </w:rPr>
        <w:t>Информационный слой «Подготовка к зиме» предназначен  для ко</w:t>
      </w:r>
      <w:r w:rsidRPr="003E5E69">
        <w:rPr>
          <w:szCs w:val="28"/>
        </w:rPr>
        <w:t>н</w:t>
      </w:r>
      <w:r w:rsidRPr="003E5E69">
        <w:rPr>
          <w:szCs w:val="28"/>
        </w:rPr>
        <w:t>троля выполнения мероприятий по подготовки к отопительному сезону п</w:t>
      </w:r>
      <w:r w:rsidRPr="003E5E69">
        <w:rPr>
          <w:szCs w:val="28"/>
        </w:rPr>
        <w:t>у</w:t>
      </w:r>
      <w:r w:rsidRPr="003E5E69">
        <w:rPr>
          <w:szCs w:val="28"/>
        </w:rPr>
        <w:t xml:space="preserve">тём формирования электронных </w:t>
      </w:r>
      <w:r w:rsidRPr="00702364">
        <w:rPr>
          <w:szCs w:val="28"/>
        </w:rPr>
        <w:t>паспортов готовности объектов к отоп</w:t>
      </w:r>
      <w:r w:rsidRPr="00702364">
        <w:rPr>
          <w:szCs w:val="28"/>
        </w:rPr>
        <w:t>и</w:t>
      </w:r>
      <w:r w:rsidRPr="00702364">
        <w:rPr>
          <w:szCs w:val="28"/>
        </w:rPr>
        <w:t>тельному сезону, и накопления данных</w:t>
      </w:r>
      <w:r w:rsidRPr="003E5E69">
        <w:rPr>
          <w:szCs w:val="28"/>
        </w:rPr>
        <w:t xml:space="preserve"> за предыдущие отопительные сезоны.</w:t>
      </w:r>
    </w:p>
    <w:p w:rsidR="000365B9" w:rsidRDefault="000365B9" w:rsidP="000365B9">
      <w:pPr>
        <w:rPr>
          <w:szCs w:val="28"/>
        </w:rPr>
      </w:pPr>
    </w:p>
    <w:p w:rsidR="000365B9" w:rsidRDefault="00DD7827" w:rsidP="002D408A">
      <w:pPr>
        <w:spacing w:line="240" w:lineRule="auto"/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943475" cy="3486150"/>
            <wp:effectExtent l="19050" t="19050" r="28575" b="19050"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86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65B9" w:rsidRDefault="00BE350D" w:rsidP="00670425">
      <w:pPr>
        <w:ind w:firstLine="0"/>
      </w:pPr>
      <w:r>
        <w:t>Рисуно</w:t>
      </w:r>
      <w:r w:rsidR="005B5EEE">
        <w:t>к 24</w:t>
      </w:r>
      <w:r w:rsidR="000365B9">
        <w:t xml:space="preserve"> </w:t>
      </w:r>
      <w:r w:rsidR="000365B9" w:rsidRPr="00C814BA">
        <w:t>–</w:t>
      </w:r>
      <w:r w:rsidR="000365B9">
        <w:t xml:space="preserve"> </w:t>
      </w:r>
      <w:r w:rsidR="000365B9" w:rsidRPr="003E5E69">
        <w:t>Паспорт готовности объекта к отопительному сезону</w:t>
      </w:r>
    </w:p>
    <w:p w:rsidR="000365B9" w:rsidRDefault="000365B9" w:rsidP="000365B9">
      <w:pPr>
        <w:rPr>
          <w:szCs w:val="28"/>
        </w:rPr>
      </w:pPr>
    </w:p>
    <w:p w:rsidR="000365B9" w:rsidRDefault="000365B9" w:rsidP="000365B9">
      <w:pPr>
        <w:rPr>
          <w:szCs w:val="28"/>
        </w:rPr>
      </w:pPr>
      <w:r w:rsidRPr="003E5E69">
        <w:rPr>
          <w:szCs w:val="28"/>
        </w:rPr>
        <w:t>Модуль «Подготовка к зиме» позволяет вести в электронном виде базу данные по Актам готовности к отопительному сезону для каждого объекта, готовить отчетную и статистическую информацию, контролировать ход пр</w:t>
      </w:r>
      <w:r w:rsidRPr="003E5E69">
        <w:rPr>
          <w:szCs w:val="28"/>
        </w:rPr>
        <w:t>о</w:t>
      </w:r>
      <w:r w:rsidRPr="003E5E69">
        <w:rPr>
          <w:szCs w:val="28"/>
        </w:rPr>
        <w:t>цесса подготовки к зиме.</w:t>
      </w:r>
    </w:p>
    <w:p w:rsidR="000365B9" w:rsidRDefault="000365B9" w:rsidP="000365B9">
      <w:pPr>
        <w:rPr>
          <w:szCs w:val="28"/>
        </w:rPr>
      </w:pPr>
    </w:p>
    <w:p w:rsidR="009E32CA" w:rsidRDefault="009E32CA" w:rsidP="00B67A13">
      <w:pPr>
        <w:pStyle w:val="1"/>
      </w:pPr>
      <w:r>
        <w:br w:type="page"/>
      </w:r>
      <w:bookmarkStart w:id="77" w:name="_Toc1128206"/>
      <w:r w:rsidR="00283F36">
        <w:lastRenderedPageBreak/>
        <w:t>Перспективные балансы тепловой мощности источников тепловой энергии и тепловой нагрузки</w:t>
      </w:r>
      <w:bookmarkEnd w:id="77"/>
    </w:p>
    <w:p w:rsidR="009E32CA" w:rsidRDefault="009E32CA" w:rsidP="009E32CA">
      <w:pPr>
        <w:rPr>
          <w:szCs w:val="28"/>
        </w:rPr>
      </w:pPr>
    </w:p>
    <w:p w:rsidR="000C6ECD" w:rsidRDefault="003157A7" w:rsidP="000C6ECD">
      <w:r>
        <w:t>В связи с р</w:t>
      </w:r>
      <w:r w:rsidR="00A848C3">
        <w:t>азвитием МО «Майминский район» планируется</w:t>
      </w:r>
      <w:r>
        <w:t xml:space="preserve"> </w:t>
      </w:r>
      <w:r w:rsidR="000C6ECD">
        <w:t xml:space="preserve">новое </w:t>
      </w:r>
      <w:r w:rsidR="00291EC0">
        <w:t xml:space="preserve">   </w:t>
      </w:r>
      <w:r w:rsidR="000C6ECD">
        <w:t xml:space="preserve">жилищное строительство </w:t>
      </w:r>
      <w:r>
        <w:t xml:space="preserve">в больших масштабах, </w:t>
      </w:r>
      <w:r w:rsidR="000C6ECD">
        <w:t xml:space="preserve">а также </w:t>
      </w:r>
      <w:r>
        <w:t>строительство об</w:t>
      </w:r>
      <w:r>
        <w:t>ъ</w:t>
      </w:r>
      <w:r>
        <w:t>ектов социально-бытового на</w:t>
      </w:r>
      <w:r w:rsidR="000C6ECD">
        <w:t>значения, что приводит к росту теплового п</w:t>
      </w:r>
      <w:r w:rsidR="000C6ECD">
        <w:t>о</w:t>
      </w:r>
      <w:r w:rsidR="000C6ECD">
        <w:t>требления, создавая благоприятные условия для широкого развития систем централиз</w:t>
      </w:r>
      <w:r w:rsidR="000C6ECD">
        <w:t>о</w:t>
      </w:r>
      <w:r w:rsidR="000C6ECD">
        <w:t>ванного теплоснабжения.</w:t>
      </w:r>
    </w:p>
    <w:p w:rsidR="000C6ECD" w:rsidRDefault="00D909D9" w:rsidP="003157A7">
      <w:r>
        <w:t xml:space="preserve">Увеличение нового жилищного строительства планируется в зонах </w:t>
      </w:r>
      <w:r w:rsidR="002E7F5A">
        <w:t xml:space="preserve">  </w:t>
      </w:r>
      <w:r>
        <w:t>котельной №1, и котельной №13</w:t>
      </w:r>
      <w:r w:rsidR="00C0544D">
        <w:t>, котельной 28</w:t>
      </w:r>
      <w:r>
        <w:t>.</w:t>
      </w:r>
    </w:p>
    <w:p w:rsidR="003157A7" w:rsidRDefault="003157A7" w:rsidP="003157A7"/>
    <w:p w:rsidR="003157A7" w:rsidRDefault="00D909D9" w:rsidP="00D909D9">
      <w:r>
        <w:t>Балансы тепловой мощности источников тепловой энергии и перспе</w:t>
      </w:r>
      <w:r>
        <w:t>к</w:t>
      </w:r>
      <w:r>
        <w:t>тивной тепловой нагрузки в каждой из выделенных зон действия источников тепловой энергии с определением резервов (дефицитов) существующей ра</w:t>
      </w:r>
      <w:r>
        <w:t>с</w:t>
      </w:r>
      <w:r>
        <w:t>полагаемой тепловой мощнос</w:t>
      </w:r>
      <w:r w:rsidR="00CA4D0D">
        <w:t xml:space="preserve">ти источников тепловой энергии </w:t>
      </w:r>
      <w:r>
        <w:t>на период 2018-</w:t>
      </w:r>
      <w:r w:rsidR="00670425">
        <w:t>2028 гг. представлены в таблицах</w:t>
      </w:r>
      <w:r w:rsidR="00A83867">
        <w:t xml:space="preserve"> 49-50</w:t>
      </w:r>
      <w:r>
        <w:t>.</w:t>
      </w:r>
    </w:p>
    <w:p w:rsidR="003157A7" w:rsidRDefault="003157A7" w:rsidP="007C3E88"/>
    <w:p w:rsidR="003157A7" w:rsidRDefault="003157A7" w:rsidP="007C3E88"/>
    <w:p w:rsidR="009E32CA" w:rsidRPr="007A19F4" w:rsidRDefault="009E32CA" w:rsidP="009E32CA"/>
    <w:p w:rsidR="009E32CA" w:rsidRDefault="009E32CA" w:rsidP="009E32CA">
      <w:pPr>
        <w:rPr>
          <w:lang w:eastAsia="ru-RU"/>
        </w:rPr>
      </w:pPr>
    </w:p>
    <w:p w:rsidR="009E32CA" w:rsidRDefault="009E32CA" w:rsidP="009E32CA">
      <w:pPr>
        <w:rPr>
          <w:lang w:eastAsia="ru-RU"/>
        </w:rPr>
      </w:pPr>
    </w:p>
    <w:p w:rsidR="009E32CA" w:rsidRDefault="009E32CA" w:rsidP="009E32CA">
      <w:pPr>
        <w:rPr>
          <w:lang w:eastAsia="ru-RU"/>
        </w:rPr>
      </w:pPr>
    </w:p>
    <w:p w:rsidR="009E32CA" w:rsidRDefault="009E32CA" w:rsidP="009E32CA">
      <w:pPr>
        <w:rPr>
          <w:lang w:eastAsia="ru-RU"/>
        </w:rPr>
      </w:pPr>
    </w:p>
    <w:p w:rsidR="009E32CA" w:rsidRDefault="009E32CA" w:rsidP="009E32CA">
      <w:pPr>
        <w:rPr>
          <w:lang w:eastAsia="ru-RU"/>
        </w:rPr>
        <w:sectPr w:rsidR="009E32CA" w:rsidSect="00335EFF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E33205" w:rsidRDefault="00A83867" w:rsidP="00670425">
      <w:pPr>
        <w:spacing w:line="276" w:lineRule="auto"/>
        <w:ind w:firstLine="0"/>
        <w:jc w:val="left"/>
        <w:rPr>
          <w:szCs w:val="28"/>
        </w:rPr>
      </w:pPr>
      <w:r>
        <w:lastRenderedPageBreak/>
        <w:t>Таблица 49</w:t>
      </w:r>
      <w:r w:rsidR="00E33205" w:rsidRPr="00C814BA">
        <w:t xml:space="preserve"> –</w:t>
      </w:r>
      <w:r w:rsidR="00E33205">
        <w:t xml:space="preserve"> Перспективные балансы тепловой мощности источников тепловой энергии по периодам</w:t>
      </w:r>
    </w:p>
    <w:tbl>
      <w:tblPr>
        <w:tblW w:w="5118" w:type="pct"/>
        <w:tblLayout w:type="fixed"/>
        <w:tblLook w:val="00A0"/>
      </w:tblPr>
      <w:tblGrid>
        <w:gridCol w:w="2802"/>
        <w:gridCol w:w="1142"/>
        <w:gridCol w:w="1277"/>
        <w:gridCol w:w="1277"/>
        <w:gridCol w:w="1277"/>
        <w:gridCol w:w="1277"/>
        <w:gridCol w:w="1277"/>
        <w:gridCol w:w="1277"/>
        <w:gridCol w:w="1277"/>
        <w:gridCol w:w="1280"/>
        <w:gridCol w:w="1262"/>
      </w:tblGrid>
      <w:tr w:rsidR="00E33205" w:rsidRPr="00670425" w:rsidTr="008548E1">
        <w:trPr>
          <w:trHeight w:val="137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33205" w:rsidRPr="00670425" w:rsidRDefault="00E33205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670425">
              <w:rPr>
                <w:bCs/>
                <w:color w:val="000000"/>
                <w:sz w:val="24"/>
                <w:szCs w:val="24"/>
              </w:rPr>
              <w:t>Этап</w:t>
            </w:r>
          </w:p>
        </w:tc>
        <w:tc>
          <w:tcPr>
            <w:tcW w:w="202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33205" w:rsidRPr="00670425" w:rsidRDefault="00E33205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670425">
              <w:rPr>
                <w:bCs/>
                <w:color w:val="000000"/>
                <w:sz w:val="24"/>
                <w:szCs w:val="24"/>
              </w:rPr>
              <w:t xml:space="preserve">Факт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670425">
                <w:rPr>
                  <w:bCs/>
                  <w:color w:val="000000"/>
                  <w:sz w:val="24"/>
                  <w:szCs w:val="24"/>
                </w:rPr>
                <w:t>2017 г</w:t>
              </w:r>
            </w:smartTag>
            <w:r w:rsidRPr="00670425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06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33205" w:rsidRPr="00670425" w:rsidRDefault="00E33205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670425">
              <w:rPr>
                <w:bCs/>
                <w:color w:val="000000"/>
                <w:sz w:val="24"/>
                <w:szCs w:val="24"/>
              </w:rPr>
              <w:t>2018-2028 гг.</w:t>
            </w:r>
          </w:p>
        </w:tc>
      </w:tr>
      <w:tr w:rsidR="00E33205" w:rsidRPr="00670425" w:rsidTr="008548E1">
        <w:trPr>
          <w:trHeight w:val="300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33205" w:rsidRPr="00670425" w:rsidRDefault="00E33205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670425">
              <w:rPr>
                <w:bCs/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33205" w:rsidRPr="00670425" w:rsidRDefault="00E33205" w:rsidP="008548E1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 w:rsidRPr="00670425">
              <w:rPr>
                <w:bCs/>
                <w:color w:val="000000"/>
                <w:sz w:val="24"/>
                <w:szCs w:val="24"/>
              </w:rPr>
              <w:t>Уст</w:t>
            </w:r>
            <w:r w:rsidRPr="00670425">
              <w:rPr>
                <w:bCs/>
                <w:color w:val="000000"/>
                <w:sz w:val="24"/>
                <w:szCs w:val="24"/>
              </w:rPr>
              <w:t>а</w:t>
            </w:r>
            <w:r w:rsidRPr="00670425">
              <w:rPr>
                <w:bCs/>
                <w:color w:val="000000"/>
                <w:sz w:val="24"/>
                <w:szCs w:val="24"/>
              </w:rPr>
              <w:t>новле</w:t>
            </w:r>
            <w:r w:rsidRPr="00670425">
              <w:rPr>
                <w:bCs/>
                <w:color w:val="000000"/>
                <w:sz w:val="24"/>
                <w:szCs w:val="24"/>
              </w:rPr>
              <w:t>н</w:t>
            </w:r>
            <w:r w:rsidRPr="00670425">
              <w:rPr>
                <w:bCs/>
                <w:color w:val="000000"/>
                <w:sz w:val="24"/>
                <w:szCs w:val="24"/>
              </w:rPr>
              <w:t>ная мо</w:t>
            </w:r>
            <w:r w:rsidRPr="00670425">
              <w:rPr>
                <w:bCs/>
                <w:color w:val="000000"/>
                <w:sz w:val="24"/>
                <w:szCs w:val="24"/>
              </w:rPr>
              <w:t>щ</w:t>
            </w:r>
            <w:r w:rsidRPr="00670425">
              <w:rPr>
                <w:bCs/>
                <w:color w:val="000000"/>
                <w:sz w:val="24"/>
                <w:szCs w:val="24"/>
              </w:rPr>
              <w:t>ность, Гкал/ч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E33205" w:rsidRPr="00670425" w:rsidRDefault="00E33205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670425">
              <w:rPr>
                <w:bCs/>
                <w:color w:val="000000"/>
                <w:sz w:val="24"/>
                <w:szCs w:val="24"/>
              </w:rPr>
              <w:t>Присо</w:t>
            </w:r>
            <w:r w:rsidRPr="00670425">
              <w:rPr>
                <w:bCs/>
                <w:color w:val="000000"/>
                <w:sz w:val="24"/>
                <w:szCs w:val="24"/>
              </w:rPr>
              <w:t>е</w:t>
            </w:r>
            <w:r w:rsidRPr="00670425">
              <w:rPr>
                <w:bCs/>
                <w:color w:val="000000"/>
                <w:sz w:val="24"/>
                <w:szCs w:val="24"/>
              </w:rPr>
              <w:t>динённая тепловая нагрузка, Гкал/ч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33205" w:rsidRPr="00670425" w:rsidRDefault="002308F2" w:rsidP="002308F2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670425">
              <w:rPr>
                <w:bCs/>
                <w:color w:val="000000"/>
                <w:sz w:val="24"/>
                <w:szCs w:val="24"/>
              </w:rPr>
              <w:t>Расход тепл. энергии на собс. ну</w:t>
            </w:r>
            <w:r w:rsidRPr="00670425">
              <w:rPr>
                <w:bCs/>
                <w:color w:val="000000"/>
                <w:sz w:val="24"/>
                <w:szCs w:val="24"/>
              </w:rPr>
              <w:t>ж</w:t>
            </w:r>
            <w:r w:rsidRPr="00670425">
              <w:rPr>
                <w:bCs/>
                <w:color w:val="000000"/>
                <w:sz w:val="24"/>
                <w:szCs w:val="24"/>
              </w:rPr>
              <w:t xml:space="preserve">ды </w:t>
            </w:r>
            <w:r w:rsidR="00E33205" w:rsidRPr="00670425">
              <w:rPr>
                <w:bCs/>
                <w:color w:val="000000"/>
                <w:sz w:val="24"/>
                <w:szCs w:val="24"/>
              </w:rPr>
              <w:t>, Гкал/ч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33205" w:rsidRPr="00670425" w:rsidRDefault="00E33205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670425">
              <w:rPr>
                <w:bCs/>
                <w:color w:val="000000"/>
                <w:sz w:val="24"/>
                <w:szCs w:val="24"/>
              </w:rPr>
              <w:t>Тепловые потери в сетях, Гкал/ч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E33205" w:rsidRPr="00670425" w:rsidRDefault="00E33205" w:rsidP="008548E1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 w:rsidRPr="00670425">
              <w:rPr>
                <w:bCs/>
                <w:color w:val="000000"/>
                <w:sz w:val="24"/>
                <w:szCs w:val="24"/>
              </w:rPr>
              <w:t>Резерв (+)/ д</w:t>
            </w:r>
            <w:r w:rsidRPr="00670425">
              <w:rPr>
                <w:bCs/>
                <w:color w:val="000000"/>
                <w:sz w:val="24"/>
                <w:szCs w:val="24"/>
              </w:rPr>
              <w:t>е</w:t>
            </w:r>
            <w:r w:rsidRPr="00670425">
              <w:rPr>
                <w:bCs/>
                <w:color w:val="000000"/>
                <w:sz w:val="24"/>
                <w:szCs w:val="24"/>
              </w:rPr>
              <w:t>фицит(-) тепловой мощности нетто, Гкал</w:t>
            </w:r>
            <w:r w:rsidR="0002352B">
              <w:rPr>
                <w:bCs/>
                <w:color w:val="000000"/>
                <w:sz w:val="24"/>
                <w:szCs w:val="24"/>
              </w:rPr>
              <w:t>/ч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33205" w:rsidRPr="00670425" w:rsidRDefault="00E33205" w:rsidP="008548E1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 w:rsidRPr="00670425">
              <w:rPr>
                <w:bCs/>
                <w:color w:val="000000"/>
                <w:sz w:val="24"/>
                <w:szCs w:val="24"/>
              </w:rPr>
              <w:t>Устано</w:t>
            </w:r>
            <w:r w:rsidRPr="00670425">
              <w:rPr>
                <w:bCs/>
                <w:color w:val="000000"/>
                <w:sz w:val="24"/>
                <w:szCs w:val="24"/>
              </w:rPr>
              <w:t>в</w:t>
            </w:r>
            <w:r w:rsidRPr="00670425">
              <w:rPr>
                <w:bCs/>
                <w:color w:val="000000"/>
                <w:sz w:val="24"/>
                <w:szCs w:val="24"/>
              </w:rPr>
              <w:t>ленная мо</w:t>
            </w:r>
            <w:r w:rsidRPr="00670425">
              <w:rPr>
                <w:bCs/>
                <w:color w:val="000000"/>
                <w:sz w:val="24"/>
                <w:szCs w:val="24"/>
              </w:rPr>
              <w:t>щ</w:t>
            </w:r>
            <w:r w:rsidRPr="00670425">
              <w:rPr>
                <w:bCs/>
                <w:color w:val="000000"/>
                <w:sz w:val="24"/>
                <w:szCs w:val="24"/>
              </w:rPr>
              <w:t>ность, Гкал/ч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33205" w:rsidRPr="00670425" w:rsidRDefault="00E33205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670425">
              <w:rPr>
                <w:bCs/>
                <w:color w:val="000000"/>
                <w:sz w:val="24"/>
                <w:szCs w:val="24"/>
              </w:rPr>
              <w:t>Присо</w:t>
            </w:r>
            <w:r w:rsidRPr="00670425">
              <w:rPr>
                <w:bCs/>
                <w:color w:val="000000"/>
                <w:sz w:val="24"/>
                <w:szCs w:val="24"/>
              </w:rPr>
              <w:t>е</w:t>
            </w:r>
            <w:r w:rsidRPr="00670425">
              <w:rPr>
                <w:bCs/>
                <w:color w:val="000000"/>
                <w:sz w:val="24"/>
                <w:szCs w:val="24"/>
              </w:rPr>
              <w:t>динённая тепловая нагрузка, Гкал/ч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33205" w:rsidRPr="00670425" w:rsidRDefault="00E33205" w:rsidP="002308F2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670425">
              <w:rPr>
                <w:bCs/>
                <w:color w:val="000000"/>
                <w:sz w:val="24"/>
                <w:szCs w:val="24"/>
              </w:rPr>
              <w:t>Расход тепл</w:t>
            </w:r>
            <w:r w:rsidR="002308F2" w:rsidRPr="00670425">
              <w:rPr>
                <w:bCs/>
                <w:color w:val="000000"/>
                <w:sz w:val="24"/>
                <w:szCs w:val="24"/>
              </w:rPr>
              <w:t>.</w:t>
            </w:r>
            <w:r w:rsidRPr="00670425">
              <w:rPr>
                <w:bCs/>
                <w:color w:val="000000"/>
                <w:sz w:val="24"/>
                <w:szCs w:val="24"/>
              </w:rPr>
              <w:t xml:space="preserve"> энергии на собст</w:t>
            </w:r>
            <w:r w:rsidR="002308F2" w:rsidRPr="00670425">
              <w:rPr>
                <w:bCs/>
                <w:color w:val="000000"/>
                <w:sz w:val="24"/>
                <w:szCs w:val="24"/>
              </w:rPr>
              <w:t>. н</w:t>
            </w:r>
            <w:r w:rsidR="002308F2" w:rsidRPr="00670425">
              <w:rPr>
                <w:bCs/>
                <w:color w:val="000000"/>
                <w:sz w:val="24"/>
                <w:szCs w:val="24"/>
              </w:rPr>
              <w:t>у</w:t>
            </w:r>
            <w:r w:rsidR="002308F2" w:rsidRPr="00670425">
              <w:rPr>
                <w:bCs/>
                <w:color w:val="000000"/>
                <w:sz w:val="24"/>
                <w:szCs w:val="24"/>
              </w:rPr>
              <w:t>жды</w:t>
            </w:r>
            <w:r w:rsidRPr="00670425">
              <w:rPr>
                <w:bCs/>
                <w:color w:val="000000"/>
                <w:sz w:val="24"/>
                <w:szCs w:val="24"/>
              </w:rPr>
              <w:t>, Гкал/ч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33205" w:rsidRPr="00670425" w:rsidRDefault="00E33205" w:rsidP="008548E1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670425">
              <w:rPr>
                <w:bCs/>
                <w:color w:val="000000"/>
                <w:sz w:val="24"/>
                <w:szCs w:val="24"/>
              </w:rPr>
              <w:t>Тепловые потери в сетях, Гкал/ч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33205" w:rsidRPr="00670425" w:rsidRDefault="00E33205" w:rsidP="008548E1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 w:rsidRPr="00670425">
              <w:rPr>
                <w:bCs/>
                <w:color w:val="000000"/>
                <w:sz w:val="24"/>
                <w:szCs w:val="24"/>
              </w:rPr>
              <w:t>Резерв (+)/ д</w:t>
            </w:r>
            <w:r w:rsidRPr="00670425">
              <w:rPr>
                <w:bCs/>
                <w:color w:val="000000"/>
                <w:sz w:val="24"/>
                <w:szCs w:val="24"/>
              </w:rPr>
              <w:t>е</w:t>
            </w:r>
            <w:r w:rsidRPr="00670425">
              <w:rPr>
                <w:bCs/>
                <w:color w:val="000000"/>
                <w:sz w:val="24"/>
                <w:szCs w:val="24"/>
              </w:rPr>
              <w:t>фицит(-) тепловой мощности нетто, Гкал</w:t>
            </w:r>
            <w:r w:rsidR="0002352B">
              <w:rPr>
                <w:bCs/>
                <w:color w:val="000000"/>
                <w:sz w:val="24"/>
                <w:szCs w:val="24"/>
              </w:rPr>
              <w:t>/ч</w:t>
            </w:r>
          </w:p>
        </w:tc>
      </w:tr>
      <w:tr w:rsidR="00E33205" w:rsidRPr="00670425" w:rsidTr="008548E1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3205" w:rsidRPr="00670425" w:rsidRDefault="00E33205" w:rsidP="008548E1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70425">
              <w:rPr>
                <w:rFonts w:eastAsia="Times New Roman"/>
                <w:b/>
                <w:i/>
                <w:sz w:val="24"/>
                <w:szCs w:val="24"/>
              </w:rPr>
              <w:t>ООО «Дабл-Ю Кэй Восток Энерго»</w:t>
            </w:r>
          </w:p>
        </w:tc>
      </w:tr>
      <w:tr w:rsidR="0033737E" w:rsidRPr="00670425" w:rsidTr="008548E1">
        <w:trPr>
          <w:trHeight w:val="300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737E" w:rsidRPr="00670425" w:rsidRDefault="0033737E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670425">
              <w:rPr>
                <w:rFonts w:eastAsia="Times New Roman"/>
                <w:sz w:val="24"/>
                <w:szCs w:val="24"/>
              </w:rPr>
              <w:t>Котельная №2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2,58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2,9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0,025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-0,860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3,87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2,90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0,025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0,301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-0,645</w:t>
            </w:r>
          </w:p>
        </w:tc>
      </w:tr>
      <w:tr w:rsidR="0033737E" w:rsidRPr="00670425" w:rsidTr="008548E1">
        <w:trPr>
          <w:trHeight w:val="300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737E" w:rsidRPr="00670425" w:rsidRDefault="0033737E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670425">
              <w:rPr>
                <w:rFonts w:eastAsia="Times New Roman"/>
                <w:sz w:val="24"/>
                <w:szCs w:val="24"/>
              </w:rPr>
              <w:t>Котельная №3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5,16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3,68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0,028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0,674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0,781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5,16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3,68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0,028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0,343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1,112</w:t>
            </w:r>
          </w:p>
        </w:tc>
      </w:tr>
      <w:tr w:rsidR="0033737E" w:rsidRPr="00670425" w:rsidTr="008548E1">
        <w:trPr>
          <w:trHeight w:val="300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737E" w:rsidRPr="00670425" w:rsidRDefault="0033737E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670425">
              <w:rPr>
                <w:rFonts w:eastAsia="Times New Roman"/>
                <w:sz w:val="24"/>
                <w:szCs w:val="24"/>
              </w:rPr>
              <w:t>Котельная №5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0,86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0,76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0,154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-0,056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0,86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0,76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0,085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0,012</w:t>
            </w:r>
          </w:p>
        </w:tc>
      </w:tr>
      <w:tr w:rsidR="0033737E" w:rsidRPr="00670425" w:rsidTr="008548E1">
        <w:trPr>
          <w:trHeight w:val="300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737E" w:rsidRPr="00670425" w:rsidRDefault="0033737E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670425">
              <w:rPr>
                <w:rFonts w:eastAsia="Times New Roman"/>
                <w:sz w:val="24"/>
                <w:szCs w:val="24"/>
              </w:rPr>
              <w:t>Котельная №7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1,032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0,94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0,010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0,253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-0,175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1,032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0,94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0,010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0,121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-0,043</w:t>
            </w:r>
          </w:p>
        </w:tc>
      </w:tr>
      <w:tr w:rsidR="0033737E" w:rsidRPr="00670425" w:rsidTr="008548E1">
        <w:trPr>
          <w:trHeight w:val="300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737E" w:rsidRPr="00670425" w:rsidRDefault="0033737E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670425">
              <w:rPr>
                <w:rFonts w:eastAsia="Times New Roman"/>
                <w:sz w:val="24"/>
                <w:szCs w:val="24"/>
              </w:rPr>
              <w:t>Котельная №8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1,032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1,03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0,009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0,106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-0,117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1,032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1,03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0,009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0,106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-0,118</w:t>
            </w:r>
          </w:p>
        </w:tc>
      </w:tr>
      <w:tr w:rsidR="0033737E" w:rsidRPr="00670425" w:rsidTr="008548E1">
        <w:trPr>
          <w:trHeight w:val="300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737E" w:rsidRPr="00670425" w:rsidRDefault="0033737E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670425">
              <w:rPr>
                <w:rFonts w:eastAsia="Times New Roman"/>
                <w:sz w:val="24"/>
                <w:szCs w:val="24"/>
              </w:rPr>
              <w:t>Котельная №10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0,69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0,27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0,084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0,69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0,27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0,038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0,381</w:t>
            </w:r>
          </w:p>
        </w:tc>
      </w:tr>
      <w:tr w:rsidR="0033737E" w:rsidRPr="00670425" w:rsidTr="008548E1">
        <w:trPr>
          <w:trHeight w:val="300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737E" w:rsidRPr="00670425" w:rsidRDefault="0033737E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670425">
              <w:rPr>
                <w:rFonts w:eastAsia="Times New Roman"/>
                <w:sz w:val="24"/>
                <w:szCs w:val="24"/>
              </w:rPr>
              <w:t>Котельная №11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5,16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4,21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0,026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0,538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0,383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5,16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4,21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0,026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0,316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0,604</w:t>
            </w:r>
          </w:p>
        </w:tc>
      </w:tr>
      <w:tr w:rsidR="0033737E" w:rsidRPr="00670425" w:rsidTr="008548E1">
        <w:trPr>
          <w:trHeight w:val="300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737E" w:rsidRPr="00670425" w:rsidRDefault="0033737E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670425">
              <w:rPr>
                <w:rFonts w:eastAsia="Times New Roman"/>
                <w:sz w:val="24"/>
                <w:szCs w:val="24"/>
              </w:rPr>
              <w:t>Котельная №12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0,69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0,37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0,039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0,275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0,69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0,37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0,038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0,277</w:t>
            </w:r>
          </w:p>
        </w:tc>
      </w:tr>
      <w:tr w:rsidR="0033737E" w:rsidRPr="00670425" w:rsidTr="008548E1">
        <w:trPr>
          <w:trHeight w:val="300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737E" w:rsidRPr="00670425" w:rsidRDefault="0033737E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670425">
              <w:rPr>
                <w:rFonts w:eastAsia="Times New Roman"/>
                <w:sz w:val="24"/>
                <w:szCs w:val="24"/>
              </w:rPr>
              <w:t>Котельная №16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2,15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1,34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0,013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0,197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0,598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2,15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1,34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0,013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0,162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0,633</w:t>
            </w:r>
          </w:p>
        </w:tc>
      </w:tr>
      <w:tr w:rsidR="0033737E" w:rsidRPr="00670425" w:rsidTr="008548E1">
        <w:trPr>
          <w:trHeight w:val="300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737E" w:rsidRPr="00670425" w:rsidRDefault="0033737E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670425">
              <w:rPr>
                <w:rFonts w:eastAsia="Times New Roman"/>
                <w:sz w:val="24"/>
                <w:szCs w:val="24"/>
              </w:rPr>
              <w:t>Котельная №20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1,72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1,64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0,015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0,242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-0,181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1,72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1,64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0,015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0,183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-0,121</w:t>
            </w:r>
          </w:p>
        </w:tc>
      </w:tr>
      <w:tr w:rsidR="0033737E" w:rsidRPr="00670425" w:rsidTr="008548E1">
        <w:trPr>
          <w:trHeight w:val="300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737E" w:rsidRPr="00670425" w:rsidRDefault="0033737E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670425">
              <w:rPr>
                <w:rFonts w:eastAsia="Times New Roman"/>
                <w:sz w:val="24"/>
                <w:szCs w:val="24"/>
              </w:rPr>
              <w:t>Котельная №22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0,19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0,034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0,075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0,19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0,001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0,016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0,094</w:t>
            </w:r>
          </w:p>
        </w:tc>
      </w:tr>
      <w:tr w:rsidR="0033737E" w:rsidRPr="00670425" w:rsidTr="008548E1">
        <w:trPr>
          <w:trHeight w:val="300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737E" w:rsidRPr="00670425" w:rsidRDefault="0033737E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670425">
              <w:rPr>
                <w:rFonts w:eastAsia="Times New Roman"/>
                <w:sz w:val="24"/>
                <w:szCs w:val="24"/>
              </w:rPr>
              <w:t>Котельная №23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0,69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0,54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670425">
              <w:rPr>
                <w:color w:val="000000"/>
                <w:sz w:val="24"/>
                <w:szCs w:val="24"/>
              </w:rPr>
              <w:t>0,021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0,128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0,69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0,54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0,030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0,119</w:t>
            </w:r>
          </w:p>
        </w:tc>
      </w:tr>
      <w:tr w:rsidR="0033737E" w:rsidRPr="00670425" w:rsidTr="008548E1">
        <w:trPr>
          <w:trHeight w:val="300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737E" w:rsidRPr="00670425" w:rsidRDefault="0033737E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670425">
              <w:rPr>
                <w:rFonts w:eastAsia="Times New Roman"/>
                <w:sz w:val="24"/>
                <w:szCs w:val="24"/>
              </w:rPr>
              <w:t>Котельная №28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5,16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0,006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0,102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4,852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0425">
              <w:rPr>
                <w:color w:val="000000"/>
                <w:sz w:val="24"/>
                <w:szCs w:val="24"/>
              </w:rPr>
              <w:t>5,16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2,50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0,009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0,451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B11853" w:rsidRDefault="0033737E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11853">
              <w:rPr>
                <w:color w:val="000000"/>
                <w:sz w:val="24"/>
                <w:szCs w:val="24"/>
              </w:rPr>
              <w:t>2,200</w:t>
            </w:r>
          </w:p>
        </w:tc>
      </w:tr>
      <w:tr w:rsidR="0033737E" w:rsidRPr="00670425" w:rsidTr="008548E1">
        <w:trPr>
          <w:trHeight w:val="300"/>
        </w:trPr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737E" w:rsidRPr="00670425" w:rsidRDefault="0033737E" w:rsidP="008C090F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b/>
                <w:sz w:val="24"/>
                <w:szCs w:val="24"/>
              </w:rPr>
            </w:pPr>
            <w:r w:rsidRPr="00670425">
              <w:rPr>
                <w:rFonts w:eastAsia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670425">
              <w:rPr>
                <w:b/>
                <w:color w:val="000000"/>
                <w:sz w:val="24"/>
                <w:szCs w:val="24"/>
              </w:rPr>
              <w:t>27,114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670425">
              <w:rPr>
                <w:b/>
                <w:color w:val="000000"/>
                <w:sz w:val="24"/>
                <w:szCs w:val="24"/>
              </w:rPr>
              <w:t>17,97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670425">
              <w:rPr>
                <w:b/>
                <w:color w:val="000000"/>
                <w:sz w:val="24"/>
                <w:szCs w:val="24"/>
              </w:rPr>
              <w:t>0,149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670425">
              <w:rPr>
                <w:b/>
                <w:color w:val="000000"/>
                <w:sz w:val="24"/>
                <w:szCs w:val="24"/>
              </w:rPr>
              <w:t>2,960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670425">
              <w:rPr>
                <w:b/>
                <w:color w:val="000000"/>
                <w:sz w:val="24"/>
                <w:szCs w:val="24"/>
              </w:rPr>
              <w:t>+6,037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670425">
              <w:rPr>
                <w:b/>
                <w:color w:val="000000"/>
                <w:sz w:val="24"/>
                <w:szCs w:val="24"/>
              </w:rPr>
              <w:t>27,</w:t>
            </w:r>
            <w:r>
              <w:rPr>
                <w:b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8C090F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20,27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C0544D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670425">
              <w:rPr>
                <w:b/>
                <w:color w:val="000000"/>
                <w:sz w:val="24"/>
                <w:szCs w:val="24"/>
              </w:rPr>
              <w:t>0,1</w:t>
            </w:r>
            <w:r>
              <w:rPr>
                <w:b/>
                <w:color w:val="000000"/>
                <w:sz w:val="24"/>
                <w:szCs w:val="24"/>
              </w:rPr>
              <w:t>52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FE2A33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670425">
              <w:rPr>
                <w:b/>
                <w:color w:val="000000"/>
                <w:sz w:val="24"/>
                <w:szCs w:val="24"/>
              </w:rPr>
              <w:t>2,</w:t>
            </w:r>
            <w:r>
              <w:rPr>
                <w:b/>
                <w:color w:val="000000"/>
                <w:sz w:val="24"/>
                <w:szCs w:val="24"/>
              </w:rPr>
              <w:t>189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3737E" w:rsidRPr="00670425" w:rsidRDefault="0033737E" w:rsidP="00FE2A33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670425">
              <w:rPr>
                <w:b/>
                <w:color w:val="000000"/>
                <w:sz w:val="24"/>
                <w:szCs w:val="24"/>
              </w:rPr>
              <w:t>+</w:t>
            </w:r>
            <w:r>
              <w:rPr>
                <w:b/>
                <w:color w:val="000000"/>
                <w:sz w:val="24"/>
                <w:szCs w:val="24"/>
              </w:rPr>
              <w:t>4,504</w:t>
            </w:r>
          </w:p>
        </w:tc>
      </w:tr>
    </w:tbl>
    <w:p w:rsidR="00670425" w:rsidRDefault="00670425" w:rsidP="00335EFF">
      <w:pPr>
        <w:spacing w:after="200" w:line="276" w:lineRule="auto"/>
        <w:ind w:firstLine="0"/>
        <w:jc w:val="left"/>
        <w:rPr>
          <w:szCs w:val="28"/>
        </w:rPr>
      </w:pPr>
    </w:p>
    <w:p w:rsidR="00670425" w:rsidRDefault="00670425" w:rsidP="00670425">
      <w:pPr>
        <w:spacing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  <w:r w:rsidR="00A83867">
        <w:lastRenderedPageBreak/>
        <w:t>Таблица 50</w:t>
      </w:r>
      <w:r w:rsidRPr="00C814BA">
        <w:t xml:space="preserve"> –</w:t>
      </w:r>
      <w:r>
        <w:t xml:space="preserve"> Перспективные балансы тепловой мощности источников тепловой энергии по периодам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1276"/>
        <w:gridCol w:w="1291"/>
        <w:gridCol w:w="1118"/>
        <w:gridCol w:w="1134"/>
        <w:gridCol w:w="1134"/>
        <w:gridCol w:w="1134"/>
        <w:gridCol w:w="1276"/>
        <w:gridCol w:w="1276"/>
        <w:gridCol w:w="1276"/>
        <w:gridCol w:w="1275"/>
        <w:gridCol w:w="1134"/>
      </w:tblGrid>
      <w:tr w:rsidR="0002352B" w:rsidRPr="00F93375" w:rsidTr="00F93375">
        <w:tc>
          <w:tcPr>
            <w:tcW w:w="2093" w:type="dxa"/>
            <w:shd w:val="clear" w:color="auto" w:fill="C6D9F1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F93375">
              <w:rPr>
                <w:bCs/>
                <w:color w:val="000000"/>
                <w:sz w:val="24"/>
                <w:szCs w:val="24"/>
              </w:rPr>
              <w:t>Этап</w:t>
            </w:r>
          </w:p>
        </w:tc>
        <w:tc>
          <w:tcPr>
            <w:tcW w:w="7087" w:type="dxa"/>
            <w:gridSpan w:val="6"/>
            <w:shd w:val="clear" w:color="auto" w:fill="C6D9F1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F93375">
              <w:rPr>
                <w:bCs/>
                <w:color w:val="000000"/>
                <w:sz w:val="24"/>
                <w:szCs w:val="24"/>
              </w:rPr>
              <w:t xml:space="preserve">Факт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F93375">
                <w:rPr>
                  <w:bCs/>
                  <w:color w:val="000000"/>
                  <w:sz w:val="24"/>
                  <w:szCs w:val="24"/>
                </w:rPr>
                <w:t>2017 г</w:t>
              </w:r>
            </w:smartTag>
            <w:r w:rsidRPr="00F93375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237" w:type="dxa"/>
            <w:gridSpan w:val="5"/>
            <w:shd w:val="clear" w:color="auto" w:fill="C6D9F1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F93375">
              <w:rPr>
                <w:bCs/>
                <w:color w:val="000000"/>
                <w:sz w:val="24"/>
                <w:szCs w:val="24"/>
              </w:rPr>
              <w:t>2018-2028 гг.</w:t>
            </w:r>
          </w:p>
        </w:tc>
      </w:tr>
      <w:tr w:rsidR="0002352B" w:rsidRPr="00F93375" w:rsidTr="00F93375">
        <w:tc>
          <w:tcPr>
            <w:tcW w:w="2093" w:type="dxa"/>
            <w:shd w:val="clear" w:color="auto" w:fill="C6D9F1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F93375">
              <w:rPr>
                <w:bCs/>
                <w:color w:val="000000"/>
                <w:sz w:val="24"/>
                <w:szCs w:val="24"/>
              </w:rPr>
              <w:t>Исто</w:t>
            </w:r>
            <w:r w:rsidRPr="00F93375">
              <w:rPr>
                <w:bCs/>
                <w:color w:val="000000"/>
                <w:sz w:val="24"/>
                <w:szCs w:val="24"/>
              </w:rPr>
              <w:t>ч</w:t>
            </w:r>
            <w:r w:rsidRPr="00F93375">
              <w:rPr>
                <w:bCs/>
                <w:color w:val="000000"/>
                <w:sz w:val="24"/>
                <w:szCs w:val="24"/>
              </w:rPr>
              <w:t>ник</w:t>
            </w:r>
          </w:p>
        </w:tc>
        <w:tc>
          <w:tcPr>
            <w:tcW w:w="1276" w:type="dxa"/>
            <w:shd w:val="clear" w:color="auto" w:fill="C6D9F1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 w:rsidRPr="00F93375">
              <w:rPr>
                <w:bCs/>
                <w:color w:val="000000"/>
                <w:sz w:val="24"/>
                <w:szCs w:val="24"/>
              </w:rPr>
              <w:t>Устано</w:t>
            </w:r>
            <w:r w:rsidRPr="00F93375">
              <w:rPr>
                <w:bCs/>
                <w:color w:val="000000"/>
                <w:sz w:val="24"/>
                <w:szCs w:val="24"/>
              </w:rPr>
              <w:t>в</w:t>
            </w:r>
            <w:r w:rsidRPr="00F93375">
              <w:rPr>
                <w:bCs/>
                <w:color w:val="000000"/>
                <w:sz w:val="24"/>
                <w:szCs w:val="24"/>
              </w:rPr>
              <w:t>ленная мо</w:t>
            </w:r>
            <w:r w:rsidRPr="00F93375">
              <w:rPr>
                <w:bCs/>
                <w:color w:val="000000"/>
                <w:sz w:val="24"/>
                <w:szCs w:val="24"/>
              </w:rPr>
              <w:t>щ</w:t>
            </w:r>
            <w:r w:rsidRPr="00F93375">
              <w:rPr>
                <w:bCs/>
                <w:color w:val="000000"/>
                <w:sz w:val="24"/>
                <w:szCs w:val="24"/>
              </w:rPr>
              <w:t>ность, Гкал/ч</w:t>
            </w:r>
          </w:p>
        </w:tc>
        <w:tc>
          <w:tcPr>
            <w:tcW w:w="1291" w:type="dxa"/>
            <w:shd w:val="clear" w:color="auto" w:fill="C6D9F1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F93375">
              <w:rPr>
                <w:bCs/>
                <w:color w:val="000000"/>
                <w:sz w:val="24"/>
                <w:szCs w:val="24"/>
              </w:rPr>
              <w:t>Присо</w:t>
            </w:r>
            <w:r w:rsidRPr="00F93375">
              <w:rPr>
                <w:bCs/>
                <w:color w:val="000000"/>
                <w:sz w:val="24"/>
                <w:szCs w:val="24"/>
              </w:rPr>
              <w:t>е</w:t>
            </w:r>
            <w:r w:rsidRPr="00F93375">
              <w:rPr>
                <w:bCs/>
                <w:color w:val="000000"/>
                <w:sz w:val="24"/>
                <w:szCs w:val="24"/>
              </w:rPr>
              <w:t>динё</w:t>
            </w:r>
            <w:r w:rsidRPr="00F93375">
              <w:rPr>
                <w:bCs/>
                <w:color w:val="000000"/>
                <w:sz w:val="24"/>
                <w:szCs w:val="24"/>
              </w:rPr>
              <w:t>н</w:t>
            </w:r>
            <w:r w:rsidRPr="00F93375">
              <w:rPr>
                <w:bCs/>
                <w:color w:val="000000"/>
                <w:sz w:val="24"/>
                <w:szCs w:val="24"/>
              </w:rPr>
              <w:t>ная те</w:t>
            </w:r>
            <w:r w:rsidRPr="00F93375">
              <w:rPr>
                <w:bCs/>
                <w:color w:val="000000"/>
                <w:sz w:val="24"/>
                <w:szCs w:val="24"/>
              </w:rPr>
              <w:t>п</w:t>
            </w:r>
            <w:r w:rsidRPr="00F93375">
              <w:rPr>
                <w:bCs/>
                <w:color w:val="000000"/>
                <w:sz w:val="24"/>
                <w:szCs w:val="24"/>
              </w:rPr>
              <w:t>ловая нагру</w:t>
            </w:r>
            <w:r w:rsidRPr="00F93375">
              <w:rPr>
                <w:bCs/>
                <w:color w:val="000000"/>
                <w:sz w:val="24"/>
                <w:szCs w:val="24"/>
              </w:rPr>
              <w:t>з</w:t>
            </w:r>
            <w:r w:rsidRPr="00F93375">
              <w:rPr>
                <w:bCs/>
                <w:color w:val="000000"/>
                <w:sz w:val="24"/>
                <w:szCs w:val="24"/>
              </w:rPr>
              <w:t>ка, Гкал/ч</w:t>
            </w:r>
          </w:p>
        </w:tc>
        <w:tc>
          <w:tcPr>
            <w:tcW w:w="1118" w:type="dxa"/>
            <w:shd w:val="clear" w:color="auto" w:fill="C6D9F1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F93375">
              <w:rPr>
                <w:bCs/>
                <w:color w:val="000000"/>
                <w:sz w:val="24"/>
                <w:szCs w:val="24"/>
              </w:rPr>
              <w:t>Расход тепл. эне</w:t>
            </w:r>
            <w:r w:rsidRPr="00F93375">
              <w:rPr>
                <w:bCs/>
                <w:color w:val="000000"/>
                <w:sz w:val="24"/>
                <w:szCs w:val="24"/>
              </w:rPr>
              <w:t>р</w:t>
            </w:r>
            <w:r w:rsidRPr="00F93375">
              <w:rPr>
                <w:bCs/>
                <w:color w:val="000000"/>
                <w:sz w:val="24"/>
                <w:szCs w:val="24"/>
              </w:rPr>
              <w:t>гии на собс. ну</w:t>
            </w:r>
            <w:r w:rsidRPr="00F93375">
              <w:rPr>
                <w:bCs/>
                <w:color w:val="000000"/>
                <w:sz w:val="24"/>
                <w:szCs w:val="24"/>
              </w:rPr>
              <w:t>ж</w:t>
            </w:r>
            <w:r w:rsidRPr="00F93375">
              <w:rPr>
                <w:bCs/>
                <w:color w:val="000000"/>
                <w:sz w:val="24"/>
                <w:szCs w:val="24"/>
              </w:rPr>
              <w:t>ды Гкал/ч</w:t>
            </w:r>
          </w:p>
        </w:tc>
        <w:tc>
          <w:tcPr>
            <w:tcW w:w="1134" w:type="dxa"/>
            <w:shd w:val="clear" w:color="auto" w:fill="C6D9F1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93375">
              <w:rPr>
                <w:bCs/>
                <w:color w:val="000000"/>
                <w:sz w:val="24"/>
                <w:szCs w:val="24"/>
              </w:rPr>
              <w:t>Огран</w:t>
            </w:r>
            <w:r w:rsidRPr="00F93375">
              <w:rPr>
                <w:bCs/>
                <w:color w:val="000000"/>
                <w:sz w:val="24"/>
                <w:szCs w:val="24"/>
              </w:rPr>
              <w:t>и</w:t>
            </w:r>
            <w:r w:rsidRPr="00F93375">
              <w:rPr>
                <w:bCs/>
                <w:color w:val="000000"/>
                <w:sz w:val="24"/>
                <w:szCs w:val="24"/>
              </w:rPr>
              <w:t>чения по уст</w:t>
            </w:r>
            <w:r w:rsidRPr="00F93375">
              <w:rPr>
                <w:bCs/>
                <w:color w:val="000000"/>
                <w:sz w:val="24"/>
                <w:szCs w:val="24"/>
              </w:rPr>
              <w:t>а</w:t>
            </w:r>
            <w:r w:rsidRPr="00F93375">
              <w:rPr>
                <w:bCs/>
                <w:color w:val="000000"/>
                <w:sz w:val="24"/>
                <w:szCs w:val="24"/>
              </w:rPr>
              <w:t>новл. мощн., Гкал/ч</w:t>
            </w:r>
          </w:p>
        </w:tc>
        <w:tc>
          <w:tcPr>
            <w:tcW w:w="1134" w:type="dxa"/>
            <w:shd w:val="clear" w:color="auto" w:fill="C6D9F1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F93375">
              <w:rPr>
                <w:bCs/>
                <w:color w:val="000000"/>
                <w:sz w:val="24"/>
                <w:szCs w:val="24"/>
              </w:rPr>
              <w:t>Тепл</w:t>
            </w:r>
            <w:r w:rsidRPr="00F93375">
              <w:rPr>
                <w:bCs/>
                <w:color w:val="000000"/>
                <w:sz w:val="24"/>
                <w:szCs w:val="24"/>
              </w:rPr>
              <w:t>о</w:t>
            </w:r>
            <w:r w:rsidRPr="00F93375">
              <w:rPr>
                <w:bCs/>
                <w:color w:val="000000"/>
                <w:sz w:val="24"/>
                <w:szCs w:val="24"/>
              </w:rPr>
              <w:t>вые п</w:t>
            </w:r>
            <w:r w:rsidRPr="00F93375">
              <w:rPr>
                <w:bCs/>
                <w:color w:val="000000"/>
                <w:sz w:val="24"/>
                <w:szCs w:val="24"/>
              </w:rPr>
              <w:t>о</w:t>
            </w:r>
            <w:r w:rsidRPr="00F93375">
              <w:rPr>
                <w:bCs/>
                <w:color w:val="000000"/>
                <w:sz w:val="24"/>
                <w:szCs w:val="24"/>
              </w:rPr>
              <w:t>тери в сетях, Гкал/ч</w:t>
            </w:r>
          </w:p>
        </w:tc>
        <w:tc>
          <w:tcPr>
            <w:tcW w:w="1134" w:type="dxa"/>
            <w:shd w:val="clear" w:color="auto" w:fill="C6D9F1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 w:rsidRPr="00F93375">
              <w:rPr>
                <w:bCs/>
                <w:color w:val="000000"/>
                <w:sz w:val="24"/>
                <w:szCs w:val="24"/>
              </w:rPr>
              <w:t>Резерв (+)/ д</w:t>
            </w:r>
            <w:r w:rsidRPr="00F93375">
              <w:rPr>
                <w:bCs/>
                <w:color w:val="000000"/>
                <w:sz w:val="24"/>
                <w:szCs w:val="24"/>
              </w:rPr>
              <w:t>е</w:t>
            </w:r>
            <w:r w:rsidRPr="00F93375">
              <w:rPr>
                <w:bCs/>
                <w:color w:val="000000"/>
                <w:sz w:val="24"/>
                <w:szCs w:val="24"/>
              </w:rPr>
              <w:t>фицит(-) тепл.мощности не</w:t>
            </w:r>
            <w:r w:rsidRPr="00F93375">
              <w:rPr>
                <w:bCs/>
                <w:color w:val="000000"/>
                <w:sz w:val="24"/>
                <w:szCs w:val="24"/>
              </w:rPr>
              <w:t>т</w:t>
            </w:r>
            <w:r w:rsidRPr="00F93375">
              <w:rPr>
                <w:bCs/>
                <w:color w:val="000000"/>
                <w:sz w:val="24"/>
                <w:szCs w:val="24"/>
              </w:rPr>
              <w:t>то, Гкал/ч</w:t>
            </w:r>
          </w:p>
        </w:tc>
        <w:tc>
          <w:tcPr>
            <w:tcW w:w="1276" w:type="dxa"/>
            <w:shd w:val="clear" w:color="auto" w:fill="C6D9F1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 w:rsidRPr="00F93375">
              <w:rPr>
                <w:bCs/>
                <w:color w:val="000000"/>
                <w:sz w:val="24"/>
                <w:szCs w:val="24"/>
              </w:rPr>
              <w:t>Устано</w:t>
            </w:r>
            <w:r w:rsidRPr="00F93375">
              <w:rPr>
                <w:bCs/>
                <w:color w:val="000000"/>
                <w:sz w:val="24"/>
                <w:szCs w:val="24"/>
              </w:rPr>
              <w:t>в</w:t>
            </w:r>
            <w:r w:rsidRPr="00F93375">
              <w:rPr>
                <w:bCs/>
                <w:color w:val="000000"/>
                <w:sz w:val="24"/>
                <w:szCs w:val="24"/>
              </w:rPr>
              <w:t>ленная мо</w:t>
            </w:r>
            <w:r w:rsidRPr="00F93375">
              <w:rPr>
                <w:bCs/>
                <w:color w:val="000000"/>
                <w:sz w:val="24"/>
                <w:szCs w:val="24"/>
              </w:rPr>
              <w:t>щ</w:t>
            </w:r>
            <w:r w:rsidRPr="00F93375">
              <w:rPr>
                <w:bCs/>
                <w:color w:val="000000"/>
                <w:sz w:val="24"/>
                <w:szCs w:val="24"/>
              </w:rPr>
              <w:t>ность, Гкал/ч</w:t>
            </w:r>
          </w:p>
        </w:tc>
        <w:tc>
          <w:tcPr>
            <w:tcW w:w="1276" w:type="dxa"/>
            <w:shd w:val="clear" w:color="auto" w:fill="C6D9F1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F93375">
              <w:rPr>
                <w:bCs/>
                <w:color w:val="000000"/>
                <w:sz w:val="24"/>
                <w:szCs w:val="24"/>
              </w:rPr>
              <w:t>Присо</w:t>
            </w:r>
            <w:r w:rsidRPr="00F93375">
              <w:rPr>
                <w:bCs/>
                <w:color w:val="000000"/>
                <w:sz w:val="24"/>
                <w:szCs w:val="24"/>
              </w:rPr>
              <w:t>е</w:t>
            </w:r>
            <w:r w:rsidRPr="00F93375">
              <w:rPr>
                <w:bCs/>
                <w:color w:val="000000"/>
                <w:sz w:val="24"/>
                <w:szCs w:val="24"/>
              </w:rPr>
              <w:t>динённая т</w:t>
            </w:r>
            <w:r w:rsidRPr="00F93375">
              <w:rPr>
                <w:bCs/>
                <w:color w:val="000000"/>
                <w:sz w:val="24"/>
                <w:szCs w:val="24"/>
              </w:rPr>
              <w:t>е</w:t>
            </w:r>
            <w:r w:rsidRPr="00F93375">
              <w:rPr>
                <w:bCs/>
                <w:color w:val="000000"/>
                <w:sz w:val="24"/>
                <w:szCs w:val="24"/>
              </w:rPr>
              <w:t>пловая н</w:t>
            </w:r>
            <w:r w:rsidRPr="00F93375">
              <w:rPr>
                <w:bCs/>
                <w:color w:val="000000"/>
                <w:sz w:val="24"/>
                <w:szCs w:val="24"/>
              </w:rPr>
              <w:t>а</w:t>
            </w:r>
            <w:r w:rsidRPr="00F93375">
              <w:rPr>
                <w:bCs/>
                <w:color w:val="000000"/>
                <w:sz w:val="24"/>
                <w:szCs w:val="24"/>
              </w:rPr>
              <w:t>грузка, Гкал/ч</w:t>
            </w:r>
          </w:p>
        </w:tc>
        <w:tc>
          <w:tcPr>
            <w:tcW w:w="1276" w:type="dxa"/>
            <w:shd w:val="clear" w:color="auto" w:fill="C6D9F1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F93375">
              <w:rPr>
                <w:bCs/>
                <w:color w:val="000000"/>
                <w:sz w:val="24"/>
                <w:szCs w:val="24"/>
              </w:rPr>
              <w:t>Расход тепл. энергии на собст. н</w:t>
            </w:r>
            <w:r w:rsidRPr="00F93375">
              <w:rPr>
                <w:bCs/>
                <w:color w:val="000000"/>
                <w:sz w:val="24"/>
                <w:szCs w:val="24"/>
              </w:rPr>
              <w:t>у</w:t>
            </w:r>
            <w:r w:rsidRPr="00F93375">
              <w:rPr>
                <w:bCs/>
                <w:color w:val="000000"/>
                <w:sz w:val="24"/>
                <w:szCs w:val="24"/>
              </w:rPr>
              <w:t>жды, Гкал/ч</w:t>
            </w:r>
          </w:p>
        </w:tc>
        <w:tc>
          <w:tcPr>
            <w:tcW w:w="1275" w:type="dxa"/>
            <w:shd w:val="clear" w:color="auto" w:fill="C6D9F1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F93375">
              <w:rPr>
                <w:bCs/>
                <w:color w:val="000000"/>
                <w:sz w:val="24"/>
                <w:szCs w:val="24"/>
              </w:rPr>
              <w:t>Тепл</w:t>
            </w:r>
            <w:r w:rsidRPr="00F93375">
              <w:rPr>
                <w:bCs/>
                <w:color w:val="000000"/>
                <w:sz w:val="24"/>
                <w:szCs w:val="24"/>
              </w:rPr>
              <w:t>о</w:t>
            </w:r>
            <w:r w:rsidRPr="00F93375">
              <w:rPr>
                <w:bCs/>
                <w:color w:val="000000"/>
                <w:sz w:val="24"/>
                <w:szCs w:val="24"/>
              </w:rPr>
              <w:t>вые п</w:t>
            </w:r>
            <w:r w:rsidRPr="00F93375">
              <w:rPr>
                <w:bCs/>
                <w:color w:val="000000"/>
                <w:sz w:val="24"/>
                <w:szCs w:val="24"/>
              </w:rPr>
              <w:t>о</w:t>
            </w:r>
            <w:r w:rsidRPr="00F93375">
              <w:rPr>
                <w:bCs/>
                <w:color w:val="000000"/>
                <w:sz w:val="24"/>
                <w:szCs w:val="24"/>
              </w:rPr>
              <w:t>тери в сетях, Гкал/ч</w:t>
            </w:r>
          </w:p>
        </w:tc>
        <w:tc>
          <w:tcPr>
            <w:tcW w:w="1134" w:type="dxa"/>
            <w:shd w:val="clear" w:color="auto" w:fill="C6D9F1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 w:rsidRPr="00F93375">
              <w:rPr>
                <w:bCs/>
                <w:color w:val="000000"/>
                <w:sz w:val="24"/>
                <w:szCs w:val="24"/>
              </w:rPr>
              <w:t>Резерв (+)/ д</w:t>
            </w:r>
            <w:r w:rsidRPr="00F93375">
              <w:rPr>
                <w:bCs/>
                <w:color w:val="000000"/>
                <w:sz w:val="24"/>
                <w:szCs w:val="24"/>
              </w:rPr>
              <w:t>е</w:t>
            </w:r>
            <w:r w:rsidRPr="00F93375">
              <w:rPr>
                <w:bCs/>
                <w:color w:val="000000"/>
                <w:sz w:val="24"/>
                <w:szCs w:val="24"/>
              </w:rPr>
              <w:t>фицит(-) тепл. мощн</w:t>
            </w:r>
            <w:r w:rsidRPr="00F93375">
              <w:rPr>
                <w:bCs/>
                <w:color w:val="000000"/>
                <w:sz w:val="24"/>
                <w:szCs w:val="24"/>
              </w:rPr>
              <w:t>о</w:t>
            </w:r>
            <w:r w:rsidRPr="00F93375">
              <w:rPr>
                <w:bCs/>
                <w:color w:val="000000"/>
                <w:sz w:val="24"/>
                <w:szCs w:val="24"/>
              </w:rPr>
              <w:t>сти не</w:t>
            </w:r>
            <w:r w:rsidRPr="00F93375">
              <w:rPr>
                <w:bCs/>
                <w:color w:val="000000"/>
                <w:sz w:val="24"/>
                <w:szCs w:val="24"/>
              </w:rPr>
              <w:t>т</w:t>
            </w:r>
            <w:r w:rsidRPr="00F93375">
              <w:rPr>
                <w:bCs/>
                <w:color w:val="000000"/>
                <w:sz w:val="24"/>
                <w:szCs w:val="24"/>
              </w:rPr>
              <w:t>то, Гкал/ч</w:t>
            </w:r>
          </w:p>
        </w:tc>
      </w:tr>
      <w:tr w:rsidR="0002352B" w:rsidRPr="00F93375" w:rsidTr="00F93375">
        <w:tc>
          <w:tcPr>
            <w:tcW w:w="15417" w:type="dxa"/>
            <w:gridSpan w:val="12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93375">
              <w:rPr>
                <w:rFonts w:eastAsia="Times New Roman"/>
                <w:b/>
                <w:i/>
                <w:sz w:val="24"/>
                <w:szCs w:val="24"/>
              </w:rPr>
              <w:t>ООО «Энерго Алтай»</w:t>
            </w:r>
          </w:p>
        </w:tc>
      </w:tr>
      <w:tr w:rsidR="0002352B" w:rsidRPr="00F93375" w:rsidTr="00F93375">
        <w:tc>
          <w:tcPr>
            <w:tcW w:w="2093" w:type="dxa"/>
            <w:vAlign w:val="center"/>
          </w:tcPr>
          <w:p w:rsidR="0002352B" w:rsidRPr="00F93375" w:rsidRDefault="0002352B" w:rsidP="00F93375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F93375">
              <w:rPr>
                <w:rFonts w:eastAsia="Times New Roman"/>
                <w:sz w:val="24"/>
                <w:szCs w:val="24"/>
              </w:rPr>
              <w:t>Котельная №1</w:t>
            </w:r>
          </w:p>
        </w:tc>
        <w:tc>
          <w:tcPr>
            <w:tcW w:w="1276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5,16</w:t>
            </w:r>
          </w:p>
        </w:tc>
        <w:tc>
          <w:tcPr>
            <w:tcW w:w="1291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5,38</w:t>
            </w:r>
          </w:p>
        </w:tc>
        <w:tc>
          <w:tcPr>
            <w:tcW w:w="1118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0,044</w:t>
            </w:r>
          </w:p>
        </w:tc>
        <w:tc>
          <w:tcPr>
            <w:tcW w:w="1134" w:type="dxa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93375">
              <w:rPr>
                <w:szCs w:val="28"/>
              </w:rPr>
              <w:t>0</w:t>
            </w:r>
          </w:p>
        </w:tc>
        <w:tc>
          <w:tcPr>
            <w:tcW w:w="1134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0,361</w:t>
            </w:r>
          </w:p>
        </w:tc>
        <w:tc>
          <w:tcPr>
            <w:tcW w:w="1134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-0,625</w:t>
            </w:r>
          </w:p>
        </w:tc>
        <w:tc>
          <w:tcPr>
            <w:tcW w:w="1276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7,74</w:t>
            </w:r>
          </w:p>
        </w:tc>
        <w:tc>
          <w:tcPr>
            <w:tcW w:w="1276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6,58</w:t>
            </w:r>
          </w:p>
        </w:tc>
        <w:tc>
          <w:tcPr>
            <w:tcW w:w="1276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0,052</w:t>
            </w:r>
          </w:p>
        </w:tc>
        <w:tc>
          <w:tcPr>
            <w:tcW w:w="1275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0,516</w:t>
            </w:r>
          </w:p>
        </w:tc>
        <w:tc>
          <w:tcPr>
            <w:tcW w:w="1134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0,592</w:t>
            </w:r>
          </w:p>
        </w:tc>
      </w:tr>
      <w:tr w:rsidR="0002352B" w:rsidRPr="00F93375" w:rsidTr="00F93375">
        <w:tc>
          <w:tcPr>
            <w:tcW w:w="2093" w:type="dxa"/>
            <w:vAlign w:val="center"/>
          </w:tcPr>
          <w:p w:rsidR="0002352B" w:rsidRPr="00F93375" w:rsidRDefault="0002352B" w:rsidP="00F93375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F93375">
              <w:rPr>
                <w:rFonts w:eastAsia="Times New Roman"/>
                <w:sz w:val="24"/>
                <w:szCs w:val="24"/>
              </w:rPr>
              <w:t>Котельная №13</w:t>
            </w:r>
          </w:p>
        </w:tc>
        <w:tc>
          <w:tcPr>
            <w:tcW w:w="1276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3,182</w:t>
            </w:r>
          </w:p>
        </w:tc>
        <w:tc>
          <w:tcPr>
            <w:tcW w:w="1291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2,62</w:t>
            </w:r>
          </w:p>
        </w:tc>
        <w:tc>
          <w:tcPr>
            <w:tcW w:w="1118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0,034</w:t>
            </w:r>
          </w:p>
        </w:tc>
        <w:tc>
          <w:tcPr>
            <w:tcW w:w="1134" w:type="dxa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93375">
              <w:rPr>
                <w:szCs w:val="28"/>
              </w:rPr>
              <w:t>0</w:t>
            </w:r>
          </w:p>
        </w:tc>
        <w:tc>
          <w:tcPr>
            <w:tcW w:w="1134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0,759</w:t>
            </w:r>
          </w:p>
        </w:tc>
        <w:tc>
          <w:tcPr>
            <w:tcW w:w="1134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-0,231</w:t>
            </w:r>
          </w:p>
        </w:tc>
        <w:tc>
          <w:tcPr>
            <w:tcW w:w="1276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5,89</w:t>
            </w:r>
          </w:p>
        </w:tc>
        <w:tc>
          <w:tcPr>
            <w:tcW w:w="1276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4,92</w:t>
            </w:r>
          </w:p>
        </w:tc>
        <w:tc>
          <w:tcPr>
            <w:tcW w:w="1276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0,034</w:t>
            </w:r>
          </w:p>
        </w:tc>
        <w:tc>
          <w:tcPr>
            <w:tcW w:w="1275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0,607</w:t>
            </w:r>
          </w:p>
        </w:tc>
        <w:tc>
          <w:tcPr>
            <w:tcW w:w="1134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0,330</w:t>
            </w:r>
          </w:p>
        </w:tc>
      </w:tr>
      <w:tr w:rsidR="0002352B" w:rsidRPr="00F93375" w:rsidTr="00F93375">
        <w:tc>
          <w:tcPr>
            <w:tcW w:w="2093" w:type="dxa"/>
            <w:vAlign w:val="center"/>
          </w:tcPr>
          <w:p w:rsidR="0002352B" w:rsidRPr="00F93375" w:rsidRDefault="0002352B" w:rsidP="00F93375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b/>
                <w:sz w:val="24"/>
                <w:szCs w:val="24"/>
              </w:rPr>
            </w:pPr>
            <w:r w:rsidRPr="00F93375">
              <w:rPr>
                <w:rFonts w:eastAsia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F93375">
              <w:rPr>
                <w:b/>
                <w:color w:val="000000"/>
                <w:sz w:val="24"/>
                <w:szCs w:val="24"/>
              </w:rPr>
              <w:t>8,342</w:t>
            </w:r>
          </w:p>
        </w:tc>
        <w:tc>
          <w:tcPr>
            <w:tcW w:w="1291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F93375">
              <w:rPr>
                <w:b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118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F93375">
              <w:rPr>
                <w:b/>
                <w:color w:val="000000"/>
                <w:sz w:val="24"/>
                <w:szCs w:val="24"/>
              </w:rPr>
              <w:t>0,078</w:t>
            </w:r>
          </w:p>
        </w:tc>
        <w:tc>
          <w:tcPr>
            <w:tcW w:w="1134" w:type="dxa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93375">
              <w:rPr>
                <w:szCs w:val="28"/>
              </w:rPr>
              <w:t>0</w:t>
            </w:r>
          </w:p>
        </w:tc>
        <w:tc>
          <w:tcPr>
            <w:tcW w:w="1134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F93375">
              <w:rPr>
                <w:b/>
                <w:color w:val="000000"/>
                <w:sz w:val="24"/>
                <w:szCs w:val="24"/>
              </w:rPr>
              <w:t>1,120</w:t>
            </w:r>
          </w:p>
        </w:tc>
        <w:tc>
          <w:tcPr>
            <w:tcW w:w="1134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F93375">
              <w:rPr>
                <w:b/>
                <w:color w:val="000000"/>
                <w:sz w:val="24"/>
                <w:szCs w:val="24"/>
              </w:rPr>
              <w:t>-0,856</w:t>
            </w:r>
          </w:p>
        </w:tc>
        <w:tc>
          <w:tcPr>
            <w:tcW w:w="1276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F93375">
              <w:rPr>
                <w:b/>
                <w:color w:val="000000"/>
                <w:sz w:val="24"/>
                <w:szCs w:val="24"/>
              </w:rPr>
              <w:t>13,630</w:t>
            </w:r>
          </w:p>
        </w:tc>
        <w:tc>
          <w:tcPr>
            <w:tcW w:w="1276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F93375">
              <w:rPr>
                <w:b/>
                <w:color w:val="000000"/>
                <w:sz w:val="24"/>
                <w:szCs w:val="24"/>
              </w:rPr>
              <w:t>11,50</w:t>
            </w:r>
          </w:p>
        </w:tc>
        <w:tc>
          <w:tcPr>
            <w:tcW w:w="1276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F93375">
              <w:rPr>
                <w:b/>
                <w:color w:val="000000"/>
                <w:sz w:val="24"/>
                <w:szCs w:val="24"/>
              </w:rPr>
              <w:t>0,086</w:t>
            </w:r>
          </w:p>
        </w:tc>
        <w:tc>
          <w:tcPr>
            <w:tcW w:w="1275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F93375">
              <w:rPr>
                <w:b/>
                <w:color w:val="000000"/>
                <w:sz w:val="24"/>
                <w:szCs w:val="24"/>
              </w:rPr>
              <w:t>1,123</w:t>
            </w:r>
          </w:p>
        </w:tc>
        <w:tc>
          <w:tcPr>
            <w:tcW w:w="1134" w:type="dxa"/>
            <w:vAlign w:val="bottom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F93375">
              <w:rPr>
                <w:b/>
                <w:color w:val="000000"/>
                <w:sz w:val="24"/>
                <w:szCs w:val="24"/>
              </w:rPr>
              <w:t>0,922</w:t>
            </w:r>
          </w:p>
        </w:tc>
      </w:tr>
      <w:tr w:rsidR="0002352B" w:rsidRPr="00F93375" w:rsidTr="00F93375">
        <w:tc>
          <w:tcPr>
            <w:tcW w:w="15417" w:type="dxa"/>
            <w:gridSpan w:val="12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93375">
              <w:rPr>
                <w:b/>
                <w:i/>
                <w:sz w:val="24"/>
                <w:szCs w:val="24"/>
              </w:rPr>
              <w:t>ООО «ГАСК»</w:t>
            </w:r>
          </w:p>
        </w:tc>
      </w:tr>
      <w:tr w:rsidR="0002352B" w:rsidRPr="00F93375" w:rsidTr="00F93375">
        <w:trPr>
          <w:trHeight w:val="383"/>
        </w:trPr>
        <w:tc>
          <w:tcPr>
            <w:tcW w:w="2093" w:type="dxa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F93375">
              <w:rPr>
                <w:sz w:val="24"/>
                <w:szCs w:val="24"/>
              </w:rPr>
              <w:t>Котельная №19</w:t>
            </w:r>
          </w:p>
        </w:tc>
        <w:tc>
          <w:tcPr>
            <w:tcW w:w="1276" w:type="dxa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0,6</w:t>
            </w:r>
          </w:p>
        </w:tc>
        <w:tc>
          <w:tcPr>
            <w:tcW w:w="1291" w:type="dxa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0,24</w:t>
            </w:r>
          </w:p>
        </w:tc>
        <w:tc>
          <w:tcPr>
            <w:tcW w:w="1118" w:type="dxa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1134" w:type="dxa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93375">
              <w:rPr>
                <w:color w:val="000000"/>
                <w:sz w:val="24"/>
                <w:szCs w:val="24"/>
              </w:rPr>
              <w:t>0,4</w:t>
            </w:r>
          </w:p>
        </w:tc>
        <w:tc>
          <w:tcPr>
            <w:tcW w:w="1134" w:type="dxa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134" w:type="dxa"/>
            <w:vAlign w:val="center"/>
          </w:tcPr>
          <w:p w:rsidR="0002352B" w:rsidRPr="00F93375" w:rsidRDefault="00FF7BD1" w:rsidP="00F9337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3375">
              <w:rPr>
                <w:bCs/>
                <w:color w:val="000000"/>
                <w:sz w:val="24"/>
                <w:szCs w:val="24"/>
              </w:rPr>
              <w:t>-0,098</w:t>
            </w:r>
          </w:p>
        </w:tc>
        <w:tc>
          <w:tcPr>
            <w:tcW w:w="1276" w:type="dxa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0,6</w:t>
            </w:r>
          </w:p>
        </w:tc>
        <w:tc>
          <w:tcPr>
            <w:tcW w:w="1276" w:type="dxa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0,45</w:t>
            </w:r>
          </w:p>
        </w:tc>
        <w:tc>
          <w:tcPr>
            <w:tcW w:w="1276" w:type="dxa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0,009</w:t>
            </w:r>
          </w:p>
        </w:tc>
        <w:tc>
          <w:tcPr>
            <w:tcW w:w="1275" w:type="dxa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3375">
              <w:rPr>
                <w:color w:val="000000"/>
                <w:sz w:val="24"/>
                <w:szCs w:val="24"/>
              </w:rPr>
              <w:t>0,004</w:t>
            </w:r>
          </w:p>
        </w:tc>
        <w:tc>
          <w:tcPr>
            <w:tcW w:w="1134" w:type="dxa"/>
            <w:vAlign w:val="center"/>
          </w:tcPr>
          <w:p w:rsidR="0002352B" w:rsidRPr="00F93375" w:rsidRDefault="0002352B" w:rsidP="00F9337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3375">
              <w:rPr>
                <w:bCs/>
                <w:color w:val="000000"/>
                <w:sz w:val="24"/>
                <w:szCs w:val="24"/>
              </w:rPr>
              <w:t>0,101</w:t>
            </w:r>
          </w:p>
        </w:tc>
      </w:tr>
    </w:tbl>
    <w:p w:rsidR="00670425" w:rsidRDefault="00670425" w:rsidP="00335EFF">
      <w:pPr>
        <w:spacing w:after="200" w:line="276" w:lineRule="auto"/>
        <w:ind w:firstLine="0"/>
        <w:jc w:val="left"/>
        <w:rPr>
          <w:szCs w:val="28"/>
        </w:rPr>
      </w:pPr>
    </w:p>
    <w:p w:rsidR="00670425" w:rsidRDefault="00670425" w:rsidP="00335EFF">
      <w:pPr>
        <w:spacing w:after="200" w:line="276" w:lineRule="auto"/>
        <w:ind w:firstLine="0"/>
        <w:jc w:val="left"/>
        <w:rPr>
          <w:szCs w:val="28"/>
        </w:rPr>
      </w:pPr>
    </w:p>
    <w:p w:rsidR="00670425" w:rsidRDefault="00670425" w:rsidP="00335EFF">
      <w:pPr>
        <w:spacing w:after="200" w:line="276" w:lineRule="auto"/>
        <w:ind w:firstLine="0"/>
        <w:jc w:val="left"/>
        <w:rPr>
          <w:szCs w:val="28"/>
        </w:rPr>
      </w:pPr>
    </w:p>
    <w:p w:rsidR="00670425" w:rsidRDefault="00670425" w:rsidP="00335EFF">
      <w:pPr>
        <w:spacing w:after="200" w:line="276" w:lineRule="auto"/>
        <w:ind w:firstLine="0"/>
        <w:jc w:val="left"/>
        <w:rPr>
          <w:szCs w:val="28"/>
        </w:rPr>
        <w:sectPr w:rsidR="00670425" w:rsidSect="00335EFF">
          <w:pgSz w:w="16838" w:h="11906" w:orient="landscape"/>
          <w:pgMar w:top="1701" w:right="851" w:bottom="851" w:left="1134" w:header="709" w:footer="709" w:gutter="0"/>
          <w:cols w:space="708"/>
          <w:docGrid w:linePitch="360"/>
        </w:sectPr>
      </w:pPr>
    </w:p>
    <w:p w:rsidR="00335EFF" w:rsidRPr="007A19F4" w:rsidRDefault="00335EFF" w:rsidP="005426E5">
      <w:pPr>
        <w:pStyle w:val="1"/>
        <w:ind w:left="0" w:firstLine="0"/>
      </w:pPr>
      <w:bookmarkStart w:id="78" w:name="_Toc1128207"/>
      <w:r w:rsidRPr="007A19F4">
        <w:lastRenderedPageBreak/>
        <w:t>Перспективные балансы производительности водоподготовител</w:t>
      </w:r>
      <w:r w:rsidRPr="007A19F4">
        <w:t>ь</w:t>
      </w:r>
      <w:r w:rsidRPr="007A19F4">
        <w:t xml:space="preserve">ных установок и максимального потребления теплоносителя </w:t>
      </w:r>
      <w:r>
        <w:t xml:space="preserve">                </w:t>
      </w:r>
      <w:r w:rsidRPr="007A19F4">
        <w:t xml:space="preserve">теплопотребляющими установками потребителей, в том числе в </w:t>
      </w:r>
      <w:r>
        <w:t xml:space="preserve">       </w:t>
      </w:r>
      <w:r w:rsidRPr="007A19F4">
        <w:t>аварий</w:t>
      </w:r>
      <w:r>
        <w:t xml:space="preserve">ных </w:t>
      </w:r>
      <w:r w:rsidRPr="007A19F4">
        <w:t>режимах</w:t>
      </w:r>
      <w:bookmarkEnd w:id="78"/>
    </w:p>
    <w:p w:rsidR="00335EFF" w:rsidRDefault="00335EFF" w:rsidP="00335EFF">
      <w:pPr>
        <w:rPr>
          <w:szCs w:val="28"/>
        </w:rPr>
      </w:pPr>
    </w:p>
    <w:p w:rsidR="00335EFF" w:rsidRPr="00CA4D0D" w:rsidRDefault="00335EFF" w:rsidP="00335EFF">
      <w:pPr>
        <w:autoSpaceDE w:val="0"/>
        <w:autoSpaceDN w:val="0"/>
        <w:adjustRightInd w:val="0"/>
        <w:rPr>
          <w:szCs w:val="28"/>
        </w:rPr>
      </w:pPr>
      <w:r w:rsidRPr="00CA4D0D">
        <w:rPr>
          <w:szCs w:val="28"/>
        </w:rPr>
        <w:t>Существующая производительность водоподготовительных установок соответствует требованиям систем теплоснабжения. Качество сетевой и по</w:t>
      </w:r>
      <w:r w:rsidRPr="00CA4D0D">
        <w:rPr>
          <w:szCs w:val="28"/>
        </w:rPr>
        <w:t>д</w:t>
      </w:r>
      <w:r w:rsidRPr="00CA4D0D">
        <w:rPr>
          <w:szCs w:val="28"/>
        </w:rPr>
        <w:t>питочной воды должно соответствовать требования СанПиН 2.1.4.2496-09</w:t>
      </w:r>
      <w:r w:rsidRPr="00CA4D0D">
        <w:rPr>
          <w:sz w:val="26"/>
          <w:szCs w:val="26"/>
        </w:rPr>
        <w:t>.</w:t>
      </w:r>
    </w:p>
    <w:p w:rsidR="00CA4D0D" w:rsidRPr="00CA4D0D" w:rsidRDefault="00335EFF" w:rsidP="00335EFF">
      <w:r w:rsidRPr="00CA4D0D">
        <w:t>Перспективные балансы производительности водоподготовительных установок и максимального потребления теплоносителя теплопотребляющ</w:t>
      </w:r>
      <w:r w:rsidRPr="00CA4D0D">
        <w:t>и</w:t>
      </w:r>
      <w:r w:rsidRPr="00CA4D0D">
        <w:t xml:space="preserve">ми установками потребителей, в том числе в аварийных режимах в </w:t>
      </w:r>
      <w:r w:rsidRPr="00CA4D0D">
        <w:rPr>
          <w:szCs w:val="28"/>
        </w:rPr>
        <w:t>Майми</w:t>
      </w:r>
      <w:r w:rsidRPr="00CA4D0D">
        <w:rPr>
          <w:szCs w:val="28"/>
        </w:rPr>
        <w:t>н</w:t>
      </w:r>
      <w:r w:rsidRPr="00CA4D0D">
        <w:rPr>
          <w:szCs w:val="28"/>
        </w:rPr>
        <w:t xml:space="preserve">ском </w:t>
      </w:r>
      <w:r w:rsidRPr="00CA4D0D">
        <w:t xml:space="preserve">сельском поселении </w:t>
      </w:r>
      <w:r w:rsidR="00CA4D0D">
        <w:t xml:space="preserve">на период 2018-2028 гг. представлены в таблице </w:t>
      </w:r>
      <w:r w:rsidR="00A83867">
        <w:t>51</w:t>
      </w:r>
      <w:r w:rsidR="00CA4D0D">
        <w:t>.</w:t>
      </w:r>
    </w:p>
    <w:p w:rsidR="00CA4D0D" w:rsidRDefault="00CA4D0D" w:rsidP="00335EFF">
      <w:pPr>
        <w:rPr>
          <w:szCs w:val="28"/>
        </w:rPr>
      </w:pPr>
    </w:p>
    <w:p w:rsidR="00771F1A" w:rsidRPr="00771F1A" w:rsidRDefault="00771F1A" w:rsidP="00771F1A">
      <w:pPr>
        <w:pStyle w:val="af6"/>
        <w:spacing w:after="200" w:line="276" w:lineRule="auto"/>
        <w:rPr>
          <w:rFonts w:eastAsia="Calibri" w:cs="Times New Roman"/>
          <w:bCs w:val="0"/>
          <w:sz w:val="28"/>
          <w:szCs w:val="22"/>
        </w:rPr>
      </w:pPr>
      <w:r w:rsidRPr="00771F1A">
        <w:rPr>
          <w:rFonts w:eastAsia="Calibri" w:cs="Times New Roman"/>
          <w:bCs w:val="0"/>
          <w:sz w:val="28"/>
          <w:szCs w:val="22"/>
        </w:rPr>
        <w:t xml:space="preserve">Таблица </w:t>
      </w:r>
      <w:r w:rsidR="00A83867">
        <w:rPr>
          <w:rFonts w:eastAsia="Calibri" w:cs="Times New Roman"/>
          <w:bCs w:val="0"/>
          <w:sz w:val="28"/>
          <w:szCs w:val="22"/>
        </w:rPr>
        <w:t>51</w:t>
      </w:r>
      <w:r w:rsidRPr="00771F1A">
        <w:rPr>
          <w:rFonts w:eastAsia="Calibri" w:cs="Times New Roman"/>
          <w:bCs w:val="0"/>
          <w:sz w:val="28"/>
          <w:szCs w:val="22"/>
        </w:rPr>
        <w:t xml:space="preserve"> – Перспективные балансы производительности водоподготов</w:t>
      </w:r>
      <w:r w:rsidRPr="00771F1A">
        <w:rPr>
          <w:rFonts w:eastAsia="Calibri" w:cs="Times New Roman"/>
          <w:bCs w:val="0"/>
          <w:sz w:val="28"/>
          <w:szCs w:val="22"/>
        </w:rPr>
        <w:t>и</w:t>
      </w:r>
      <w:r w:rsidRPr="00771F1A">
        <w:rPr>
          <w:rFonts w:eastAsia="Calibri" w:cs="Times New Roman"/>
          <w:bCs w:val="0"/>
          <w:sz w:val="28"/>
          <w:szCs w:val="22"/>
        </w:rPr>
        <w:t>тельных установок</w:t>
      </w:r>
    </w:p>
    <w:tbl>
      <w:tblPr>
        <w:tblW w:w="5000" w:type="pct"/>
        <w:tblLayout w:type="fixed"/>
        <w:tblLook w:val="00A0"/>
      </w:tblPr>
      <w:tblGrid>
        <w:gridCol w:w="1946"/>
        <w:gridCol w:w="1278"/>
        <w:gridCol w:w="1277"/>
        <w:gridCol w:w="1277"/>
        <w:gridCol w:w="1279"/>
        <w:gridCol w:w="1273"/>
        <w:gridCol w:w="1240"/>
      </w:tblGrid>
      <w:tr w:rsidR="00CA4D0D" w:rsidRPr="005C483C" w:rsidTr="00CA4D0D">
        <w:trPr>
          <w:trHeight w:val="137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4D0D" w:rsidRPr="005C483C" w:rsidRDefault="00CA4D0D" w:rsidP="002B3C14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5C483C">
              <w:rPr>
                <w:bCs/>
                <w:color w:val="000000"/>
                <w:sz w:val="24"/>
                <w:szCs w:val="24"/>
              </w:rPr>
              <w:t>Этап</w:t>
            </w:r>
          </w:p>
        </w:tc>
        <w:tc>
          <w:tcPr>
            <w:tcW w:w="20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4D0D" w:rsidRPr="005C483C" w:rsidRDefault="00CA4D0D" w:rsidP="002B3C14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5C483C">
              <w:rPr>
                <w:bCs/>
                <w:color w:val="000000"/>
                <w:sz w:val="24"/>
                <w:szCs w:val="24"/>
              </w:rPr>
              <w:t xml:space="preserve">Факт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5C483C">
                <w:rPr>
                  <w:bCs/>
                  <w:color w:val="000000"/>
                  <w:sz w:val="24"/>
                  <w:szCs w:val="24"/>
                </w:rPr>
                <w:t>2017 г</w:t>
              </w:r>
            </w:smartTag>
            <w:r w:rsidRPr="005C483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4D0D" w:rsidRPr="005C483C" w:rsidRDefault="00CA4D0D" w:rsidP="002B3C14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5C483C">
              <w:rPr>
                <w:bCs/>
                <w:color w:val="000000"/>
                <w:sz w:val="24"/>
                <w:szCs w:val="24"/>
              </w:rPr>
              <w:t>2018-2028 гг.</w:t>
            </w:r>
          </w:p>
        </w:tc>
      </w:tr>
      <w:tr w:rsidR="00CA4D0D" w:rsidRPr="005C483C" w:rsidTr="00CA4D0D">
        <w:trPr>
          <w:trHeight w:val="300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4D0D" w:rsidRPr="005C483C" w:rsidRDefault="00CA4D0D" w:rsidP="002B3C14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5C483C">
              <w:rPr>
                <w:bCs/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4D0D" w:rsidRPr="005C483C" w:rsidRDefault="00CA4D0D" w:rsidP="002B3C14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5C483C">
              <w:rPr>
                <w:bCs/>
                <w:color w:val="000000"/>
                <w:sz w:val="24"/>
                <w:szCs w:val="24"/>
              </w:rPr>
              <w:t>Объём теплон</w:t>
            </w:r>
            <w:r w:rsidRPr="005C483C">
              <w:rPr>
                <w:bCs/>
                <w:color w:val="000000"/>
                <w:sz w:val="24"/>
                <w:szCs w:val="24"/>
              </w:rPr>
              <w:t>о</w:t>
            </w:r>
            <w:r w:rsidRPr="005C483C">
              <w:rPr>
                <w:bCs/>
                <w:color w:val="000000"/>
                <w:sz w:val="24"/>
                <w:szCs w:val="24"/>
              </w:rPr>
              <w:t>сителя в системе, м</w:t>
            </w:r>
            <w:r w:rsidRPr="005C483C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CA4D0D" w:rsidRPr="005C483C" w:rsidRDefault="00CA4D0D" w:rsidP="002B3C14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5C483C">
              <w:rPr>
                <w:bCs/>
                <w:color w:val="000000"/>
                <w:sz w:val="24"/>
                <w:szCs w:val="24"/>
              </w:rPr>
              <w:t>Расчё</w:t>
            </w:r>
            <w:r w:rsidRPr="005C483C">
              <w:rPr>
                <w:bCs/>
                <w:color w:val="000000"/>
                <w:sz w:val="24"/>
                <w:szCs w:val="24"/>
              </w:rPr>
              <w:t>т</w:t>
            </w:r>
            <w:r w:rsidRPr="005C483C">
              <w:rPr>
                <w:bCs/>
                <w:color w:val="000000"/>
                <w:sz w:val="24"/>
                <w:szCs w:val="24"/>
              </w:rPr>
              <w:t>ный ра</w:t>
            </w:r>
            <w:r w:rsidRPr="005C483C">
              <w:rPr>
                <w:bCs/>
                <w:color w:val="000000"/>
                <w:sz w:val="24"/>
                <w:szCs w:val="24"/>
              </w:rPr>
              <w:t>с</w:t>
            </w:r>
            <w:r w:rsidRPr="005C483C">
              <w:rPr>
                <w:bCs/>
                <w:color w:val="000000"/>
                <w:sz w:val="24"/>
                <w:szCs w:val="24"/>
              </w:rPr>
              <w:t>ход воды на по</w:t>
            </w:r>
            <w:r w:rsidRPr="005C483C">
              <w:rPr>
                <w:bCs/>
                <w:color w:val="000000"/>
                <w:sz w:val="24"/>
                <w:szCs w:val="24"/>
              </w:rPr>
              <w:t>д</w:t>
            </w:r>
            <w:r w:rsidRPr="005C483C">
              <w:rPr>
                <w:bCs/>
                <w:color w:val="000000"/>
                <w:sz w:val="24"/>
                <w:szCs w:val="24"/>
              </w:rPr>
              <w:t>питку т</w:t>
            </w:r>
            <w:r w:rsidRPr="005C483C">
              <w:rPr>
                <w:bCs/>
                <w:color w:val="000000"/>
                <w:sz w:val="24"/>
                <w:szCs w:val="24"/>
              </w:rPr>
              <w:t>е</w:t>
            </w:r>
            <w:r w:rsidRPr="005C483C">
              <w:rPr>
                <w:bCs/>
                <w:color w:val="000000"/>
                <w:sz w:val="24"/>
                <w:szCs w:val="24"/>
              </w:rPr>
              <w:t>пловой, м</w:t>
            </w:r>
            <w:r w:rsidRPr="005C483C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C483C">
              <w:rPr>
                <w:bCs/>
                <w:color w:val="000000"/>
                <w:sz w:val="24"/>
                <w:szCs w:val="24"/>
              </w:rPr>
              <w:t>/ч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4D0D" w:rsidRPr="005C483C" w:rsidRDefault="00CA4D0D" w:rsidP="002B3C14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5C483C">
              <w:rPr>
                <w:bCs/>
                <w:color w:val="000000"/>
                <w:sz w:val="24"/>
                <w:szCs w:val="24"/>
              </w:rPr>
              <w:t>Авари</w:t>
            </w:r>
            <w:r w:rsidRPr="005C483C">
              <w:rPr>
                <w:bCs/>
                <w:color w:val="000000"/>
                <w:sz w:val="24"/>
                <w:szCs w:val="24"/>
              </w:rPr>
              <w:t>й</w:t>
            </w:r>
            <w:r w:rsidRPr="005C483C">
              <w:rPr>
                <w:bCs/>
                <w:color w:val="000000"/>
                <w:sz w:val="24"/>
                <w:szCs w:val="24"/>
              </w:rPr>
              <w:t>ная по</w:t>
            </w:r>
            <w:r w:rsidRPr="005C483C">
              <w:rPr>
                <w:bCs/>
                <w:color w:val="000000"/>
                <w:sz w:val="24"/>
                <w:szCs w:val="24"/>
              </w:rPr>
              <w:t>д</w:t>
            </w:r>
            <w:r w:rsidRPr="005C483C">
              <w:rPr>
                <w:bCs/>
                <w:color w:val="000000"/>
                <w:sz w:val="24"/>
                <w:szCs w:val="24"/>
              </w:rPr>
              <w:t>питка, м</w:t>
            </w:r>
            <w:r w:rsidRPr="005C483C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C483C">
              <w:rPr>
                <w:bCs/>
                <w:color w:val="000000"/>
                <w:sz w:val="24"/>
                <w:szCs w:val="24"/>
              </w:rPr>
              <w:t>/ч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4D0D" w:rsidRPr="005C483C" w:rsidRDefault="00CA4D0D" w:rsidP="002B3C14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5C483C">
              <w:rPr>
                <w:bCs/>
                <w:color w:val="000000"/>
                <w:sz w:val="24"/>
                <w:szCs w:val="24"/>
              </w:rPr>
              <w:t>Объём теплон</w:t>
            </w:r>
            <w:r w:rsidRPr="005C483C">
              <w:rPr>
                <w:bCs/>
                <w:color w:val="000000"/>
                <w:sz w:val="24"/>
                <w:szCs w:val="24"/>
              </w:rPr>
              <w:t>о</w:t>
            </w:r>
            <w:r w:rsidRPr="005C483C">
              <w:rPr>
                <w:bCs/>
                <w:color w:val="000000"/>
                <w:sz w:val="24"/>
                <w:szCs w:val="24"/>
              </w:rPr>
              <w:t>сителя в системе, м</w:t>
            </w:r>
            <w:r w:rsidRPr="005C483C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CA4D0D" w:rsidRPr="005C483C" w:rsidRDefault="00CA4D0D" w:rsidP="002B3C14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5C483C">
              <w:rPr>
                <w:bCs/>
                <w:color w:val="000000"/>
                <w:sz w:val="24"/>
                <w:szCs w:val="24"/>
              </w:rPr>
              <w:t>Расчё</w:t>
            </w:r>
            <w:r w:rsidRPr="005C483C">
              <w:rPr>
                <w:bCs/>
                <w:color w:val="000000"/>
                <w:sz w:val="24"/>
                <w:szCs w:val="24"/>
              </w:rPr>
              <w:t>т</w:t>
            </w:r>
            <w:r w:rsidRPr="005C483C">
              <w:rPr>
                <w:bCs/>
                <w:color w:val="000000"/>
                <w:sz w:val="24"/>
                <w:szCs w:val="24"/>
              </w:rPr>
              <w:t>ный ра</w:t>
            </w:r>
            <w:r w:rsidRPr="005C483C">
              <w:rPr>
                <w:bCs/>
                <w:color w:val="000000"/>
                <w:sz w:val="24"/>
                <w:szCs w:val="24"/>
              </w:rPr>
              <w:t>с</w:t>
            </w:r>
            <w:r w:rsidRPr="005C483C">
              <w:rPr>
                <w:bCs/>
                <w:color w:val="000000"/>
                <w:sz w:val="24"/>
                <w:szCs w:val="24"/>
              </w:rPr>
              <w:t>ход воды на по</w:t>
            </w:r>
            <w:r w:rsidRPr="005C483C">
              <w:rPr>
                <w:bCs/>
                <w:color w:val="000000"/>
                <w:sz w:val="24"/>
                <w:szCs w:val="24"/>
              </w:rPr>
              <w:t>д</w:t>
            </w:r>
            <w:r w:rsidRPr="005C483C">
              <w:rPr>
                <w:bCs/>
                <w:color w:val="000000"/>
                <w:sz w:val="24"/>
                <w:szCs w:val="24"/>
              </w:rPr>
              <w:t>питку т</w:t>
            </w:r>
            <w:r w:rsidRPr="005C483C">
              <w:rPr>
                <w:bCs/>
                <w:color w:val="000000"/>
                <w:sz w:val="24"/>
                <w:szCs w:val="24"/>
              </w:rPr>
              <w:t>е</w:t>
            </w:r>
            <w:r w:rsidRPr="005C483C">
              <w:rPr>
                <w:bCs/>
                <w:color w:val="000000"/>
                <w:sz w:val="24"/>
                <w:szCs w:val="24"/>
              </w:rPr>
              <w:t>пловой, м</w:t>
            </w:r>
            <w:r w:rsidRPr="005C483C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C483C">
              <w:rPr>
                <w:bCs/>
                <w:color w:val="000000"/>
                <w:sz w:val="24"/>
                <w:szCs w:val="24"/>
              </w:rPr>
              <w:t>/ч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4D0D" w:rsidRPr="005C483C" w:rsidRDefault="00CA4D0D" w:rsidP="002B3C14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5C483C">
              <w:rPr>
                <w:bCs/>
                <w:color w:val="000000"/>
                <w:sz w:val="24"/>
                <w:szCs w:val="24"/>
              </w:rPr>
              <w:t>Авари</w:t>
            </w:r>
            <w:r w:rsidRPr="005C483C">
              <w:rPr>
                <w:bCs/>
                <w:color w:val="000000"/>
                <w:sz w:val="24"/>
                <w:szCs w:val="24"/>
              </w:rPr>
              <w:t>й</w:t>
            </w:r>
            <w:r w:rsidRPr="005C483C">
              <w:rPr>
                <w:bCs/>
                <w:color w:val="000000"/>
                <w:sz w:val="24"/>
                <w:szCs w:val="24"/>
              </w:rPr>
              <w:t>ная по</w:t>
            </w:r>
            <w:r w:rsidRPr="005C483C">
              <w:rPr>
                <w:bCs/>
                <w:color w:val="000000"/>
                <w:sz w:val="24"/>
                <w:szCs w:val="24"/>
              </w:rPr>
              <w:t>д</w:t>
            </w:r>
            <w:r w:rsidRPr="005C483C">
              <w:rPr>
                <w:bCs/>
                <w:color w:val="000000"/>
                <w:sz w:val="24"/>
                <w:szCs w:val="24"/>
              </w:rPr>
              <w:t>питка, м</w:t>
            </w:r>
            <w:r w:rsidRPr="005C483C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C483C">
              <w:rPr>
                <w:bCs/>
                <w:color w:val="000000"/>
                <w:sz w:val="24"/>
                <w:szCs w:val="24"/>
              </w:rPr>
              <w:t>/ч</w:t>
            </w:r>
          </w:p>
        </w:tc>
      </w:tr>
      <w:tr w:rsidR="00C16E62" w:rsidRPr="005C483C" w:rsidTr="00513C6B">
        <w:trPr>
          <w:trHeight w:val="300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6E62" w:rsidRPr="005C483C" w:rsidRDefault="00C16E62" w:rsidP="002B3C14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5C483C">
              <w:rPr>
                <w:rFonts w:eastAsia="Times New Roman"/>
                <w:sz w:val="24"/>
                <w:szCs w:val="24"/>
              </w:rPr>
              <w:t>Котельная №1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16E62" w:rsidRPr="005C483C" w:rsidRDefault="00F41C0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406,7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6E62" w:rsidRPr="005C483C" w:rsidRDefault="00C16E62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0,03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6E62" w:rsidRPr="005C483C" w:rsidRDefault="00F41C0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8,13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16E62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49</w:t>
            </w:r>
            <w:r w:rsidR="00C16E62" w:rsidRPr="005C483C">
              <w:rPr>
                <w:color w:val="000000"/>
                <w:sz w:val="24"/>
                <w:szCs w:val="24"/>
              </w:rPr>
              <w:t>7,</w:t>
            </w:r>
            <w:r w:rsidRPr="005C483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6E62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</w:t>
            </w:r>
            <w:r w:rsidR="00C16E62" w:rsidRPr="005C483C">
              <w:rPr>
                <w:color w:val="000000"/>
                <w:sz w:val="24"/>
                <w:szCs w:val="24"/>
              </w:rPr>
              <w:t>5</w:t>
            </w:r>
            <w:r w:rsidRPr="005C483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6E62" w:rsidRPr="005C483C" w:rsidRDefault="00FC3783" w:rsidP="00513C6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9,</w:t>
            </w:r>
            <w:r w:rsidR="00C65BBA" w:rsidRPr="005C483C">
              <w:rPr>
                <w:color w:val="000000"/>
                <w:sz w:val="24"/>
                <w:szCs w:val="24"/>
              </w:rPr>
              <w:t>95</w:t>
            </w:r>
          </w:p>
        </w:tc>
      </w:tr>
      <w:tr w:rsidR="00C65BBA" w:rsidRPr="005C483C" w:rsidTr="00C974A1">
        <w:trPr>
          <w:trHeight w:val="300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5BBA" w:rsidRPr="005C483C" w:rsidRDefault="00C65BBA" w:rsidP="002B3C14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5C483C">
              <w:rPr>
                <w:rFonts w:eastAsia="Times New Roman"/>
                <w:sz w:val="24"/>
                <w:szCs w:val="24"/>
              </w:rPr>
              <w:t>Котельная №2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219,2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0,02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4,38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219,2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BBA" w:rsidRPr="005C483C" w:rsidRDefault="00C65BBA" w:rsidP="00C974A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0,02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4,38</w:t>
            </w:r>
          </w:p>
        </w:tc>
      </w:tr>
      <w:tr w:rsidR="00C65BBA" w:rsidRPr="005C483C" w:rsidTr="00C974A1">
        <w:trPr>
          <w:trHeight w:val="300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5BBA" w:rsidRPr="005C483C" w:rsidRDefault="00C65BBA" w:rsidP="002B3C14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5C483C">
              <w:rPr>
                <w:rFonts w:eastAsia="Times New Roman"/>
                <w:sz w:val="24"/>
                <w:szCs w:val="24"/>
              </w:rPr>
              <w:t>Котельная №3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277,9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0,05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5,56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277,9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BBA" w:rsidRPr="005C483C" w:rsidRDefault="00C65BBA" w:rsidP="00C974A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0,05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5,56</w:t>
            </w:r>
          </w:p>
        </w:tc>
      </w:tr>
      <w:tr w:rsidR="00C65BBA" w:rsidRPr="005C483C" w:rsidTr="00C974A1">
        <w:trPr>
          <w:trHeight w:val="300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5BBA" w:rsidRPr="005C483C" w:rsidRDefault="00C65BBA" w:rsidP="002B3C14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5C483C">
              <w:rPr>
                <w:rFonts w:eastAsia="Times New Roman"/>
                <w:sz w:val="24"/>
                <w:szCs w:val="24"/>
              </w:rPr>
              <w:t>Котельная №5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57,1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1,14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57,1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BBA" w:rsidRPr="005C483C" w:rsidRDefault="00C65BBA" w:rsidP="00C974A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1,14</w:t>
            </w:r>
          </w:p>
        </w:tc>
      </w:tr>
      <w:tr w:rsidR="00C65BBA" w:rsidRPr="005C483C" w:rsidTr="00C974A1">
        <w:trPr>
          <w:trHeight w:val="300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5BBA" w:rsidRPr="005C483C" w:rsidRDefault="00C65BBA" w:rsidP="002B3C14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5C483C">
              <w:rPr>
                <w:rFonts w:eastAsia="Times New Roman"/>
                <w:sz w:val="24"/>
                <w:szCs w:val="24"/>
              </w:rPr>
              <w:t>Котельная №7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71,4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0,03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1,43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71,4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BBA" w:rsidRPr="005C483C" w:rsidRDefault="00C65BBA" w:rsidP="00C974A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0,03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1,43</w:t>
            </w:r>
          </w:p>
        </w:tc>
      </w:tr>
      <w:tr w:rsidR="00C65BBA" w:rsidRPr="005C483C" w:rsidTr="00C974A1">
        <w:trPr>
          <w:trHeight w:val="300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5BBA" w:rsidRPr="005C483C" w:rsidRDefault="00C65BBA" w:rsidP="002B3C14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5C483C">
              <w:rPr>
                <w:rFonts w:eastAsia="Times New Roman"/>
                <w:sz w:val="24"/>
                <w:szCs w:val="24"/>
              </w:rPr>
              <w:t>Котельная №8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78,2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1,56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78,2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BBA" w:rsidRPr="005C483C" w:rsidRDefault="00C65BBA" w:rsidP="00C974A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1,56</w:t>
            </w:r>
          </w:p>
        </w:tc>
      </w:tr>
      <w:tr w:rsidR="00C65BBA" w:rsidRPr="005C483C" w:rsidTr="00C974A1">
        <w:trPr>
          <w:trHeight w:val="300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5BBA" w:rsidRPr="005C483C" w:rsidRDefault="00C65BBA" w:rsidP="002B3C14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5C483C">
              <w:rPr>
                <w:rFonts w:eastAsia="Times New Roman"/>
                <w:sz w:val="24"/>
                <w:szCs w:val="24"/>
              </w:rPr>
              <w:t>Котельная №10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20,3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0,04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0,41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20,3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BBA" w:rsidRPr="005C483C" w:rsidRDefault="00C65BBA" w:rsidP="00C974A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0,04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0,41</w:t>
            </w:r>
          </w:p>
        </w:tc>
      </w:tr>
      <w:tr w:rsidR="00C65BBA" w:rsidRPr="005C483C" w:rsidTr="00513C6B">
        <w:trPr>
          <w:trHeight w:val="300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5BBA" w:rsidRPr="005C483C" w:rsidRDefault="00C65BBA" w:rsidP="002B3C14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5C483C">
              <w:rPr>
                <w:rFonts w:eastAsia="Times New Roman"/>
                <w:sz w:val="24"/>
                <w:szCs w:val="24"/>
              </w:rPr>
              <w:t>Котельная №11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318,5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0,08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6,37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318,5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BBA" w:rsidRPr="005C483C" w:rsidRDefault="00C65BBA" w:rsidP="00C974A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0,08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5BBA" w:rsidRPr="005C483C" w:rsidRDefault="00C65BBA" w:rsidP="00513C6B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6,37</w:t>
            </w:r>
          </w:p>
        </w:tc>
      </w:tr>
      <w:tr w:rsidR="00C65BBA" w:rsidRPr="005C483C" w:rsidTr="00C974A1">
        <w:trPr>
          <w:trHeight w:val="300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5BBA" w:rsidRPr="005C483C" w:rsidRDefault="00C65BBA" w:rsidP="002B3C14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5C483C">
              <w:rPr>
                <w:rFonts w:eastAsia="Times New Roman"/>
                <w:sz w:val="24"/>
                <w:szCs w:val="24"/>
              </w:rPr>
              <w:t>Котельная №12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28,2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0,56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28,2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5BBA" w:rsidRPr="005C483C" w:rsidRDefault="00C65BBA" w:rsidP="00C974A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65BBA" w:rsidRPr="005C483C" w:rsidRDefault="00C65BBA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0,56</w:t>
            </w:r>
          </w:p>
        </w:tc>
      </w:tr>
      <w:tr w:rsidR="005C483C" w:rsidRPr="005C483C" w:rsidTr="002B3C14">
        <w:trPr>
          <w:trHeight w:val="300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C483C" w:rsidRPr="005C483C" w:rsidRDefault="005C483C" w:rsidP="002B3C14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5C483C">
              <w:rPr>
                <w:rFonts w:eastAsia="Times New Roman"/>
                <w:sz w:val="24"/>
                <w:szCs w:val="24"/>
              </w:rPr>
              <w:t>Котельная №13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179,5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0,07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3,59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483C" w:rsidRPr="00DA1A2D" w:rsidRDefault="005C483C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1A2D">
              <w:rPr>
                <w:color w:val="000000"/>
                <w:sz w:val="24"/>
                <w:szCs w:val="24"/>
              </w:rPr>
              <w:t>371,93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483C" w:rsidRPr="00DA1A2D" w:rsidRDefault="005C483C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1A2D">
              <w:rPr>
                <w:color w:val="000000"/>
                <w:sz w:val="24"/>
                <w:szCs w:val="24"/>
              </w:rPr>
              <w:t>0,082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C483C" w:rsidRPr="00DA1A2D" w:rsidRDefault="005C483C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1A2D">
              <w:rPr>
                <w:color w:val="000000"/>
                <w:sz w:val="24"/>
                <w:szCs w:val="24"/>
              </w:rPr>
              <w:t>7,44</w:t>
            </w:r>
          </w:p>
        </w:tc>
      </w:tr>
      <w:tr w:rsidR="005C483C" w:rsidRPr="005C483C" w:rsidTr="00C974A1">
        <w:trPr>
          <w:trHeight w:val="300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C483C" w:rsidRPr="005C483C" w:rsidRDefault="005C483C" w:rsidP="002B3C14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5C483C">
              <w:rPr>
                <w:rFonts w:eastAsia="Times New Roman"/>
                <w:sz w:val="24"/>
                <w:szCs w:val="24"/>
              </w:rPr>
              <w:t>Котельная №16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101,4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2,03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101,4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483C" w:rsidRPr="005C483C" w:rsidRDefault="005C483C" w:rsidP="00C974A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2,03</w:t>
            </w:r>
          </w:p>
        </w:tc>
      </w:tr>
      <w:tr w:rsidR="005C483C" w:rsidRPr="005C483C" w:rsidTr="00C974A1">
        <w:trPr>
          <w:trHeight w:val="300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C483C" w:rsidRPr="005C483C" w:rsidRDefault="005C483C" w:rsidP="002B3C14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5C483C">
              <w:rPr>
                <w:rFonts w:eastAsia="Times New Roman"/>
                <w:sz w:val="24"/>
                <w:szCs w:val="24"/>
              </w:rPr>
              <w:t>Котельная №20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124,2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0,02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2,48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124,2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483C" w:rsidRPr="005C483C" w:rsidRDefault="005C483C" w:rsidP="00C974A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0,02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2,48</w:t>
            </w:r>
          </w:p>
        </w:tc>
      </w:tr>
      <w:tr w:rsidR="005C483C" w:rsidRPr="005C483C" w:rsidTr="00C974A1">
        <w:trPr>
          <w:trHeight w:val="300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C483C" w:rsidRPr="005C483C" w:rsidRDefault="005C483C" w:rsidP="002B3C14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5C483C">
              <w:rPr>
                <w:rFonts w:eastAsia="Times New Roman"/>
                <w:sz w:val="24"/>
                <w:szCs w:val="24"/>
              </w:rPr>
              <w:t>Котельная №22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6,0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0,12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6,0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483C" w:rsidRPr="005C483C" w:rsidRDefault="005C483C" w:rsidP="00C974A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0,12</w:t>
            </w:r>
          </w:p>
        </w:tc>
      </w:tr>
      <w:tr w:rsidR="005C483C" w:rsidRPr="005C483C" w:rsidTr="00C974A1">
        <w:trPr>
          <w:trHeight w:val="300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C483C" w:rsidRPr="005C483C" w:rsidRDefault="005C483C" w:rsidP="002B3C14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5C483C">
              <w:rPr>
                <w:rFonts w:eastAsia="Times New Roman"/>
                <w:sz w:val="24"/>
                <w:szCs w:val="24"/>
              </w:rPr>
              <w:t>Котельная №23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40,6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0,81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40,6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483C" w:rsidRPr="005C483C" w:rsidRDefault="005C483C" w:rsidP="00C974A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0,81</w:t>
            </w:r>
          </w:p>
        </w:tc>
      </w:tr>
      <w:tr w:rsidR="005C483C" w:rsidRPr="005C483C" w:rsidTr="00C974A1">
        <w:trPr>
          <w:trHeight w:val="300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C483C" w:rsidRPr="005C483C" w:rsidRDefault="005C483C" w:rsidP="002B3C14">
            <w:pPr>
              <w:tabs>
                <w:tab w:val="center" w:pos="4677"/>
                <w:tab w:val="left" w:pos="7406"/>
              </w:tabs>
              <w:spacing w:line="240" w:lineRule="auto"/>
              <w:ind w:firstLine="0"/>
              <w:contextualSpacing/>
              <w:jc w:val="left"/>
              <w:rPr>
                <w:rFonts w:eastAsia="Times New Roman"/>
                <w:sz w:val="24"/>
                <w:szCs w:val="24"/>
              </w:rPr>
            </w:pPr>
            <w:r w:rsidRPr="005C483C">
              <w:rPr>
                <w:rFonts w:eastAsia="Times New Roman"/>
                <w:sz w:val="24"/>
                <w:szCs w:val="24"/>
              </w:rPr>
              <w:t>Котельная №28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15,1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0,01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C483C" w:rsidRPr="005C483C" w:rsidRDefault="005C483C" w:rsidP="002B3C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C483C">
              <w:rPr>
                <w:color w:val="000000"/>
                <w:sz w:val="24"/>
                <w:szCs w:val="24"/>
              </w:rPr>
              <w:t>0,30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C483C" w:rsidRPr="00DA1A2D" w:rsidRDefault="005C483C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1A2D">
              <w:rPr>
                <w:color w:val="000000"/>
                <w:sz w:val="24"/>
                <w:szCs w:val="24"/>
              </w:rPr>
              <w:t>188,99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483C" w:rsidRPr="00DA1A2D" w:rsidRDefault="005C483C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1A2D">
              <w:rPr>
                <w:color w:val="000000"/>
                <w:sz w:val="24"/>
                <w:szCs w:val="24"/>
              </w:rPr>
              <w:t>0,03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C483C" w:rsidRPr="00DA1A2D" w:rsidRDefault="005C483C" w:rsidP="00FE2A33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1A2D">
              <w:rPr>
                <w:color w:val="000000"/>
                <w:sz w:val="24"/>
                <w:szCs w:val="24"/>
              </w:rPr>
              <w:t>3,78</w:t>
            </w:r>
          </w:p>
        </w:tc>
      </w:tr>
    </w:tbl>
    <w:p w:rsidR="00335EFF" w:rsidRDefault="00335EFF" w:rsidP="00F938CF">
      <w:pPr>
        <w:pStyle w:val="1"/>
      </w:pPr>
      <w:r>
        <w:rPr>
          <w:lang w:eastAsia="ru-RU"/>
        </w:rPr>
        <w:br w:type="page"/>
      </w:r>
      <w:bookmarkStart w:id="79" w:name="_Toc1128208"/>
      <w:r w:rsidRPr="007A19F4">
        <w:lastRenderedPageBreak/>
        <w:t>Предложения по строительству, реконструкции и техническому п</w:t>
      </w:r>
      <w:r w:rsidRPr="007A19F4">
        <w:t>е</w:t>
      </w:r>
      <w:r w:rsidRPr="007A19F4">
        <w:t>ревоор</w:t>
      </w:r>
      <w:r w:rsidRPr="007A19F4">
        <w:t>у</w:t>
      </w:r>
      <w:r w:rsidRPr="007A19F4">
        <w:t>жению источников тепловой энергии</w:t>
      </w:r>
      <w:bookmarkEnd w:id="79"/>
    </w:p>
    <w:p w:rsidR="00335EFF" w:rsidRDefault="00335EFF" w:rsidP="005426E5">
      <w:pPr>
        <w:pStyle w:val="2"/>
      </w:pPr>
      <w:bookmarkStart w:id="80" w:name="_Toc1128209"/>
      <w:r>
        <w:t>Предложения по реконструкции и техническому перевооружению источников</w:t>
      </w:r>
      <w:bookmarkEnd w:id="80"/>
    </w:p>
    <w:p w:rsidR="00335EFF" w:rsidRDefault="00335EFF" w:rsidP="00335EFF">
      <w:pPr>
        <w:rPr>
          <w:szCs w:val="28"/>
        </w:rPr>
      </w:pPr>
    </w:p>
    <w:p w:rsidR="00335EFF" w:rsidRPr="00EF2C8C" w:rsidRDefault="00335EFF" w:rsidP="00335EFF">
      <w:r w:rsidRPr="00EF2C8C">
        <w:t xml:space="preserve">При разработке предложений по </w:t>
      </w:r>
      <w:r w:rsidRPr="00EF2C8C">
        <w:rPr>
          <w:color w:val="000000"/>
          <w:szCs w:val="28"/>
        </w:rPr>
        <w:t>реконструкции, техническому пер</w:t>
      </w:r>
      <w:r w:rsidRPr="00EF2C8C">
        <w:rPr>
          <w:color w:val="000000"/>
          <w:szCs w:val="28"/>
        </w:rPr>
        <w:t>е</w:t>
      </w:r>
      <w:r w:rsidRPr="00EF2C8C">
        <w:rPr>
          <w:color w:val="000000"/>
          <w:szCs w:val="28"/>
        </w:rPr>
        <w:t xml:space="preserve">вооружению источников тепловой энергии </w:t>
      </w:r>
      <w:r w:rsidRPr="006F3E25">
        <w:rPr>
          <w:color w:val="000000"/>
          <w:szCs w:val="28"/>
        </w:rPr>
        <w:t>и тепловых сетей</w:t>
      </w:r>
      <w:r w:rsidRPr="00EF2C8C">
        <w:t xml:space="preserve"> определяющим критерием принято надежное, качественное и экономически эффективное энергоснабжение потребителей.</w:t>
      </w:r>
    </w:p>
    <w:p w:rsidR="00335EFF" w:rsidRDefault="00335EFF" w:rsidP="009E32CA">
      <w:pPr>
        <w:rPr>
          <w:lang w:eastAsia="ru-RU"/>
        </w:rPr>
      </w:pPr>
    </w:p>
    <w:p w:rsidR="008548E1" w:rsidRPr="006A2A94" w:rsidRDefault="008548E1" w:rsidP="008548E1">
      <w:r w:rsidRPr="006A2A94">
        <w:t xml:space="preserve">В связи с развитием МО «Майминский район» </w:t>
      </w:r>
      <w:r w:rsidR="0033737E">
        <w:t>планируется</w:t>
      </w:r>
      <w:r w:rsidR="0033737E" w:rsidRPr="006A2A94">
        <w:t xml:space="preserve"> </w:t>
      </w:r>
      <w:r w:rsidRPr="006A2A94">
        <w:t>новое ж</w:t>
      </w:r>
      <w:r w:rsidRPr="006A2A94">
        <w:t>и</w:t>
      </w:r>
      <w:r w:rsidRPr="006A2A94">
        <w:t>лищное строительство в больших масштабах, а также строительство объе</w:t>
      </w:r>
      <w:r w:rsidRPr="006A2A94">
        <w:t>к</w:t>
      </w:r>
      <w:r w:rsidRPr="006A2A94">
        <w:t>тов социально-бытового назначения, что приводит к росту теплового потре</w:t>
      </w:r>
      <w:r w:rsidRPr="006A2A94">
        <w:t>б</w:t>
      </w:r>
      <w:r w:rsidRPr="006A2A94">
        <w:t>ления, создавая благоприятные условия для широкого развития систем це</w:t>
      </w:r>
      <w:r w:rsidRPr="006A2A94">
        <w:t>н</w:t>
      </w:r>
      <w:r w:rsidRPr="006A2A94">
        <w:t>трализ</w:t>
      </w:r>
      <w:r w:rsidRPr="006A2A94">
        <w:t>о</w:t>
      </w:r>
      <w:r w:rsidRPr="006A2A94">
        <w:t>ванного теплоснабжения.</w:t>
      </w:r>
    </w:p>
    <w:p w:rsidR="008548E1" w:rsidRDefault="008548E1" w:rsidP="008548E1">
      <w:r w:rsidRPr="006A2A94">
        <w:t xml:space="preserve">Увеличение нового жилищного строительства планируется в зонах </w:t>
      </w:r>
      <w:r w:rsidR="00BE21C6">
        <w:t xml:space="preserve">  </w:t>
      </w:r>
      <w:r w:rsidRPr="006A2A94">
        <w:t>котельной №1, и котельной №13.</w:t>
      </w:r>
    </w:p>
    <w:p w:rsidR="008548E1" w:rsidRDefault="008548E1" w:rsidP="009E32CA">
      <w:pPr>
        <w:rPr>
          <w:lang w:eastAsia="ru-RU"/>
        </w:rPr>
      </w:pPr>
    </w:p>
    <w:p w:rsidR="008548E1" w:rsidRDefault="008548E1" w:rsidP="009E32CA">
      <w:pPr>
        <w:rPr>
          <w:lang w:eastAsia="ru-RU"/>
        </w:rPr>
      </w:pPr>
    </w:p>
    <w:p w:rsidR="00335EFF" w:rsidRPr="00B41B0A" w:rsidRDefault="00335EFF" w:rsidP="00F719E8">
      <w:pPr>
        <w:pStyle w:val="111"/>
      </w:pPr>
      <w:bookmarkStart w:id="81" w:name="_Toc1128210"/>
      <w:r>
        <w:t>Котельная № 1</w:t>
      </w:r>
      <w:bookmarkEnd w:id="81"/>
    </w:p>
    <w:p w:rsidR="00335EFF" w:rsidRPr="006A2A94" w:rsidRDefault="00335EFF" w:rsidP="00335EFF">
      <w:r w:rsidRPr="006A2A94">
        <w:t>Площадки нового строительства, запланированные на расчётный срок, попадают в зону действия котельной №1.</w:t>
      </w:r>
    </w:p>
    <w:p w:rsidR="002159B5" w:rsidRPr="00140444" w:rsidRDefault="00335EFF" w:rsidP="002159B5">
      <w:pPr>
        <w:rPr>
          <w:highlight w:val="yellow"/>
        </w:rPr>
      </w:pPr>
      <w:r w:rsidRPr="006A2A94">
        <w:t>Котельная №1 имеет дефицит тепловой мощности</w:t>
      </w:r>
      <w:r w:rsidR="002F254A">
        <w:t xml:space="preserve"> (</w:t>
      </w:r>
      <w:r w:rsidR="002F254A" w:rsidRPr="00D81B2D">
        <w:rPr>
          <w:b/>
        </w:rPr>
        <w:t>-</w:t>
      </w:r>
      <w:r w:rsidR="00F41C0C">
        <w:t>0,6</w:t>
      </w:r>
      <w:r w:rsidR="002F254A">
        <w:t>25 Гкал/ч)</w:t>
      </w:r>
      <w:r w:rsidR="002159B5">
        <w:t>. Пр</w:t>
      </w:r>
      <w:r w:rsidR="002159B5">
        <w:t>и</w:t>
      </w:r>
      <w:r w:rsidR="002159B5">
        <w:t>соединенная нагрузка котельной (5,38 Гкал/ч) больше установленной мощн</w:t>
      </w:r>
      <w:r w:rsidR="002159B5">
        <w:t>о</w:t>
      </w:r>
      <w:r w:rsidR="00826644">
        <w:t xml:space="preserve">сти </w:t>
      </w:r>
      <w:r w:rsidR="002159B5">
        <w:t>5,16</w:t>
      </w:r>
      <w:r w:rsidR="00826644">
        <w:t xml:space="preserve"> Гкал/ч</w:t>
      </w:r>
      <w:r w:rsidR="002159B5">
        <w:t>.</w:t>
      </w:r>
      <w:r w:rsidR="002159B5" w:rsidRPr="006D197A">
        <w:t xml:space="preserve"> Котельная работает с недогревом потребителей. </w:t>
      </w:r>
      <w:r w:rsidR="002159B5">
        <w:t>Котлы уст</w:t>
      </w:r>
      <w:r w:rsidR="002159B5">
        <w:t>а</w:t>
      </w:r>
      <w:r w:rsidR="002159B5">
        <w:t xml:space="preserve">новлены в </w:t>
      </w:r>
      <w:smartTag w:uri="urn:schemas-microsoft-com:office:smarttags" w:element="metricconverter">
        <w:smartTagPr>
          <w:attr w:name="ProductID" w:val="2008 г"/>
        </w:smartTagPr>
        <w:r w:rsidR="002159B5">
          <w:t>2008 г</w:t>
        </w:r>
      </w:smartTag>
      <w:r w:rsidR="002159B5">
        <w:t xml:space="preserve">. </w:t>
      </w:r>
      <w:r w:rsidR="002159B5" w:rsidRPr="00CC4665">
        <w:rPr>
          <w:szCs w:val="28"/>
        </w:rPr>
        <w:t>Для стабильности теплоснабжения потребителей тепл</w:t>
      </w:r>
      <w:r w:rsidR="002159B5" w:rsidRPr="00CC4665">
        <w:rPr>
          <w:szCs w:val="28"/>
        </w:rPr>
        <w:t>о</w:t>
      </w:r>
      <w:r w:rsidR="002159B5" w:rsidRPr="00CC4665">
        <w:rPr>
          <w:szCs w:val="28"/>
        </w:rPr>
        <w:t>вой энергией, рентабельности работы котельной на перспективу</w:t>
      </w:r>
      <w:r w:rsidR="002159B5">
        <w:rPr>
          <w:szCs w:val="28"/>
        </w:rPr>
        <w:t xml:space="preserve"> </w:t>
      </w:r>
      <w:r w:rsidR="002159B5" w:rsidRPr="006D197A">
        <w:t>необх</w:t>
      </w:r>
      <w:r w:rsidR="002159B5" w:rsidRPr="006D197A">
        <w:t>о</w:t>
      </w:r>
      <w:r w:rsidR="002159B5" w:rsidRPr="006D197A">
        <w:t>димо:</w:t>
      </w:r>
    </w:p>
    <w:p w:rsidR="006A2A94" w:rsidRPr="002F254A" w:rsidRDefault="006A2A94" w:rsidP="00335EFF">
      <w:pPr>
        <w:pStyle w:val="af1"/>
        <w:numPr>
          <w:ilvl w:val="0"/>
          <w:numId w:val="23"/>
        </w:numPr>
        <w:ind w:left="1066" w:hanging="357"/>
        <w:contextualSpacing/>
      </w:pPr>
      <w:r w:rsidRPr="002F254A">
        <w:t>провести реконструкции котельной с целью увеличения ее тепловой мощности путем установки дополнительного водогрейного котла КВСА-3 мощностью 3 МВт;</w:t>
      </w:r>
    </w:p>
    <w:p w:rsidR="00335EFF" w:rsidRPr="002F254A" w:rsidRDefault="00335EFF" w:rsidP="00335EFF">
      <w:pPr>
        <w:pStyle w:val="af1"/>
        <w:numPr>
          <w:ilvl w:val="0"/>
          <w:numId w:val="23"/>
        </w:numPr>
        <w:ind w:left="1066" w:hanging="357"/>
        <w:contextualSpacing/>
      </w:pPr>
      <w:r w:rsidRPr="002F254A">
        <w:t>провести режимно-наладочные испытания котлов в соответствии с режимными картами;</w:t>
      </w:r>
    </w:p>
    <w:p w:rsidR="00335EFF" w:rsidRPr="002F254A" w:rsidRDefault="00335EFF" w:rsidP="00335EFF">
      <w:pPr>
        <w:pStyle w:val="af1"/>
        <w:numPr>
          <w:ilvl w:val="0"/>
          <w:numId w:val="23"/>
        </w:numPr>
        <w:ind w:left="1066" w:hanging="357"/>
        <w:contextualSpacing/>
      </w:pPr>
      <w:r w:rsidRPr="002F254A">
        <w:lastRenderedPageBreak/>
        <w:t>заменить часть тепловых сетей на новые, в ППМ изоляции, что п</w:t>
      </w:r>
      <w:r w:rsidRPr="002F254A">
        <w:t>о</w:t>
      </w:r>
      <w:r w:rsidRPr="002F254A">
        <w:t>зволит избежать влияния грунтовых вод на тепловые потери в сетях, исключит возможность возникновения утечек в зимний период, п</w:t>
      </w:r>
      <w:r w:rsidRPr="002F254A">
        <w:t>о</w:t>
      </w:r>
      <w:r w:rsidRPr="002F254A">
        <w:t>высит надежность и энергоэффективность системы теплоснабжения от котельной в целом.</w:t>
      </w:r>
    </w:p>
    <w:p w:rsidR="00335EFF" w:rsidRDefault="00335EFF" w:rsidP="00335EFF">
      <w:pPr>
        <w:rPr>
          <w:highlight w:val="yellow"/>
        </w:rPr>
      </w:pPr>
    </w:p>
    <w:p w:rsidR="00140444" w:rsidRDefault="00140444" w:rsidP="00335EFF">
      <w:pPr>
        <w:rPr>
          <w:highlight w:val="yellow"/>
        </w:rPr>
      </w:pPr>
    </w:p>
    <w:p w:rsidR="00335EFF" w:rsidRPr="002F254A" w:rsidRDefault="00FA32A7" w:rsidP="00F719E8">
      <w:pPr>
        <w:pStyle w:val="111"/>
      </w:pPr>
      <w:bookmarkStart w:id="82" w:name="_Toc1128211"/>
      <w:r>
        <w:t xml:space="preserve"> </w:t>
      </w:r>
      <w:r w:rsidR="00335EFF" w:rsidRPr="002F254A">
        <w:t>Котельная № 2</w:t>
      </w:r>
      <w:bookmarkEnd w:id="82"/>
    </w:p>
    <w:p w:rsidR="006D197A" w:rsidRPr="00140444" w:rsidRDefault="00335EFF" w:rsidP="006D197A">
      <w:pPr>
        <w:rPr>
          <w:highlight w:val="yellow"/>
        </w:rPr>
      </w:pPr>
      <w:r w:rsidRPr="006D197A">
        <w:t>В зоне действия котельной №2 не планируется новое строи</w:t>
      </w:r>
      <w:r w:rsidR="0080141F">
        <w:t>тельство. Однако на котельной</w:t>
      </w:r>
      <w:r w:rsidRPr="006D197A">
        <w:t xml:space="preserve"> имеется большой дефицит тепловой мощности</w:t>
      </w:r>
      <w:r w:rsidR="002F254A" w:rsidRPr="006D197A">
        <w:t xml:space="preserve"> </w:t>
      </w:r>
      <w:r w:rsidR="0080141F">
        <w:t xml:space="preserve">      </w:t>
      </w:r>
      <w:r w:rsidR="00D06911">
        <w:t xml:space="preserve">      </w:t>
      </w:r>
      <w:r w:rsidR="0080141F">
        <w:t xml:space="preserve"> </w:t>
      </w:r>
      <w:r w:rsidR="002F254A" w:rsidRPr="006D197A">
        <w:t>(</w:t>
      </w:r>
      <w:r w:rsidR="00D06911">
        <w:t>-</w:t>
      </w:r>
      <w:r w:rsidR="002F254A" w:rsidRPr="006D197A">
        <w:t>0,86 Гкал/ч)</w:t>
      </w:r>
      <w:r w:rsidRPr="006D197A">
        <w:t xml:space="preserve">. </w:t>
      </w:r>
      <w:r w:rsidR="006D197A">
        <w:t>Присоединенная нагрузка котельной</w:t>
      </w:r>
      <w:r w:rsidR="00CF1D6B">
        <w:t xml:space="preserve"> </w:t>
      </w:r>
      <w:r w:rsidR="006D197A">
        <w:t>(2,9 Гкал/ч) больше уст</w:t>
      </w:r>
      <w:r w:rsidR="006D197A">
        <w:t>а</w:t>
      </w:r>
      <w:r w:rsidR="006D197A">
        <w:t>новл</w:t>
      </w:r>
      <w:r w:rsidR="00826644">
        <w:t>енной мощности 2,58 Гкал/ч</w:t>
      </w:r>
      <w:r w:rsidR="006D197A">
        <w:t>.</w:t>
      </w:r>
      <w:r w:rsidR="002F254A" w:rsidRPr="006D197A">
        <w:t xml:space="preserve"> </w:t>
      </w:r>
      <w:r w:rsidR="006D197A" w:rsidRPr="006D197A">
        <w:t>Котельная работает с недогревом потреб</w:t>
      </w:r>
      <w:r w:rsidR="006D197A" w:rsidRPr="006D197A">
        <w:t>и</w:t>
      </w:r>
      <w:r w:rsidR="006D197A" w:rsidRPr="006D197A">
        <w:t xml:space="preserve">телей. </w:t>
      </w:r>
      <w:r w:rsidR="00A1136A">
        <w:t xml:space="preserve">Котлы установлены в </w:t>
      </w:r>
      <w:smartTag w:uri="urn:schemas-microsoft-com:office:smarttags" w:element="metricconverter">
        <w:smartTagPr>
          <w:attr w:name="ProductID" w:val="2010 г"/>
        </w:smartTagPr>
        <w:r w:rsidR="00A1136A">
          <w:t>2010 г</w:t>
        </w:r>
      </w:smartTag>
      <w:r w:rsidR="00A1136A">
        <w:t xml:space="preserve">. </w:t>
      </w:r>
      <w:r w:rsidR="002159B5" w:rsidRPr="00CC4665">
        <w:rPr>
          <w:szCs w:val="28"/>
        </w:rPr>
        <w:t>Для стабильности теплоснабжения п</w:t>
      </w:r>
      <w:r w:rsidR="002159B5" w:rsidRPr="00CC4665">
        <w:rPr>
          <w:szCs w:val="28"/>
        </w:rPr>
        <w:t>о</w:t>
      </w:r>
      <w:r w:rsidR="002159B5" w:rsidRPr="00CC4665">
        <w:rPr>
          <w:szCs w:val="28"/>
        </w:rPr>
        <w:t>требителей тепловой энергией, рентабельности работы котельной на пе</w:t>
      </w:r>
      <w:r w:rsidR="002159B5" w:rsidRPr="00CC4665">
        <w:rPr>
          <w:szCs w:val="28"/>
        </w:rPr>
        <w:t>р</w:t>
      </w:r>
      <w:r w:rsidR="002159B5" w:rsidRPr="00CC4665">
        <w:rPr>
          <w:szCs w:val="28"/>
        </w:rPr>
        <w:t>спективу</w:t>
      </w:r>
      <w:r w:rsidR="00BB1522">
        <w:rPr>
          <w:szCs w:val="28"/>
        </w:rPr>
        <w:t xml:space="preserve"> </w:t>
      </w:r>
      <w:r w:rsidR="006D197A" w:rsidRPr="006D197A">
        <w:t>н</w:t>
      </w:r>
      <w:r w:rsidR="006D197A" w:rsidRPr="006D197A">
        <w:t>е</w:t>
      </w:r>
      <w:r w:rsidR="006D197A" w:rsidRPr="006D197A">
        <w:t>обходимо:</w:t>
      </w:r>
    </w:p>
    <w:p w:rsidR="006D197A" w:rsidRPr="002F254A" w:rsidRDefault="006D197A" w:rsidP="006D197A">
      <w:pPr>
        <w:pStyle w:val="af1"/>
        <w:numPr>
          <w:ilvl w:val="0"/>
          <w:numId w:val="23"/>
        </w:numPr>
        <w:ind w:left="1066" w:hanging="357"/>
        <w:contextualSpacing/>
      </w:pPr>
      <w:r w:rsidRPr="002F254A">
        <w:t xml:space="preserve">провести реконструкции котельной с целью увеличения ее тепловой мощности путем </w:t>
      </w:r>
      <w:r>
        <w:t xml:space="preserve">или </w:t>
      </w:r>
      <w:r w:rsidRPr="002F254A">
        <w:t>установки дополнительного водогрейного ко</w:t>
      </w:r>
      <w:r w:rsidRPr="002F254A">
        <w:t>т</w:t>
      </w:r>
      <w:r>
        <w:t>ла КВСА-1,5 мощностью 1,5</w:t>
      </w:r>
      <w:r w:rsidRPr="002F254A">
        <w:t xml:space="preserve"> МВт;</w:t>
      </w:r>
    </w:p>
    <w:p w:rsidR="00335EFF" w:rsidRPr="006D197A" w:rsidRDefault="006D197A" w:rsidP="00335EFF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t>либо з</w:t>
      </w:r>
      <w:r w:rsidR="00335EFF" w:rsidRPr="006D197A">
        <w:t>аменить существующие котлы на котлы большей мощности для покрытия тепловой нагрузки;</w:t>
      </w:r>
    </w:p>
    <w:p w:rsidR="00335EFF" w:rsidRPr="006D197A" w:rsidRDefault="00335EFF" w:rsidP="00335EFF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t>провести режимно-наладочные испытания котлов в соответствии с режимными картами;</w:t>
      </w:r>
    </w:p>
    <w:p w:rsidR="00335EFF" w:rsidRPr="006D197A" w:rsidRDefault="00335EFF" w:rsidP="00335EFF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t>заменить часть тепловых сетей на новые, в ППМ изоляции, что п</w:t>
      </w:r>
      <w:r w:rsidRPr="006D197A">
        <w:t>о</w:t>
      </w:r>
      <w:r w:rsidRPr="006D197A">
        <w:t>зволит избежать влияния грунтовых вод на тепловые потери в сетях, исключит возможность возникновения утечек в зимний период, п</w:t>
      </w:r>
      <w:r w:rsidRPr="006D197A">
        <w:t>о</w:t>
      </w:r>
      <w:r w:rsidRPr="006D197A">
        <w:t>высит надежность и энергоэффективность системы теплоснабжения от котельной в целом.</w:t>
      </w:r>
    </w:p>
    <w:p w:rsidR="00335EFF" w:rsidRDefault="00335EFF" w:rsidP="009E32CA">
      <w:pPr>
        <w:rPr>
          <w:highlight w:val="yellow"/>
          <w:lang w:eastAsia="ru-RU"/>
        </w:rPr>
      </w:pPr>
    </w:p>
    <w:p w:rsidR="0080141F" w:rsidRDefault="0080141F" w:rsidP="009E32CA">
      <w:pPr>
        <w:rPr>
          <w:highlight w:val="yellow"/>
          <w:lang w:eastAsia="ru-RU"/>
        </w:rPr>
      </w:pPr>
    </w:p>
    <w:p w:rsidR="0080141F" w:rsidRPr="00A8400F" w:rsidRDefault="0080141F" w:rsidP="0080141F">
      <w:pPr>
        <w:pStyle w:val="111"/>
      </w:pPr>
      <w:bookmarkStart w:id="83" w:name="_Toc1128212"/>
      <w:r>
        <w:t>Котельная 5</w:t>
      </w:r>
      <w:bookmarkEnd w:id="83"/>
    </w:p>
    <w:p w:rsidR="0080141F" w:rsidRPr="0080141F" w:rsidRDefault="0080141F" w:rsidP="0080141F">
      <w:r>
        <w:t>В зоне действия котельной</w:t>
      </w:r>
      <w:r w:rsidRPr="006D197A">
        <w:t xml:space="preserve"> </w:t>
      </w:r>
      <w:r>
        <w:t xml:space="preserve">№5 </w:t>
      </w:r>
      <w:r w:rsidRPr="006D197A">
        <w:t>не планируется новое строительство. Од</w:t>
      </w:r>
      <w:r>
        <w:t>нако на котельной</w:t>
      </w:r>
      <w:r w:rsidRPr="006D197A">
        <w:t xml:space="preserve"> имеется дефицит тепловой мощности (</w:t>
      </w:r>
      <w:r>
        <w:t>-</w:t>
      </w:r>
      <w:r w:rsidRPr="00381AD8">
        <w:rPr>
          <w:szCs w:val="28"/>
        </w:rPr>
        <w:t>0,</w:t>
      </w:r>
      <w:r>
        <w:rPr>
          <w:szCs w:val="28"/>
        </w:rPr>
        <w:t>0</w:t>
      </w:r>
      <w:r w:rsidRPr="00381AD8">
        <w:rPr>
          <w:szCs w:val="28"/>
        </w:rPr>
        <w:t>5</w:t>
      </w:r>
      <w:r>
        <w:rPr>
          <w:szCs w:val="28"/>
        </w:rPr>
        <w:t>6</w:t>
      </w:r>
      <w:r w:rsidRPr="00381AD8">
        <w:t xml:space="preserve"> </w:t>
      </w:r>
      <w:r w:rsidRPr="006D197A">
        <w:t xml:space="preserve">Гкал/ч). </w:t>
      </w:r>
      <w:r w:rsidRPr="0080141F">
        <w:t>Присоединенная нагрузка котельной 0,76 Гкал/ч</w:t>
      </w:r>
      <w:r w:rsidR="00826644">
        <w:t>,</w:t>
      </w:r>
      <w:r w:rsidRPr="0080141F">
        <w:t xml:space="preserve"> при установленной мощн</w:t>
      </w:r>
      <w:r w:rsidRPr="0080141F">
        <w:t>о</w:t>
      </w:r>
      <w:r w:rsidRPr="0080141F">
        <w:t>сти 0,86 Гкал/ч. Котельная работает с недогревом потребителей. Котлы уст</w:t>
      </w:r>
      <w:r w:rsidRPr="0080141F">
        <w:t>а</w:t>
      </w:r>
      <w:r w:rsidRPr="0080141F">
        <w:lastRenderedPageBreak/>
        <w:t xml:space="preserve">новлены в </w:t>
      </w:r>
      <w:smartTag w:uri="urn:schemas-microsoft-com:office:smarttags" w:element="metricconverter">
        <w:smartTagPr>
          <w:attr w:name="ProductID" w:val="2010 г"/>
        </w:smartTagPr>
        <w:r w:rsidRPr="0080141F">
          <w:t>2010 г</w:t>
        </w:r>
      </w:smartTag>
      <w:r w:rsidRPr="0080141F">
        <w:t>. Для стабильности теплоснабжения потребителей тепловой энергией, рентабельности работы котельной на перспективу необходимо:</w:t>
      </w:r>
    </w:p>
    <w:p w:rsidR="0080141F" w:rsidRDefault="0080141F" w:rsidP="0080141F">
      <w:pPr>
        <w:pStyle w:val="af1"/>
        <w:numPr>
          <w:ilvl w:val="0"/>
          <w:numId w:val="23"/>
        </w:numPr>
        <w:ind w:left="1066" w:hanging="357"/>
        <w:contextualSpacing/>
      </w:pPr>
      <w:r w:rsidRPr="002F254A">
        <w:t xml:space="preserve">провести реконструкции котельной с целью увеличения ее тепловой мощности путем </w:t>
      </w:r>
      <w:r>
        <w:t xml:space="preserve">или </w:t>
      </w:r>
      <w:r w:rsidRPr="002F254A">
        <w:t>установки дополнительного водогрейного ко</w:t>
      </w:r>
      <w:r w:rsidRPr="002F254A">
        <w:t>т</w:t>
      </w:r>
      <w:r>
        <w:t>ла КВСА-0,6 мощностью 0,6</w:t>
      </w:r>
      <w:r w:rsidRPr="002F254A">
        <w:t xml:space="preserve"> МВт;</w:t>
      </w:r>
    </w:p>
    <w:p w:rsidR="0080141F" w:rsidRDefault="0080141F" w:rsidP="0080141F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t>либо заменить существующие котлы на котлы большей мощности для покрытия тепловой нагрузки;</w:t>
      </w:r>
    </w:p>
    <w:p w:rsidR="0080141F" w:rsidRPr="006D197A" w:rsidRDefault="0080141F" w:rsidP="0080141F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t>либо</w:t>
      </w:r>
      <w:r>
        <w:t xml:space="preserve"> </w:t>
      </w:r>
      <w:r w:rsidRPr="00CC4665">
        <w:rPr>
          <w:spacing w:val="-1"/>
        </w:rPr>
        <w:t>целесообразно</w:t>
      </w:r>
      <w:r>
        <w:rPr>
          <w:spacing w:val="-1"/>
        </w:rPr>
        <w:t xml:space="preserve"> </w:t>
      </w:r>
      <w:r w:rsidRPr="00CC4665">
        <w:rPr>
          <w:spacing w:val="-1"/>
        </w:rPr>
        <w:t>наиболее удалённых потребителей, а также п</w:t>
      </w:r>
      <w:r w:rsidRPr="00CC4665">
        <w:rPr>
          <w:spacing w:val="-1"/>
        </w:rPr>
        <w:t>о</w:t>
      </w:r>
      <w:r w:rsidRPr="00CC4665">
        <w:rPr>
          <w:spacing w:val="-1"/>
        </w:rPr>
        <w:t>требителей с расчётной тепловой нагрузкой, меньшей, чем потери в сетях на участке до данного потребителя, перевести на индивидуал</w:t>
      </w:r>
      <w:r w:rsidRPr="00CC4665">
        <w:rPr>
          <w:spacing w:val="-1"/>
        </w:rPr>
        <w:t>ь</w:t>
      </w:r>
      <w:r w:rsidRPr="00CC4665">
        <w:rPr>
          <w:spacing w:val="-1"/>
        </w:rPr>
        <w:t>ные источники теплоснабжения</w:t>
      </w:r>
      <w:r>
        <w:rPr>
          <w:spacing w:val="-1"/>
        </w:rPr>
        <w:t>;</w:t>
      </w:r>
    </w:p>
    <w:p w:rsidR="0080141F" w:rsidRDefault="0080141F" w:rsidP="0080141F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t>провести режимно-наладочные испытания котлов в соответствии с режимными картами;</w:t>
      </w:r>
    </w:p>
    <w:p w:rsidR="0080141F" w:rsidRPr="006D197A" w:rsidRDefault="0080141F" w:rsidP="0080141F">
      <w:pPr>
        <w:pStyle w:val="af1"/>
        <w:numPr>
          <w:ilvl w:val="0"/>
          <w:numId w:val="23"/>
        </w:numPr>
        <w:ind w:left="1066" w:hanging="357"/>
        <w:contextualSpacing/>
      </w:pPr>
      <w:r>
        <w:t xml:space="preserve">заменить </w:t>
      </w:r>
      <w:r w:rsidRPr="006D197A">
        <w:t>заменить часть тепловых сетей на новые, в ППМ изоляции,</w:t>
      </w:r>
      <w:r>
        <w:t xml:space="preserve">  </w:t>
      </w:r>
      <w:r w:rsidRPr="006D197A">
        <w:t>что позв</w:t>
      </w:r>
      <w:r w:rsidRPr="006D197A">
        <w:t>о</w:t>
      </w:r>
      <w:r w:rsidRPr="006D197A">
        <w:t>лит избежать влияния грунтовых вод на тепловые потери в сетях,</w:t>
      </w:r>
      <w:r>
        <w:t xml:space="preserve"> </w:t>
      </w:r>
      <w:r w:rsidRPr="006D197A">
        <w:t>исключит возможность возникновения утечек в зимний пер</w:t>
      </w:r>
      <w:r w:rsidRPr="006D197A">
        <w:t>и</w:t>
      </w:r>
      <w:r w:rsidRPr="006D197A">
        <w:t>од, повысит надежность и энергоэффективность системы тепл</w:t>
      </w:r>
      <w:r w:rsidRPr="006D197A">
        <w:t>о</w:t>
      </w:r>
      <w:r w:rsidRPr="006D197A">
        <w:t>снабжения от котельной в целом.</w:t>
      </w:r>
    </w:p>
    <w:p w:rsidR="0080141F" w:rsidRDefault="0080141F" w:rsidP="009E32CA"/>
    <w:p w:rsidR="0080141F" w:rsidRDefault="0080141F" w:rsidP="009E32CA">
      <w:pPr>
        <w:rPr>
          <w:highlight w:val="yellow"/>
          <w:lang w:eastAsia="ru-RU"/>
        </w:rPr>
      </w:pPr>
    </w:p>
    <w:p w:rsidR="0080141F" w:rsidRPr="00A8400F" w:rsidRDefault="0080141F" w:rsidP="0080141F">
      <w:pPr>
        <w:pStyle w:val="111"/>
      </w:pPr>
      <w:bookmarkStart w:id="84" w:name="_Toc1128213"/>
      <w:r>
        <w:t>Котельная 7</w:t>
      </w:r>
      <w:bookmarkEnd w:id="84"/>
    </w:p>
    <w:p w:rsidR="0080141F" w:rsidRDefault="0080141F" w:rsidP="009E32CA">
      <w:pPr>
        <w:rPr>
          <w:highlight w:val="yellow"/>
          <w:lang w:eastAsia="ru-RU"/>
        </w:rPr>
      </w:pPr>
    </w:p>
    <w:p w:rsidR="0080141F" w:rsidRPr="00140444" w:rsidRDefault="00826644" w:rsidP="0080141F">
      <w:pPr>
        <w:rPr>
          <w:highlight w:val="yellow"/>
        </w:rPr>
      </w:pPr>
      <w:r>
        <w:t>В зоне действия котельной №7</w:t>
      </w:r>
      <w:r w:rsidR="0080141F" w:rsidRPr="006D197A">
        <w:t xml:space="preserve"> не планируется новое строительство. Од</w:t>
      </w:r>
      <w:r>
        <w:t>нако на котельной</w:t>
      </w:r>
      <w:r w:rsidR="0080141F" w:rsidRPr="006D197A">
        <w:t xml:space="preserve"> имеется дефицит тепловой мощности (</w:t>
      </w:r>
      <w:r w:rsidR="0080141F">
        <w:t>-</w:t>
      </w:r>
      <w:r w:rsidR="0080141F" w:rsidRPr="006D197A">
        <w:t>0,</w:t>
      </w:r>
      <w:r>
        <w:t>1</w:t>
      </w:r>
      <w:r w:rsidR="0080141F">
        <w:t>7</w:t>
      </w:r>
      <w:r>
        <w:t>5</w:t>
      </w:r>
      <w:r w:rsidR="0080141F" w:rsidRPr="006D197A">
        <w:t xml:space="preserve"> Гкал/ч). </w:t>
      </w:r>
      <w:r w:rsidR="0080141F">
        <w:t>Присоединенная нагрузка котельной 0</w:t>
      </w:r>
      <w:r>
        <w:t>,94 Гкал/ч,</w:t>
      </w:r>
      <w:r w:rsidR="0080141F">
        <w:t xml:space="preserve"> при установленной мощн</w:t>
      </w:r>
      <w:r w:rsidR="0080141F">
        <w:t>о</w:t>
      </w:r>
      <w:r>
        <w:t>сти 1,032 Гкал/ч</w:t>
      </w:r>
      <w:r w:rsidR="0080141F">
        <w:t>.</w:t>
      </w:r>
      <w:r w:rsidR="0080141F" w:rsidRPr="006D197A">
        <w:t xml:space="preserve"> Котельная работает с недогревом потребителей. </w:t>
      </w:r>
      <w:r w:rsidR="0080141F">
        <w:t xml:space="preserve">Котлы </w:t>
      </w:r>
      <w:r>
        <w:t xml:space="preserve">   </w:t>
      </w:r>
      <w:r w:rsidR="0080141F">
        <w:t xml:space="preserve">установлены в </w:t>
      </w:r>
      <w:smartTag w:uri="urn:schemas-microsoft-com:office:smarttags" w:element="metricconverter">
        <w:smartTagPr>
          <w:attr w:name="ProductID" w:val="2010 г"/>
        </w:smartTagPr>
        <w:r w:rsidR="0080141F">
          <w:t>2010 г</w:t>
        </w:r>
      </w:smartTag>
      <w:r w:rsidR="0080141F">
        <w:t xml:space="preserve">. </w:t>
      </w:r>
      <w:r w:rsidR="0080141F" w:rsidRPr="00CC4665">
        <w:rPr>
          <w:szCs w:val="28"/>
        </w:rPr>
        <w:t>Для стабильности теплоснабжения потребителей те</w:t>
      </w:r>
      <w:r w:rsidR="0080141F" w:rsidRPr="00CC4665">
        <w:rPr>
          <w:szCs w:val="28"/>
        </w:rPr>
        <w:t>п</w:t>
      </w:r>
      <w:r w:rsidR="0080141F" w:rsidRPr="00CC4665">
        <w:rPr>
          <w:szCs w:val="28"/>
        </w:rPr>
        <w:t>ловой энергией, рентабельности работы котельной на перспективу</w:t>
      </w:r>
      <w:r w:rsidR="0080141F">
        <w:rPr>
          <w:szCs w:val="28"/>
        </w:rPr>
        <w:t xml:space="preserve"> </w:t>
      </w:r>
      <w:r w:rsidR="0080141F" w:rsidRPr="006D197A">
        <w:t>необх</w:t>
      </w:r>
      <w:r w:rsidR="0080141F" w:rsidRPr="006D197A">
        <w:t>о</w:t>
      </w:r>
      <w:r w:rsidR="0080141F" w:rsidRPr="006D197A">
        <w:t>димо:</w:t>
      </w:r>
    </w:p>
    <w:p w:rsidR="00826644" w:rsidRDefault="00826644" w:rsidP="00826644">
      <w:pPr>
        <w:pStyle w:val="af1"/>
        <w:numPr>
          <w:ilvl w:val="0"/>
          <w:numId w:val="23"/>
        </w:numPr>
        <w:ind w:left="1066" w:hanging="357"/>
        <w:contextualSpacing/>
      </w:pPr>
      <w:r w:rsidRPr="002F254A">
        <w:t xml:space="preserve">провести реконструкции котельной с целью увеличения ее тепловой мощности путем </w:t>
      </w:r>
      <w:r>
        <w:t xml:space="preserve">или </w:t>
      </w:r>
      <w:r w:rsidRPr="002F254A">
        <w:t>установки дополнительного водогрейного ко</w:t>
      </w:r>
      <w:r w:rsidRPr="002F254A">
        <w:t>т</w:t>
      </w:r>
      <w:r>
        <w:t>ла КВСА-0,6 мощностью 0,6</w:t>
      </w:r>
      <w:r w:rsidRPr="002F254A">
        <w:t xml:space="preserve"> МВт;</w:t>
      </w:r>
    </w:p>
    <w:p w:rsidR="00826644" w:rsidRDefault="00826644" w:rsidP="00826644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t>либо заменить существующие котлы на котлы большей мощности для покрытия тепловой нагрузки;</w:t>
      </w:r>
    </w:p>
    <w:p w:rsidR="00826644" w:rsidRPr="006D197A" w:rsidRDefault="00826644" w:rsidP="00826644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lastRenderedPageBreak/>
        <w:t>либо</w:t>
      </w:r>
      <w:r>
        <w:t xml:space="preserve"> </w:t>
      </w:r>
      <w:r w:rsidRPr="00CC4665">
        <w:rPr>
          <w:spacing w:val="-1"/>
        </w:rPr>
        <w:t>целесообразно</w:t>
      </w:r>
      <w:r>
        <w:rPr>
          <w:spacing w:val="-1"/>
        </w:rPr>
        <w:t xml:space="preserve"> </w:t>
      </w:r>
      <w:r w:rsidRPr="00CC4665">
        <w:rPr>
          <w:spacing w:val="-1"/>
        </w:rPr>
        <w:t>наиболее удалённых потребителей, а также п</w:t>
      </w:r>
      <w:r w:rsidRPr="00CC4665">
        <w:rPr>
          <w:spacing w:val="-1"/>
        </w:rPr>
        <w:t>о</w:t>
      </w:r>
      <w:r w:rsidRPr="00CC4665">
        <w:rPr>
          <w:spacing w:val="-1"/>
        </w:rPr>
        <w:t>требителей с расчётной тепловой нагрузкой, меньшей, чем потери в сетях на участке до данного потребителя, перевести на индивидуал</w:t>
      </w:r>
      <w:r w:rsidRPr="00CC4665">
        <w:rPr>
          <w:spacing w:val="-1"/>
        </w:rPr>
        <w:t>ь</w:t>
      </w:r>
      <w:r w:rsidRPr="00CC4665">
        <w:rPr>
          <w:spacing w:val="-1"/>
        </w:rPr>
        <w:t>ные источники теплоснабжения</w:t>
      </w:r>
      <w:r>
        <w:rPr>
          <w:spacing w:val="-1"/>
        </w:rPr>
        <w:t>;</w:t>
      </w:r>
    </w:p>
    <w:p w:rsidR="00826644" w:rsidRDefault="00826644" w:rsidP="00826644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t>провести режимно-наладочные испытания котлов в соответствии с режимными картами;</w:t>
      </w:r>
    </w:p>
    <w:p w:rsidR="00826644" w:rsidRPr="006D197A" w:rsidRDefault="00826644" w:rsidP="00826644">
      <w:pPr>
        <w:pStyle w:val="af1"/>
        <w:numPr>
          <w:ilvl w:val="0"/>
          <w:numId w:val="23"/>
        </w:numPr>
        <w:ind w:left="1066" w:hanging="357"/>
        <w:contextualSpacing/>
      </w:pPr>
      <w:r>
        <w:t xml:space="preserve">заменить </w:t>
      </w:r>
      <w:r w:rsidRPr="006D197A">
        <w:t>заменить часть тепловых сетей на новые, в ППМ изоляции,</w:t>
      </w:r>
      <w:r>
        <w:t xml:space="preserve">  </w:t>
      </w:r>
      <w:r w:rsidRPr="006D197A">
        <w:t>что позв</w:t>
      </w:r>
      <w:r w:rsidRPr="006D197A">
        <w:t>о</w:t>
      </w:r>
      <w:r w:rsidRPr="006D197A">
        <w:t>лит избежать влияния грунтовых вод на тепловые потери в сетях,</w:t>
      </w:r>
      <w:r>
        <w:t xml:space="preserve"> </w:t>
      </w:r>
      <w:r w:rsidRPr="006D197A">
        <w:t>исключит возможность возникновения утечек в зимний пер</w:t>
      </w:r>
      <w:r w:rsidRPr="006D197A">
        <w:t>и</w:t>
      </w:r>
      <w:r w:rsidRPr="006D197A">
        <w:t>од, повысит надежность и энергоэффективность системы тепл</w:t>
      </w:r>
      <w:r w:rsidRPr="006D197A">
        <w:t>о</w:t>
      </w:r>
      <w:r w:rsidRPr="006D197A">
        <w:t>снабжения от котельной в целом.</w:t>
      </w:r>
    </w:p>
    <w:p w:rsidR="0080141F" w:rsidRDefault="0080141F" w:rsidP="009E32CA">
      <w:pPr>
        <w:rPr>
          <w:highlight w:val="yellow"/>
          <w:lang w:eastAsia="ru-RU"/>
        </w:rPr>
      </w:pPr>
    </w:p>
    <w:p w:rsidR="0080141F" w:rsidRDefault="0080141F" w:rsidP="009E32CA">
      <w:pPr>
        <w:rPr>
          <w:highlight w:val="yellow"/>
          <w:lang w:eastAsia="ru-RU"/>
        </w:rPr>
      </w:pPr>
    </w:p>
    <w:p w:rsidR="00A8400F" w:rsidRPr="00A8400F" w:rsidRDefault="00A8400F" w:rsidP="00A8400F">
      <w:pPr>
        <w:pStyle w:val="111"/>
      </w:pPr>
      <w:bookmarkStart w:id="85" w:name="_Toc1128214"/>
      <w:r w:rsidRPr="00A8400F">
        <w:t>Котельная 8</w:t>
      </w:r>
      <w:bookmarkEnd w:id="85"/>
    </w:p>
    <w:p w:rsidR="00A8400F" w:rsidRPr="00140444" w:rsidRDefault="00A8400F" w:rsidP="00A8400F">
      <w:pPr>
        <w:rPr>
          <w:highlight w:val="yellow"/>
        </w:rPr>
      </w:pPr>
      <w:r>
        <w:t>В зоне действия котельной №8</w:t>
      </w:r>
      <w:r w:rsidRPr="006D197A">
        <w:t xml:space="preserve"> не планируется новое строительство. Од</w:t>
      </w:r>
      <w:r>
        <w:t>нако на котельной №8</w:t>
      </w:r>
      <w:r w:rsidRPr="006D197A">
        <w:t xml:space="preserve"> имеется дефицит тепловой мощности (</w:t>
      </w:r>
      <w:r>
        <w:t>-</w:t>
      </w:r>
      <w:r w:rsidRPr="006D197A">
        <w:t>0,</w:t>
      </w:r>
      <w:r>
        <w:t>117</w:t>
      </w:r>
      <w:r w:rsidRPr="006D197A">
        <w:t xml:space="preserve"> Гкал/ч). </w:t>
      </w:r>
      <w:r>
        <w:t>Присоединенная нагрузка котельной</w:t>
      </w:r>
      <w:r w:rsidR="0080141F">
        <w:t xml:space="preserve"> </w:t>
      </w:r>
      <w:r w:rsidR="00826644">
        <w:t>1,03 Гкал/ч,</w:t>
      </w:r>
      <w:r>
        <w:t xml:space="preserve"> при установле</w:t>
      </w:r>
      <w:r>
        <w:t>н</w:t>
      </w:r>
      <w:r w:rsidR="00826644">
        <w:t>ной мощности 1,032 Гкал/ч</w:t>
      </w:r>
      <w:r>
        <w:t>.</w:t>
      </w:r>
      <w:r w:rsidRPr="006D197A">
        <w:t xml:space="preserve"> Котельная работает с недогревом потребителей. </w:t>
      </w:r>
      <w:r w:rsidR="00A1136A">
        <w:t>Ко</w:t>
      </w:r>
      <w:r w:rsidR="00A1136A">
        <w:t>т</w:t>
      </w:r>
      <w:r w:rsidR="00A1136A">
        <w:t xml:space="preserve">лы </w:t>
      </w:r>
      <w:r>
        <w:t xml:space="preserve">установлены в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 xml:space="preserve">. </w:t>
      </w:r>
      <w:r w:rsidR="00BB1522" w:rsidRPr="00CC4665">
        <w:rPr>
          <w:szCs w:val="28"/>
        </w:rPr>
        <w:t>Для стабильности теплоснабжения потребит</w:t>
      </w:r>
      <w:r w:rsidR="00BB1522" w:rsidRPr="00CC4665">
        <w:rPr>
          <w:szCs w:val="28"/>
        </w:rPr>
        <w:t>е</w:t>
      </w:r>
      <w:r w:rsidR="00BB1522" w:rsidRPr="00CC4665">
        <w:rPr>
          <w:szCs w:val="28"/>
        </w:rPr>
        <w:t>лей тепловой энергией, рентабельности работы котельной на перспективу</w:t>
      </w:r>
      <w:r w:rsidR="00BB1522">
        <w:rPr>
          <w:szCs w:val="28"/>
        </w:rPr>
        <w:t xml:space="preserve"> </w:t>
      </w:r>
      <w:r w:rsidRPr="006D197A">
        <w:t>нео</w:t>
      </w:r>
      <w:r w:rsidRPr="006D197A">
        <w:t>б</w:t>
      </w:r>
      <w:r w:rsidRPr="006D197A">
        <w:t>ходимо:</w:t>
      </w:r>
    </w:p>
    <w:p w:rsidR="00A8400F" w:rsidRDefault="00A8400F" w:rsidP="00A8400F">
      <w:pPr>
        <w:pStyle w:val="af1"/>
        <w:numPr>
          <w:ilvl w:val="0"/>
          <w:numId w:val="23"/>
        </w:numPr>
        <w:ind w:left="1066" w:hanging="357"/>
        <w:contextualSpacing/>
      </w:pPr>
      <w:r w:rsidRPr="002F254A">
        <w:t xml:space="preserve">провести реконструкции котельной с целью увеличения ее тепловой мощности путем </w:t>
      </w:r>
      <w:r>
        <w:t xml:space="preserve">или </w:t>
      </w:r>
      <w:r w:rsidRPr="002F254A">
        <w:t>установки дополнительного водогрейного ко</w:t>
      </w:r>
      <w:r w:rsidRPr="002F254A">
        <w:t>т</w:t>
      </w:r>
      <w:r>
        <w:t>ла КВСА-0,6 мощностью 0,6</w:t>
      </w:r>
      <w:r w:rsidRPr="002F254A">
        <w:t xml:space="preserve"> МВт;</w:t>
      </w:r>
    </w:p>
    <w:p w:rsidR="00A8400F" w:rsidRDefault="00A8400F" w:rsidP="00A8400F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t>либо заменить существующие котлы на котлы большей мощности для покрытия тепловой нагрузки;</w:t>
      </w:r>
    </w:p>
    <w:p w:rsidR="00BB1522" w:rsidRPr="006D197A" w:rsidRDefault="00BB1522" w:rsidP="00A8400F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t>либо</w:t>
      </w:r>
      <w:r>
        <w:t xml:space="preserve"> </w:t>
      </w:r>
      <w:r w:rsidRPr="00CC4665">
        <w:rPr>
          <w:spacing w:val="-1"/>
        </w:rPr>
        <w:t>целесообразно</w:t>
      </w:r>
      <w:r>
        <w:rPr>
          <w:spacing w:val="-1"/>
        </w:rPr>
        <w:t xml:space="preserve"> </w:t>
      </w:r>
      <w:r w:rsidRPr="00CC4665">
        <w:rPr>
          <w:spacing w:val="-1"/>
        </w:rPr>
        <w:t>наиболее удалённых потребителей, а также п</w:t>
      </w:r>
      <w:r w:rsidRPr="00CC4665">
        <w:rPr>
          <w:spacing w:val="-1"/>
        </w:rPr>
        <w:t>о</w:t>
      </w:r>
      <w:r w:rsidRPr="00CC4665">
        <w:rPr>
          <w:spacing w:val="-1"/>
        </w:rPr>
        <w:t>требителей с расчётной тепловой нагрузкой, меньшей, чем потери в сетях на участке до данного потребителя, перевести на индивидуал</w:t>
      </w:r>
      <w:r w:rsidRPr="00CC4665">
        <w:rPr>
          <w:spacing w:val="-1"/>
        </w:rPr>
        <w:t>ь</w:t>
      </w:r>
      <w:r w:rsidRPr="00CC4665">
        <w:rPr>
          <w:spacing w:val="-1"/>
        </w:rPr>
        <w:t>ные источники теплоснабжения</w:t>
      </w:r>
      <w:r w:rsidR="0080141F">
        <w:rPr>
          <w:spacing w:val="-1"/>
        </w:rPr>
        <w:t>;</w:t>
      </w:r>
    </w:p>
    <w:p w:rsidR="00A8400F" w:rsidRPr="006D197A" w:rsidRDefault="00A8400F" w:rsidP="00A8400F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t>провести режимно-наладочные испытания котлов в соответствии с режимными картами;</w:t>
      </w:r>
    </w:p>
    <w:p w:rsidR="00A8400F" w:rsidRDefault="00A8400F" w:rsidP="00A8400F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t>заменить часть тепловых сетей на новые, в ППМ изоляции, что п</w:t>
      </w:r>
      <w:r w:rsidRPr="006D197A">
        <w:t>о</w:t>
      </w:r>
      <w:r w:rsidRPr="006D197A">
        <w:t xml:space="preserve">зволит избежать влияния грунтовых вод на тепловые потери в сетях, </w:t>
      </w:r>
      <w:r w:rsidRPr="006D197A">
        <w:lastRenderedPageBreak/>
        <w:t>исключит возможность возникновения утечек в зимний период, п</w:t>
      </w:r>
      <w:r w:rsidRPr="006D197A">
        <w:t>о</w:t>
      </w:r>
      <w:r w:rsidRPr="006D197A">
        <w:t>высит надежность и энергоэффективность системы теплоснабжения от котельной в целом.</w:t>
      </w:r>
    </w:p>
    <w:p w:rsidR="005B11EB" w:rsidRDefault="005B11EB" w:rsidP="005B11EB">
      <w:pPr>
        <w:pStyle w:val="af1"/>
        <w:contextualSpacing/>
      </w:pPr>
    </w:p>
    <w:p w:rsidR="005B11EB" w:rsidRDefault="005B11EB" w:rsidP="005B11EB">
      <w:pPr>
        <w:pStyle w:val="af1"/>
        <w:contextualSpacing/>
      </w:pPr>
    </w:p>
    <w:p w:rsidR="006D197A" w:rsidRPr="006D197A" w:rsidRDefault="006D197A" w:rsidP="005B11EB">
      <w:pPr>
        <w:pStyle w:val="111"/>
      </w:pPr>
      <w:bookmarkStart w:id="86" w:name="_Toc1128215"/>
      <w:r w:rsidRPr="006D197A">
        <w:t>Котельная 13</w:t>
      </w:r>
      <w:bookmarkEnd w:id="86"/>
    </w:p>
    <w:p w:rsidR="00CF1D6B" w:rsidRDefault="00CF1D6B" w:rsidP="00CF1D6B">
      <w:r w:rsidRPr="006A2A94">
        <w:t>Площадки нового строительства, запланированные на расчётный срок, попадают в зону действия котельной №1</w:t>
      </w:r>
      <w:r>
        <w:t>3</w:t>
      </w:r>
      <w:r w:rsidRPr="006A2A94">
        <w:t>.</w:t>
      </w:r>
      <w:r>
        <w:t xml:space="preserve"> </w:t>
      </w:r>
    </w:p>
    <w:p w:rsidR="005B11EB" w:rsidRPr="00140444" w:rsidRDefault="005B11EB" w:rsidP="005B11EB">
      <w:pPr>
        <w:rPr>
          <w:highlight w:val="yellow"/>
        </w:rPr>
      </w:pPr>
      <w:r>
        <w:t>Котельная</w:t>
      </w:r>
      <w:r w:rsidR="00582C2A" w:rsidRPr="006A2A94">
        <w:t xml:space="preserve"> имеет дефицит тепловой мощности</w:t>
      </w:r>
      <w:r w:rsidR="00582C2A">
        <w:t xml:space="preserve"> (</w:t>
      </w:r>
      <w:r w:rsidR="00582C2A" w:rsidRPr="00D81B2D">
        <w:rPr>
          <w:b/>
        </w:rPr>
        <w:t>-</w:t>
      </w:r>
      <w:r w:rsidR="00582C2A">
        <w:t>0,231 Гкал/ч)</w:t>
      </w:r>
      <w:r>
        <w:t>. Присо</w:t>
      </w:r>
      <w:r>
        <w:t>е</w:t>
      </w:r>
      <w:r>
        <w:t xml:space="preserve">диненная нагрузка котельной 2,62 </w:t>
      </w:r>
      <w:r w:rsidRPr="00E65C92">
        <w:t>Гкал/ч</w:t>
      </w:r>
      <w:r>
        <w:t xml:space="preserve">, при установленной мощности </w:t>
      </w:r>
      <w:r>
        <w:rPr>
          <w:szCs w:val="28"/>
        </w:rPr>
        <w:t xml:space="preserve">3,182 </w:t>
      </w:r>
      <w:r>
        <w:t>Гкал/ч.</w:t>
      </w:r>
      <w:r w:rsidRPr="006D197A">
        <w:t xml:space="preserve"> Котельная работает с недогревом потребителей. </w:t>
      </w:r>
      <w:r>
        <w:t>Котлы уст</w:t>
      </w:r>
      <w:r>
        <w:t>а</w:t>
      </w:r>
      <w:r>
        <w:t xml:space="preserve">новлены в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 xml:space="preserve">. </w:t>
      </w:r>
      <w:r w:rsidRPr="00CC4665">
        <w:rPr>
          <w:szCs w:val="28"/>
        </w:rPr>
        <w:t>Для стабильности тепл</w:t>
      </w:r>
      <w:r w:rsidRPr="00CC4665">
        <w:rPr>
          <w:szCs w:val="28"/>
        </w:rPr>
        <w:t>о</w:t>
      </w:r>
      <w:r w:rsidRPr="00CC4665">
        <w:rPr>
          <w:szCs w:val="28"/>
        </w:rPr>
        <w:t>снабжения потребителей тепловой энергией, рентабельности работы котельной на перспективу</w:t>
      </w:r>
      <w:r>
        <w:rPr>
          <w:szCs w:val="28"/>
        </w:rPr>
        <w:t xml:space="preserve"> </w:t>
      </w:r>
      <w:r w:rsidRPr="006D197A">
        <w:t>нео</w:t>
      </w:r>
      <w:r w:rsidRPr="006D197A">
        <w:t>б</w:t>
      </w:r>
      <w:r w:rsidRPr="006D197A">
        <w:t>ходимо:</w:t>
      </w:r>
    </w:p>
    <w:p w:rsidR="00A8400F" w:rsidRPr="002F254A" w:rsidRDefault="00A8400F" w:rsidP="00A8400F">
      <w:pPr>
        <w:pStyle w:val="af1"/>
        <w:numPr>
          <w:ilvl w:val="0"/>
          <w:numId w:val="23"/>
        </w:numPr>
        <w:ind w:left="1066" w:hanging="357"/>
        <w:contextualSpacing/>
      </w:pPr>
      <w:r w:rsidRPr="002F254A">
        <w:t>провести реконструкции котельной с целью увелич</w:t>
      </w:r>
      <w:r w:rsidR="00CF1D6B">
        <w:t>ения ее тепловой мощности путем</w:t>
      </w:r>
      <w:r>
        <w:t xml:space="preserve"> </w:t>
      </w:r>
      <w:r w:rsidRPr="002F254A">
        <w:t>установки дополнительного водогрейного кот</w:t>
      </w:r>
      <w:r>
        <w:t xml:space="preserve">ла типа </w:t>
      </w:r>
      <w:r w:rsidRPr="00203A42">
        <w:rPr>
          <w:lang w:bidi="en-US"/>
        </w:rPr>
        <w:t>«</w:t>
      </w:r>
      <w:r>
        <w:rPr>
          <w:lang w:val="en-US" w:bidi="en-US"/>
        </w:rPr>
        <w:t>Buderus</w:t>
      </w:r>
      <w:r w:rsidRPr="00203A42">
        <w:rPr>
          <w:lang w:bidi="en-US"/>
        </w:rPr>
        <w:t xml:space="preserve">» </w:t>
      </w:r>
      <w:r>
        <w:rPr>
          <w:lang w:val="en-US" w:bidi="en-US"/>
        </w:rPr>
        <w:t>SK</w:t>
      </w:r>
      <w:r w:rsidRPr="00203A42">
        <w:rPr>
          <w:lang w:bidi="en-US"/>
        </w:rPr>
        <w:t xml:space="preserve"> </w:t>
      </w:r>
      <w:r>
        <w:t>745 мощностью 1,85 МВт</w:t>
      </w:r>
      <w:r w:rsidRPr="002F254A">
        <w:t>;</w:t>
      </w:r>
    </w:p>
    <w:p w:rsidR="00A8400F" w:rsidRPr="006D197A" w:rsidRDefault="00A8400F" w:rsidP="00A8400F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t>либо заменить существующие котлы на котлы большей мощности для покрытия тепловой нагрузки;</w:t>
      </w:r>
    </w:p>
    <w:p w:rsidR="00A8400F" w:rsidRPr="006D197A" w:rsidRDefault="00A8400F" w:rsidP="00A8400F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t>провести режимно-наладочные испытания котлов в соответствии с режимными картами;</w:t>
      </w:r>
    </w:p>
    <w:p w:rsidR="00A8400F" w:rsidRDefault="00A8400F" w:rsidP="00A8400F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t>заменить часть тепловых сетей на новые, в ППМ изоляции, что п</w:t>
      </w:r>
      <w:r w:rsidRPr="006D197A">
        <w:t>о</w:t>
      </w:r>
      <w:r w:rsidRPr="006D197A">
        <w:t>зволит избежать влияния грунтовых вод на тепловые потери в сетях, исключит возможность возникновения утечек в зимний период, п</w:t>
      </w:r>
      <w:r w:rsidRPr="006D197A">
        <w:t>о</w:t>
      </w:r>
      <w:r w:rsidRPr="006D197A">
        <w:t>высит надежность и энергоэффективность системы теплоснабжения от котельной в целом.</w:t>
      </w:r>
    </w:p>
    <w:p w:rsidR="0080141F" w:rsidRDefault="0080141F" w:rsidP="0080141F">
      <w:pPr>
        <w:pStyle w:val="af1"/>
        <w:contextualSpacing/>
      </w:pPr>
    </w:p>
    <w:p w:rsidR="0080141F" w:rsidRDefault="0080141F" w:rsidP="0080141F">
      <w:pPr>
        <w:pStyle w:val="af1"/>
        <w:contextualSpacing/>
      </w:pPr>
    </w:p>
    <w:p w:rsidR="00335EFF" w:rsidRPr="00A1136A" w:rsidRDefault="00335EFF" w:rsidP="00F938CF">
      <w:pPr>
        <w:pStyle w:val="111"/>
        <w:ind w:left="0" w:firstLine="0"/>
      </w:pPr>
      <w:bookmarkStart w:id="87" w:name="_Toc1128216"/>
      <w:r w:rsidRPr="00A1136A">
        <w:t>Котельная № 19</w:t>
      </w:r>
      <w:bookmarkEnd w:id="87"/>
    </w:p>
    <w:p w:rsidR="00F513FC" w:rsidRDefault="00F513FC" w:rsidP="00335EFF"/>
    <w:p w:rsidR="00F513FC" w:rsidRDefault="00F513FC" w:rsidP="00F513FC">
      <w:r>
        <w:t>В зоне действия котельной №19</w:t>
      </w:r>
      <w:r w:rsidRPr="006D197A">
        <w:t xml:space="preserve"> планируется </w:t>
      </w:r>
      <w:r>
        <w:t>строительство объекта учебно-образовательного назначения (детский сад на 70 мест).</w:t>
      </w:r>
      <w:r w:rsidRPr="006D197A">
        <w:t xml:space="preserve"> Од</w:t>
      </w:r>
      <w:r w:rsidR="005B11EB">
        <w:t xml:space="preserve">нако на </w:t>
      </w:r>
      <w:r>
        <w:t>к</w:t>
      </w:r>
      <w:r>
        <w:t>о</w:t>
      </w:r>
      <w:r>
        <w:t>тельной №19</w:t>
      </w:r>
      <w:r w:rsidRPr="006D197A">
        <w:t xml:space="preserve"> имеется дефицит тепловой мощности (</w:t>
      </w:r>
      <w:r>
        <w:t>-</w:t>
      </w:r>
      <w:r w:rsidRPr="006D197A">
        <w:t>0,</w:t>
      </w:r>
      <w:r>
        <w:t>098</w:t>
      </w:r>
      <w:r w:rsidRPr="006D197A">
        <w:t xml:space="preserve"> Гкал/ч). </w:t>
      </w:r>
    </w:p>
    <w:p w:rsidR="007663C3" w:rsidRDefault="00F513FC" w:rsidP="007663C3">
      <w:r>
        <w:t>Прис</w:t>
      </w:r>
      <w:r w:rsidR="005B11EB">
        <w:t xml:space="preserve">оединенная нагрузка котельной 0,24 Гкал/ч при установленной мощности </w:t>
      </w:r>
      <w:r>
        <w:t>0</w:t>
      </w:r>
      <w:r w:rsidR="005B11EB">
        <w:t>,6</w:t>
      </w:r>
      <w:r>
        <w:t xml:space="preserve"> Гкал/ч).</w:t>
      </w:r>
      <w:r w:rsidRPr="006D197A">
        <w:t xml:space="preserve"> Котельная работает с недогревом потребителей. </w:t>
      </w:r>
    </w:p>
    <w:p w:rsidR="007663C3" w:rsidRDefault="007663C3" w:rsidP="005B11EB">
      <w:r w:rsidRPr="00A1136A">
        <w:lastRenderedPageBreak/>
        <w:t>К</w:t>
      </w:r>
      <w:r w:rsidRPr="00A1136A">
        <w:t>о</w:t>
      </w:r>
      <w:r w:rsidRPr="00A1136A">
        <w:t>тельная работает на угле, не имеет резервного топлива. Отсутствует приборный у</w:t>
      </w:r>
      <w:r>
        <w:t xml:space="preserve">чёт выработки тепловой энергии. </w:t>
      </w:r>
      <w:r w:rsidRPr="004B3A7F">
        <w:t>Котлы работают с низким КПД –4</w:t>
      </w:r>
      <w:r>
        <w:t xml:space="preserve">8 </w:t>
      </w:r>
      <w:r w:rsidRPr="004B3A7F">
        <w:t>%.</w:t>
      </w:r>
      <w:r>
        <w:t xml:space="preserve"> </w:t>
      </w:r>
      <w:r w:rsidR="00F513FC">
        <w:t xml:space="preserve">Котлы </w:t>
      </w:r>
      <w:r w:rsidR="005B11EB">
        <w:t xml:space="preserve">установлены в </w:t>
      </w:r>
      <w:smartTag w:uri="urn:schemas-microsoft-com:office:smarttags" w:element="metricconverter">
        <w:smartTagPr>
          <w:attr w:name="ProductID" w:val="2003 г"/>
        </w:smartTagPr>
        <w:r w:rsidR="005B11EB">
          <w:t>20</w:t>
        </w:r>
        <w:r w:rsidR="00F513FC">
          <w:t>0</w:t>
        </w:r>
        <w:r w:rsidR="005B11EB">
          <w:t>3</w:t>
        </w:r>
        <w:r w:rsidR="00F513FC">
          <w:t xml:space="preserve"> г</w:t>
        </w:r>
      </w:smartTag>
      <w:r w:rsidR="00F513FC">
        <w:t xml:space="preserve">. </w:t>
      </w:r>
    </w:p>
    <w:p w:rsidR="005B11EB" w:rsidRPr="00140444" w:rsidRDefault="005B11EB" w:rsidP="005B11EB">
      <w:pPr>
        <w:rPr>
          <w:highlight w:val="yellow"/>
        </w:rPr>
      </w:pPr>
      <w:r w:rsidRPr="00CC4665">
        <w:rPr>
          <w:szCs w:val="28"/>
        </w:rPr>
        <w:t>Для стабильности теплоснабжения потребителей тепловой энергией, рентабельности работы котельной на перспективу</w:t>
      </w:r>
      <w:r>
        <w:rPr>
          <w:szCs w:val="28"/>
        </w:rPr>
        <w:t xml:space="preserve"> </w:t>
      </w:r>
      <w:r w:rsidRPr="006D197A">
        <w:t>необх</w:t>
      </w:r>
      <w:r w:rsidRPr="006D197A">
        <w:t>о</w:t>
      </w:r>
      <w:r w:rsidRPr="006D197A">
        <w:t>димо:</w:t>
      </w:r>
    </w:p>
    <w:p w:rsidR="006D5145" w:rsidRPr="006D5145" w:rsidRDefault="006D5145" w:rsidP="006D5145">
      <w:pPr>
        <w:pStyle w:val="af1"/>
        <w:numPr>
          <w:ilvl w:val="0"/>
          <w:numId w:val="23"/>
        </w:numPr>
        <w:ind w:left="1066" w:hanging="357"/>
      </w:pPr>
      <w:r w:rsidRPr="006D5145">
        <w:t>строительство новой блочно-модульной котельной (БМК), раб</w:t>
      </w:r>
      <w:r w:rsidRPr="006D5145">
        <w:t>о</w:t>
      </w:r>
      <w:r w:rsidRPr="006D5145">
        <w:t>тающей на газе, имеющей дистанционную передачу параметров и сигналов об аварийных отключениях.</w:t>
      </w:r>
    </w:p>
    <w:p w:rsidR="00335EFF" w:rsidRPr="00A1136A" w:rsidRDefault="00335EFF" w:rsidP="00335EFF">
      <w:pPr>
        <w:pStyle w:val="af1"/>
        <w:numPr>
          <w:ilvl w:val="0"/>
          <w:numId w:val="23"/>
        </w:numPr>
        <w:ind w:left="1066" w:hanging="357"/>
        <w:contextualSpacing/>
      </w:pPr>
      <w:r w:rsidRPr="00A1136A">
        <w:t>провести режимно-наладочные испытания котлов в соответствии с режимными картами;</w:t>
      </w:r>
    </w:p>
    <w:p w:rsidR="00335EFF" w:rsidRPr="00A1136A" w:rsidRDefault="00335EFF" w:rsidP="00335EFF">
      <w:pPr>
        <w:pStyle w:val="af1"/>
        <w:numPr>
          <w:ilvl w:val="0"/>
          <w:numId w:val="23"/>
        </w:numPr>
        <w:ind w:left="1066" w:hanging="357"/>
        <w:contextualSpacing/>
      </w:pPr>
      <w:r w:rsidRPr="00A1136A">
        <w:t>заменить часть тепловых сетей на новые, в ППМ изоляции, что п</w:t>
      </w:r>
      <w:r w:rsidRPr="00A1136A">
        <w:t>о</w:t>
      </w:r>
      <w:r w:rsidRPr="00A1136A">
        <w:t>зволит избежать влияния грунтовых вод на тепловые потери в сетях, исключит возможность возникновения утечек в зимний период п</w:t>
      </w:r>
      <w:r w:rsidRPr="00A1136A">
        <w:t>о</w:t>
      </w:r>
      <w:r w:rsidRPr="00A1136A">
        <w:t>высит надежность и энергоэффективность системы теплоснабжения от котельной в целом.</w:t>
      </w:r>
    </w:p>
    <w:p w:rsidR="00335EFF" w:rsidRDefault="00335EFF" w:rsidP="009E32CA">
      <w:pPr>
        <w:rPr>
          <w:lang w:eastAsia="ru-RU"/>
        </w:rPr>
      </w:pPr>
    </w:p>
    <w:p w:rsidR="007663C3" w:rsidRDefault="007663C3" w:rsidP="009E32CA">
      <w:pPr>
        <w:rPr>
          <w:lang w:eastAsia="ru-RU"/>
        </w:rPr>
      </w:pPr>
    </w:p>
    <w:p w:rsidR="007663C3" w:rsidRPr="00A8400F" w:rsidRDefault="007663C3" w:rsidP="007663C3">
      <w:pPr>
        <w:pStyle w:val="111"/>
      </w:pPr>
      <w:bookmarkStart w:id="88" w:name="_Toc1128217"/>
      <w:r>
        <w:t>Котельная 20</w:t>
      </w:r>
      <w:bookmarkEnd w:id="88"/>
    </w:p>
    <w:p w:rsidR="007663C3" w:rsidRPr="00140444" w:rsidRDefault="007663C3" w:rsidP="007663C3">
      <w:pPr>
        <w:rPr>
          <w:highlight w:val="yellow"/>
        </w:rPr>
      </w:pPr>
      <w:r>
        <w:t>В зоне действия котельной №20</w:t>
      </w:r>
      <w:r w:rsidRPr="006D197A">
        <w:t xml:space="preserve"> не планируется новое строительство. Од</w:t>
      </w:r>
      <w:r>
        <w:t>нако на котельной</w:t>
      </w:r>
      <w:r w:rsidRPr="006D197A">
        <w:t xml:space="preserve"> имеется дефицит тепловой мощности (</w:t>
      </w:r>
      <w:r>
        <w:t>-</w:t>
      </w:r>
      <w:r w:rsidRPr="006D197A">
        <w:t>0,</w:t>
      </w:r>
      <w:r>
        <w:t>181</w:t>
      </w:r>
      <w:r w:rsidRPr="006D197A">
        <w:t xml:space="preserve"> Гкал/ч). </w:t>
      </w:r>
      <w:r>
        <w:t>Присоединенная нагрузка котельной 1,64 Гкал/ч, при установленной мощн</w:t>
      </w:r>
      <w:r>
        <w:t>о</w:t>
      </w:r>
      <w:r>
        <w:t>сти 1,72 Гкал/ч.</w:t>
      </w:r>
      <w:r w:rsidRPr="006D197A">
        <w:t xml:space="preserve"> Котельная работает с недогревом потребителей. </w:t>
      </w:r>
      <w:r>
        <w:t>Котлы уст</w:t>
      </w:r>
      <w:r>
        <w:t>а</w:t>
      </w:r>
      <w:r>
        <w:t xml:space="preserve">новлены в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 xml:space="preserve">. </w:t>
      </w:r>
      <w:r w:rsidRPr="00CC4665">
        <w:rPr>
          <w:szCs w:val="28"/>
        </w:rPr>
        <w:t>Для стабильности теплоснабжения потребителей тепл</w:t>
      </w:r>
      <w:r w:rsidRPr="00CC4665">
        <w:rPr>
          <w:szCs w:val="28"/>
        </w:rPr>
        <w:t>о</w:t>
      </w:r>
      <w:r w:rsidRPr="00CC4665">
        <w:rPr>
          <w:szCs w:val="28"/>
        </w:rPr>
        <w:t>вой энергией, рентабельности работы котельной на перспективу</w:t>
      </w:r>
      <w:r>
        <w:rPr>
          <w:szCs w:val="28"/>
        </w:rPr>
        <w:t xml:space="preserve"> </w:t>
      </w:r>
      <w:r w:rsidRPr="006D197A">
        <w:t>нео</w:t>
      </w:r>
      <w:r w:rsidRPr="006D197A">
        <w:t>б</w:t>
      </w:r>
      <w:r w:rsidRPr="006D197A">
        <w:t>ходимо:</w:t>
      </w:r>
    </w:p>
    <w:p w:rsidR="007663C3" w:rsidRDefault="007663C3" w:rsidP="007663C3">
      <w:pPr>
        <w:pStyle w:val="af1"/>
        <w:numPr>
          <w:ilvl w:val="0"/>
          <w:numId w:val="23"/>
        </w:numPr>
        <w:ind w:left="1066" w:hanging="357"/>
        <w:contextualSpacing/>
      </w:pPr>
      <w:r w:rsidRPr="002F254A">
        <w:t xml:space="preserve">провести реконструкции котельной с целью увеличения ее тепловой мощности путем </w:t>
      </w:r>
      <w:r>
        <w:t xml:space="preserve">или </w:t>
      </w:r>
      <w:r w:rsidRPr="002F254A">
        <w:t>установки дополнительного водогрейного ко</w:t>
      </w:r>
      <w:r w:rsidRPr="002F254A">
        <w:t>т</w:t>
      </w:r>
      <w:r>
        <w:t>ла КВСА-1,0 мощностью 1</w:t>
      </w:r>
      <w:r w:rsidRPr="002F254A">
        <w:t xml:space="preserve"> МВт;</w:t>
      </w:r>
    </w:p>
    <w:p w:rsidR="007663C3" w:rsidRDefault="007663C3" w:rsidP="007663C3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t>либо заменить существующие котлы на котлы большей мощности для покрытия тепловой нагрузки;</w:t>
      </w:r>
    </w:p>
    <w:p w:rsidR="007663C3" w:rsidRPr="006D197A" w:rsidRDefault="007663C3" w:rsidP="007663C3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t>либо</w:t>
      </w:r>
      <w:r>
        <w:t xml:space="preserve"> </w:t>
      </w:r>
      <w:r w:rsidRPr="00CC4665">
        <w:rPr>
          <w:spacing w:val="-1"/>
        </w:rPr>
        <w:t>целесообразно</w:t>
      </w:r>
      <w:r>
        <w:rPr>
          <w:spacing w:val="-1"/>
        </w:rPr>
        <w:t xml:space="preserve"> </w:t>
      </w:r>
      <w:r w:rsidRPr="00CC4665">
        <w:rPr>
          <w:spacing w:val="-1"/>
        </w:rPr>
        <w:t>наиболее удалённых потребителей, а также п</w:t>
      </w:r>
      <w:r w:rsidRPr="00CC4665">
        <w:rPr>
          <w:spacing w:val="-1"/>
        </w:rPr>
        <w:t>о</w:t>
      </w:r>
      <w:r w:rsidRPr="00CC4665">
        <w:rPr>
          <w:spacing w:val="-1"/>
        </w:rPr>
        <w:t>требителей с расчётной тепловой нагрузкой, меньшей, чем потери в сетях на участке до данного потребителя, перевести на индивидуал</w:t>
      </w:r>
      <w:r w:rsidRPr="00CC4665">
        <w:rPr>
          <w:spacing w:val="-1"/>
        </w:rPr>
        <w:t>ь</w:t>
      </w:r>
      <w:r w:rsidRPr="00CC4665">
        <w:rPr>
          <w:spacing w:val="-1"/>
        </w:rPr>
        <w:t>ные источники теплоснабжения</w:t>
      </w:r>
      <w:r>
        <w:rPr>
          <w:spacing w:val="-1"/>
        </w:rPr>
        <w:t>;</w:t>
      </w:r>
    </w:p>
    <w:p w:rsidR="007663C3" w:rsidRPr="006D197A" w:rsidRDefault="007663C3" w:rsidP="007663C3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lastRenderedPageBreak/>
        <w:t>провести режимно-наладочные испытания котлов в соответствии с режимными картами;</w:t>
      </w:r>
    </w:p>
    <w:p w:rsidR="007663C3" w:rsidRDefault="007663C3" w:rsidP="007663C3">
      <w:pPr>
        <w:pStyle w:val="af1"/>
        <w:numPr>
          <w:ilvl w:val="0"/>
          <w:numId w:val="23"/>
        </w:numPr>
        <w:ind w:left="1066" w:hanging="357"/>
        <w:contextualSpacing/>
      </w:pPr>
      <w:r w:rsidRPr="006D197A">
        <w:t>заменить часть тепловых сетей на новые, в ППМ изоляции, что п</w:t>
      </w:r>
      <w:r w:rsidRPr="006D197A">
        <w:t>о</w:t>
      </w:r>
      <w:r w:rsidRPr="006D197A">
        <w:t>зволит избежать влияния грунтовых вод на тепловые потери в сетях, исключит возможность возникновения утечек в зимний период, п</w:t>
      </w:r>
      <w:r w:rsidRPr="006D197A">
        <w:t>о</w:t>
      </w:r>
      <w:r w:rsidRPr="006D197A">
        <w:t>высит надежность и энергоэффективность системы теплоснабжения от котельной в целом.</w:t>
      </w:r>
    </w:p>
    <w:p w:rsidR="007663C3" w:rsidRDefault="007663C3" w:rsidP="009E32CA">
      <w:pPr>
        <w:rPr>
          <w:lang w:eastAsia="ru-RU"/>
        </w:rPr>
      </w:pPr>
    </w:p>
    <w:p w:rsidR="007663C3" w:rsidRDefault="007663C3" w:rsidP="009E32CA">
      <w:pPr>
        <w:rPr>
          <w:lang w:eastAsia="ru-RU"/>
        </w:rPr>
      </w:pPr>
    </w:p>
    <w:p w:rsidR="00335EFF" w:rsidRDefault="00335EFF" w:rsidP="006D5145">
      <w:pPr>
        <w:ind w:firstLine="0"/>
        <w:rPr>
          <w:lang w:eastAsia="ru-RU"/>
        </w:rPr>
      </w:pPr>
    </w:p>
    <w:p w:rsidR="005E0987" w:rsidRDefault="005E0987" w:rsidP="005E0987">
      <w:pPr>
        <w:pStyle w:val="2"/>
      </w:pPr>
      <w:r>
        <w:br w:type="page"/>
      </w:r>
      <w:bookmarkStart w:id="89" w:name="_Toc1128218"/>
      <w:r>
        <w:lastRenderedPageBreak/>
        <w:t>Предложения по строительству источников тепловой энергии</w:t>
      </w:r>
      <w:bookmarkEnd w:id="89"/>
    </w:p>
    <w:p w:rsidR="005E0987" w:rsidRDefault="005E0987" w:rsidP="005E0987">
      <w:pPr>
        <w:pStyle w:val="3"/>
        <w:rPr>
          <w:lang w:eastAsia="ru-RU"/>
        </w:rPr>
      </w:pPr>
      <w:bookmarkStart w:id="90" w:name="_Toc1128219"/>
      <w:r>
        <w:rPr>
          <w:lang w:eastAsia="ru-RU"/>
        </w:rPr>
        <w:t>Новая блочно-модульная котельная №19</w:t>
      </w:r>
      <w:bookmarkEnd w:id="90"/>
    </w:p>
    <w:p w:rsidR="005E0987" w:rsidRDefault="005E0987" w:rsidP="005E0987">
      <w:r>
        <w:t>Строительство новой БМК-19 в</w:t>
      </w:r>
      <w:r w:rsidRPr="00B92136">
        <w:t xml:space="preserve"> </w:t>
      </w:r>
      <w:r w:rsidRPr="004B3A7F">
        <w:t>с</w:t>
      </w:r>
      <w:r>
        <w:t>. Подгорное мощностью 0,6 МВт   взамен старой угольной котельной, и ее д</w:t>
      </w:r>
      <w:r>
        <w:t>е</w:t>
      </w:r>
      <w:r>
        <w:t>монтаж.</w:t>
      </w:r>
    </w:p>
    <w:p w:rsidR="005E0987" w:rsidRDefault="005E0987" w:rsidP="005E0987">
      <w:r>
        <w:t>Основное топливо – природный газ, резервное и аварийное топливо - дизельное зимнее. Отпуск тепла с котельной производится по температурн</w:t>
      </w:r>
      <w:r>
        <w:t>о</w:t>
      </w:r>
      <w:r>
        <w:t>му графику 95/70</w:t>
      </w:r>
      <w:r w:rsidRPr="002653B0">
        <w:rPr>
          <w:vertAlign w:val="superscript"/>
        </w:rPr>
        <w:t>0</w:t>
      </w:r>
      <w:r>
        <w:t>С.</w:t>
      </w:r>
    </w:p>
    <w:p w:rsidR="005E0987" w:rsidRDefault="005E0987" w:rsidP="002B14EC">
      <w:r>
        <w:t>Схема теплоснабжения – закрытая, зависимая, двухтрубная.</w:t>
      </w:r>
    </w:p>
    <w:p w:rsidR="00335EFF" w:rsidRDefault="00335EFF" w:rsidP="009E32CA">
      <w:pPr>
        <w:rPr>
          <w:lang w:eastAsia="ru-RU"/>
        </w:rPr>
      </w:pPr>
    </w:p>
    <w:p w:rsidR="005E0987" w:rsidRDefault="005E0987" w:rsidP="009E32CA">
      <w:pPr>
        <w:rPr>
          <w:lang w:eastAsia="ru-RU"/>
        </w:rPr>
      </w:pPr>
    </w:p>
    <w:p w:rsidR="005E0987" w:rsidRDefault="005E0987" w:rsidP="009E32CA">
      <w:pPr>
        <w:rPr>
          <w:lang w:eastAsia="ru-RU"/>
        </w:rPr>
      </w:pPr>
    </w:p>
    <w:p w:rsidR="005E0987" w:rsidRDefault="005E0987" w:rsidP="009E32CA">
      <w:pPr>
        <w:rPr>
          <w:lang w:eastAsia="ru-RU"/>
        </w:rPr>
      </w:pPr>
    </w:p>
    <w:p w:rsidR="005E0987" w:rsidRDefault="005E0987" w:rsidP="009E32CA">
      <w:pPr>
        <w:rPr>
          <w:lang w:eastAsia="ru-RU"/>
        </w:rPr>
      </w:pPr>
    </w:p>
    <w:p w:rsidR="005E0987" w:rsidRDefault="005E0987" w:rsidP="009E32CA">
      <w:pPr>
        <w:rPr>
          <w:lang w:eastAsia="ru-RU"/>
        </w:rPr>
      </w:pPr>
    </w:p>
    <w:p w:rsidR="005E0987" w:rsidRDefault="005E0987" w:rsidP="009E32CA">
      <w:pPr>
        <w:rPr>
          <w:lang w:eastAsia="ru-RU"/>
        </w:rPr>
      </w:pPr>
    </w:p>
    <w:p w:rsidR="005E0987" w:rsidRDefault="005E0987" w:rsidP="009E32CA">
      <w:pPr>
        <w:rPr>
          <w:lang w:eastAsia="ru-RU"/>
        </w:rPr>
      </w:pPr>
    </w:p>
    <w:p w:rsidR="005E0987" w:rsidRDefault="005E0987" w:rsidP="009E32CA">
      <w:pPr>
        <w:rPr>
          <w:lang w:eastAsia="ru-RU"/>
        </w:rPr>
      </w:pPr>
    </w:p>
    <w:p w:rsidR="005E0987" w:rsidRDefault="005E0987" w:rsidP="009E32CA">
      <w:pPr>
        <w:rPr>
          <w:lang w:eastAsia="ru-RU"/>
        </w:rPr>
      </w:pPr>
    </w:p>
    <w:p w:rsidR="005E0987" w:rsidRDefault="005E0987" w:rsidP="009E32CA">
      <w:pPr>
        <w:rPr>
          <w:lang w:eastAsia="ru-RU"/>
        </w:rPr>
      </w:pPr>
    </w:p>
    <w:p w:rsidR="00335EFF" w:rsidRDefault="00335EFF" w:rsidP="00F938CF">
      <w:pPr>
        <w:pStyle w:val="1"/>
      </w:pPr>
      <w:r>
        <w:rPr>
          <w:lang w:eastAsia="ru-RU"/>
        </w:rPr>
        <w:br w:type="page"/>
      </w:r>
      <w:bookmarkStart w:id="91" w:name="_Toc1128220"/>
      <w:r w:rsidRPr="007A19F4">
        <w:lastRenderedPageBreak/>
        <w:t>Предложения по строительству и реконструкции тепловых сетей и сооруж</w:t>
      </w:r>
      <w:r w:rsidRPr="007A19F4">
        <w:t>е</w:t>
      </w:r>
      <w:r w:rsidRPr="007A19F4">
        <w:t>ний на них</w:t>
      </w:r>
      <w:bookmarkEnd w:id="91"/>
    </w:p>
    <w:p w:rsidR="00335EFF" w:rsidRDefault="00335EFF" w:rsidP="00335EFF">
      <w:pPr>
        <w:rPr>
          <w:szCs w:val="28"/>
        </w:rPr>
      </w:pPr>
    </w:p>
    <w:p w:rsidR="00442EA0" w:rsidRDefault="00335EFF" w:rsidP="00335EFF">
      <w:pPr>
        <w:rPr>
          <w:szCs w:val="28"/>
        </w:rPr>
      </w:pPr>
      <w:r>
        <w:rPr>
          <w:szCs w:val="28"/>
        </w:rPr>
        <w:t xml:space="preserve">Тепловые сети введены в эксплуатацию в 80 годах прошлого столетия. </w:t>
      </w:r>
      <w:r w:rsidRPr="00215E54">
        <w:rPr>
          <w:szCs w:val="28"/>
        </w:rPr>
        <w:t>Физический износ коммунальных тепловых сетей составляет более 70%</w:t>
      </w:r>
      <w:r w:rsidR="00442EA0">
        <w:rPr>
          <w:szCs w:val="28"/>
        </w:rPr>
        <w:t>.</w:t>
      </w:r>
    </w:p>
    <w:p w:rsidR="00335EFF" w:rsidRPr="00EF2C8C" w:rsidRDefault="00442EA0" w:rsidP="00335EFF">
      <w:pPr>
        <w:rPr>
          <w:szCs w:val="28"/>
        </w:rPr>
      </w:pPr>
      <w:r>
        <w:t xml:space="preserve">Тепловые потери составляют 27,8 % </w:t>
      </w:r>
      <w:r w:rsidRPr="00793544">
        <w:rPr>
          <w:szCs w:val="28"/>
        </w:rPr>
        <w:t>от</w:t>
      </w:r>
      <w:r w:rsidRPr="00215E54">
        <w:rPr>
          <w:szCs w:val="28"/>
        </w:rPr>
        <w:t xml:space="preserve"> общей выраб</w:t>
      </w:r>
      <w:r>
        <w:rPr>
          <w:szCs w:val="28"/>
        </w:rPr>
        <w:t xml:space="preserve">отки </w:t>
      </w:r>
      <w:r w:rsidRPr="00215E54">
        <w:rPr>
          <w:szCs w:val="28"/>
        </w:rPr>
        <w:t>тепла</w:t>
      </w:r>
      <w:r w:rsidR="004479FC">
        <w:rPr>
          <w:szCs w:val="28"/>
        </w:rPr>
        <w:t xml:space="preserve">, </w:t>
      </w:r>
      <w:r w:rsidR="00335EFF">
        <w:t xml:space="preserve">что обусловлено </w:t>
      </w:r>
      <w:r w:rsidR="00335EFF" w:rsidRPr="00EF2C8C">
        <w:rPr>
          <w:szCs w:val="28"/>
        </w:rPr>
        <w:t>нарушением изоляции трубопро</w:t>
      </w:r>
      <w:r w:rsidR="00335EFF">
        <w:rPr>
          <w:szCs w:val="28"/>
        </w:rPr>
        <w:t>водов или её полным отсутств</w:t>
      </w:r>
      <w:r w:rsidR="00335EFF">
        <w:rPr>
          <w:szCs w:val="28"/>
        </w:rPr>
        <w:t>и</w:t>
      </w:r>
      <w:r w:rsidR="00335EFF">
        <w:rPr>
          <w:szCs w:val="28"/>
        </w:rPr>
        <w:t>ем,</w:t>
      </w:r>
      <w:r w:rsidR="00335EFF" w:rsidRPr="00EF2C8C">
        <w:rPr>
          <w:szCs w:val="28"/>
        </w:rPr>
        <w:t xml:space="preserve"> имеют коррозийное повреждение металла труб, что приводит к частым авариям, отключениям отопления у потребителей.</w:t>
      </w:r>
    </w:p>
    <w:p w:rsidR="00442EA0" w:rsidRDefault="00335EFF" w:rsidP="00335EFF">
      <w:pPr>
        <w:pStyle w:val="16"/>
        <w:ind w:left="0"/>
        <w:rPr>
          <w:szCs w:val="28"/>
        </w:rPr>
      </w:pPr>
      <w:r w:rsidRPr="004B3E73">
        <w:rPr>
          <w:szCs w:val="28"/>
        </w:rPr>
        <w:t>Высокая степень аварийности сетей не позволяет устанавливать в них расчетные параметры</w:t>
      </w:r>
      <w:r>
        <w:rPr>
          <w:szCs w:val="28"/>
        </w:rPr>
        <w:t>, что приводит к несоблюдению температурного граф</w:t>
      </w:r>
      <w:r>
        <w:rPr>
          <w:szCs w:val="28"/>
        </w:rPr>
        <w:t>и</w:t>
      </w:r>
      <w:r>
        <w:rPr>
          <w:szCs w:val="28"/>
        </w:rPr>
        <w:t>ка теплоснабжения потребителей.</w:t>
      </w:r>
      <w:r w:rsidR="004479FC">
        <w:rPr>
          <w:szCs w:val="28"/>
        </w:rPr>
        <w:t xml:space="preserve"> </w:t>
      </w:r>
    </w:p>
    <w:p w:rsidR="004479FC" w:rsidRDefault="004479FC" w:rsidP="004479FC">
      <w:r w:rsidRPr="00EF2C8C">
        <w:rPr>
          <w:color w:val="000000"/>
          <w:szCs w:val="28"/>
        </w:rPr>
        <w:t>Предполагаемые мероприятия по техническому перевооружению и</w:t>
      </w:r>
      <w:r w:rsidRPr="00EF2C8C">
        <w:rPr>
          <w:color w:val="000000"/>
          <w:szCs w:val="28"/>
        </w:rPr>
        <w:t>с</w:t>
      </w:r>
      <w:r w:rsidRPr="00EF2C8C">
        <w:rPr>
          <w:color w:val="000000"/>
          <w:szCs w:val="28"/>
        </w:rPr>
        <w:t xml:space="preserve">точника тепловой энергии, </w:t>
      </w:r>
      <w:r w:rsidRPr="00EF2C8C">
        <w:rPr>
          <w:szCs w:val="28"/>
        </w:rPr>
        <w:t>восстановление изоляции теплов</w:t>
      </w:r>
      <w:r>
        <w:rPr>
          <w:szCs w:val="28"/>
        </w:rPr>
        <w:t>ых сетей</w:t>
      </w:r>
      <w:r w:rsidRPr="00EF2C8C">
        <w:rPr>
          <w:szCs w:val="28"/>
        </w:rPr>
        <w:t xml:space="preserve">, </w:t>
      </w:r>
      <w:r w:rsidRPr="00EF2C8C">
        <w:rPr>
          <w:color w:val="000000"/>
          <w:szCs w:val="28"/>
        </w:rPr>
        <w:t>реко</w:t>
      </w:r>
      <w:r w:rsidRPr="00EF2C8C">
        <w:rPr>
          <w:color w:val="000000"/>
          <w:szCs w:val="28"/>
        </w:rPr>
        <w:t>н</w:t>
      </w:r>
      <w:r w:rsidRPr="00EF2C8C">
        <w:rPr>
          <w:color w:val="000000"/>
          <w:szCs w:val="28"/>
        </w:rPr>
        <w:t>ст</w:t>
      </w:r>
      <w:r>
        <w:rPr>
          <w:color w:val="000000"/>
          <w:szCs w:val="28"/>
        </w:rPr>
        <w:t>рукция</w:t>
      </w:r>
      <w:r w:rsidRPr="00EF2C8C">
        <w:rPr>
          <w:color w:val="000000"/>
          <w:szCs w:val="28"/>
        </w:rPr>
        <w:t xml:space="preserve"> тепло</w:t>
      </w:r>
      <w:r>
        <w:rPr>
          <w:color w:val="000000"/>
          <w:szCs w:val="28"/>
        </w:rPr>
        <w:t>вых сетей</w:t>
      </w:r>
      <w:r w:rsidRPr="00EF2C8C">
        <w:rPr>
          <w:color w:val="000000"/>
          <w:szCs w:val="28"/>
        </w:rPr>
        <w:t xml:space="preserve"> позволят повысить уровень </w:t>
      </w:r>
      <w:r w:rsidRPr="00EF2C8C">
        <w:t>надёжности теплосна</w:t>
      </w:r>
      <w:r w:rsidRPr="00EF2C8C">
        <w:t>б</w:t>
      </w:r>
      <w:r w:rsidRPr="00EF2C8C">
        <w:t>жения потребителей.</w:t>
      </w:r>
    </w:p>
    <w:p w:rsidR="00442EA0" w:rsidRDefault="00442EA0" w:rsidP="00442EA0">
      <w:r w:rsidRPr="00EF2C8C">
        <w:t>Предложения по реконструкции</w:t>
      </w:r>
      <w:r>
        <w:t xml:space="preserve"> тепловых сетей приведены ниже.</w:t>
      </w:r>
    </w:p>
    <w:p w:rsidR="00442EA0" w:rsidRDefault="00442EA0" w:rsidP="00442EA0"/>
    <w:p w:rsidR="00442EA0" w:rsidRPr="00442EA0" w:rsidRDefault="00A83867" w:rsidP="00442EA0">
      <w:pPr>
        <w:pStyle w:val="a4"/>
      </w:pPr>
      <w:r>
        <w:t>Таблица 52</w:t>
      </w:r>
      <w:r w:rsidR="00442EA0" w:rsidRPr="00442EA0">
        <w:t xml:space="preserve"> –Предложения по реконструкции тепловой сети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621"/>
        <w:gridCol w:w="1949"/>
      </w:tblGrid>
      <w:tr w:rsidR="00442EA0" w:rsidRPr="00EC7919" w:rsidTr="00FE2A33">
        <w:trPr>
          <w:trHeight w:val="562"/>
        </w:trPr>
        <w:tc>
          <w:tcPr>
            <w:tcW w:w="7621" w:type="dxa"/>
            <w:shd w:val="clear" w:color="auto" w:fill="C6D9F1"/>
            <w:vAlign w:val="center"/>
          </w:tcPr>
          <w:p w:rsidR="00442EA0" w:rsidRPr="00EC7919" w:rsidRDefault="00442EA0" w:rsidP="00FE2A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C7919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49" w:type="dxa"/>
            <w:shd w:val="clear" w:color="auto" w:fill="C6D9F1"/>
            <w:vAlign w:val="center"/>
          </w:tcPr>
          <w:p w:rsidR="00442EA0" w:rsidRPr="00EC7919" w:rsidRDefault="00442EA0" w:rsidP="00FE2A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C7919">
              <w:rPr>
                <w:sz w:val="24"/>
                <w:szCs w:val="24"/>
              </w:rPr>
              <w:t>Этап</w:t>
            </w:r>
          </w:p>
        </w:tc>
      </w:tr>
      <w:tr w:rsidR="00442EA0" w:rsidRPr="00EC7919" w:rsidTr="00FE2A33">
        <w:tc>
          <w:tcPr>
            <w:tcW w:w="7621" w:type="dxa"/>
          </w:tcPr>
          <w:p w:rsidR="00442EA0" w:rsidRPr="00EC7919" w:rsidRDefault="00442EA0" w:rsidP="00FE2A3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7919">
              <w:rPr>
                <w:sz w:val="24"/>
                <w:szCs w:val="24"/>
              </w:rPr>
              <w:t>Строительство нового участка тепловой сети от котельной №1 от пер. Спортивный 16А</w:t>
            </w:r>
          </w:p>
        </w:tc>
        <w:tc>
          <w:tcPr>
            <w:tcW w:w="1949" w:type="dxa"/>
            <w:vAlign w:val="center"/>
          </w:tcPr>
          <w:p w:rsidR="00442EA0" w:rsidRPr="00EC7919" w:rsidRDefault="00442EA0" w:rsidP="00FE2A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C7919">
              <w:rPr>
                <w:sz w:val="24"/>
                <w:szCs w:val="24"/>
              </w:rPr>
              <w:t>2018-2022 гг.</w:t>
            </w:r>
          </w:p>
        </w:tc>
      </w:tr>
      <w:tr w:rsidR="00442EA0" w:rsidRPr="00EC7919" w:rsidTr="00FE2A33">
        <w:tc>
          <w:tcPr>
            <w:tcW w:w="7621" w:type="dxa"/>
          </w:tcPr>
          <w:p w:rsidR="00442EA0" w:rsidRPr="00EC7919" w:rsidRDefault="00442EA0" w:rsidP="00FE2A3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7919">
              <w:rPr>
                <w:sz w:val="24"/>
                <w:szCs w:val="24"/>
              </w:rPr>
              <w:t>Строительство нового участка тепловой сети от котельной №13 по ул. Березовая Роща 1Ж</w:t>
            </w:r>
          </w:p>
        </w:tc>
        <w:tc>
          <w:tcPr>
            <w:tcW w:w="1949" w:type="dxa"/>
            <w:vAlign w:val="center"/>
          </w:tcPr>
          <w:p w:rsidR="00442EA0" w:rsidRPr="00EC7919" w:rsidRDefault="00442EA0" w:rsidP="00FE2A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C7919">
              <w:rPr>
                <w:sz w:val="24"/>
                <w:szCs w:val="24"/>
              </w:rPr>
              <w:t>2018-2022 гг</w:t>
            </w:r>
          </w:p>
        </w:tc>
      </w:tr>
      <w:tr w:rsidR="00442EA0" w:rsidRPr="00EC7919" w:rsidTr="00FE2A33">
        <w:tc>
          <w:tcPr>
            <w:tcW w:w="7621" w:type="dxa"/>
          </w:tcPr>
          <w:p w:rsidR="00442EA0" w:rsidRPr="00EC7919" w:rsidRDefault="00442EA0" w:rsidP="00FE2A3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7919">
              <w:rPr>
                <w:sz w:val="24"/>
                <w:szCs w:val="24"/>
              </w:rPr>
              <w:t>Строительство новых участков тепловой сети для подключения объе</w:t>
            </w:r>
            <w:r w:rsidRPr="00EC7919">
              <w:rPr>
                <w:sz w:val="24"/>
                <w:szCs w:val="24"/>
              </w:rPr>
              <w:t>к</w:t>
            </w:r>
            <w:r w:rsidRPr="00EC7919">
              <w:rPr>
                <w:sz w:val="24"/>
                <w:szCs w:val="24"/>
              </w:rPr>
              <w:t>тов учебно-образовательного назначения от котельной №28</w:t>
            </w:r>
          </w:p>
        </w:tc>
        <w:tc>
          <w:tcPr>
            <w:tcW w:w="1949" w:type="dxa"/>
            <w:vAlign w:val="center"/>
          </w:tcPr>
          <w:p w:rsidR="00442EA0" w:rsidRPr="00EC7919" w:rsidRDefault="00442EA0" w:rsidP="00FE2A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C7919">
              <w:rPr>
                <w:sz w:val="24"/>
                <w:szCs w:val="24"/>
              </w:rPr>
              <w:t>2018-2028 гг.</w:t>
            </w:r>
          </w:p>
        </w:tc>
      </w:tr>
      <w:tr w:rsidR="00442EA0" w:rsidRPr="00EC7919" w:rsidTr="00FE2A33">
        <w:tc>
          <w:tcPr>
            <w:tcW w:w="7621" w:type="dxa"/>
          </w:tcPr>
          <w:p w:rsidR="00442EA0" w:rsidRPr="00EC7919" w:rsidRDefault="00442EA0" w:rsidP="00FE2A3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7919">
              <w:rPr>
                <w:sz w:val="24"/>
                <w:szCs w:val="24"/>
              </w:rPr>
              <w:t>Строительство нового участка тепловой сети для подключения детск</w:t>
            </w:r>
            <w:r w:rsidRPr="00EC7919">
              <w:rPr>
                <w:sz w:val="24"/>
                <w:szCs w:val="24"/>
              </w:rPr>
              <w:t>о</w:t>
            </w:r>
            <w:r w:rsidRPr="00EC7919">
              <w:rPr>
                <w:sz w:val="24"/>
                <w:szCs w:val="24"/>
              </w:rPr>
              <w:t>го сада от котельной №19 с. Подгорное</w:t>
            </w:r>
          </w:p>
        </w:tc>
        <w:tc>
          <w:tcPr>
            <w:tcW w:w="1949" w:type="dxa"/>
            <w:vAlign w:val="center"/>
          </w:tcPr>
          <w:p w:rsidR="00442EA0" w:rsidRPr="00EC7919" w:rsidRDefault="00442EA0" w:rsidP="00FE2A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C7919">
              <w:rPr>
                <w:sz w:val="24"/>
                <w:szCs w:val="24"/>
              </w:rPr>
              <w:t>2018-2028 гг.</w:t>
            </w:r>
          </w:p>
        </w:tc>
      </w:tr>
      <w:tr w:rsidR="00442EA0" w:rsidRPr="00EC7919" w:rsidTr="00FE2A33">
        <w:tc>
          <w:tcPr>
            <w:tcW w:w="7621" w:type="dxa"/>
          </w:tcPr>
          <w:p w:rsidR="00442EA0" w:rsidRPr="00EC7919" w:rsidRDefault="00442EA0" w:rsidP="00FE2A3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7919">
              <w:rPr>
                <w:color w:val="000000"/>
                <w:spacing w:val="1"/>
                <w:sz w:val="24"/>
                <w:szCs w:val="24"/>
              </w:rPr>
              <w:t>Поэтапная полная замена ветхих тепловых сетей на новые, в ППУ (ППМ) изоляции</w:t>
            </w:r>
          </w:p>
        </w:tc>
        <w:tc>
          <w:tcPr>
            <w:tcW w:w="1949" w:type="dxa"/>
            <w:vAlign w:val="center"/>
          </w:tcPr>
          <w:p w:rsidR="00442EA0" w:rsidRPr="00EC7919" w:rsidRDefault="00442EA0" w:rsidP="00FE2A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C7919">
              <w:rPr>
                <w:sz w:val="24"/>
                <w:szCs w:val="24"/>
              </w:rPr>
              <w:t>2018-2028 гг.</w:t>
            </w:r>
          </w:p>
        </w:tc>
      </w:tr>
    </w:tbl>
    <w:p w:rsidR="00442EA0" w:rsidRDefault="00442EA0" w:rsidP="004479FC"/>
    <w:p w:rsidR="009167FB" w:rsidRDefault="009167FB" w:rsidP="009167FB">
      <w:pPr>
        <w:rPr>
          <w:highlight w:val="yellow"/>
        </w:rPr>
      </w:pPr>
      <w:r w:rsidRPr="00EB2F01">
        <w:rPr>
          <w:color w:val="000000"/>
          <w:szCs w:val="28"/>
        </w:rPr>
        <w:t>Предполагаемые мероприятия по строительству, реконструкции, те</w:t>
      </w:r>
      <w:r w:rsidRPr="00EB2F01">
        <w:rPr>
          <w:color w:val="000000"/>
          <w:szCs w:val="28"/>
        </w:rPr>
        <w:t>х</w:t>
      </w:r>
      <w:r w:rsidRPr="00EB2F01">
        <w:rPr>
          <w:color w:val="000000"/>
          <w:szCs w:val="28"/>
        </w:rPr>
        <w:t xml:space="preserve">ническому перевооружению источников тепловой энергии, </w:t>
      </w:r>
      <w:r w:rsidRPr="00EB2F01">
        <w:rPr>
          <w:szCs w:val="28"/>
        </w:rPr>
        <w:t>полной поэта</w:t>
      </w:r>
      <w:r w:rsidRPr="00EB2F01">
        <w:rPr>
          <w:szCs w:val="28"/>
        </w:rPr>
        <w:t>п</w:t>
      </w:r>
      <w:r w:rsidRPr="00EB2F01">
        <w:rPr>
          <w:szCs w:val="28"/>
        </w:rPr>
        <w:t>ной замене ветхих тепловых сетей</w:t>
      </w:r>
      <w:r w:rsidRPr="00EB2F01">
        <w:rPr>
          <w:color w:val="000000"/>
          <w:szCs w:val="28"/>
        </w:rPr>
        <w:t xml:space="preserve"> позволят повысить уровень </w:t>
      </w:r>
      <w:r w:rsidRPr="00EB2F01">
        <w:t>надёжности теплоснабжения потребителей.</w:t>
      </w:r>
    </w:p>
    <w:p w:rsidR="004479FC" w:rsidRDefault="004479FC" w:rsidP="004479FC">
      <w:r>
        <w:t>Для расчета планируемой стоимости прокладки тепловых сетей и</w:t>
      </w:r>
      <w:r>
        <w:t>с</w:t>
      </w:r>
      <w:r>
        <w:t>пользуется таблица НЦС 81-02-13-2014 Наружные тепловые сети.</w:t>
      </w:r>
    </w:p>
    <w:p w:rsidR="004479FC" w:rsidRPr="004479FC" w:rsidRDefault="00A83867" w:rsidP="004479FC">
      <w:pPr>
        <w:pStyle w:val="afa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Таблица 53</w:t>
      </w:r>
      <w:r w:rsidR="004479FC" w:rsidRPr="004479FC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4479FC" w:rsidRPr="004479FC">
        <w:rPr>
          <w:rFonts w:ascii="Times New Roman" w:hAnsi="Times New Roman" w:cs="Times New Roman"/>
          <w:sz w:val="28"/>
          <w:szCs w:val="28"/>
        </w:rPr>
        <w:t xml:space="preserve"> </w:t>
      </w:r>
      <w:r w:rsidR="004479FC" w:rsidRPr="004479FC">
        <w:rPr>
          <w:rFonts w:ascii="Times New Roman" w:eastAsia="Calibri" w:hAnsi="Times New Roman" w:cs="Times New Roman"/>
          <w:sz w:val="28"/>
          <w:szCs w:val="28"/>
        </w:rPr>
        <w:t>Планируемая стоимость прокладки тепловых сетей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3"/>
        <w:gridCol w:w="1914"/>
        <w:gridCol w:w="1914"/>
        <w:gridCol w:w="1914"/>
        <w:gridCol w:w="1915"/>
      </w:tblGrid>
      <w:tr w:rsidR="004479FC" w:rsidRPr="004479FC" w:rsidTr="00C90495">
        <w:tc>
          <w:tcPr>
            <w:tcW w:w="1914" w:type="dxa"/>
            <w:vMerge w:val="restart"/>
            <w:vAlign w:val="center"/>
          </w:tcPr>
          <w:p w:rsidR="004479FC" w:rsidRPr="004479FC" w:rsidRDefault="004479FC" w:rsidP="00C9049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Таблица из НЦС 81-02-13-2014 Наружные тепловые сети</w:t>
            </w:r>
          </w:p>
        </w:tc>
        <w:tc>
          <w:tcPr>
            <w:tcW w:w="1914" w:type="dxa"/>
            <w:shd w:val="clear" w:color="auto" w:fill="C6D9F1"/>
            <w:vAlign w:val="center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Диаметр,</w:t>
            </w:r>
          </w:p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мм</w:t>
            </w:r>
          </w:p>
        </w:tc>
        <w:tc>
          <w:tcPr>
            <w:tcW w:w="1914" w:type="dxa"/>
            <w:shd w:val="clear" w:color="auto" w:fill="C6D9F1"/>
            <w:vAlign w:val="center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Удельная сто</w:t>
            </w:r>
            <w:r w:rsidRPr="004479FC">
              <w:rPr>
                <w:sz w:val="24"/>
                <w:szCs w:val="24"/>
              </w:rPr>
              <w:t>и</w:t>
            </w:r>
            <w:r w:rsidRPr="004479FC">
              <w:rPr>
                <w:sz w:val="24"/>
                <w:szCs w:val="24"/>
              </w:rPr>
              <w:t>мость, тыс.руб/км</w:t>
            </w:r>
          </w:p>
        </w:tc>
        <w:tc>
          <w:tcPr>
            <w:tcW w:w="1914" w:type="dxa"/>
            <w:shd w:val="clear" w:color="auto" w:fill="C6D9F1"/>
            <w:vAlign w:val="center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Длина прокла</w:t>
            </w:r>
            <w:r w:rsidRPr="004479FC">
              <w:rPr>
                <w:sz w:val="24"/>
                <w:szCs w:val="24"/>
              </w:rPr>
              <w:t>д</w:t>
            </w:r>
            <w:r w:rsidRPr="004479FC">
              <w:rPr>
                <w:sz w:val="24"/>
                <w:szCs w:val="24"/>
              </w:rPr>
              <w:t>ки новых те</w:t>
            </w:r>
            <w:r w:rsidRPr="004479FC">
              <w:rPr>
                <w:sz w:val="24"/>
                <w:szCs w:val="24"/>
              </w:rPr>
              <w:t>п</w:t>
            </w:r>
            <w:r w:rsidRPr="004479FC">
              <w:rPr>
                <w:sz w:val="24"/>
                <w:szCs w:val="24"/>
              </w:rPr>
              <w:t xml:space="preserve">ловых </w:t>
            </w:r>
          </w:p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сетей, м</w:t>
            </w:r>
          </w:p>
        </w:tc>
        <w:tc>
          <w:tcPr>
            <w:tcW w:w="1915" w:type="dxa"/>
            <w:shd w:val="clear" w:color="auto" w:fill="C6D9F1"/>
            <w:vAlign w:val="center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Стоимость пр</w:t>
            </w:r>
            <w:r w:rsidRPr="004479FC">
              <w:rPr>
                <w:sz w:val="24"/>
                <w:szCs w:val="24"/>
              </w:rPr>
              <w:t>о</w:t>
            </w:r>
            <w:r w:rsidRPr="004479FC">
              <w:rPr>
                <w:sz w:val="24"/>
                <w:szCs w:val="24"/>
              </w:rPr>
              <w:t>кладки   новых сетей , тыс.руб</w:t>
            </w:r>
          </w:p>
        </w:tc>
      </w:tr>
      <w:tr w:rsidR="004479FC" w:rsidRPr="004479FC" w:rsidTr="00C90495">
        <w:tc>
          <w:tcPr>
            <w:tcW w:w="1914" w:type="dxa"/>
            <w:vMerge/>
          </w:tcPr>
          <w:p w:rsidR="004479FC" w:rsidRPr="004479FC" w:rsidRDefault="004479FC" w:rsidP="00C9049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12023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479FC" w:rsidRPr="004479FC" w:rsidTr="00C90495">
        <w:tc>
          <w:tcPr>
            <w:tcW w:w="1914" w:type="dxa"/>
            <w:vMerge/>
          </w:tcPr>
          <w:p w:rsidR="004479FC" w:rsidRPr="004479FC" w:rsidRDefault="004479FC" w:rsidP="00C9049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50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12343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234</w:t>
            </w:r>
          </w:p>
        </w:tc>
        <w:tc>
          <w:tcPr>
            <w:tcW w:w="1915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2892</w:t>
            </w:r>
          </w:p>
        </w:tc>
      </w:tr>
      <w:tr w:rsidR="004479FC" w:rsidRPr="004479FC" w:rsidTr="00C90495">
        <w:tc>
          <w:tcPr>
            <w:tcW w:w="1914" w:type="dxa"/>
            <w:vMerge/>
          </w:tcPr>
          <w:p w:rsidR="004479FC" w:rsidRPr="004479FC" w:rsidRDefault="004479FC" w:rsidP="00C9049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65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12856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333</w:t>
            </w:r>
          </w:p>
        </w:tc>
        <w:tc>
          <w:tcPr>
            <w:tcW w:w="1915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4281</w:t>
            </w:r>
          </w:p>
        </w:tc>
      </w:tr>
      <w:tr w:rsidR="004479FC" w:rsidRPr="004479FC" w:rsidTr="00C90495">
        <w:tc>
          <w:tcPr>
            <w:tcW w:w="1914" w:type="dxa"/>
            <w:vMerge/>
          </w:tcPr>
          <w:p w:rsidR="004479FC" w:rsidRPr="004479FC" w:rsidRDefault="004479FC" w:rsidP="00C9049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80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13632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658</w:t>
            </w:r>
          </w:p>
        </w:tc>
        <w:tc>
          <w:tcPr>
            <w:tcW w:w="1915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8966</w:t>
            </w:r>
          </w:p>
        </w:tc>
      </w:tr>
      <w:tr w:rsidR="004479FC" w:rsidRPr="004479FC" w:rsidTr="00C90495">
        <w:tc>
          <w:tcPr>
            <w:tcW w:w="1914" w:type="dxa"/>
            <w:vMerge/>
          </w:tcPr>
          <w:p w:rsidR="004479FC" w:rsidRPr="004479FC" w:rsidRDefault="004479FC" w:rsidP="00C9049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13800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479FC" w:rsidRPr="004479FC" w:rsidTr="00C90495">
        <w:tc>
          <w:tcPr>
            <w:tcW w:w="1914" w:type="dxa"/>
            <w:vMerge/>
          </w:tcPr>
          <w:p w:rsidR="004479FC" w:rsidRPr="004479FC" w:rsidRDefault="004479FC" w:rsidP="00C9049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15109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479FC" w:rsidRPr="004479FC" w:rsidTr="00C90495">
        <w:tc>
          <w:tcPr>
            <w:tcW w:w="1914" w:type="dxa"/>
            <w:vMerge/>
          </w:tcPr>
          <w:p w:rsidR="004479FC" w:rsidRPr="004479FC" w:rsidRDefault="004479FC" w:rsidP="00C9049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16405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479FC" w:rsidRPr="004479FC" w:rsidTr="00C90495">
        <w:tc>
          <w:tcPr>
            <w:tcW w:w="1914" w:type="dxa"/>
            <w:vMerge/>
          </w:tcPr>
          <w:p w:rsidR="004479FC" w:rsidRPr="004479FC" w:rsidRDefault="004479FC" w:rsidP="00C9049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19870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479FC" w:rsidRPr="004479FC" w:rsidTr="00C90495">
        <w:tc>
          <w:tcPr>
            <w:tcW w:w="1914" w:type="dxa"/>
            <w:vMerge/>
          </w:tcPr>
          <w:p w:rsidR="004479FC" w:rsidRPr="004479FC" w:rsidRDefault="004479FC" w:rsidP="00C9049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23011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479FC" w:rsidRPr="004479FC" w:rsidTr="00C90495">
        <w:tc>
          <w:tcPr>
            <w:tcW w:w="1914" w:type="dxa"/>
            <w:vMerge/>
          </w:tcPr>
          <w:p w:rsidR="004479FC" w:rsidRPr="004479FC" w:rsidRDefault="004479FC" w:rsidP="00C9049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25536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479FC" w:rsidRPr="004479FC" w:rsidTr="00C90495">
        <w:tc>
          <w:tcPr>
            <w:tcW w:w="1914" w:type="dxa"/>
            <w:vMerge/>
          </w:tcPr>
          <w:p w:rsidR="004479FC" w:rsidRPr="004479FC" w:rsidRDefault="004479FC" w:rsidP="00C9049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34160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479FC" w:rsidRPr="004479FC" w:rsidTr="00C90495">
        <w:tc>
          <w:tcPr>
            <w:tcW w:w="1914" w:type="dxa"/>
            <w:vMerge/>
          </w:tcPr>
          <w:p w:rsidR="004479FC" w:rsidRPr="004479FC" w:rsidRDefault="004479FC" w:rsidP="00C9049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500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79FC">
              <w:rPr>
                <w:sz w:val="24"/>
                <w:szCs w:val="24"/>
              </w:rPr>
              <w:t>45206</w:t>
            </w:r>
          </w:p>
        </w:tc>
        <w:tc>
          <w:tcPr>
            <w:tcW w:w="1914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4479FC" w:rsidRPr="004479FC" w:rsidRDefault="004479FC" w:rsidP="00C9049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4479FC" w:rsidRDefault="004479FC" w:rsidP="00335EFF"/>
    <w:p w:rsidR="004479FC" w:rsidRDefault="004479FC" w:rsidP="00335EFF"/>
    <w:p w:rsidR="00335EFF" w:rsidRDefault="00335EFF" w:rsidP="00F938CF">
      <w:pPr>
        <w:pStyle w:val="1"/>
      </w:pPr>
      <w:r>
        <w:rPr>
          <w:highlight w:val="yellow"/>
        </w:rPr>
        <w:br w:type="page"/>
      </w:r>
      <w:bookmarkStart w:id="92" w:name="_Toc1128221"/>
      <w:r w:rsidRPr="007A19F4">
        <w:lastRenderedPageBreak/>
        <w:t>Перспективные топливные балансы</w:t>
      </w:r>
      <w:bookmarkEnd w:id="92"/>
    </w:p>
    <w:p w:rsidR="00335EFF" w:rsidRDefault="00335EFF" w:rsidP="00335EFF">
      <w:pPr>
        <w:rPr>
          <w:szCs w:val="28"/>
        </w:rPr>
      </w:pPr>
    </w:p>
    <w:p w:rsidR="00335EFF" w:rsidRDefault="00335EFF" w:rsidP="00335EFF">
      <w:r>
        <w:t xml:space="preserve">Топливный баланс </w:t>
      </w:r>
      <w:r w:rsidRPr="006354EE">
        <w:t>является комплексным материальным балансом, о</w:t>
      </w:r>
      <w:r w:rsidRPr="006354EE">
        <w:t>х</w:t>
      </w:r>
      <w:r w:rsidRPr="006354EE">
        <w:t>ватывающим совокупность взаимозаменяемых топливн</w:t>
      </w:r>
      <w:r>
        <w:t>ы</w:t>
      </w:r>
      <w:r w:rsidRPr="006354EE">
        <w:t>х ресурсов. Данный баланс увязывает в единое целое частные балансы различных видов</w:t>
      </w:r>
      <w:r>
        <w:t xml:space="preserve"> топлива</w:t>
      </w:r>
      <w:r w:rsidRPr="006354EE">
        <w:t>, дает характеристику об</w:t>
      </w:r>
      <w:r>
        <w:t>щего объема,</w:t>
      </w:r>
      <w:r w:rsidRPr="006354EE">
        <w:t xml:space="preserve"> распределения и использования.</w:t>
      </w:r>
    </w:p>
    <w:p w:rsidR="00335EFF" w:rsidRDefault="00335EFF" w:rsidP="00335EFF">
      <w:r>
        <w:t>В перспективном балансе учтено увеличение тепловой нагрузки за счёт подключения объектов перспективного строительства. Изменение тепловой нагрузки, связанное с отключением потребителей или повышения энергоэ</w:t>
      </w:r>
      <w:r>
        <w:t>ф</w:t>
      </w:r>
      <w:r>
        <w:t>фективности зданий не отражено.</w:t>
      </w:r>
    </w:p>
    <w:p w:rsidR="00335EFF" w:rsidRDefault="00335EFF" w:rsidP="00335EFF">
      <w:r w:rsidRPr="00AC55CB">
        <w:t>Пе</w:t>
      </w:r>
      <w:r>
        <w:t>рспективные топливные</w:t>
      </w:r>
      <w:r w:rsidRPr="00AC55CB">
        <w:t xml:space="preserve"> баланс</w:t>
      </w:r>
      <w:r>
        <w:t xml:space="preserve">ы </w:t>
      </w:r>
      <w:r w:rsidRPr="00AC55CB">
        <w:rPr>
          <w:szCs w:val="28"/>
        </w:rPr>
        <w:t xml:space="preserve">источников тепловой энергии </w:t>
      </w:r>
      <w:r>
        <w:rPr>
          <w:szCs w:val="28"/>
        </w:rPr>
        <w:t xml:space="preserve">до </w:t>
      </w:r>
      <w:smartTag w:uri="urn:schemas-microsoft-com:office:smarttags" w:element="metricconverter">
        <w:smartTagPr>
          <w:attr w:name="ProductID" w:val="2028 г"/>
        </w:smartTagPr>
        <w:r>
          <w:rPr>
            <w:szCs w:val="28"/>
          </w:rPr>
          <w:t>2028 г</w:t>
        </w:r>
      </w:smartTag>
      <w:r>
        <w:rPr>
          <w:szCs w:val="28"/>
        </w:rPr>
        <w:t xml:space="preserve">. </w:t>
      </w:r>
      <w:r w:rsidRPr="00864AF0">
        <w:t xml:space="preserve">приведены в </w:t>
      </w:r>
      <w:r w:rsidR="00706DEB">
        <w:t>таблицах</w:t>
      </w:r>
      <w:r w:rsidR="00A83867">
        <w:t xml:space="preserve"> 54-55</w:t>
      </w:r>
      <w:r w:rsidRPr="00864AF0">
        <w:t>.</w:t>
      </w:r>
    </w:p>
    <w:p w:rsidR="00335EFF" w:rsidRDefault="00335EFF" w:rsidP="00335EFF">
      <w:r>
        <w:t xml:space="preserve">Основным видом топлива для всех котельных </w:t>
      </w:r>
      <w:r w:rsidR="004432EA">
        <w:t xml:space="preserve">с. Майма </w:t>
      </w:r>
      <w:r>
        <w:t xml:space="preserve">Майминского сельского поселения является природный газ </w:t>
      </w:r>
      <w:r w:rsidRPr="0005431F">
        <w:t xml:space="preserve">с теплотворной способностью </w:t>
      </w:r>
      <w:r>
        <w:t>7900</w:t>
      </w:r>
      <w:r w:rsidRPr="0005431F">
        <w:t xml:space="preserve"> ккал/м</w:t>
      </w:r>
      <w:r w:rsidRPr="0005431F">
        <w:rPr>
          <w:vertAlign w:val="superscript"/>
        </w:rPr>
        <w:t>3</w:t>
      </w:r>
      <w:r w:rsidRPr="0005431F">
        <w:t>.</w:t>
      </w:r>
      <w:r>
        <w:t xml:space="preserve"> На котельной №19 с. Подгорное</w:t>
      </w:r>
      <w:r w:rsidR="006D5145">
        <w:t xml:space="preserve"> </w:t>
      </w:r>
      <w:r w:rsidRPr="00905384">
        <w:t>–</w:t>
      </w:r>
      <w:r>
        <w:t xml:space="preserve"> основным видом топлива я</w:t>
      </w:r>
      <w:r>
        <w:t>в</w:t>
      </w:r>
      <w:r>
        <w:t xml:space="preserve">ляется уголь </w:t>
      </w:r>
      <w:r w:rsidRPr="0005431F">
        <w:t>с теплотворной способностью</w:t>
      </w:r>
      <w:r>
        <w:t xml:space="preserve"> 5300 ккал/кг.</w:t>
      </w:r>
    </w:p>
    <w:p w:rsidR="00335EFF" w:rsidRDefault="00335EFF" w:rsidP="00335EFF">
      <w:pPr>
        <w:rPr>
          <w:highlight w:val="yellow"/>
        </w:rPr>
      </w:pPr>
    </w:p>
    <w:p w:rsidR="00335EFF" w:rsidRDefault="00335EFF" w:rsidP="00335EFF">
      <w:pPr>
        <w:rPr>
          <w:highlight w:val="yellow"/>
        </w:rPr>
      </w:pPr>
    </w:p>
    <w:p w:rsidR="00335EFF" w:rsidRDefault="00335EFF" w:rsidP="00335EFF">
      <w:pPr>
        <w:rPr>
          <w:highlight w:val="yellow"/>
        </w:rPr>
      </w:pPr>
    </w:p>
    <w:p w:rsidR="00335EFF" w:rsidRDefault="00335EFF" w:rsidP="00335EFF">
      <w:pPr>
        <w:sectPr w:rsidR="00335EFF" w:rsidSect="00335EFF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C974A1" w:rsidRDefault="00C974A1" w:rsidP="00C974A1">
      <w:pPr>
        <w:spacing w:line="276" w:lineRule="auto"/>
        <w:ind w:firstLine="0"/>
        <w:jc w:val="left"/>
        <w:rPr>
          <w:lang w:eastAsia="ru-RU"/>
        </w:rPr>
      </w:pPr>
      <w:r w:rsidRPr="00905384">
        <w:lastRenderedPageBreak/>
        <w:t>Таблица</w:t>
      </w:r>
      <w:r w:rsidR="00A83867">
        <w:t xml:space="preserve"> 54</w:t>
      </w:r>
      <w:r>
        <w:t xml:space="preserve"> </w:t>
      </w:r>
      <w:r w:rsidRPr="000C68DF">
        <w:t>–</w:t>
      </w:r>
      <w:r>
        <w:t xml:space="preserve"> </w:t>
      </w:r>
      <w:r w:rsidRPr="00AC55CB">
        <w:t>Пе</w:t>
      </w:r>
      <w:r>
        <w:t>рспективные топливные</w:t>
      </w:r>
      <w:r w:rsidRPr="00AC55CB">
        <w:t xml:space="preserve"> баланс</w:t>
      </w:r>
      <w:r>
        <w:t xml:space="preserve">ы </w:t>
      </w:r>
      <w:r w:rsidRPr="00AC55CB">
        <w:rPr>
          <w:szCs w:val="28"/>
        </w:rPr>
        <w:t>источников тепловой энергии</w:t>
      </w:r>
    </w:p>
    <w:tbl>
      <w:tblPr>
        <w:tblW w:w="14978" w:type="dxa"/>
        <w:tblInd w:w="91" w:type="dxa"/>
        <w:tblLayout w:type="fixed"/>
        <w:tblLook w:val="04A0"/>
      </w:tblPr>
      <w:tblGrid>
        <w:gridCol w:w="443"/>
        <w:gridCol w:w="1764"/>
        <w:gridCol w:w="1251"/>
        <w:gridCol w:w="1070"/>
        <w:gridCol w:w="997"/>
        <w:gridCol w:w="1114"/>
        <w:gridCol w:w="998"/>
        <w:gridCol w:w="998"/>
        <w:gridCol w:w="1251"/>
        <w:gridCol w:w="1070"/>
        <w:gridCol w:w="922"/>
        <w:gridCol w:w="1114"/>
        <w:gridCol w:w="993"/>
        <w:gridCol w:w="993"/>
      </w:tblGrid>
      <w:tr w:rsidR="00C974A1" w:rsidRPr="00C974A1" w:rsidTr="00C974A1">
        <w:trPr>
          <w:trHeight w:val="326"/>
        </w:trPr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6D9F1"/>
            <w:vAlign w:val="center"/>
          </w:tcPr>
          <w:p w:rsidR="00C974A1" w:rsidRPr="00C974A1" w:rsidRDefault="00C974A1" w:rsidP="00C974A1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Этап</w:t>
            </w:r>
          </w:p>
        </w:tc>
        <w:tc>
          <w:tcPr>
            <w:tcW w:w="6428" w:type="dxa"/>
            <w:gridSpan w:val="6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C6D9F1"/>
            <w:vAlign w:val="center"/>
          </w:tcPr>
          <w:p w:rsidR="00C974A1" w:rsidRPr="00C974A1" w:rsidRDefault="00C974A1" w:rsidP="00C974A1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 xml:space="preserve">Факт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C974A1">
                <w:rPr>
                  <w:bCs/>
                  <w:color w:val="000000"/>
                  <w:sz w:val="22"/>
                </w:rPr>
                <w:t>2017 г</w:t>
              </w:r>
            </w:smartTag>
            <w:r w:rsidRPr="00C974A1">
              <w:rPr>
                <w:bCs/>
                <w:color w:val="000000"/>
                <w:sz w:val="22"/>
              </w:rPr>
              <w:t>.</w:t>
            </w:r>
          </w:p>
        </w:tc>
        <w:tc>
          <w:tcPr>
            <w:tcW w:w="63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C974A1" w:rsidRPr="00C974A1" w:rsidRDefault="00C974A1" w:rsidP="00C974A1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2018-2028 гг.</w:t>
            </w:r>
          </w:p>
        </w:tc>
      </w:tr>
      <w:tr w:rsidR="00C974A1" w:rsidRPr="00C974A1" w:rsidTr="00C974A1">
        <w:trPr>
          <w:trHeight w:val="1530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C974A1" w:rsidRPr="00C974A1" w:rsidRDefault="00C974A1" w:rsidP="00C974A1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№п/п</w:t>
            </w:r>
          </w:p>
        </w:tc>
        <w:tc>
          <w:tcPr>
            <w:tcW w:w="176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6D9F1"/>
            <w:vAlign w:val="center"/>
          </w:tcPr>
          <w:p w:rsidR="00C974A1" w:rsidRPr="00C974A1" w:rsidRDefault="00C974A1" w:rsidP="00C974A1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Наименование источника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6D9F1"/>
            <w:vAlign w:val="center"/>
          </w:tcPr>
          <w:p w:rsidR="00C974A1" w:rsidRPr="00C974A1" w:rsidRDefault="00C974A1" w:rsidP="00C974A1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Вырабо</w:t>
            </w:r>
            <w:r w:rsidRPr="00C974A1">
              <w:rPr>
                <w:bCs/>
                <w:color w:val="000000"/>
                <w:sz w:val="22"/>
              </w:rPr>
              <w:t>т</w:t>
            </w:r>
            <w:r w:rsidRPr="00C974A1">
              <w:rPr>
                <w:bCs/>
                <w:color w:val="000000"/>
                <w:sz w:val="22"/>
              </w:rPr>
              <w:t>ка, Гкал</w:t>
            </w:r>
          </w:p>
        </w:tc>
        <w:tc>
          <w:tcPr>
            <w:tcW w:w="107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6D9F1"/>
            <w:vAlign w:val="center"/>
          </w:tcPr>
          <w:p w:rsidR="00C974A1" w:rsidRPr="00C974A1" w:rsidRDefault="00C974A1" w:rsidP="00C974A1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Год</w:t>
            </w:r>
            <w:r w:rsidRPr="00C974A1">
              <w:rPr>
                <w:bCs/>
                <w:color w:val="000000"/>
                <w:sz w:val="22"/>
              </w:rPr>
              <w:t>о</w:t>
            </w:r>
            <w:r w:rsidRPr="00C974A1">
              <w:rPr>
                <w:bCs/>
                <w:color w:val="000000"/>
                <w:sz w:val="22"/>
              </w:rPr>
              <w:t>вые п</w:t>
            </w:r>
            <w:r w:rsidRPr="00C974A1">
              <w:rPr>
                <w:bCs/>
                <w:color w:val="000000"/>
                <w:sz w:val="22"/>
              </w:rPr>
              <w:t>о</w:t>
            </w:r>
            <w:r w:rsidRPr="00C974A1">
              <w:rPr>
                <w:bCs/>
                <w:color w:val="000000"/>
                <w:sz w:val="22"/>
              </w:rPr>
              <w:t>тери в тепл.сетях, Гкал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6D9F1"/>
            <w:vAlign w:val="center"/>
          </w:tcPr>
          <w:p w:rsidR="00C974A1" w:rsidRPr="00C974A1" w:rsidRDefault="00C974A1" w:rsidP="00C974A1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Собст нуж, Гкал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C974A1" w:rsidRPr="00C974A1" w:rsidRDefault="00C974A1" w:rsidP="00C974A1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Поле</w:t>
            </w:r>
            <w:r w:rsidRPr="00C974A1">
              <w:rPr>
                <w:bCs/>
                <w:color w:val="000000"/>
                <w:sz w:val="22"/>
              </w:rPr>
              <w:t>з</w:t>
            </w:r>
            <w:r w:rsidRPr="00C974A1">
              <w:rPr>
                <w:bCs/>
                <w:color w:val="000000"/>
                <w:sz w:val="22"/>
              </w:rPr>
              <w:t>ный о</w:t>
            </w:r>
            <w:r w:rsidRPr="00C974A1">
              <w:rPr>
                <w:bCs/>
                <w:color w:val="000000"/>
                <w:sz w:val="22"/>
              </w:rPr>
              <w:t>т</w:t>
            </w:r>
            <w:r w:rsidRPr="00C974A1">
              <w:rPr>
                <w:bCs/>
                <w:color w:val="000000"/>
                <w:sz w:val="22"/>
              </w:rPr>
              <w:t>пуск тепл. энергии, Гкал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/>
            <w:vAlign w:val="center"/>
          </w:tcPr>
          <w:p w:rsidR="00C974A1" w:rsidRPr="00C974A1" w:rsidRDefault="00C974A1" w:rsidP="00C974A1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Год</w:t>
            </w:r>
            <w:r w:rsidRPr="00C974A1">
              <w:rPr>
                <w:bCs/>
                <w:color w:val="000000"/>
                <w:sz w:val="22"/>
              </w:rPr>
              <w:t>о</w:t>
            </w:r>
            <w:r w:rsidRPr="00C974A1">
              <w:rPr>
                <w:bCs/>
                <w:color w:val="000000"/>
                <w:sz w:val="22"/>
              </w:rPr>
              <w:t>вой расход натур. топл</w:t>
            </w:r>
            <w:r w:rsidRPr="00C974A1">
              <w:rPr>
                <w:bCs/>
                <w:color w:val="000000"/>
                <w:sz w:val="22"/>
              </w:rPr>
              <w:t>и</w:t>
            </w:r>
            <w:r w:rsidRPr="00C974A1">
              <w:rPr>
                <w:bCs/>
                <w:color w:val="000000"/>
                <w:sz w:val="22"/>
              </w:rPr>
              <w:t>ва, тыс. м3/ч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/>
            <w:vAlign w:val="center"/>
          </w:tcPr>
          <w:p w:rsidR="00C974A1" w:rsidRPr="00C974A1" w:rsidRDefault="00C974A1" w:rsidP="00C974A1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Год</w:t>
            </w:r>
            <w:r w:rsidRPr="00C974A1">
              <w:rPr>
                <w:bCs/>
                <w:color w:val="000000"/>
                <w:sz w:val="22"/>
              </w:rPr>
              <w:t>о</w:t>
            </w:r>
            <w:r w:rsidRPr="00C974A1">
              <w:rPr>
                <w:bCs/>
                <w:color w:val="000000"/>
                <w:sz w:val="22"/>
              </w:rPr>
              <w:t>вой расход условн. топл</w:t>
            </w:r>
            <w:r w:rsidRPr="00C974A1">
              <w:rPr>
                <w:bCs/>
                <w:color w:val="000000"/>
                <w:sz w:val="22"/>
              </w:rPr>
              <w:t>и</w:t>
            </w:r>
            <w:r w:rsidRPr="00C974A1">
              <w:rPr>
                <w:bCs/>
                <w:color w:val="000000"/>
                <w:sz w:val="22"/>
              </w:rPr>
              <w:t>ва, тут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C974A1" w:rsidRPr="00C974A1" w:rsidRDefault="00C974A1" w:rsidP="00C974A1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Вырабо</w:t>
            </w:r>
            <w:r w:rsidRPr="00C974A1">
              <w:rPr>
                <w:bCs/>
                <w:color w:val="000000"/>
                <w:sz w:val="22"/>
              </w:rPr>
              <w:t>т</w:t>
            </w:r>
            <w:r w:rsidRPr="00C974A1">
              <w:rPr>
                <w:bCs/>
                <w:color w:val="000000"/>
                <w:sz w:val="22"/>
              </w:rPr>
              <w:t>ка, Гкал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C6D9F1"/>
            <w:vAlign w:val="center"/>
          </w:tcPr>
          <w:p w:rsidR="00C974A1" w:rsidRPr="00C974A1" w:rsidRDefault="00C974A1" w:rsidP="00C974A1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Год</w:t>
            </w:r>
            <w:r w:rsidRPr="00C974A1">
              <w:rPr>
                <w:bCs/>
                <w:color w:val="000000"/>
                <w:sz w:val="22"/>
              </w:rPr>
              <w:t>о</w:t>
            </w:r>
            <w:r w:rsidRPr="00C974A1">
              <w:rPr>
                <w:bCs/>
                <w:color w:val="000000"/>
                <w:sz w:val="22"/>
              </w:rPr>
              <w:t>вые п</w:t>
            </w:r>
            <w:r w:rsidRPr="00C974A1">
              <w:rPr>
                <w:bCs/>
                <w:color w:val="000000"/>
                <w:sz w:val="22"/>
              </w:rPr>
              <w:t>о</w:t>
            </w:r>
            <w:r w:rsidRPr="00C974A1">
              <w:rPr>
                <w:bCs/>
                <w:color w:val="000000"/>
                <w:sz w:val="22"/>
              </w:rPr>
              <w:t>тери в тепл.сет, Гкал</w:t>
            </w:r>
          </w:p>
        </w:tc>
        <w:tc>
          <w:tcPr>
            <w:tcW w:w="92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6D9F1"/>
            <w:vAlign w:val="center"/>
          </w:tcPr>
          <w:p w:rsidR="00C974A1" w:rsidRPr="00C974A1" w:rsidRDefault="00C974A1" w:rsidP="00C974A1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Собст нуж, Гкал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/>
            <w:vAlign w:val="center"/>
          </w:tcPr>
          <w:p w:rsidR="00C974A1" w:rsidRPr="00C974A1" w:rsidRDefault="00C974A1" w:rsidP="00C974A1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Поле</w:t>
            </w:r>
            <w:r w:rsidRPr="00C974A1">
              <w:rPr>
                <w:bCs/>
                <w:color w:val="000000"/>
                <w:sz w:val="22"/>
              </w:rPr>
              <w:t>з</w:t>
            </w:r>
            <w:r w:rsidRPr="00C974A1">
              <w:rPr>
                <w:bCs/>
                <w:color w:val="000000"/>
                <w:sz w:val="22"/>
              </w:rPr>
              <w:t>ный о</w:t>
            </w:r>
            <w:r w:rsidRPr="00C974A1">
              <w:rPr>
                <w:bCs/>
                <w:color w:val="000000"/>
                <w:sz w:val="22"/>
              </w:rPr>
              <w:t>т</w:t>
            </w:r>
            <w:r w:rsidRPr="00C974A1">
              <w:rPr>
                <w:bCs/>
                <w:color w:val="000000"/>
                <w:sz w:val="22"/>
              </w:rPr>
              <w:t>пуск тепл. энергии, Гкал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/>
            <w:vAlign w:val="center"/>
          </w:tcPr>
          <w:p w:rsidR="00C974A1" w:rsidRPr="00C974A1" w:rsidRDefault="00C974A1" w:rsidP="00C974A1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Год</w:t>
            </w:r>
            <w:r w:rsidRPr="00C974A1">
              <w:rPr>
                <w:bCs/>
                <w:color w:val="000000"/>
                <w:sz w:val="22"/>
              </w:rPr>
              <w:t>о</w:t>
            </w:r>
            <w:r w:rsidRPr="00C974A1">
              <w:rPr>
                <w:bCs/>
                <w:color w:val="000000"/>
                <w:sz w:val="22"/>
              </w:rPr>
              <w:t>вой расход натур. топл</w:t>
            </w:r>
            <w:r w:rsidRPr="00C974A1">
              <w:rPr>
                <w:bCs/>
                <w:color w:val="000000"/>
                <w:sz w:val="22"/>
              </w:rPr>
              <w:t>и</w:t>
            </w:r>
            <w:r w:rsidRPr="00C974A1">
              <w:rPr>
                <w:bCs/>
                <w:color w:val="000000"/>
                <w:sz w:val="22"/>
              </w:rPr>
              <w:t>ва, тыс. м3/ч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/>
            <w:vAlign w:val="center"/>
          </w:tcPr>
          <w:p w:rsidR="00C974A1" w:rsidRPr="00C974A1" w:rsidRDefault="00C974A1" w:rsidP="00C974A1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Год</w:t>
            </w:r>
            <w:r w:rsidRPr="00C974A1">
              <w:rPr>
                <w:bCs/>
                <w:color w:val="000000"/>
                <w:sz w:val="22"/>
              </w:rPr>
              <w:t>о</w:t>
            </w:r>
            <w:r w:rsidRPr="00C974A1">
              <w:rPr>
                <w:bCs/>
                <w:color w:val="000000"/>
                <w:sz w:val="22"/>
              </w:rPr>
              <w:t>вой расход условн. топл</w:t>
            </w:r>
            <w:r w:rsidRPr="00C974A1">
              <w:rPr>
                <w:bCs/>
                <w:color w:val="000000"/>
                <w:sz w:val="22"/>
              </w:rPr>
              <w:t>и</w:t>
            </w:r>
            <w:r w:rsidRPr="00C974A1">
              <w:rPr>
                <w:bCs/>
                <w:color w:val="000000"/>
                <w:sz w:val="22"/>
              </w:rPr>
              <w:t>ва, тут</w:t>
            </w:r>
          </w:p>
        </w:tc>
      </w:tr>
      <w:tr w:rsidR="00AA2A55" w:rsidRPr="00C974A1" w:rsidTr="00DA3480">
        <w:trPr>
          <w:trHeight w:val="300"/>
        </w:trPr>
        <w:tc>
          <w:tcPr>
            <w:tcW w:w="1497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A55" w:rsidRPr="00AA2A55" w:rsidRDefault="00AA2A55" w:rsidP="00AA2A55">
            <w:pPr>
              <w:spacing w:line="240" w:lineRule="auto"/>
              <w:ind w:firstLine="0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AA2A55">
              <w:rPr>
                <w:b/>
                <w:i/>
                <w:sz w:val="24"/>
                <w:szCs w:val="24"/>
              </w:rPr>
              <w:t>ООО «Дабл-Ю Кэй Восток Энерго»</w:t>
            </w:r>
          </w:p>
        </w:tc>
      </w:tr>
      <w:tr w:rsidR="00AA2A55" w:rsidRPr="00C974A1" w:rsidTr="00C974A1">
        <w:trPr>
          <w:trHeight w:val="300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A55" w:rsidRPr="00C974A1" w:rsidRDefault="00AA2A55" w:rsidP="00C974A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Котельная №2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5 301,47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1 722,91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127,24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3 451,32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682,60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814,61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5 301,47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670,30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127,24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4503,93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682,60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814,61</w:t>
            </w:r>
          </w:p>
        </w:tc>
      </w:tr>
      <w:tr w:rsidR="00AA2A55" w:rsidRPr="00C974A1" w:rsidTr="00C974A1">
        <w:trPr>
          <w:trHeight w:val="30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A55" w:rsidRPr="00C974A1" w:rsidRDefault="00AA2A55" w:rsidP="00C974A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Котельная №3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6 053,77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2 255,31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145,29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3 653,17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919,43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1097,24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6 053,77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765,42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145,29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5143,06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919,43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1097,24</w:t>
            </w:r>
          </w:p>
        </w:tc>
      </w:tr>
      <w:tr w:rsidR="00AA2A55" w:rsidRPr="00C974A1" w:rsidTr="00C974A1">
        <w:trPr>
          <w:trHeight w:val="30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A55" w:rsidRPr="00C974A1" w:rsidRDefault="00AA2A55" w:rsidP="00C974A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Котельная №5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1 505,00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513,49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36,12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955,39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195,28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233,05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1 505,00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190,29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36,12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1278,59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195,28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233,05</w:t>
            </w:r>
          </w:p>
        </w:tc>
      </w:tr>
      <w:tr w:rsidR="00AA2A55" w:rsidRPr="00C974A1" w:rsidTr="00C974A1">
        <w:trPr>
          <w:trHeight w:val="30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A55" w:rsidRPr="00C974A1" w:rsidRDefault="00AA2A55" w:rsidP="00C974A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Котельная №7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2 129,92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847,07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51,11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1 231,74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274,87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328,03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2 129,92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269,30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51,12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1809,50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274,87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328,03</w:t>
            </w:r>
          </w:p>
        </w:tc>
      </w:tr>
      <w:tr w:rsidR="00AA2A55" w:rsidRPr="00C974A1" w:rsidTr="00C974A1">
        <w:trPr>
          <w:trHeight w:val="30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A55" w:rsidRPr="00C974A1" w:rsidRDefault="00AA2A55" w:rsidP="00C974A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Котельная №8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1 873,49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352,94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44,96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1 475,59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244,16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291,38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1 873,49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236,88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44,96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1591,65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244,16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291,38</w:t>
            </w:r>
          </w:p>
        </w:tc>
      </w:tr>
      <w:tr w:rsidR="00AA2A55" w:rsidRPr="00C974A1" w:rsidTr="00C974A1">
        <w:trPr>
          <w:trHeight w:val="30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A55" w:rsidRPr="00C974A1" w:rsidRDefault="00AA2A55" w:rsidP="00C974A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Котельная №10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663,30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281,00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15,92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366,38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100,81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120,31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663,30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83,87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15,92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563,52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100,81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120,31</w:t>
            </w:r>
          </w:p>
        </w:tc>
      </w:tr>
      <w:tr w:rsidR="00AA2A55" w:rsidRPr="00C974A1" w:rsidTr="00C974A1">
        <w:trPr>
          <w:trHeight w:val="30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A55" w:rsidRPr="00C974A1" w:rsidRDefault="00AA2A55" w:rsidP="00C974A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Котельная №11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5 577,10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1 798,64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133,85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3 644,61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847,13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1010,96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5 577,10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705,15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133,85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4738,10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847,13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1010,96</w:t>
            </w:r>
          </w:p>
        </w:tc>
      </w:tr>
      <w:tr w:rsidR="00AA2A55" w:rsidRPr="00C974A1" w:rsidTr="00C974A1">
        <w:trPr>
          <w:trHeight w:val="30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A55" w:rsidRPr="00C974A1" w:rsidRDefault="00AA2A55" w:rsidP="00C974A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Котельная №12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664,00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131,19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15,94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516,88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100,84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120,34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664,00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83,95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15,94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564,11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100,84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120,34</w:t>
            </w:r>
          </w:p>
        </w:tc>
      </w:tr>
      <w:tr w:rsidR="00AA2A55" w:rsidRPr="00C974A1" w:rsidTr="00C974A1">
        <w:trPr>
          <w:trHeight w:val="30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A55" w:rsidRPr="00C974A1" w:rsidRDefault="00AA2A55" w:rsidP="00C974A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Котельная №16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2 863,31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659,27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68,72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2 135,32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435,33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519,52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2 863,31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362,03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68,72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2432,56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435,33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519,52</w:t>
            </w:r>
          </w:p>
        </w:tc>
      </w:tr>
      <w:tr w:rsidR="00AA2A55" w:rsidRPr="00C974A1" w:rsidTr="00C974A1">
        <w:trPr>
          <w:trHeight w:val="30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A55" w:rsidRPr="00C974A1" w:rsidRDefault="00AA2A55" w:rsidP="00C974A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Котельная №20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3 222,52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810,86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77,34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2 334,31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419,73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500,90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3 222,52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407,44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77,34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2737,73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419,73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500,90</w:t>
            </w:r>
          </w:p>
        </w:tc>
      </w:tr>
      <w:tr w:rsidR="00AA2A55" w:rsidRPr="00C974A1" w:rsidTr="00C974A1">
        <w:trPr>
          <w:trHeight w:val="30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A55" w:rsidRPr="00C974A1" w:rsidRDefault="00AA2A55" w:rsidP="00C974A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Котельная №22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275,45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113,70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6,61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155,14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35,76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42,68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275,45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34,83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6,61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234,01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35,76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42,68</w:t>
            </w:r>
          </w:p>
        </w:tc>
      </w:tr>
      <w:tr w:rsidR="00AA2A55" w:rsidRPr="00C974A1" w:rsidTr="00C974A1">
        <w:trPr>
          <w:trHeight w:val="30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A55" w:rsidRPr="00C974A1" w:rsidRDefault="00AA2A55" w:rsidP="00C974A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Котельная №23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882,84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69,73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18,79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794,32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119,07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142,10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882,84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98,98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18,79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765,07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119,07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2A55" w:rsidRPr="00C974A1" w:rsidRDefault="00AA2A55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142,10</w:t>
            </w:r>
          </w:p>
        </w:tc>
      </w:tr>
      <w:tr w:rsidR="003F1313" w:rsidRPr="00C974A1" w:rsidTr="00C974A1">
        <w:trPr>
          <w:trHeight w:val="30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313" w:rsidRPr="00C974A1" w:rsidRDefault="003F1313" w:rsidP="00C974A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bCs/>
                <w:color w:val="000000"/>
                <w:sz w:val="22"/>
                <w:lang w:eastAsia="ru-RU"/>
              </w:rPr>
              <w:t>Котельная № 28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1 271,76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342,71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30,52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898,53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165,95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198,04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color w:val="000000"/>
                <w:sz w:val="22"/>
                <w:lang w:eastAsia="ru-RU"/>
              </w:rPr>
              <w:t>7 948,50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color w:val="000000"/>
                <w:sz w:val="22"/>
                <w:lang w:eastAsia="ru-RU"/>
              </w:rPr>
              <w:t>1 004,98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color w:val="000000"/>
                <w:sz w:val="22"/>
                <w:lang w:eastAsia="ru-RU"/>
              </w:rPr>
              <w:t>190,76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color w:val="000000"/>
                <w:sz w:val="22"/>
                <w:lang w:eastAsia="ru-RU"/>
              </w:rPr>
              <w:t>6752,75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color w:val="000000"/>
                <w:sz w:val="22"/>
                <w:lang w:eastAsia="ru-RU"/>
              </w:rPr>
              <w:t>1037,19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color w:val="000000"/>
                <w:sz w:val="22"/>
                <w:lang w:eastAsia="ru-RU"/>
              </w:rPr>
              <w:t>1237,77</w:t>
            </w:r>
          </w:p>
        </w:tc>
      </w:tr>
      <w:tr w:rsidR="003F1313" w:rsidRPr="00C974A1" w:rsidTr="00C974A1">
        <w:trPr>
          <w:trHeight w:val="30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313" w:rsidRPr="00C974A1" w:rsidRDefault="003F1313" w:rsidP="00C974A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3F1313" w:rsidRPr="00C974A1" w:rsidRDefault="003F1313" w:rsidP="00C974A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706DEB" w:rsidRDefault="003F1313" w:rsidP="00C974A1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706DEB">
              <w:rPr>
                <w:rFonts w:eastAsia="Times New Roman"/>
                <w:b/>
                <w:color w:val="000000"/>
                <w:sz w:val="22"/>
                <w:lang w:eastAsia="ru-RU"/>
              </w:rPr>
              <w:t>32283,93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706DEB" w:rsidRDefault="003F1313" w:rsidP="00C974A1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706DEB">
              <w:rPr>
                <w:rFonts w:eastAsia="Times New Roman"/>
                <w:b/>
                <w:color w:val="000000"/>
                <w:sz w:val="22"/>
                <w:lang w:eastAsia="ru-RU"/>
              </w:rPr>
              <w:t>9898,84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706DEB" w:rsidRDefault="003F1313" w:rsidP="00C974A1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706DEB">
              <w:rPr>
                <w:rFonts w:eastAsia="Times New Roman"/>
                <w:b/>
                <w:color w:val="000000"/>
                <w:sz w:val="22"/>
                <w:lang w:eastAsia="ru-RU"/>
              </w:rPr>
              <w:t>772,41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706DEB" w:rsidRDefault="003F1313" w:rsidP="00C974A1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706DEB">
              <w:rPr>
                <w:rFonts w:eastAsia="Times New Roman"/>
                <w:b/>
                <w:color w:val="000000"/>
                <w:sz w:val="22"/>
                <w:lang w:eastAsia="ru-RU"/>
              </w:rPr>
              <w:t>21612,68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706DEB" w:rsidRDefault="003F1313" w:rsidP="00C974A1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706DEB">
              <w:rPr>
                <w:rFonts w:eastAsia="Times New Roman"/>
                <w:b/>
                <w:color w:val="000000"/>
                <w:sz w:val="22"/>
                <w:lang w:eastAsia="ru-RU"/>
              </w:rPr>
              <w:t>4540,96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706DEB" w:rsidRDefault="003F1313" w:rsidP="00C974A1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706DEB">
              <w:rPr>
                <w:rFonts w:eastAsia="Times New Roman"/>
                <w:b/>
                <w:color w:val="000000"/>
                <w:sz w:val="22"/>
                <w:lang w:eastAsia="ru-RU"/>
              </w:rPr>
              <w:t>5419,14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b/>
                <w:color w:val="000000"/>
                <w:sz w:val="22"/>
                <w:lang w:eastAsia="ru-RU"/>
              </w:rPr>
              <w:t>38 960,67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b/>
                <w:color w:val="000000"/>
                <w:sz w:val="22"/>
                <w:lang w:eastAsia="ru-RU"/>
              </w:rPr>
              <w:t>4 913,41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b/>
                <w:color w:val="000000"/>
                <w:sz w:val="22"/>
                <w:lang w:eastAsia="ru-RU"/>
              </w:rPr>
              <w:t>932,66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b/>
                <w:color w:val="000000"/>
                <w:sz w:val="22"/>
                <w:lang w:eastAsia="ru-RU"/>
              </w:rPr>
              <w:t>33 114,60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b/>
                <w:color w:val="000000"/>
                <w:sz w:val="22"/>
                <w:lang w:eastAsia="ru-RU"/>
              </w:rPr>
              <w:t>5 412,20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b/>
                <w:color w:val="000000"/>
                <w:sz w:val="22"/>
                <w:lang w:eastAsia="ru-RU"/>
              </w:rPr>
              <w:t>6 458,86</w:t>
            </w:r>
          </w:p>
        </w:tc>
      </w:tr>
    </w:tbl>
    <w:p w:rsidR="00AA2A55" w:rsidRDefault="00AA2A55" w:rsidP="009E32CA">
      <w:pPr>
        <w:rPr>
          <w:lang w:eastAsia="ru-RU"/>
        </w:rPr>
      </w:pPr>
    </w:p>
    <w:p w:rsidR="00AA2A55" w:rsidRDefault="00AA2A55" w:rsidP="00AA2A55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  <w:r w:rsidRPr="00905384">
        <w:lastRenderedPageBreak/>
        <w:t>Таблица</w:t>
      </w:r>
      <w:r w:rsidR="00A83867">
        <w:t xml:space="preserve"> 55</w:t>
      </w:r>
      <w:r>
        <w:t xml:space="preserve"> </w:t>
      </w:r>
      <w:r w:rsidRPr="000C68DF">
        <w:t>–</w:t>
      </w:r>
      <w:r>
        <w:t xml:space="preserve"> </w:t>
      </w:r>
      <w:r w:rsidRPr="00AC55CB">
        <w:t>Пе</w:t>
      </w:r>
      <w:r>
        <w:t>рспективные топливные</w:t>
      </w:r>
      <w:r w:rsidRPr="00AC55CB">
        <w:t xml:space="preserve"> баланс</w:t>
      </w:r>
      <w:r>
        <w:t xml:space="preserve">ы </w:t>
      </w:r>
      <w:r w:rsidRPr="00AC55CB">
        <w:rPr>
          <w:szCs w:val="28"/>
        </w:rPr>
        <w:t>источников тепловой энергии</w:t>
      </w:r>
    </w:p>
    <w:tbl>
      <w:tblPr>
        <w:tblW w:w="14978" w:type="dxa"/>
        <w:tblInd w:w="91" w:type="dxa"/>
        <w:tblLayout w:type="fixed"/>
        <w:tblLook w:val="04A0"/>
      </w:tblPr>
      <w:tblGrid>
        <w:gridCol w:w="443"/>
        <w:gridCol w:w="1764"/>
        <w:gridCol w:w="1251"/>
        <w:gridCol w:w="1070"/>
        <w:gridCol w:w="997"/>
        <w:gridCol w:w="1114"/>
        <w:gridCol w:w="998"/>
        <w:gridCol w:w="998"/>
        <w:gridCol w:w="1251"/>
        <w:gridCol w:w="1070"/>
        <w:gridCol w:w="922"/>
        <w:gridCol w:w="1114"/>
        <w:gridCol w:w="993"/>
        <w:gridCol w:w="993"/>
      </w:tblGrid>
      <w:tr w:rsidR="00AA2A55" w:rsidRPr="00C974A1" w:rsidTr="00DA3480">
        <w:trPr>
          <w:trHeight w:val="326"/>
        </w:trPr>
        <w:tc>
          <w:tcPr>
            <w:tcW w:w="220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6D9F1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Этап</w:t>
            </w:r>
          </w:p>
        </w:tc>
        <w:tc>
          <w:tcPr>
            <w:tcW w:w="6428" w:type="dxa"/>
            <w:gridSpan w:val="6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C6D9F1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 xml:space="preserve">Факт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C974A1">
                <w:rPr>
                  <w:bCs/>
                  <w:color w:val="000000"/>
                  <w:sz w:val="22"/>
                </w:rPr>
                <w:t>2017 г</w:t>
              </w:r>
            </w:smartTag>
            <w:r w:rsidRPr="00C974A1">
              <w:rPr>
                <w:bCs/>
                <w:color w:val="000000"/>
                <w:sz w:val="22"/>
              </w:rPr>
              <w:t>.</w:t>
            </w:r>
          </w:p>
        </w:tc>
        <w:tc>
          <w:tcPr>
            <w:tcW w:w="63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2018-2028 гг.</w:t>
            </w:r>
          </w:p>
        </w:tc>
      </w:tr>
      <w:tr w:rsidR="00AA2A55" w:rsidRPr="00C974A1" w:rsidTr="00DA3480">
        <w:trPr>
          <w:trHeight w:val="1530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№п/п</w:t>
            </w:r>
          </w:p>
        </w:tc>
        <w:tc>
          <w:tcPr>
            <w:tcW w:w="176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6D9F1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Наименование источника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6D9F1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Вырабо</w:t>
            </w:r>
            <w:r w:rsidRPr="00C974A1">
              <w:rPr>
                <w:bCs/>
                <w:color w:val="000000"/>
                <w:sz w:val="22"/>
              </w:rPr>
              <w:t>т</w:t>
            </w:r>
            <w:r w:rsidRPr="00C974A1">
              <w:rPr>
                <w:bCs/>
                <w:color w:val="000000"/>
                <w:sz w:val="22"/>
              </w:rPr>
              <w:t>ка, Гкал</w:t>
            </w:r>
          </w:p>
        </w:tc>
        <w:tc>
          <w:tcPr>
            <w:tcW w:w="107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6D9F1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Год</w:t>
            </w:r>
            <w:r w:rsidRPr="00C974A1">
              <w:rPr>
                <w:bCs/>
                <w:color w:val="000000"/>
                <w:sz w:val="22"/>
              </w:rPr>
              <w:t>о</w:t>
            </w:r>
            <w:r w:rsidRPr="00C974A1">
              <w:rPr>
                <w:bCs/>
                <w:color w:val="000000"/>
                <w:sz w:val="22"/>
              </w:rPr>
              <w:t>вые п</w:t>
            </w:r>
            <w:r w:rsidRPr="00C974A1">
              <w:rPr>
                <w:bCs/>
                <w:color w:val="000000"/>
                <w:sz w:val="22"/>
              </w:rPr>
              <w:t>о</w:t>
            </w:r>
            <w:r w:rsidRPr="00C974A1">
              <w:rPr>
                <w:bCs/>
                <w:color w:val="000000"/>
                <w:sz w:val="22"/>
              </w:rPr>
              <w:t>тери в тепл.сетях, Гкал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6D9F1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Собст нуж, Гкал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Поле</w:t>
            </w:r>
            <w:r w:rsidRPr="00C974A1">
              <w:rPr>
                <w:bCs/>
                <w:color w:val="000000"/>
                <w:sz w:val="22"/>
              </w:rPr>
              <w:t>з</w:t>
            </w:r>
            <w:r w:rsidRPr="00C974A1">
              <w:rPr>
                <w:bCs/>
                <w:color w:val="000000"/>
                <w:sz w:val="22"/>
              </w:rPr>
              <w:t>ный о</w:t>
            </w:r>
            <w:r w:rsidRPr="00C974A1">
              <w:rPr>
                <w:bCs/>
                <w:color w:val="000000"/>
                <w:sz w:val="22"/>
              </w:rPr>
              <w:t>т</w:t>
            </w:r>
            <w:r w:rsidRPr="00C974A1">
              <w:rPr>
                <w:bCs/>
                <w:color w:val="000000"/>
                <w:sz w:val="22"/>
              </w:rPr>
              <w:t>пуск тепл. энергии, Гкал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Год</w:t>
            </w:r>
            <w:r w:rsidRPr="00C974A1">
              <w:rPr>
                <w:bCs/>
                <w:color w:val="000000"/>
                <w:sz w:val="22"/>
              </w:rPr>
              <w:t>о</w:t>
            </w:r>
            <w:r w:rsidRPr="00C974A1">
              <w:rPr>
                <w:bCs/>
                <w:color w:val="000000"/>
                <w:sz w:val="22"/>
              </w:rPr>
              <w:t>вой расход натур. топл</w:t>
            </w:r>
            <w:r w:rsidRPr="00C974A1">
              <w:rPr>
                <w:bCs/>
                <w:color w:val="000000"/>
                <w:sz w:val="22"/>
              </w:rPr>
              <w:t>и</w:t>
            </w:r>
            <w:r w:rsidRPr="00C974A1">
              <w:rPr>
                <w:bCs/>
                <w:color w:val="000000"/>
                <w:sz w:val="22"/>
              </w:rPr>
              <w:t>ва, тыс. м3/ч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/>
            <w:vAlign w:val="center"/>
          </w:tcPr>
          <w:p w:rsidR="00AA2A55" w:rsidRPr="00C974A1" w:rsidRDefault="00AA2A55" w:rsidP="00AA2A55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Год</w:t>
            </w:r>
            <w:r w:rsidRPr="00C974A1">
              <w:rPr>
                <w:bCs/>
                <w:color w:val="000000"/>
                <w:sz w:val="22"/>
              </w:rPr>
              <w:t>о</w:t>
            </w:r>
            <w:r w:rsidRPr="00C974A1">
              <w:rPr>
                <w:bCs/>
                <w:color w:val="000000"/>
                <w:sz w:val="22"/>
              </w:rPr>
              <w:t>вой расход условн. топл</w:t>
            </w:r>
            <w:r w:rsidRPr="00C974A1">
              <w:rPr>
                <w:bCs/>
                <w:color w:val="000000"/>
                <w:sz w:val="22"/>
              </w:rPr>
              <w:t>и</w:t>
            </w:r>
            <w:r w:rsidRPr="00C974A1">
              <w:rPr>
                <w:bCs/>
                <w:color w:val="000000"/>
                <w:sz w:val="22"/>
              </w:rPr>
              <w:t>ва, тут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Вырабо</w:t>
            </w:r>
            <w:r w:rsidRPr="00C974A1">
              <w:rPr>
                <w:bCs/>
                <w:color w:val="000000"/>
                <w:sz w:val="22"/>
              </w:rPr>
              <w:t>т</w:t>
            </w:r>
            <w:r w:rsidRPr="00C974A1">
              <w:rPr>
                <w:bCs/>
                <w:color w:val="000000"/>
                <w:sz w:val="22"/>
              </w:rPr>
              <w:t>ка, Гкал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C6D9F1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Год</w:t>
            </w:r>
            <w:r w:rsidRPr="00C974A1">
              <w:rPr>
                <w:bCs/>
                <w:color w:val="000000"/>
                <w:sz w:val="22"/>
              </w:rPr>
              <w:t>о</w:t>
            </w:r>
            <w:r w:rsidRPr="00C974A1">
              <w:rPr>
                <w:bCs/>
                <w:color w:val="000000"/>
                <w:sz w:val="22"/>
              </w:rPr>
              <w:t>вые п</w:t>
            </w:r>
            <w:r w:rsidRPr="00C974A1">
              <w:rPr>
                <w:bCs/>
                <w:color w:val="000000"/>
                <w:sz w:val="22"/>
              </w:rPr>
              <w:t>о</w:t>
            </w:r>
            <w:r w:rsidRPr="00C974A1">
              <w:rPr>
                <w:bCs/>
                <w:color w:val="000000"/>
                <w:sz w:val="22"/>
              </w:rPr>
              <w:t>тери в тепл.сет, Гкал</w:t>
            </w:r>
          </w:p>
        </w:tc>
        <w:tc>
          <w:tcPr>
            <w:tcW w:w="92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6D9F1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Собст нуж, Гкал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Поле</w:t>
            </w:r>
            <w:r w:rsidRPr="00C974A1">
              <w:rPr>
                <w:bCs/>
                <w:color w:val="000000"/>
                <w:sz w:val="22"/>
              </w:rPr>
              <w:t>з</w:t>
            </w:r>
            <w:r w:rsidRPr="00C974A1">
              <w:rPr>
                <w:bCs/>
                <w:color w:val="000000"/>
                <w:sz w:val="22"/>
              </w:rPr>
              <w:t>ный о</w:t>
            </w:r>
            <w:r w:rsidRPr="00C974A1">
              <w:rPr>
                <w:bCs/>
                <w:color w:val="000000"/>
                <w:sz w:val="22"/>
              </w:rPr>
              <w:t>т</w:t>
            </w:r>
            <w:r w:rsidRPr="00C974A1">
              <w:rPr>
                <w:bCs/>
                <w:color w:val="000000"/>
                <w:sz w:val="22"/>
              </w:rPr>
              <w:t>пуск тепл. энергии, Гкал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Год</w:t>
            </w:r>
            <w:r w:rsidRPr="00C974A1">
              <w:rPr>
                <w:bCs/>
                <w:color w:val="000000"/>
                <w:sz w:val="22"/>
              </w:rPr>
              <w:t>о</w:t>
            </w:r>
            <w:r w:rsidRPr="00C974A1">
              <w:rPr>
                <w:bCs/>
                <w:color w:val="000000"/>
                <w:sz w:val="22"/>
              </w:rPr>
              <w:t>вой расход натур. топл</w:t>
            </w:r>
            <w:r w:rsidRPr="00C974A1">
              <w:rPr>
                <w:bCs/>
                <w:color w:val="000000"/>
                <w:sz w:val="22"/>
              </w:rPr>
              <w:t>и</w:t>
            </w:r>
            <w:r w:rsidRPr="00C974A1">
              <w:rPr>
                <w:bCs/>
                <w:color w:val="000000"/>
                <w:sz w:val="22"/>
              </w:rPr>
              <w:t>ва, тыс. м3/ч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/>
            <w:vAlign w:val="center"/>
          </w:tcPr>
          <w:p w:rsidR="00AA2A55" w:rsidRPr="00C974A1" w:rsidRDefault="00AA2A55" w:rsidP="00DA3480">
            <w:pPr>
              <w:spacing w:line="240" w:lineRule="auto"/>
              <w:ind w:firstLine="0"/>
              <w:jc w:val="center"/>
              <w:rPr>
                <w:bCs/>
                <w:color w:val="000000"/>
                <w:sz w:val="22"/>
              </w:rPr>
            </w:pPr>
            <w:r w:rsidRPr="00C974A1">
              <w:rPr>
                <w:bCs/>
                <w:color w:val="000000"/>
                <w:sz w:val="22"/>
              </w:rPr>
              <w:t>Год</w:t>
            </w:r>
            <w:r w:rsidRPr="00C974A1">
              <w:rPr>
                <w:bCs/>
                <w:color w:val="000000"/>
                <w:sz w:val="22"/>
              </w:rPr>
              <w:t>о</w:t>
            </w:r>
            <w:r w:rsidRPr="00C974A1">
              <w:rPr>
                <w:bCs/>
                <w:color w:val="000000"/>
                <w:sz w:val="22"/>
              </w:rPr>
              <w:t>вой расход условн. топл</w:t>
            </w:r>
            <w:r w:rsidRPr="00C974A1">
              <w:rPr>
                <w:bCs/>
                <w:color w:val="000000"/>
                <w:sz w:val="22"/>
              </w:rPr>
              <w:t>и</w:t>
            </w:r>
            <w:r w:rsidRPr="00C974A1">
              <w:rPr>
                <w:bCs/>
                <w:color w:val="000000"/>
                <w:sz w:val="22"/>
              </w:rPr>
              <w:t>ва, тут</w:t>
            </w:r>
          </w:p>
        </w:tc>
      </w:tr>
      <w:tr w:rsidR="00AA2A55" w:rsidRPr="00C974A1" w:rsidTr="00DA3480">
        <w:trPr>
          <w:trHeight w:val="300"/>
        </w:trPr>
        <w:tc>
          <w:tcPr>
            <w:tcW w:w="1497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2A55" w:rsidRPr="00AA2A55" w:rsidRDefault="00AA2A55" w:rsidP="00AA2A55">
            <w:pPr>
              <w:spacing w:line="240" w:lineRule="auto"/>
              <w:ind w:firstLine="0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 w:val="24"/>
                <w:szCs w:val="24"/>
              </w:rPr>
              <w:t xml:space="preserve">ООО «Энерго </w:t>
            </w:r>
            <w:r w:rsidRPr="007335F2">
              <w:rPr>
                <w:rFonts w:eastAsia="Times New Roman"/>
                <w:b/>
                <w:i/>
                <w:sz w:val="24"/>
                <w:szCs w:val="24"/>
              </w:rPr>
              <w:t>Алтай»</w:t>
            </w:r>
          </w:p>
        </w:tc>
      </w:tr>
      <w:tr w:rsidR="003F1313" w:rsidRPr="00C974A1" w:rsidTr="00AA2A55">
        <w:trPr>
          <w:trHeight w:val="300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313" w:rsidRPr="00C974A1" w:rsidRDefault="003F1313" w:rsidP="00DA348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Котельная №1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9 543,49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1 206,65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229,04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8 107,80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1258,62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1502,02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color w:val="000000"/>
                <w:sz w:val="22"/>
                <w:lang w:eastAsia="ru-RU"/>
              </w:rPr>
              <w:t>13644,29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color w:val="000000"/>
                <w:sz w:val="22"/>
                <w:lang w:eastAsia="ru-RU"/>
              </w:rPr>
              <w:t>1 725,14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color w:val="000000"/>
                <w:sz w:val="22"/>
                <w:lang w:eastAsia="ru-RU"/>
              </w:rPr>
              <w:t>327,46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color w:val="000000"/>
                <w:sz w:val="22"/>
                <w:lang w:eastAsia="ru-RU"/>
              </w:rPr>
              <w:t>11591,69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color w:val="000000"/>
                <w:sz w:val="22"/>
                <w:lang w:eastAsia="ru-RU"/>
              </w:rPr>
              <w:t>1799,44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color w:val="000000"/>
                <w:sz w:val="22"/>
                <w:lang w:eastAsia="ru-RU"/>
              </w:rPr>
              <w:t>2147,44</w:t>
            </w:r>
          </w:p>
        </w:tc>
      </w:tr>
      <w:tr w:rsidR="003F1313" w:rsidRPr="00C974A1" w:rsidTr="00DA3480">
        <w:trPr>
          <w:trHeight w:val="30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313" w:rsidRPr="00C974A1" w:rsidRDefault="003F1313" w:rsidP="00DA348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Котельная №13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7 271,14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2 539,74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174,51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4 556,89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941,77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1123,90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color w:val="000000"/>
                <w:sz w:val="22"/>
                <w:lang w:eastAsia="ru-RU"/>
              </w:rPr>
              <w:t>10699,78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color w:val="000000"/>
                <w:sz w:val="22"/>
                <w:lang w:eastAsia="ru-RU"/>
              </w:rPr>
              <w:t>1 352,84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color w:val="000000"/>
                <w:sz w:val="22"/>
                <w:lang w:eastAsia="ru-RU"/>
              </w:rPr>
              <w:t>256,79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color w:val="000000"/>
                <w:sz w:val="22"/>
                <w:lang w:eastAsia="ru-RU"/>
              </w:rPr>
              <w:t>9090,14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color w:val="000000"/>
                <w:sz w:val="22"/>
                <w:lang w:eastAsia="ru-RU"/>
              </w:rPr>
              <w:t>1385,85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612C91" w:rsidRDefault="003F1313" w:rsidP="003F131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12C91">
              <w:rPr>
                <w:rFonts w:eastAsia="Times New Roman"/>
                <w:color w:val="000000"/>
                <w:sz w:val="22"/>
                <w:lang w:eastAsia="ru-RU"/>
              </w:rPr>
              <w:t>1653,86</w:t>
            </w:r>
          </w:p>
        </w:tc>
      </w:tr>
      <w:tr w:rsidR="003F1313" w:rsidRPr="00C974A1" w:rsidTr="00DA3480">
        <w:trPr>
          <w:trHeight w:val="300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313" w:rsidRPr="00C974A1" w:rsidRDefault="003F1313" w:rsidP="00DA348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706DEB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706DEB">
              <w:rPr>
                <w:rFonts w:eastAsia="Times New Roman"/>
                <w:b/>
                <w:color w:val="000000"/>
                <w:sz w:val="22"/>
                <w:lang w:eastAsia="ru-RU"/>
              </w:rPr>
              <w:t>16814,63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706DEB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706DEB">
              <w:rPr>
                <w:rFonts w:eastAsia="Times New Roman"/>
                <w:b/>
                <w:color w:val="000000"/>
                <w:sz w:val="22"/>
                <w:lang w:eastAsia="ru-RU"/>
              </w:rPr>
              <w:t>3746,39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706DEB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706DEB">
              <w:rPr>
                <w:rFonts w:eastAsia="Times New Roman"/>
                <w:b/>
                <w:color w:val="000000"/>
                <w:sz w:val="22"/>
                <w:lang w:eastAsia="ru-RU"/>
              </w:rPr>
              <w:t>403,55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706DEB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706DEB">
              <w:rPr>
                <w:rFonts w:eastAsia="Times New Roman"/>
                <w:b/>
                <w:color w:val="000000"/>
                <w:sz w:val="22"/>
                <w:lang w:eastAsia="ru-RU"/>
              </w:rPr>
              <w:t>12664,69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706DEB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706DEB">
              <w:rPr>
                <w:rFonts w:eastAsia="Times New Roman"/>
                <w:b/>
                <w:color w:val="000000"/>
                <w:sz w:val="22"/>
                <w:lang w:eastAsia="ru-RU"/>
              </w:rPr>
              <w:t>2200,39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706DEB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706DEB">
              <w:rPr>
                <w:rFonts w:eastAsia="Times New Roman"/>
                <w:b/>
                <w:color w:val="000000"/>
                <w:sz w:val="22"/>
                <w:lang w:eastAsia="ru-RU"/>
              </w:rPr>
              <w:t>2625,92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706DEB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706DEB">
              <w:rPr>
                <w:rFonts w:eastAsia="Times New Roman"/>
                <w:b/>
                <w:color w:val="000000"/>
                <w:sz w:val="22"/>
                <w:lang w:eastAsia="ru-RU"/>
              </w:rPr>
              <w:t>24344,06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706DEB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706DEB">
              <w:rPr>
                <w:rFonts w:eastAsia="Times New Roman"/>
                <w:b/>
                <w:color w:val="000000"/>
                <w:sz w:val="22"/>
                <w:lang w:eastAsia="ru-RU"/>
              </w:rPr>
              <w:t>3077,98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706DEB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706DEB">
              <w:rPr>
                <w:rFonts w:eastAsia="Times New Roman"/>
                <w:b/>
                <w:color w:val="000000"/>
                <w:sz w:val="22"/>
                <w:lang w:eastAsia="ru-RU"/>
              </w:rPr>
              <w:t>584,26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706DEB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706DEB">
              <w:rPr>
                <w:rFonts w:eastAsia="Times New Roman"/>
                <w:b/>
                <w:color w:val="000000"/>
                <w:sz w:val="22"/>
                <w:lang w:eastAsia="ru-RU"/>
              </w:rPr>
              <w:t>20681,82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706DEB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706DEB">
              <w:rPr>
                <w:rFonts w:eastAsia="Times New Roman"/>
                <w:b/>
                <w:color w:val="000000"/>
                <w:sz w:val="22"/>
                <w:lang w:eastAsia="ru-RU"/>
              </w:rPr>
              <w:t>3185,30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706DEB" w:rsidRDefault="003F1313" w:rsidP="00AA2A55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706DEB">
              <w:rPr>
                <w:rFonts w:eastAsia="Times New Roman"/>
                <w:b/>
                <w:color w:val="000000"/>
                <w:sz w:val="22"/>
                <w:lang w:eastAsia="ru-RU"/>
              </w:rPr>
              <w:t>3801,30</w:t>
            </w:r>
          </w:p>
        </w:tc>
      </w:tr>
      <w:tr w:rsidR="003F1313" w:rsidRPr="00C974A1" w:rsidTr="00DA3480">
        <w:trPr>
          <w:trHeight w:val="300"/>
        </w:trPr>
        <w:tc>
          <w:tcPr>
            <w:tcW w:w="1497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AA2A55" w:rsidRDefault="003F1313" w:rsidP="00AA2A55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0425">
              <w:rPr>
                <w:b/>
                <w:i/>
                <w:sz w:val="24"/>
                <w:szCs w:val="24"/>
              </w:rPr>
              <w:t>ООО «ГАСК»</w:t>
            </w:r>
          </w:p>
        </w:tc>
      </w:tr>
      <w:tr w:rsidR="003F1313" w:rsidRPr="00C974A1" w:rsidTr="00DA3480">
        <w:trPr>
          <w:trHeight w:val="315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313" w:rsidRPr="00C974A1" w:rsidRDefault="003F1313" w:rsidP="00DA348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color w:val="000000"/>
                <w:sz w:val="22"/>
                <w:lang w:eastAsia="ru-RU"/>
              </w:rPr>
              <w:t xml:space="preserve">Котельная 19 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bCs/>
                <w:color w:val="000000"/>
                <w:sz w:val="22"/>
                <w:lang w:eastAsia="ru-RU"/>
              </w:rPr>
              <w:t>425,91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bCs/>
                <w:color w:val="000000"/>
                <w:sz w:val="22"/>
                <w:lang w:eastAsia="ru-RU"/>
              </w:rPr>
              <w:t>166,22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bCs/>
                <w:color w:val="000000"/>
                <w:sz w:val="22"/>
                <w:lang w:eastAsia="ru-RU"/>
              </w:rPr>
              <w:t>26,4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bCs/>
                <w:color w:val="000000"/>
                <w:sz w:val="22"/>
                <w:lang w:eastAsia="ru-RU"/>
              </w:rPr>
              <w:t>233,28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bCs/>
                <w:color w:val="000000"/>
                <w:sz w:val="22"/>
                <w:lang w:eastAsia="ru-RU"/>
              </w:rPr>
              <w:t>77,40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bCs/>
                <w:color w:val="000000"/>
                <w:sz w:val="22"/>
                <w:lang w:eastAsia="ru-RU"/>
              </w:rPr>
              <w:t>58,82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bCs/>
                <w:color w:val="000000"/>
                <w:sz w:val="22"/>
                <w:lang w:eastAsia="ru-RU"/>
              </w:rPr>
              <w:t>425,91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bCs/>
                <w:color w:val="000000"/>
                <w:sz w:val="22"/>
                <w:lang w:eastAsia="ru-RU"/>
              </w:rPr>
              <w:t>166,22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bCs/>
                <w:color w:val="000000"/>
                <w:sz w:val="22"/>
                <w:lang w:eastAsia="ru-RU"/>
              </w:rPr>
              <w:t>26,4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bCs/>
                <w:color w:val="000000"/>
                <w:sz w:val="22"/>
                <w:lang w:eastAsia="ru-RU"/>
              </w:rPr>
              <w:t>233,28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bCs/>
                <w:color w:val="000000"/>
                <w:sz w:val="22"/>
                <w:lang w:eastAsia="ru-RU"/>
              </w:rPr>
              <w:t>77,40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313" w:rsidRPr="00C974A1" w:rsidRDefault="003F1313" w:rsidP="00DA3480">
            <w:pPr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2"/>
                <w:lang w:eastAsia="ru-RU"/>
              </w:rPr>
            </w:pPr>
            <w:r w:rsidRPr="00C974A1">
              <w:rPr>
                <w:rFonts w:eastAsia="Times New Roman"/>
                <w:bCs/>
                <w:color w:val="000000"/>
                <w:sz w:val="22"/>
                <w:lang w:eastAsia="ru-RU"/>
              </w:rPr>
              <w:t>58,82</w:t>
            </w:r>
          </w:p>
        </w:tc>
      </w:tr>
    </w:tbl>
    <w:p w:rsidR="00AA2A55" w:rsidRDefault="00AA2A55" w:rsidP="009E32CA">
      <w:pPr>
        <w:rPr>
          <w:lang w:eastAsia="ru-RU"/>
        </w:rPr>
      </w:pPr>
    </w:p>
    <w:p w:rsidR="00335EFF" w:rsidRDefault="00335EFF" w:rsidP="009E32CA">
      <w:pPr>
        <w:rPr>
          <w:lang w:eastAsia="ru-RU"/>
        </w:rPr>
        <w:sectPr w:rsidR="00335EFF" w:rsidSect="00335EFF">
          <w:pgSz w:w="16838" w:h="11906" w:orient="landscape"/>
          <w:pgMar w:top="1701" w:right="851" w:bottom="851" w:left="1134" w:header="709" w:footer="709" w:gutter="0"/>
          <w:cols w:space="708"/>
          <w:docGrid w:linePitch="360"/>
        </w:sectPr>
      </w:pPr>
    </w:p>
    <w:p w:rsidR="00335EFF" w:rsidRPr="007A19F4" w:rsidRDefault="00335EFF" w:rsidP="005426E5">
      <w:pPr>
        <w:pStyle w:val="1"/>
        <w:ind w:left="0" w:firstLine="0"/>
      </w:pPr>
      <w:bookmarkStart w:id="93" w:name="_Toc1128222"/>
      <w:r w:rsidRPr="007A19F4">
        <w:lastRenderedPageBreak/>
        <w:t>Оценка надежности теплоснабжения</w:t>
      </w:r>
      <w:bookmarkEnd w:id="93"/>
    </w:p>
    <w:p w:rsidR="00335EFF" w:rsidRDefault="00335EFF" w:rsidP="00335EFF">
      <w:pPr>
        <w:rPr>
          <w:szCs w:val="28"/>
        </w:rPr>
      </w:pPr>
    </w:p>
    <w:p w:rsidR="00335EFF" w:rsidRPr="00D11BC4" w:rsidRDefault="00335EFF" w:rsidP="00335EFF">
      <w:r w:rsidRPr="00674B7B">
        <w:t xml:space="preserve">Оценка надежности теплоснабжения разрабатывается в соответствии с подпунктом «и» пункта 19 и пункта 46 Постановления Правительства от 22 февраля </w:t>
      </w:r>
      <w:smartTag w:uri="urn:schemas-microsoft-com:office:smarttags" w:element="metricconverter">
        <w:smartTagPr>
          <w:attr w:name="ProductID" w:val="2012 г"/>
        </w:smartTagPr>
        <w:r w:rsidRPr="00674B7B">
          <w:t>2012 г</w:t>
        </w:r>
      </w:smartTag>
      <w:r w:rsidRPr="00674B7B">
        <w:t xml:space="preserve">. №154 «Требования к схемам теплоснабжения». Нормативные требования к надёжности теплоснабжения установлены в СНиП 41.02.2003 «Тепловые сети» в части пунктов 6.27-6.31 раздела «Надежность». В </w:t>
      </w:r>
      <w:r w:rsidRPr="00D11BC4">
        <w:t>СНиП 41.02.2003 надежность теплоснабжения определяется по способности прое</w:t>
      </w:r>
      <w:r w:rsidRPr="00D11BC4">
        <w:t>к</w:t>
      </w:r>
      <w:r w:rsidRPr="00D11BC4">
        <w:t>тируемых и действующих источников теплоты, тепловых сетей и в целом систем централизованного теплоснабжения обеспечивать в течение заданн</w:t>
      </w:r>
      <w:r w:rsidRPr="00D11BC4">
        <w:t>о</w:t>
      </w:r>
      <w:r w:rsidRPr="00D11BC4">
        <w:t>го времени требуемые режимы, параметры и качество теплоснабжения (от</w:t>
      </w:r>
      <w:r w:rsidRPr="00D11BC4">
        <w:t>о</w:t>
      </w:r>
      <w:r w:rsidRPr="00D11BC4">
        <w:t>пления, вентиляции, горячего водоснабжения), а также технологических п</w:t>
      </w:r>
      <w:r w:rsidRPr="00D11BC4">
        <w:t>о</w:t>
      </w:r>
      <w:r w:rsidRPr="00D11BC4">
        <w:t>требностей предприятий в паре и горячей воде, обеспечивать нормативные показатели вероятности безотказной работы, коэффициент готовности и ж</w:t>
      </w:r>
      <w:r w:rsidRPr="00D11BC4">
        <w:t>и</w:t>
      </w:r>
      <w:r w:rsidRPr="00D11BC4">
        <w:t xml:space="preserve">вучести. </w:t>
      </w:r>
    </w:p>
    <w:p w:rsidR="00335EFF" w:rsidRDefault="00335EFF" w:rsidP="00335EFF">
      <w:r w:rsidRPr="00D11BC4">
        <w:t>По СНиП 41.02.2003 «Тепловые сети»</w:t>
      </w:r>
      <w:r>
        <w:t xml:space="preserve"> м</w:t>
      </w:r>
      <w:r w:rsidRPr="00674B7B">
        <w:t>инимально допустимые пок</w:t>
      </w:r>
      <w:r w:rsidRPr="00674B7B">
        <w:t>а</w:t>
      </w:r>
      <w:r w:rsidRPr="00674B7B">
        <w:t>затели вероятности безотказной рабо</w:t>
      </w:r>
      <w:r>
        <w:t>ты следует принимать для:</w:t>
      </w:r>
    </w:p>
    <w:p w:rsidR="00335EFF" w:rsidRDefault="00335EFF" w:rsidP="00335EFF">
      <w:pPr>
        <w:ind w:left="709" w:firstLine="0"/>
      </w:pPr>
      <w:r>
        <w:t>источника теплоты – 0,97;</w:t>
      </w:r>
    </w:p>
    <w:p w:rsidR="00335EFF" w:rsidRDefault="00335EFF" w:rsidP="00335EFF">
      <w:pPr>
        <w:ind w:left="709" w:firstLine="0"/>
      </w:pPr>
      <w:r w:rsidRPr="00674B7B">
        <w:t xml:space="preserve">тепловых сетей </w:t>
      </w:r>
      <w:r>
        <w:t>– 0,9;</w:t>
      </w:r>
    </w:p>
    <w:p w:rsidR="00335EFF" w:rsidRPr="00674B7B" w:rsidRDefault="00335EFF" w:rsidP="00335EFF">
      <w:pPr>
        <w:ind w:left="709" w:firstLine="0"/>
      </w:pPr>
      <w:r w:rsidRPr="00674B7B">
        <w:t xml:space="preserve">потребителя теплоты </w:t>
      </w:r>
      <w:r>
        <w:t>– 0,99.</w:t>
      </w:r>
    </w:p>
    <w:p w:rsidR="00335EFF" w:rsidRPr="00674B7B" w:rsidRDefault="00335EFF" w:rsidP="00335EFF">
      <w:r w:rsidRPr="00674B7B">
        <w:t xml:space="preserve">Минимально допустимый показатель вероятности безотказной работы системы централизованного теплоснабжения в целом </w:t>
      </w:r>
      <w:r>
        <w:t xml:space="preserve">– </w:t>
      </w:r>
      <w:r w:rsidRPr="00674B7B">
        <w:t xml:space="preserve">0,86. </w:t>
      </w:r>
    </w:p>
    <w:p w:rsidR="00335EFF" w:rsidRDefault="00335EFF" w:rsidP="00335EFF"/>
    <w:p w:rsidR="00335EFF" w:rsidRPr="00674B7B" w:rsidRDefault="00335EFF" w:rsidP="00335EFF">
      <w:r w:rsidRPr="00674B7B">
        <w:t xml:space="preserve">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теплоты, тепловых сетей, потребителей теплоты, а также числу часов нерасчетных температур наружного воздуха в данной местности. </w:t>
      </w:r>
    </w:p>
    <w:p w:rsidR="00335EFF" w:rsidRPr="00674B7B" w:rsidRDefault="00335EFF" w:rsidP="00335EFF">
      <w:r w:rsidRPr="00674B7B">
        <w:t>Минимально допустимый показатель готовности системы централиз</w:t>
      </w:r>
      <w:r w:rsidRPr="00674B7B">
        <w:t>о</w:t>
      </w:r>
      <w:r w:rsidRPr="00674B7B">
        <w:t xml:space="preserve">ванного теплоснабжения к исправной работе принимается равным 0,97 (СНиП 41.02.2003 «Тепловые сети»). </w:t>
      </w:r>
    </w:p>
    <w:p w:rsidR="00335EFF" w:rsidRPr="00674B7B" w:rsidRDefault="00335EFF" w:rsidP="00335EFF">
      <w:r w:rsidRPr="00674B7B">
        <w:t>Нормативные показатели готовности систем теплоснабжения обесп</w:t>
      </w:r>
      <w:r w:rsidRPr="00674B7B">
        <w:t>е</w:t>
      </w:r>
      <w:r w:rsidRPr="00674B7B">
        <w:t xml:space="preserve">чиваются следующими мероприятиями: </w:t>
      </w:r>
    </w:p>
    <w:p w:rsidR="00335EFF" w:rsidRPr="00674B7B" w:rsidRDefault="00335EFF" w:rsidP="00335EFF">
      <w:r w:rsidRPr="00674B7B">
        <w:t>- готовностью систем централизованного теплоснабжения к отопител</w:t>
      </w:r>
      <w:r w:rsidRPr="00674B7B">
        <w:t>ь</w:t>
      </w:r>
      <w:r w:rsidRPr="00674B7B">
        <w:t xml:space="preserve">ному сезону; </w:t>
      </w:r>
    </w:p>
    <w:p w:rsidR="00335EFF" w:rsidRPr="00674B7B" w:rsidRDefault="00335EFF" w:rsidP="00335EFF">
      <w:r w:rsidRPr="00674B7B">
        <w:lastRenderedPageBreak/>
        <w:t>- достаточностью установленной (располагаемой)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</w:t>
      </w:r>
      <w:r w:rsidRPr="00674B7B">
        <w:t>и</w:t>
      </w:r>
      <w:r w:rsidRPr="00674B7B">
        <w:t xml:space="preserve">ях; </w:t>
      </w:r>
    </w:p>
    <w:p w:rsidR="00335EFF" w:rsidRPr="00674B7B" w:rsidRDefault="00335EFF" w:rsidP="00335EFF">
      <w:r w:rsidRPr="00674B7B">
        <w:t>- способностью тепловых сетей обеспечить исправное функциониров</w:t>
      </w:r>
      <w:r w:rsidRPr="00674B7B">
        <w:t>а</w:t>
      </w:r>
      <w:r w:rsidRPr="00674B7B">
        <w:t>ние системы централизованного теплоснабжения при нерасчетных похолод</w:t>
      </w:r>
      <w:r w:rsidRPr="00674B7B">
        <w:t>а</w:t>
      </w:r>
      <w:r>
        <w:t>ниях.</w:t>
      </w:r>
    </w:p>
    <w:p w:rsidR="00335EFF" w:rsidRDefault="00335EFF" w:rsidP="00335EFF"/>
    <w:p w:rsidR="00335EFF" w:rsidRDefault="00335EFF" w:rsidP="00335EFF"/>
    <w:p w:rsidR="00335EFF" w:rsidRDefault="00335EFF" w:rsidP="00335EFF">
      <w:r>
        <w:t>Для повышения надёжности системы в случае возникновения авари</w:t>
      </w:r>
      <w:r>
        <w:t>й</w:t>
      </w:r>
      <w:r>
        <w:t>ных ситуаций необходимо предусмотреть следующие мероприятия:</w:t>
      </w:r>
    </w:p>
    <w:p w:rsidR="00335EFF" w:rsidRDefault="00335EFF" w:rsidP="00A5046B">
      <w:pPr>
        <w:pStyle w:val="af1"/>
        <w:numPr>
          <w:ilvl w:val="0"/>
          <w:numId w:val="25"/>
        </w:numPr>
        <w:ind w:left="1066" w:hanging="357"/>
        <w:contextualSpacing/>
      </w:pPr>
      <w:r>
        <w:t>организация локальной циркуляции сетевой воды в тепловых сетях;</w:t>
      </w:r>
    </w:p>
    <w:p w:rsidR="00335EFF" w:rsidRDefault="00335EFF" w:rsidP="00A5046B">
      <w:pPr>
        <w:pStyle w:val="af1"/>
        <w:numPr>
          <w:ilvl w:val="0"/>
          <w:numId w:val="25"/>
        </w:numPr>
        <w:ind w:left="1066" w:hanging="357"/>
        <w:contextualSpacing/>
      </w:pPr>
      <w:r>
        <w:t>спуск сетевой воды из систем теплоиспользования у потребителей, распределительных тепловых сетей, транзитных и магистральных теплопроводов;</w:t>
      </w:r>
    </w:p>
    <w:p w:rsidR="00335EFF" w:rsidRDefault="00335EFF" w:rsidP="00A5046B">
      <w:pPr>
        <w:pStyle w:val="af1"/>
        <w:numPr>
          <w:ilvl w:val="0"/>
          <w:numId w:val="25"/>
        </w:numPr>
        <w:ind w:left="1066" w:hanging="357"/>
        <w:contextualSpacing/>
      </w:pPr>
      <w:r>
        <w:t>прогрев и заполнение тепловых сетей и систем теплоиспользования потребителей во время и после окончания ремонтно-восстановительных работ;</w:t>
      </w:r>
    </w:p>
    <w:p w:rsidR="00335EFF" w:rsidRDefault="00335EFF" w:rsidP="00A5046B">
      <w:pPr>
        <w:pStyle w:val="af1"/>
        <w:numPr>
          <w:ilvl w:val="0"/>
          <w:numId w:val="25"/>
        </w:numPr>
        <w:ind w:left="1066" w:hanging="357"/>
        <w:contextualSpacing/>
      </w:pPr>
      <w:r>
        <w:t xml:space="preserve">проверка прочности элементов тепловых сетей на достаточность. </w:t>
      </w:r>
    </w:p>
    <w:p w:rsidR="00335EFF" w:rsidRDefault="00335EFF" w:rsidP="00335EFF">
      <w:pPr>
        <w:rPr>
          <w:szCs w:val="28"/>
        </w:rPr>
      </w:pPr>
    </w:p>
    <w:p w:rsidR="00335EFF" w:rsidRDefault="00335EFF" w:rsidP="004432EA">
      <w:pPr>
        <w:pStyle w:val="1"/>
      </w:pPr>
      <w:r>
        <w:br w:type="page"/>
      </w:r>
      <w:bookmarkStart w:id="94" w:name="_Toc1128223"/>
      <w:r w:rsidRPr="007A19F4">
        <w:lastRenderedPageBreak/>
        <w:t>Обоснование инвестиций в строительство, реконструкцию и</w:t>
      </w:r>
      <w:r w:rsidR="004479FC">
        <w:t xml:space="preserve">     </w:t>
      </w:r>
      <w:r w:rsidRPr="007A19F4">
        <w:t>те</w:t>
      </w:r>
      <w:r w:rsidRPr="007A19F4">
        <w:t>х</w:t>
      </w:r>
      <w:r w:rsidRPr="007A19F4">
        <w:t xml:space="preserve">ническое перевооружение источников и тепловых сетей в </w:t>
      </w:r>
      <w:r w:rsidR="004479FC">
        <w:t xml:space="preserve">               </w:t>
      </w:r>
      <w:r w:rsidRPr="007A19F4">
        <w:t>системах тепл</w:t>
      </w:r>
      <w:r w:rsidRPr="007A19F4">
        <w:t>о</w:t>
      </w:r>
      <w:r w:rsidRPr="007A19F4">
        <w:t>снабжения</w:t>
      </w:r>
      <w:bookmarkEnd w:id="94"/>
    </w:p>
    <w:p w:rsidR="00335EFF" w:rsidRDefault="00335EFF" w:rsidP="00335EFF">
      <w:pPr>
        <w:rPr>
          <w:szCs w:val="28"/>
        </w:rPr>
      </w:pPr>
    </w:p>
    <w:p w:rsidR="00335EFF" w:rsidRPr="00C86FFD" w:rsidRDefault="00335EFF" w:rsidP="00335EFF">
      <w:r w:rsidRPr="00C86FFD">
        <w:t>Оценка стоимости нового строительства источников, реконструкция источников, техническое перевооружение источников тепловой энергии и тепловых сетей Майминского сельского поселения выполнена на основании проектов-аналогов, данных фирм-поставщиков и фирм-изготовителей обор</w:t>
      </w:r>
      <w:r w:rsidRPr="00C86FFD">
        <w:t>у</w:t>
      </w:r>
      <w:r w:rsidRPr="00C86FFD">
        <w:t>дования и предварительных укрупненных сметных расчетов.</w:t>
      </w:r>
    </w:p>
    <w:p w:rsidR="00335EFF" w:rsidRPr="003124C9" w:rsidRDefault="00335EFF" w:rsidP="00335EFF">
      <w:pPr>
        <w:rPr>
          <w:highlight w:val="yellow"/>
        </w:rPr>
      </w:pPr>
    </w:p>
    <w:p w:rsidR="00335EFF" w:rsidRPr="003124C9" w:rsidRDefault="00335EFF" w:rsidP="00335EFF">
      <w:pPr>
        <w:rPr>
          <w:highlight w:val="yellow"/>
        </w:rPr>
      </w:pPr>
      <w:r w:rsidRPr="00C564EC">
        <w:t>Расч</w:t>
      </w:r>
      <w:r w:rsidR="00864AF0">
        <w:t xml:space="preserve">ет выполнен в текущих ценах </w:t>
      </w:r>
      <w:smartTag w:uri="urn:schemas-microsoft-com:office:smarttags" w:element="metricconverter">
        <w:smartTagPr>
          <w:attr w:name="ProductID" w:val="2018 г"/>
        </w:smartTagPr>
        <w:r w:rsidR="00864AF0">
          <w:t>2018</w:t>
        </w:r>
        <w:r w:rsidRPr="00C564EC">
          <w:t xml:space="preserve"> г</w:t>
        </w:r>
      </w:smartTag>
      <w:r w:rsidRPr="00C564EC">
        <w:t>. Инвес</w:t>
      </w:r>
      <w:r w:rsidRPr="00C86FFD">
        <w:t>тиции в новое стро</w:t>
      </w:r>
      <w:r w:rsidRPr="00C86FFD">
        <w:t>и</w:t>
      </w:r>
      <w:r w:rsidRPr="00C86FFD">
        <w:t xml:space="preserve">тельство, реконструкцию, техническое перевооружение источников тепловой энергии и тепловых сетей по этапам приведены в </w:t>
      </w:r>
      <w:r w:rsidR="00A83867">
        <w:t>таблице 56</w:t>
      </w:r>
      <w:r w:rsidRPr="00C564EC">
        <w:t>.</w:t>
      </w:r>
    </w:p>
    <w:p w:rsidR="00335EFF" w:rsidRPr="00C564EC" w:rsidRDefault="00335EFF" w:rsidP="00335EFF">
      <w:r w:rsidRPr="00C564EC">
        <w:t>Необходимый о</w:t>
      </w:r>
      <w:r w:rsidR="00864AF0">
        <w:t xml:space="preserve">бъём финансирования в ценах </w:t>
      </w:r>
      <w:smartTag w:uri="urn:schemas-microsoft-com:office:smarttags" w:element="metricconverter">
        <w:smartTagPr>
          <w:attr w:name="ProductID" w:val="2018 г"/>
        </w:smartTagPr>
        <w:r w:rsidR="00864AF0">
          <w:t xml:space="preserve">2018 </w:t>
        </w:r>
        <w:r w:rsidRPr="00C564EC">
          <w:t>г</w:t>
        </w:r>
      </w:smartTag>
      <w:r w:rsidRPr="00C564EC">
        <w:t xml:space="preserve">. на весь период </w:t>
      </w:r>
      <w:r w:rsidR="004479FC">
        <w:t xml:space="preserve">2018-2028 гг. </w:t>
      </w:r>
      <w:r w:rsidRPr="00C564EC">
        <w:t>со</w:t>
      </w:r>
      <w:r w:rsidR="001213E5">
        <w:t>ставляет 115,4</w:t>
      </w:r>
      <w:r w:rsidR="004479FC">
        <w:t xml:space="preserve"> </w:t>
      </w:r>
      <w:r w:rsidR="004479FC" w:rsidRPr="00AA434D">
        <w:t>млн. руб.</w:t>
      </w:r>
    </w:p>
    <w:p w:rsidR="00335EFF" w:rsidRPr="003124C9" w:rsidRDefault="00335EFF" w:rsidP="00335EFF">
      <w:pPr>
        <w:rPr>
          <w:highlight w:val="yellow"/>
        </w:rPr>
      </w:pPr>
    </w:p>
    <w:p w:rsidR="00335EFF" w:rsidRPr="003124C9" w:rsidRDefault="00335EFF" w:rsidP="00335EFF">
      <w:pPr>
        <w:rPr>
          <w:szCs w:val="28"/>
          <w:highlight w:val="yellow"/>
        </w:rPr>
      </w:pPr>
    </w:p>
    <w:p w:rsidR="00335EFF" w:rsidRPr="00C86FFD" w:rsidRDefault="00335EFF" w:rsidP="00335EFF">
      <w:r w:rsidRPr="00C86FFD">
        <w:t>Источники финансирования мероприятий по повышению качества и надёжности теплоснабжения и подключения строящихся объектов:</w:t>
      </w:r>
    </w:p>
    <w:p w:rsidR="00335EFF" w:rsidRPr="00C86FFD" w:rsidRDefault="00335EFF" w:rsidP="00A5046B">
      <w:pPr>
        <w:pStyle w:val="af1"/>
        <w:numPr>
          <w:ilvl w:val="0"/>
          <w:numId w:val="24"/>
        </w:numPr>
        <w:ind w:left="1066" w:hanging="357"/>
        <w:contextualSpacing/>
      </w:pPr>
      <w:r w:rsidRPr="00C86FFD">
        <w:t>инвестиционная надбавка к тарифу;</w:t>
      </w:r>
    </w:p>
    <w:p w:rsidR="00335EFF" w:rsidRPr="00C86FFD" w:rsidRDefault="00335EFF" w:rsidP="00A5046B">
      <w:pPr>
        <w:pStyle w:val="af1"/>
        <w:numPr>
          <w:ilvl w:val="0"/>
          <w:numId w:val="24"/>
        </w:numPr>
        <w:ind w:left="1066" w:hanging="357"/>
        <w:contextualSpacing/>
      </w:pPr>
      <w:r w:rsidRPr="00C86FFD">
        <w:t>региональный и муниципальный бюджет;</w:t>
      </w:r>
    </w:p>
    <w:p w:rsidR="00335EFF" w:rsidRPr="00C86FFD" w:rsidRDefault="00335EFF" w:rsidP="00A5046B">
      <w:pPr>
        <w:pStyle w:val="af1"/>
        <w:numPr>
          <w:ilvl w:val="0"/>
          <w:numId w:val="24"/>
        </w:numPr>
        <w:ind w:left="1066" w:hanging="357"/>
        <w:contextualSpacing/>
      </w:pPr>
      <w:r w:rsidRPr="00C86FFD">
        <w:t>кредиты;</w:t>
      </w:r>
    </w:p>
    <w:p w:rsidR="00335EFF" w:rsidRPr="00C86FFD" w:rsidRDefault="00335EFF" w:rsidP="00A5046B">
      <w:pPr>
        <w:pStyle w:val="af1"/>
        <w:numPr>
          <w:ilvl w:val="0"/>
          <w:numId w:val="24"/>
        </w:numPr>
        <w:ind w:left="1066" w:hanging="357"/>
        <w:contextualSpacing/>
      </w:pPr>
      <w:r w:rsidRPr="00C86FFD">
        <w:t>собственные средства.</w:t>
      </w:r>
    </w:p>
    <w:p w:rsidR="00335EFF" w:rsidRDefault="00335EFF" w:rsidP="00335EFF">
      <w:pPr>
        <w:rPr>
          <w:szCs w:val="28"/>
        </w:rPr>
      </w:pPr>
    </w:p>
    <w:p w:rsidR="00335EFF" w:rsidRDefault="00335EFF" w:rsidP="009E32CA">
      <w:pPr>
        <w:rPr>
          <w:lang w:eastAsia="ru-RU"/>
        </w:rPr>
      </w:pPr>
    </w:p>
    <w:p w:rsidR="00335EFF" w:rsidRDefault="00335EFF" w:rsidP="009E32CA">
      <w:pPr>
        <w:rPr>
          <w:lang w:eastAsia="ru-RU"/>
        </w:rPr>
      </w:pPr>
    </w:p>
    <w:p w:rsidR="00335EFF" w:rsidRDefault="00335EFF" w:rsidP="009E32CA">
      <w:pPr>
        <w:rPr>
          <w:lang w:eastAsia="ru-RU"/>
        </w:rPr>
        <w:sectPr w:rsidR="00335EFF" w:rsidSect="00335EFF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3C30AE" w:rsidRPr="00F2310C" w:rsidRDefault="00A83867" w:rsidP="00C71608">
      <w:pPr>
        <w:pStyle w:val="af5"/>
      </w:pPr>
      <w:r>
        <w:lastRenderedPageBreak/>
        <w:t>Таблица 56</w:t>
      </w:r>
      <w:r w:rsidR="003C30AE">
        <w:t xml:space="preserve"> </w:t>
      </w:r>
      <w:r w:rsidR="003C30AE" w:rsidRPr="000C68DF">
        <w:t>–</w:t>
      </w:r>
      <w:r w:rsidR="003C30AE">
        <w:t xml:space="preserve"> </w:t>
      </w:r>
      <w:r w:rsidR="003C30AE" w:rsidRPr="004C5BE3">
        <w:t>Оценка инвестиций в новое строительство, реконструкцию и техническое перевооружение по этапам</w:t>
      </w:r>
    </w:p>
    <w:tbl>
      <w:tblPr>
        <w:tblW w:w="5000" w:type="pct"/>
        <w:tblLayout w:type="fixed"/>
        <w:tblLook w:val="00A0"/>
      </w:tblPr>
      <w:tblGrid>
        <w:gridCol w:w="1101"/>
        <w:gridCol w:w="5672"/>
        <w:gridCol w:w="1419"/>
        <w:gridCol w:w="1419"/>
        <w:gridCol w:w="1419"/>
        <w:gridCol w:w="1275"/>
        <w:gridCol w:w="1275"/>
        <w:gridCol w:w="1489"/>
      </w:tblGrid>
      <w:tr w:rsidR="003C30AE" w:rsidRPr="00363112" w:rsidTr="006260D1">
        <w:trPr>
          <w:trHeight w:val="315"/>
        </w:trPr>
        <w:tc>
          <w:tcPr>
            <w:tcW w:w="22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6D9F1"/>
            <w:vAlign w:val="center"/>
          </w:tcPr>
          <w:p w:rsidR="003C30AE" w:rsidRPr="00A5046B" w:rsidRDefault="003C30AE" w:rsidP="00F719E8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5046B">
              <w:rPr>
                <w:bCs/>
                <w:sz w:val="24"/>
              </w:rPr>
              <w:t>Объекты</w:t>
            </w:r>
          </w:p>
        </w:tc>
        <w:tc>
          <w:tcPr>
            <w:tcW w:w="225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C30AE" w:rsidRPr="00A5046B" w:rsidRDefault="003C30AE" w:rsidP="00F719E8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5046B">
              <w:rPr>
                <w:bCs/>
                <w:sz w:val="24"/>
              </w:rPr>
              <w:t>Виды работ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6D9F1"/>
            <w:vAlign w:val="center"/>
          </w:tcPr>
          <w:p w:rsidR="003C30AE" w:rsidRPr="00A5046B" w:rsidRDefault="003C30AE" w:rsidP="00F719E8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5046B">
              <w:rPr>
                <w:bCs/>
                <w:sz w:val="24"/>
              </w:rPr>
              <w:t>Итого, тыс.р.</w:t>
            </w:r>
          </w:p>
        </w:tc>
      </w:tr>
      <w:tr w:rsidR="00D11BC4" w:rsidRPr="00363112" w:rsidTr="006260D1">
        <w:trPr>
          <w:trHeight w:val="1125"/>
        </w:trPr>
        <w:tc>
          <w:tcPr>
            <w:tcW w:w="22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C30AE" w:rsidRPr="00363112" w:rsidRDefault="003C30AE" w:rsidP="00F719E8">
            <w:pPr>
              <w:spacing w:line="240" w:lineRule="auto"/>
              <w:ind w:firstLine="0"/>
              <w:jc w:val="left"/>
              <w:rPr>
                <w:b/>
                <w:bCs/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:rsidR="003C30AE" w:rsidRPr="00A5046B" w:rsidRDefault="003C30AE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5046B">
              <w:rPr>
                <w:sz w:val="24"/>
              </w:rPr>
              <w:t>Проектно-изыск</w:t>
            </w:r>
            <w:r w:rsidRPr="00A5046B">
              <w:rPr>
                <w:sz w:val="24"/>
              </w:rPr>
              <w:t>а</w:t>
            </w:r>
            <w:r w:rsidRPr="00A5046B">
              <w:rPr>
                <w:sz w:val="24"/>
              </w:rPr>
              <w:t>тельские работы, тыс.р.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:rsidR="003C30AE" w:rsidRPr="00A5046B" w:rsidRDefault="003C30AE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5046B">
              <w:rPr>
                <w:sz w:val="24"/>
              </w:rPr>
              <w:t>Технич</w:t>
            </w:r>
            <w:r w:rsidRPr="00A5046B">
              <w:rPr>
                <w:sz w:val="24"/>
              </w:rPr>
              <w:t>е</w:t>
            </w:r>
            <w:r w:rsidRPr="00A5046B">
              <w:rPr>
                <w:sz w:val="24"/>
              </w:rPr>
              <w:t>ские усл</w:t>
            </w:r>
            <w:r w:rsidRPr="00A5046B">
              <w:rPr>
                <w:sz w:val="24"/>
              </w:rPr>
              <w:t>о</w:t>
            </w:r>
            <w:r w:rsidRPr="00A5046B">
              <w:rPr>
                <w:sz w:val="24"/>
              </w:rPr>
              <w:t>вия и с</w:t>
            </w:r>
            <w:r w:rsidRPr="00A5046B">
              <w:rPr>
                <w:sz w:val="24"/>
              </w:rPr>
              <w:t>о</w:t>
            </w:r>
            <w:r w:rsidRPr="00A5046B">
              <w:rPr>
                <w:sz w:val="24"/>
              </w:rPr>
              <w:t>гласования, тыс.р.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:rsidR="003C30AE" w:rsidRPr="00A5046B" w:rsidRDefault="003C30AE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5046B">
              <w:rPr>
                <w:sz w:val="24"/>
              </w:rPr>
              <w:t>Закупка оборудов</w:t>
            </w:r>
            <w:r w:rsidRPr="00A5046B">
              <w:rPr>
                <w:sz w:val="24"/>
              </w:rPr>
              <w:t>а</w:t>
            </w:r>
            <w:r w:rsidRPr="00A5046B">
              <w:rPr>
                <w:sz w:val="24"/>
              </w:rPr>
              <w:t>ния, тыс.р.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:rsidR="003C30AE" w:rsidRPr="00A5046B" w:rsidRDefault="003C30AE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5046B">
              <w:rPr>
                <w:sz w:val="24"/>
              </w:rPr>
              <w:t>Стро</w:t>
            </w:r>
            <w:r w:rsidRPr="00A5046B">
              <w:rPr>
                <w:sz w:val="24"/>
              </w:rPr>
              <w:t>и</w:t>
            </w:r>
            <w:r w:rsidRPr="00A5046B">
              <w:rPr>
                <w:sz w:val="24"/>
              </w:rPr>
              <w:t>тельно-монта</w:t>
            </w:r>
            <w:r w:rsidRPr="00A5046B">
              <w:rPr>
                <w:sz w:val="24"/>
              </w:rPr>
              <w:t>ж</w:t>
            </w:r>
            <w:r w:rsidRPr="00A5046B">
              <w:rPr>
                <w:sz w:val="24"/>
              </w:rPr>
              <w:t>ные раб</w:t>
            </w:r>
            <w:r w:rsidRPr="00A5046B">
              <w:rPr>
                <w:sz w:val="24"/>
              </w:rPr>
              <w:t>о</w:t>
            </w:r>
            <w:r w:rsidRPr="00A5046B">
              <w:rPr>
                <w:sz w:val="24"/>
              </w:rPr>
              <w:t>ты, тыс.р.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:rsidR="003C30AE" w:rsidRPr="00A5046B" w:rsidRDefault="003C30AE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5046B">
              <w:rPr>
                <w:sz w:val="24"/>
              </w:rPr>
              <w:t>Пуско-наладо</w:t>
            </w:r>
            <w:r w:rsidRPr="00A5046B">
              <w:rPr>
                <w:sz w:val="24"/>
              </w:rPr>
              <w:t>ч</w:t>
            </w:r>
            <w:r w:rsidRPr="00A5046B">
              <w:rPr>
                <w:sz w:val="24"/>
              </w:rPr>
              <w:t>ные раб</w:t>
            </w:r>
            <w:r w:rsidRPr="00A5046B">
              <w:rPr>
                <w:sz w:val="24"/>
              </w:rPr>
              <w:t>о</w:t>
            </w:r>
            <w:r w:rsidRPr="00A5046B">
              <w:rPr>
                <w:sz w:val="24"/>
              </w:rPr>
              <w:t>ты, тыс.р.</w:t>
            </w:r>
          </w:p>
        </w:tc>
        <w:tc>
          <w:tcPr>
            <w:tcW w:w="49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C30AE" w:rsidRPr="00363112" w:rsidRDefault="003C30AE" w:rsidP="00F719E8">
            <w:pPr>
              <w:spacing w:line="240" w:lineRule="auto"/>
              <w:ind w:firstLine="0"/>
              <w:jc w:val="left"/>
              <w:rPr>
                <w:b/>
                <w:bCs/>
                <w:sz w:val="24"/>
              </w:rPr>
            </w:pPr>
          </w:p>
        </w:tc>
      </w:tr>
      <w:tr w:rsidR="003C30AE" w:rsidRPr="00363112" w:rsidTr="00F719E8">
        <w:trPr>
          <w:trHeight w:val="31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DCDB"/>
            <w:vAlign w:val="center"/>
          </w:tcPr>
          <w:p w:rsidR="003C30AE" w:rsidRPr="00373C5B" w:rsidRDefault="003C30AE" w:rsidP="002D1E83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 w:rsidR="002D1E83">
              <w:rPr>
                <w:b/>
                <w:sz w:val="24"/>
              </w:rPr>
              <w:t xml:space="preserve"> 2018-2028 гг.</w:t>
            </w:r>
            <w:r w:rsidRPr="00373C5B">
              <w:rPr>
                <w:b/>
                <w:sz w:val="24"/>
              </w:rPr>
              <w:t>.</w:t>
            </w:r>
          </w:p>
        </w:tc>
      </w:tr>
      <w:tr w:rsidR="00D11BC4" w:rsidRPr="00363112" w:rsidTr="002D1E83">
        <w:trPr>
          <w:trHeight w:val="401"/>
        </w:trPr>
        <w:tc>
          <w:tcPr>
            <w:tcW w:w="224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0AE" w:rsidRPr="00363112" w:rsidRDefault="003C30AE" w:rsidP="00F719E8">
            <w:pPr>
              <w:spacing w:line="240" w:lineRule="auto"/>
              <w:ind w:firstLine="0"/>
              <w:jc w:val="left"/>
              <w:rPr>
                <w:b/>
                <w:bCs/>
                <w:sz w:val="24"/>
              </w:rPr>
            </w:pPr>
            <w:r w:rsidRPr="00363112">
              <w:rPr>
                <w:b/>
                <w:bCs/>
                <w:sz w:val="24"/>
              </w:rPr>
              <w:t>Источник теплоснабжения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C30AE" w:rsidRPr="00363112" w:rsidRDefault="003C30AE" w:rsidP="00F719E8">
            <w:pPr>
              <w:spacing w:line="240" w:lineRule="auto"/>
              <w:ind w:firstLine="0"/>
              <w:jc w:val="right"/>
              <w:rPr>
                <w:b/>
                <w:bCs/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30AE" w:rsidRPr="00363112" w:rsidRDefault="003C30AE" w:rsidP="00F719E8">
            <w:pPr>
              <w:spacing w:line="240" w:lineRule="auto"/>
              <w:ind w:firstLine="0"/>
              <w:jc w:val="right"/>
              <w:rPr>
                <w:b/>
                <w:bCs/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30AE" w:rsidRPr="00363112" w:rsidRDefault="003C30AE" w:rsidP="00F719E8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30AE" w:rsidRPr="00363112" w:rsidRDefault="003C30AE" w:rsidP="00F719E8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30AE" w:rsidRPr="00363112" w:rsidRDefault="003C30AE" w:rsidP="00F719E8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30AE" w:rsidRPr="005D5800" w:rsidRDefault="003C30AE" w:rsidP="00F719E8">
            <w:pPr>
              <w:spacing w:line="240" w:lineRule="auto"/>
              <w:ind w:firstLine="0"/>
              <w:jc w:val="right"/>
              <w:rPr>
                <w:b/>
                <w:sz w:val="24"/>
              </w:rPr>
            </w:pPr>
          </w:p>
        </w:tc>
      </w:tr>
      <w:tr w:rsidR="002D1E83" w:rsidRPr="00363112" w:rsidTr="002D1E83">
        <w:trPr>
          <w:trHeight w:val="351"/>
        </w:trPr>
        <w:tc>
          <w:tcPr>
            <w:tcW w:w="36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D1E83" w:rsidRDefault="002D1E83" w:rsidP="00F719E8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E83" w:rsidRPr="00363112" w:rsidRDefault="002D1E83" w:rsidP="00F719E8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Строительство новой БМК №19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D1E83" w:rsidRPr="00AA434D" w:rsidRDefault="002D1E83" w:rsidP="00F719E8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4000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E83" w:rsidRPr="00AA434D" w:rsidRDefault="002D1E83" w:rsidP="00F719E8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E83" w:rsidRPr="00AA434D" w:rsidRDefault="002D1E83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E83" w:rsidRPr="00AA434D" w:rsidRDefault="002D1E83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E83" w:rsidRPr="00AA434D" w:rsidRDefault="002D1E83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E83" w:rsidRPr="00AA434D" w:rsidRDefault="002D1E83" w:rsidP="00F719E8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29500</w:t>
            </w:r>
          </w:p>
        </w:tc>
      </w:tr>
      <w:tr w:rsidR="002D1E83" w:rsidRPr="00363112" w:rsidTr="002D1E83">
        <w:trPr>
          <w:trHeight w:val="351"/>
        </w:trPr>
        <w:tc>
          <w:tcPr>
            <w:tcW w:w="365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D1E83" w:rsidRDefault="002D1E83" w:rsidP="00F719E8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E83" w:rsidRPr="00363112" w:rsidRDefault="002D1E83" w:rsidP="002D1E83">
            <w:pPr>
              <w:spacing w:line="240" w:lineRule="auto"/>
              <w:ind w:firstLine="0"/>
              <w:rPr>
                <w:sz w:val="24"/>
              </w:rPr>
            </w:pPr>
            <w:r w:rsidRPr="00D11BC4">
              <w:rPr>
                <w:bCs/>
                <w:sz w:val="24"/>
              </w:rPr>
              <w:t>Модернизация</w:t>
            </w:r>
            <w:r>
              <w:rPr>
                <w:bCs/>
                <w:sz w:val="24"/>
              </w:rPr>
              <w:t>:</w:t>
            </w:r>
            <w:r w:rsidRPr="00363112">
              <w:rPr>
                <w:sz w:val="24"/>
              </w:rPr>
              <w:t xml:space="preserve">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D1E83" w:rsidRPr="00AA434D" w:rsidRDefault="002D1E83" w:rsidP="00F719E8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E83" w:rsidRPr="00AA434D" w:rsidRDefault="002D1E83" w:rsidP="00F719E8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E83" w:rsidRPr="00AA434D" w:rsidRDefault="002D1E83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E83" w:rsidRPr="00AA434D" w:rsidRDefault="002D1E83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E83" w:rsidRPr="00AA434D" w:rsidRDefault="002D1E83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E83" w:rsidRPr="00AA434D" w:rsidRDefault="002D1E83" w:rsidP="00F719E8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</w:tr>
      <w:tr w:rsidR="002D1E83" w:rsidRPr="00363112" w:rsidTr="002D1E83">
        <w:trPr>
          <w:trHeight w:val="351"/>
        </w:trPr>
        <w:tc>
          <w:tcPr>
            <w:tcW w:w="365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D1E83" w:rsidRDefault="002D1E83" w:rsidP="00F719E8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E83" w:rsidRPr="00363112" w:rsidRDefault="002D1E83" w:rsidP="002D1E83">
            <w:pPr>
              <w:spacing w:line="240" w:lineRule="auto"/>
              <w:ind w:firstLine="0"/>
              <w:rPr>
                <w:sz w:val="24"/>
              </w:rPr>
            </w:pPr>
            <w:r w:rsidRPr="00D11BC4">
              <w:rPr>
                <w:bCs/>
                <w:sz w:val="24"/>
              </w:rPr>
              <w:t>Котельная №1 – Установка котла КВСА-3 МВт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D1E83" w:rsidRPr="00AA434D" w:rsidRDefault="002D1E83" w:rsidP="002D1E83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E83" w:rsidRPr="00AA434D" w:rsidRDefault="002D1E83" w:rsidP="00F719E8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E83" w:rsidRPr="00AA434D" w:rsidRDefault="002D1E83" w:rsidP="002D1E83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5500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E83" w:rsidRPr="00AA434D" w:rsidRDefault="002D1E83" w:rsidP="002D1E83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5500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E83" w:rsidRPr="00AA434D" w:rsidRDefault="002D1E83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1E83" w:rsidRPr="00AA434D" w:rsidRDefault="002D1E83" w:rsidP="00F719E8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13800</w:t>
            </w:r>
          </w:p>
        </w:tc>
      </w:tr>
      <w:tr w:rsidR="00F22788" w:rsidRPr="00363112" w:rsidTr="002D1E83">
        <w:trPr>
          <w:trHeight w:val="351"/>
        </w:trPr>
        <w:tc>
          <w:tcPr>
            <w:tcW w:w="365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22788" w:rsidRDefault="00F22788" w:rsidP="00F719E8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788" w:rsidRPr="00363112" w:rsidRDefault="00F22788" w:rsidP="00F93375">
            <w:pPr>
              <w:spacing w:line="240" w:lineRule="auto"/>
              <w:ind w:firstLine="0"/>
              <w:rPr>
                <w:sz w:val="24"/>
              </w:rPr>
            </w:pPr>
            <w:r w:rsidRPr="00D11BC4">
              <w:rPr>
                <w:bCs/>
                <w:sz w:val="24"/>
              </w:rPr>
              <w:t>Котельная №2 – Установка котла КВСА-1,5 МВт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22788" w:rsidRPr="00AA434D" w:rsidRDefault="00F22788" w:rsidP="00F93375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1500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2788" w:rsidRPr="00AA434D" w:rsidRDefault="00F22788" w:rsidP="00F93375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2788" w:rsidRPr="00AA434D" w:rsidRDefault="00F22788" w:rsidP="00F93375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2788" w:rsidRPr="00AA434D" w:rsidRDefault="00F22788" w:rsidP="00F93375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2788" w:rsidRPr="00AA434D" w:rsidRDefault="00F22788" w:rsidP="00F93375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2788" w:rsidRPr="00AA434D" w:rsidRDefault="00F22788" w:rsidP="00F93375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8100</w:t>
            </w:r>
          </w:p>
        </w:tc>
      </w:tr>
      <w:tr w:rsidR="001213E5" w:rsidRPr="00363112" w:rsidTr="002D1E83">
        <w:trPr>
          <w:trHeight w:val="351"/>
        </w:trPr>
        <w:tc>
          <w:tcPr>
            <w:tcW w:w="365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213E5" w:rsidRDefault="001213E5" w:rsidP="00F719E8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D11BC4" w:rsidRDefault="001213E5" w:rsidP="002D1E83">
            <w:pPr>
              <w:spacing w:line="240" w:lineRule="auto"/>
              <w:ind w:firstLine="0"/>
              <w:rPr>
                <w:bCs/>
                <w:sz w:val="24"/>
              </w:rPr>
            </w:pPr>
            <w:r w:rsidRPr="00D11BC4">
              <w:rPr>
                <w:bCs/>
                <w:sz w:val="24"/>
              </w:rPr>
              <w:t>Котельная №</w:t>
            </w:r>
            <w:r>
              <w:rPr>
                <w:bCs/>
                <w:sz w:val="24"/>
              </w:rPr>
              <w:t>5</w:t>
            </w:r>
            <w:r w:rsidRPr="00D11BC4">
              <w:rPr>
                <w:bCs/>
                <w:sz w:val="24"/>
              </w:rPr>
              <w:t xml:space="preserve"> – Установка котла КВСА</w:t>
            </w:r>
            <w:r>
              <w:rPr>
                <w:bCs/>
                <w:sz w:val="24"/>
              </w:rPr>
              <w:t>-0,6</w:t>
            </w:r>
            <w:r w:rsidRPr="00D11BC4">
              <w:rPr>
                <w:bCs/>
                <w:sz w:val="24"/>
              </w:rPr>
              <w:t xml:space="preserve"> МВт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213E5" w:rsidRPr="00AA434D" w:rsidRDefault="001213E5" w:rsidP="00F93375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1300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719E8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93375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2250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93375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2250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93375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93375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6600</w:t>
            </w:r>
          </w:p>
        </w:tc>
      </w:tr>
      <w:tr w:rsidR="001213E5" w:rsidRPr="00363112" w:rsidTr="002D1E83">
        <w:trPr>
          <w:trHeight w:val="351"/>
        </w:trPr>
        <w:tc>
          <w:tcPr>
            <w:tcW w:w="365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213E5" w:rsidRDefault="001213E5" w:rsidP="00F719E8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363112" w:rsidRDefault="001213E5" w:rsidP="002D1E83">
            <w:pPr>
              <w:spacing w:line="240" w:lineRule="auto"/>
              <w:ind w:firstLine="0"/>
              <w:rPr>
                <w:sz w:val="24"/>
              </w:rPr>
            </w:pPr>
            <w:r w:rsidRPr="00D11BC4">
              <w:rPr>
                <w:bCs/>
                <w:sz w:val="24"/>
              </w:rPr>
              <w:t>Котельная №</w:t>
            </w:r>
            <w:r>
              <w:rPr>
                <w:bCs/>
                <w:sz w:val="24"/>
              </w:rPr>
              <w:t>7</w:t>
            </w:r>
            <w:r w:rsidRPr="00D11BC4">
              <w:rPr>
                <w:bCs/>
                <w:sz w:val="24"/>
              </w:rPr>
              <w:t xml:space="preserve"> – Установка котла КВСА</w:t>
            </w:r>
            <w:r>
              <w:rPr>
                <w:bCs/>
                <w:sz w:val="24"/>
              </w:rPr>
              <w:t>-0,6</w:t>
            </w:r>
            <w:r w:rsidRPr="00D11BC4">
              <w:rPr>
                <w:bCs/>
                <w:sz w:val="24"/>
              </w:rPr>
              <w:t xml:space="preserve"> МВт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213E5" w:rsidRPr="00AA434D" w:rsidRDefault="001213E5" w:rsidP="00F93375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1300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719E8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93375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2250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93375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2250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93375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93375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6600</w:t>
            </w:r>
          </w:p>
        </w:tc>
      </w:tr>
      <w:tr w:rsidR="001213E5" w:rsidRPr="00363112" w:rsidTr="002D1E83">
        <w:trPr>
          <w:trHeight w:val="351"/>
        </w:trPr>
        <w:tc>
          <w:tcPr>
            <w:tcW w:w="365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213E5" w:rsidRDefault="001213E5" w:rsidP="00F719E8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D11BC4" w:rsidRDefault="001213E5" w:rsidP="002D1E83">
            <w:pPr>
              <w:spacing w:line="240" w:lineRule="auto"/>
              <w:ind w:firstLine="0"/>
              <w:rPr>
                <w:bCs/>
                <w:sz w:val="24"/>
              </w:rPr>
            </w:pPr>
            <w:r w:rsidRPr="00D11BC4">
              <w:rPr>
                <w:bCs/>
                <w:sz w:val="24"/>
              </w:rPr>
              <w:t>Котельная №</w:t>
            </w:r>
            <w:r>
              <w:rPr>
                <w:bCs/>
                <w:sz w:val="24"/>
              </w:rPr>
              <w:t>8</w:t>
            </w:r>
            <w:r w:rsidRPr="00D11BC4">
              <w:rPr>
                <w:bCs/>
                <w:sz w:val="24"/>
              </w:rPr>
              <w:t xml:space="preserve"> – Установка котла КВСА</w:t>
            </w:r>
            <w:r>
              <w:rPr>
                <w:bCs/>
                <w:sz w:val="24"/>
              </w:rPr>
              <w:t>-0,6</w:t>
            </w:r>
            <w:r w:rsidRPr="00D11BC4">
              <w:rPr>
                <w:bCs/>
                <w:sz w:val="24"/>
              </w:rPr>
              <w:t xml:space="preserve"> МВт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213E5" w:rsidRPr="00AA434D" w:rsidRDefault="001213E5" w:rsidP="00F719E8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1300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719E8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2250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2250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719E8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6600</w:t>
            </w:r>
          </w:p>
        </w:tc>
      </w:tr>
      <w:tr w:rsidR="001213E5" w:rsidRPr="00363112" w:rsidTr="002D1E83">
        <w:trPr>
          <w:trHeight w:val="351"/>
        </w:trPr>
        <w:tc>
          <w:tcPr>
            <w:tcW w:w="3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Default="001213E5" w:rsidP="00F719E8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D11BC4" w:rsidRDefault="001213E5" w:rsidP="002D1E83">
            <w:pPr>
              <w:spacing w:line="240" w:lineRule="auto"/>
              <w:ind w:firstLine="0"/>
              <w:rPr>
                <w:bCs/>
                <w:sz w:val="24"/>
              </w:rPr>
            </w:pPr>
            <w:r w:rsidRPr="00D11BC4">
              <w:rPr>
                <w:sz w:val="24"/>
                <w:szCs w:val="24"/>
              </w:rPr>
              <w:t xml:space="preserve">Котельная №13 – Установка котла </w:t>
            </w:r>
            <w:r w:rsidRPr="00D11BC4">
              <w:rPr>
                <w:sz w:val="24"/>
                <w:szCs w:val="24"/>
                <w:lang w:val="en-US" w:bidi="en-US"/>
              </w:rPr>
              <w:t>Buderus</w:t>
            </w:r>
            <w:r w:rsidRPr="00D11BC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Pr="00D11BC4">
              <w:rPr>
                <w:sz w:val="24"/>
                <w:szCs w:val="24"/>
              </w:rPr>
              <w:t>1,85МВт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213E5" w:rsidRPr="00AA434D" w:rsidRDefault="001213E5" w:rsidP="00F719E8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1500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719E8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719E8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9200</w:t>
            </w:r>
          </w:p>
        </w:tc>
      </w:tr>
      <w:tr w:rsidR="001213E5" w:rsidRPr="00363112" w:rsidTr="002D1E83">
        <w:trPr>
          <w:trHeight w:val="351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Default="001213E5" w:rsidP="00F719E8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D11BC4" w:rsidRDefault="001213E5" w:rsidP="002D1E8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11BC4">
              <w:rPr>
                <w:bCs/>
                <w:sz w:val="24"/>
              </w:rPr>
              <w:t>Котельная №</w:t>
            </w:r>
            <w:r>
              <w:rPr>
                <w:bCs/>
                <w:sz w:val="24"/>
              </w:rPr>
              <w:t>20</w:t>
            </w:r>
            <w:r w:rsidRPr="00D11BC4">
              <w:rPr>
                <w:bCs/>
                <w:sz w:val="24"/>
              </w:rPr>
              <w:t xml:space="preserve"> – Установка котла КВСА</w:t>
            </w:r>
            <w:r>
              <w:rPr>
                <w:bCs/>
                <w:sz w:val="24"/>
              </w:rPr>
              <w:t>- 1</w:t>
            </w:r>
            <w:r w:rsidRPr="00D11BC4">
              <w:rPr>
                <w:bCs/>
                <w:sz w:val="24"/>
              </w:rPr>
              <w:t xml:space="preserve"> МВт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213E5" w:rsidRDefault="001213E5" w:rsidP="00F719E8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1500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AA434D" w:rsidRDefault="001213E5" w:rsidP="00F719E8">
            <w:pPr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Default="001213E5" w:rsidP="00F719E8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7000</w:t>
            </w:r>
          </w:p>
        </w:tc>
      </w:tr>
      <w:tr w:rsidR="001213E5" w:rsidRPr="00363112" w:rsidTr="002D1E83">
        <w:trPr>
          <w:trHeight w:val="315"/>
        </w:trPr>
        <w:tc>
          <w:tcPr>
            <w:tcW w:w="2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363112" w:rsidRDefault="001213E5" w:rsidP="00F719E8">
            <w:pPr>
              <w:spacing w:line="240" w:lineRule="auto"/>
              <w:ind w:firstLine="0"/>
              <w:jc w:val="left"/>
              <w:rPr>
                <w:b/>
                <w:bCs/>
                <w:sz w:val="24"/>
              </w:rPr>
            </w:pPr>
            <w:r w:rsidRPr="00363112">
              <w:rPr>
                <w:b/>
                <w:bCs/>
                <w:sz w:val="24"/>
              </w:rPr>
              <w:t>Тепловые сети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213E5" w:rsidRPr="00105285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105285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363112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363112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363112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4E72B1" w:rsidRDefault="001213E5" w:rsidP="00F719E8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</w:tr>
      <w:tr w:rsidR="001213E5" w:rsidRPr="00363112" w:rsidTr="002D1E83">
        <w:trPr>
          <w:trHeight w:val="315"/>
        </w:trPr>
        <w:tc>
          <w:tcPr>
            <w:tcW w:w="224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363112" w:rsidRDefault="001213E5" w:rsidP="00F719E8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Монтаж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213E5" w:rsidRPr="00363112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363112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363112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14000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363112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14000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363112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4E72B1" w:rsidRDefault="001213E5" w:rsidP="00F719E8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28000</w:t>
            </w:r>
          </w:p>
        </w:tc>
      </w:tr>
      <w:tr w:rsidR="001213E5" w:rsidRPr="00363112" w:rsidTr="002D1E83">
        <w:trPr>
          <w:trHeight w:val="315"/>
        </w:trPr>
        <w:tc>
          <w:tcPr>
            <w:tcW w:w="224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Default="001213E5" w:rsidP="002D1E83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73C5B">
              <w:rPr>
                <w:b/>
                <w:sz w:val="24"/>
              </w:rPr>
              <w:t>Инженерные коммуникации: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213E5" w:rsidRPr="00363112" w:rsidRDefault="001213E5" w:rsidP="00F719E8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363112" w:rsidRDefault="001213E5" w:rsidP="00F719E8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Default="001213E5" w:rsidP="00F719E8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363112" w:rsidRDefault="001213E5" w:rsidP="00F719E8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Default="001213E5" w:rsidP="00F719E8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</w:tr>
      <w:tr w:rsidR="001213E5" w:rsidRPr="00363112" w:rsidTr="002D1E83">
        <w:trPr>
          <w:trHeight w:val="315"/>
        </w:trPr>
        <w:tc>
          <w:tcPr>
            <w:tcW w:w="224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081A0E" w:rsidRDefault="001213E5" w:rsidP="00F719E8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081A0E">
              <w:rPr>
                <w:b/>
                <w:sz w:val="24"/>
              </w:rPr>
              <w:t> Итого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213E5" w:rsidRPr="00363112" w:rsidRDefault="001213E5" w:rsidP="00F719E8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363112" w:rsidRDefault="001213E5" w:rsidP="00F719E8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363112" w:rsidRDefault="001213E5" w:rsidP="00F719E8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363112" w:rsidRDefault="001213E5" w:rsidP="00F719E8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363112" w:rsidRDefault="001213E5" w:rsidP="00F719E8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3E5" w:rsidRPr="004E72B1" w:rsidRDefault="001213E5" w:rsidP="00F719E8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115400</w:t>
            </w:r>
          </w:p>
        </w:tc>
      </w:tr>
      <w:tr w:rsidR="001213E5" w:rsidRPr="003F3120" w:rsidTr="00F719E8">
        <w:trPr>
          <w:trHeight w:val="315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1213E5" w:rsidRPr="003F3120" w:rsidRDefault="001213E5" w:rsidP="00F719E8">
            <w:pPr>
              <w:spacing w:line="240" w:lineRule="auto"/>
              <w:ind w:firstLine="0"/>
              <w:rPr>
                <w:rFonts w:ascii="Calibri" w:hAnsi="Calibri" w:cs="Calibri"/>
                <w:color w:val="0000FF"/>
                <w:sz w:val="24"/>
                <w:u w:val="single"/>
              </w:rPr>
            </w:pPr>
            <w:hyperlink r:id="rId51" w:history="1">
              <w:r w:rsidRPr="001E3B76">
                <w:rPr>
                  <w:rStyle w:val="ac"/>
                  <w:rFonts w:ascii="Calibri" w:hAnsi="Calibri" w:cs="Calibri"/>
                  <w:sz w:val="24"/>
                </w:rPr>
                <w:t>* http://www.teploelectromontag.ru/itp/index.html</w:t>
              </w:r>
            </w:hyperlink>
          </w:p>
        </w:tc>
      </w:tr>
    </w:tbl>
    <w:p w:rsidR="003C30AE" w:rsidRDefault="003C30AE" w:rsidP="003C30AE">
      <w:pPr>
        <w:rPr>
          <w:szCs w:val="28"/>
        </w:rPr>
      </w:pPr>
    </w:p>
    <w:p w:rsidR="003C30AE" w:rsidRDefault="003C30AE" w:rsidP="003C30AE">
      <w:pPr>
        <w:rPr>
          <w:szCs w:val="28"/>
        </w:rPr>
        <w:sectPr w:rsidR="003C30AE" w:rsidSect="00F719E8">
          <w:pgSz w:w="16838" w:h="11906" w:orient="landscape"/>
          <w:pgMar w:top="1701" w:right="851" w:bottom="851" w:left="1134" w:header="709" w:footer="709" w:gutter="0"/>
          <w:cols w:space="708"/>
          <w:docGrid w:linePitch="360"/>
        </w:sectPr>
      </w:pPr>
    </w:p>
    <w:p w:rsidR="003C30AE" w:rsidRDefault="003C30AE" w:rsidP="005426E5">
      <w:pPr>
        <w:pStyle w:val="1"/>
        <w:ind w:left="0" w:firstLine="0"/>
      </w:pPr>
      <w:bookmarkStart w:id="95" w:name="_Toc1128224"/>
      <w:r w:rsidRPr="007A19F4">
        <w:lastRenderedPageBreak/>
        <w:t>Обоснование предложений по определению единой теплоснабжа</w:t>
      </w:r>
      <w:r w:rsidRPr="007A19F4">
        <w:t>ю</w:t>
      </w:r>
      <w:r w:rsidRPr="007A19F4">
        <w:t>щей организации</w:t>
      </w:r>
      <w:bookmarkEnd w:id="95"/>
    </w:p>
    <w:p w:rsidR="003C30AE" w:rsidRDefault="003C30AE" w:rsidP="003C30AE">
      <w:pPr>
        <w:rPr>
          <w:szCs w:val="28"/>
        </w:rPr>
      </w:pPr>
    </w:p>
    <w:p w:rsidR="003C30AE" w:rsidRPr="0063156F" w:rsidRDefault="003C30AE" w:rsidP="003C30AE">
      <w:r w:rsidRPr="0063156F">
        <w:t>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города.</w:t>
      </w:r>
    </w:p>
    <w:p w:rsidR="003C30AE" w:rsidRDefault="003C30AE" w:rsidP="003C30AE">
      <w:r w:rsidRPr="0063156F">
        <w:t>Границы зон деятельности единой теплоснабжающей организации (о</w:t>
      </w:r>
      <w:r w:rsidRPr="0063156F">
        <w:t>р</w:t>
      </w:r>
      <w:r w:rsidRPr="0063156F">
        <w:t>ганизации) определяются границами системы теплоснабжения, в отношении которой присваивается соответствующий статус.</w:t>
      </w:r>
    </w:p>
    <w:p w:rsidR="003C30AE" w:rsidRPr="00497824" w:rsidRDefault="003C30AE" w:rsidP="003C30AE">
      <w:r w:rsidRPr="00497824">
        <w:t>Единая теплоснабжающая организация при осуществлении своей де</w:t>
      </w:r>
      <w:r w:rsidRPr="00497824">
        <w:t>я</w:t>
      </w:r>
      <w:r w:rsidRPr="00497824">
        <w:t>тельности обязана:</w:t>
      </w:r>
    </w:p>
    <w:p w:rsidR="003C30AE" w:rsidRPr="00497824" w:rsidRDefault="003C30AE" w:rsidP="003C30AE">
      <w:r w:rsidRPr="00497824"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3C30AE" w:rsidRPr="00497824" w:rsidRDefault="003C30AE" w:rsidP="003C30AE">
      <w:r w:rsidRPr="00497824">
        <w:t>б) осуществлять мониторинг реализации схемы теплоснабжения и п</w:t>
      </w:r>
      <w:r w:rsidRPr="00497824">
        <w:t>о</w:t>
      </w:r>
      <w:r w:rsidRPr="00497824">
        <w:t>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3C30AE" w:rsidRPr="00497824" w:rsidRDefault="003C30AE" w:rsidP="003C30AE">
      <w:r w:rsidRPr="00497824">
        <w:t>в) надлежащим образом исполнять обязательства перед иными тепл</w:t>
      </w:r>
      <w:r w:rsidRPr="00497824">
        <w:t>о</w:t>
      </w:r>
      <w:r w:rsidRPr="00497824">
        <w:t>снабжающими и теплосетевыми организациями в зоне своей деятельности;</w:t>
      </w:r>
    </w:p>
    <w:p w:rsidR="003C30AE" w:rsidRPr="00497824" w:rsidRDefault="003C30AE" w:rsidP="003C30AE">
      <w:r w:rsidRPr="00497824">
        <w:t>г) осуществлять контроль режимов потребления тепловой энергии в зоне своей деятельности.</w:t>
      </w:r>
    </w:p>
    <w:p w:rsidR="003C30AE" w:rsidRDefault="003C30AE" w:rsidP="003C30AE">
      <w:pPr>
        <w:rPr>
          <w:szCs w:val="28"/>
        </w:rPr>
      </w:pPr>
    </w:p>
    <w:p w:rsidR="003C30AE" w:rsidRDefault="003C30AE" w:rsidP="003C30AE">
      <w:pPr>
        <w:rPr>
          <w:szCs w:val="28"/>
        </w:rPr>
      </w:pPr>
    </w:p>
    <w:p w:rsidR="00A5046B" w:rsidRPr="00A5046B" w:rsidRDefault="003C30AE" w:rsidP="003C30AE">
      <w:pPr>
        <w:rPr>
          <w:szCs w:val="28"/>
        </w:rPr>
      </w:pPr>
      <w:r>
        <w:t xml:space="preserve">На </w:t>
      </w:r>
      <w:r w:rsidR="00626A83" w:rsidRPr="008E56A1">
        <w:t>начало отопительного период</w:t>
      </w:r>
      <w:r w:rsidR="00626A83">
        <w:t>а 2018-2019</w:t>
      </w:r>
      <w:r w:rsidR="00626A83" w:rsidRPr="008E56A1">
        <w:t xml:space="preserve"> гг</w:t>
      </w:r>
      <w:r w:rsidR="00626A83">
        <w:t xml:space="preserve">. </w:t>
      </w:r>
      <w:r>
        <w:t xml:space="preserve">теплоснабжающей </w:t>
      </w:r>
      <w:r>
        <w:rPr>
          <w:spacing w:val="-12"/>
          <w:szCs w:val="28"/>
        </w:rPr>
        <w:t xml:space="preserve">компанией, </w:t>
      </w:r>
      <w:r w:rsidRPr="00B923F0">
        <w:rPr>
          <w:spacing w:val="-12"/>
          <w:szCs w:val="28"/>
        </w:rPr>
        <w:t>отвеча</w:t>
      </w:r>
      <w:r>
        <w:rPr>
          <w:spacing w:val="-12"/>
          <w:szCs w:val="28"/>
        </w:rPr>
        <w:t xml:space="preserve">ющей </w:t>
      </w:r>
      <w:r w:rsidRPr="00B923F0">
        <w:rPr>
          <w:spacing w:val="-12"/>
          <w:szCs w:val="28"/>
        </w:rPr>
        <w:t xml:space="preserve">всем требованиям </w:t>
      </w:r>
      <w:r>
        <w:rPr>
          <w:spacing w:val="-12"/>
          <w:szCs w:val="28"/>
        </w:rPr>
        <w:t xml:space="preserve">статуса </w:t>
      </w:r>
      <w:r w:rsidRPr="00B923F0">
        <w:t xml:space="preserve">единой теплоснабжающей </w:t>
      </w:r>
      <w:r w:rsidR="004432EA">
        <w:t xml:space="preserve">  </w:t>
      </w:r>
      <w:r w:rsidRPr="00B923F0">
        <w:t>организацией</w:t>
      </w:r>
      <w:r>
        <w:t xml:space="preserve"> в </w:t>
      </w:r>
      <w:r>
        <w:rPr>
          <w:szCs w:val="28"/>
        </w:rPr>
        <w:t>Майминском сельском поселении Майминском районе</w:t>
      </w:r>
      <w:r w:rsidR="004432EA">
        <w:rPr>
          <w:szCs w:val="28"/>
        </w:rPr>
        <w:t xml:space="preserve">    </w:t>
      </w:r>
      <w:r>
        <w:rPr>
          <w:szCs w:val="28"/>
        </w:rPr>
        <w:t xml:space="preserve"> Республики Алтай </w:t>
      </w:r>
      <w:r w:rsidR="00887982">
        <w:t>являю</w:t>
      </w:r>
      <w:r>
        <w:t xml:space="preserve">тся </w:t>
      </w:r>
      <w:r w:rsidR="00887982">
        <w:t xml:space="preserve">две организации - </w:t>
      </w:r>
      <w:r w:rsidR="00A5046B" w:rsidRPr="00A5046B">
        <w:rPr>
          <w:szCs w:val="28"/>
        </w:rPr>
        <w:t>ООО «Дабл-Ю Кэй Восток Энерго</w:t>
      </w:r>
      <w:r w:rsidR="00887982">
        <w:rPr>
          <w:szCs w:val="28"/>
        </w:rPr>
        <w:t xml:space="preserve"> и </w:t>
      </w:r>
      <w:r w:rsidR="00887982">
        <w:rPr>
          <w:rFonts w:eastAsia="Times New Roman"/>
          <w:szCs w:val="28"/>
        </w:rPr>
        <w:t>ООО «Энерго Алтай»</w:t>
      </w:r>
      <w:r w:rsidR="00A5046B">
        <w:rPr>
          <w:szCs w:val="28"/>
        </w:rPr>
        <w:t>.</w:t>
      </w:r>
    </w:p>
    <w:p w:rsidR="003C30AE" w:rsidRDefault="003C30AE" w:rsidP="003C30AE">
      <w:pPr>
        <w:rPr>
          <w:szCs w:val="28"/>
        </w:rPr>
      </w:pPr>
    </w:p>
    <w:p w:rsidR="003C30AE" w:rsidRDefault="003C30AE" w:rsidP="00220AD1">
      <w:pPr>
        <w:pStyle w:val="1"/>
      </w:pPr>
      <w:r>
        <w:br w:type="page"/>
      </w:r>
      <w:bookmarkStart w:id="96" w:name="_Toc1128225"/>
      <w:r>
        <w:lastRenderedPageBreak/>
        <w:t>Решения по бесхозяйным тепловым сетям</w:t>
      </w:r>
      <w:bookmarkEnd w:id="96"/>
    </w:p>
    <w:p w:rsidR="003C30AE" w:rsidRDefault="003C30AE" w:rsidP="003C30AE">
      <w:pPr>
        <w:rPr>
          <w:szCs w:val="28"/>
        </w:rPr>
      </w:pPr>
    </w:p>
    <w:p w:rsidR="003C30AE" w:rsidRDefault="00220AD1" w:rsidP="00277034">
      <w:pPr>
        <w:rPr>
          <w:szCs w:val="28"/>
        </w:rPr>
      </w:pPr>
      <w:r>
        <w:rPr>
          <w:szCs w:val="28"/>
        </w:rPr>
        <w:t>По состоянию на</w:t>
      </w:r>
      <w:r w:rsidR="00626A83" w:rsidRPr="008E56A1">
        <w:t xml:space="preserve"> начало отопительного период</w:t>
      </w:r>
      <w:r w:rsidR="00626A83">
        <w:t>а 2018-2019</w:t>
      </w:r>
      <w:r w:rsidR="00626A83" w:rsidRPr="008E56A1">
        <w:t xml:space="preserve"> гг</w:t>
      </w:r>
      <w:r w:rsidR="00626A83">
        <w:t xml:space="preserve">. </w:t>
      </w:r>
      <w:r w:rsidR="003C30AE">
        <w:rPr>
          <w:szCs w:val="28"/>
        </w:rPr>
        <w:t xml:space="preserve">в </w:t>
      </w:r>
      <w:r>
        <w:rPr>
          <w:szCs w:val="28"/>
        </w:rPr>
        <w:t xml:space="preserve">    </w:t>
      </w:r>
      <w:r w:rsidR="003C30AE">
        <w:rPr>
          <w:szCs w:val="28"/>
        </w:rPr>
        <w:t xml:space="preserve">Майминском сельском поселении </w:t>
      </w:r>
      <w:r w:rsidR="003C30AE" w:rsidRPr="0083604D">
        <w:rPr>
          <w:szCs w:val="28"/>
        </w:rPr>
        <w:t>бесхозяйных тепловых сетей не выявлено.</w:t>
      </w:r>
    </w:p>
    <w:p w:rsidR="003C30AE" w:rsidRDefault="003C30AE" w:rsidP="003C30AE">
      <w:pPr>
        <w:rPr>
          <w:szCs w:val="28"/>
        </w:rPr>
      </w:pPr>
    </w:p>
    <w:p w:rsidR="003C30AE" w:rsidRDefault="003C30AE" w:rsidP="003C30AE">
      <w:pPr>
        <w:rPr>
          <w:szCs w:val="28"/>
        </w:rPr>
      </w:pPr>
    </w:p>
    <w:p w:rsidR="003C30AE" w:rsidRDefault="003C30AE" w:rsidP="003C30AE">
      <w:pPr>
        <w:rPr>
          <w:szCs w:val="28"/>
        </w:rPr>
      </w:pPr>
    </w:p>
    <w:p w:rsidR="003C30AE" w:rsidRDefault="003C30AE" w:rsidP="004432EA">
      <w:pPr>
        <w:pStyle w:val="1"/>
      </w:pPr>
      <w:r>
        <w:br w:type="page"/>
      </w:r>
      <w:bookmarkStart w:id="97" w:name="_Toc1128226"/>
      <w:r w:rsidRPr="007A19F4">
        <w:lastRenderedPageBreak/>
        <w:t>Библиографический список</w:t>
      </w:r>
      <w:bookmarkEnd w:id="97"/>
    </w:p>
    <w:p w:rsidR="003C30AE" w:rsidRDefault="003C30AE" w:rsidP="003C30AE"/>
    <w:p w:rsidR="003C30AE" w:rsidRDefault="003C30AE" w:rsidP="00277034">
      <w:pPr>
        <w:pStyle w:val="af1"/>
        <w:numPr>
          <w:ilvl w:val="0"/>
          <w:numId w:val="21"/>
        </w:numPr>
        <w:ind w:left="924" w:hanging="357"/>
        <w:contextualSpacing/>
      </w:pPr>
      <w:r w:rsidRPr="00DD7348">
        <w:t>Постановление правительства РФ от 22 февраля 2012г. №154 «О тр</w:t>
      </w:r>
      <w:r w:rsidRPr="00DD7348">
        <w:t>е</w:t>
      </w:r>
      <w:r w:rsidRPr="00DD7348">
        <w:t>бованиях к схемам теплоснабжения, порядку их разработки и утве</w:t>
      </w:r>
      <w:r w:rsidRPr="00DD7348">
        <w:t>р</w:t>
      </w:r>
      <w:r w:rsidRPr="00DD7348">
        <w:t>ждения»</w:t>
      </w:r>
      <w:r w:rsidR="00277034">
        <w:t>.</w:t>
      </w:r>
    </w:p>
    <w:p w:rsidR="00277034" w:rsidRPr="00DE0479" w:rsidRDefault="00277034" w:rsidP="00277034">
      <w:pPr>
        <w:pStyle w:val="af1"/>
        <w:numPr>
          <w:ilvl w:val="0"/>
          <w:numId w:val="21"/>
        </w:numPr>
        <w:contextualSpacing/>
      </w:pPr>
      <w:r w:rsidRPr="00DE0479">
        <w:t>Методические рекомендации по оценке эффективности инвестиц</w:t>
      </w:r>
      <w:r w:rsidRPr="00DE0479">
        <w:t>и</w:t>
      </w:r>
      <w:r w:rsidRPr="00DE0479">
        <w:t>онных проектов.</w:t>
      </w:r>
    </w:p>
    <w:p w:rsidR="00277034" w:rsidRPr="00DE0479" w:rsidRDefault="00277034" w:rsidP="00B91D9F">
      <w:pPr>
        <w:pStyle w:val="af1"/>
        <w:numPr>
          <w:ilvl w:val="0"/>
          <w:numId w:val="21"/>
        </w:numPr>
        <w:ind w:left="1066" w:hanging="357"/>
        <w:contextualSpacing/>
      </w:pPr>
      <w:r w:rsidRPr="00DE0479">
        <w:t>Методические указания по расчету уровня надёжности и качества</w:t>
      </w:r>
      <w:r>
        <w:t xml:space="preserve"> </w:t>
      </w:r>
      <w:r w:rsidRPr="00DE0479">
        <w:t>поставляемых товаров, оказываемых услуг для организ</w:t>
      </w:r>
      <w:r w:rsidRPr="00DE0479">
        <w:t>а</w:t>
      </w:r>
      <w:r w:rsidRPr="00DE0479">
        <w:t>ций,осуществляющих деятельность по производству и (или) перед</w:t>
      </w:r>
      <w:r w:rsidRPr="00DE0479">
        <w:t>а</w:t>
      </w:r>
      <w:r w:rsidRPr="00DE0479">
        <w:t>че тепловой энергии.</w:t>
      </w:r>
    </w:p>
    <w:p w:rsidR="00277034" w:rsidRPr="0083604D" w:rsidRDefault="00277034" w:rsidP="00B91D9F">
      <w:pPr>
        <w:pStyle w:val="af1"/>
        <w:numPr>
          <w:ilvl w:val="0"/>
          <w:numId w:val="21"/>
        </w:numPr>
        <w:ind w:left="1066" w:hanging="357"/>
        <w:contextualSpacing/>
      </w:pPr>
      <w:r w:rsidRPr="00D37459">
        <w:t xml:space="preserve">СП 50.13330.2012 «Тепловая защита зданий». </w:t>
      </w:r>
      <w:r w:rsidRPr="00D37459">
        <w:rPr>
          <w:szCs w:val="28"/>
        </w:rPr>
        <w:t xml:space="preserve">Актуализированная редакция </w:t>
      </w:r>
      <w:r w:rsidRPr="00D37459">
        <w:t>СНиП 23-02-2003</w:t>
      </w:r>
    </w:p>
    <w:p w:rsidR="00277034" w:rsidRPr="00F65D59" w:rsidRDefault="00277034" w:rsidP="00B91D9F">
      <w:pPr>
        <w:pStyle w:val="af1"/>
        <w:numPr>
          <w:ilvl w:val="0"/>
          <w:numId w:val="21"/>
        </w:numPr>
        <w:ind w:left="1066" w:hanging="357"/>
        <w:contextualSpacing/>
      </w:pPr>
      <w:r w:rsidRPr="00F65D59">
        <w:t>Постановление Правительства Российской Федерации"Об утве</w:t>
      </w:r>
      <w:r w:rsidRPr="00F65D59">
        <w:t>р</w:t>
      </w:r>
      <w:r w:rsidRPr="00F65D59">
        <w:t>ждении правил организации теплоснабжения".</w:t>
      </w:r>
    </w:p>
    <w:p w:rsidR="00277034" w:rsidRDefault="00277034" w:rsidP="00B91D9F">
      <w:pPr>
        <w:pStyle w:val="af1"/>
        <w:numPr>
          <w:ilvl w:val="0"/>
          <w:numId w:val="21"/>
        </w:numPr>
        <w:ind w:left="1066" w:hanging="357"/>
        <w:contextualSpacing/>
      </w:pPr>
      <w:r w:rsidRPr="00DE0479">
        <w:t>Методические рекомендации по разработке инвестиционных пр</w:t>
      </w:r>
      <w:r w:rsidRPr="00DE0479">
        <w:t>о</w:t>
      </w:r>
      <w:r w:rsidRPr="00DE0479">
        <w:t>грамм организаций коммунального комплекса.</w:t>
      </w:r>
    </w:p>
    <w:p w:rsidR="00277034" w:rsidRPr="00DE0479" w:rsidRDefault="00277034" w:rsidP="00B91D9F">
      <w:pPr>
        <w:pStyle w:val="af1"/>
        <w:numPr>
          <w:ilvl w:val="0"/>
          <w:numId w:val="21"/>
        </w:numPr>
        <w:ind w:left="1066" w:hanging="357"/>
        <w:contextualSpacing/>
      </w:pPr>
      <w:r>
        <w:t>Методические указания по составлению энергетических характер</w:t>
      </w:r>
      <w:r>
        <w:t>и</w:t>
      </w:r>
      <w:r>
        <w:t>стик для систем транспорта тепловой энергии по показателям «ра</w:t>
      </w:r>
      <w:r>
        <w:t>з</w:t>
      </w:r>
      <w:r>
        <w:t>ность температур сетевой воды в подающих и обратных трубопр</w:t>
      </w:r>
      <w:r>
        <w:t>о</w:t>
      </w:r>
      <w:r>
        <w:t>водах» и «удельный расход сетевой воды» (СО 153-34.20.523-2003, Часть 1 и Часть 2). Утверждено Приказом Министерства энергетики Российской Федерации № 278 от 30.06.2003.</w:t>
      </w:r>
    </w:p>
    <w:p w:rsidR="00277034" w:rsidRPr="00DE0479" w:rsidRDefault="00277034" w:rsidP="00B91D9F">
      <w:pPr>
        <w:pStyle w:val="af1"/>
        <w:numPr>
          <w:ilvl w:val="0"/>
          <w:numId w:val="21"/>
        </w:numPr>
        <w:ind w:left="1066" w:hanging="357"/>
        <w:contextualSpacing/>
      </w:pPr>
      <w:r w:rsidRPr="00DE0479">
        <w:t xml:space="preserve">СО 153-34.17.469-2003. Инструкция по продлению срока безопасной эксплуатации паровых котлов </w:t>
      </w:r>
      <w:r>
        <w:t xml:space="preserve">с рабочим давлением до 4.0 МПа </w:t>
      </w:r>
      <w:r w:rsidRPr="00DE0479">
        <w:t>включительно и водогрейных котлов с температурой воды выше 115С.</w:t>
      </w:r>
    </w:p>
    <w:p w:rsidR="00277034" w:rsidRPr="00DE0479" w:rsidRDefault="00277034" w:rsidP="00B91D9F">
      <w:pPr>
        <w:pStyle w:val="af1"/>
        <w:numPr>
          <w:ilvl w:val="0"/>
          <w:numId w:val="21"/>
        </w:numPr>
        <w:ind w:left="1066" w:hanging="357"/>
        <w:contextualSpacing/>
      </w:pPr>
      <w:r w:rsidRPr="00DE0479">
        <w:t>Методика определения потребности в топливе, электрической эне</w:t>
      </w:r>
      <w:r w:rsidRPr="00DE0479">
        <w:t>р</w:t>
      </w:r>
      <w:r w:rsidRPr="00DE0479">
        <w:t>гии и воде при производстве и передаче тепловой энергии и тепл</w:t>
      </w:r>
      <w:r w:rsidRPr="00DE0479">
        <w:t>о</w:t>
      </w:r>
      <w:r w:rsidRPr="00DE0479">
        <w:t>носителей в системах коммунального теплоснабжения.</w:t>
      </w:r>
    </w:p>
    <w:p w:rsidR="00277034" w:rsidRDefault="00277034" w:rsidP="00B91D9F">
      <w:pPr>
        <w:pStyle w:val="af1"/>
        <w:numPr>
          <w:ilvl w:val="0"/>
          <w:numId w:val="21"/>
        </w:numPr>
        <w:ind w:left="1066" w:hanging="357"/>
        <w:contextualSpacing/>
      </w:pPr>
      <w:r w:rsidRPr="00DE0479">
        <w:t>Инструкция об организации в Минэнерго России работы по расчету и обоснованию нормативов создания запасов топлива на тепловых электростанциях и котельных.</w:t>
      </w:r>
    </w:p>
    <w:p w:rsidR="00277034" w:rsidRPr="00F65D59" w:rsidRDefault="00277034" w:rsidP="00B91D9F">
      <w:pPr>
        <w:pStyle w:val="af1"/>
        <w:numPr>
          <w:ilvl w:val="0"/>
          <w:numId w:val="21"/>
        </w:numPr>
        <w:ind w:left="1066" w:hanging="357"/>
        <w:contextualSpacing/>
      </w:pPr>
      <w:r w:rsidRPr="00D37459">
        <w:lastRenderedPageBreak/>
        <w:t>СП</w:t>
      </w:r>
      <w:r>
        <w:t xml:space="preserve"> 89.13330.</w:t>
      </w:r>
      <w:r w:rsidRPr="00F65D59">
        <w:t xml:space="preserve">2012. Котельные установки. </w:t>
      </w:r>
      <w:r w:rsidRPr="00F65D59">
        <w:rPr>
          <w:szCs w:val="28"/>
        </w:rPr>
        <w:t>Актуализированная реда</w:t>
      </w:r>
      <w:r w:rsidRPr="00F65D59">
        <w:rPr>
          <w:szCs w:val="28"/>
        </w:rPr>
        <w:t>к</w:t>
      </w:r>
      <w:r w:rsidRPr="00F65D59">
        <w:rPr>
          <w:szCs w:val="28"/>
        </w:rPr>
        <w:t xml:space="preserve">ция </w:t>
      </w:r>
      <w:r w:rsidRPr="00F65D59">
        <w:t>СНиП II-35-76</w:t>
      </w:r>
      <w:r>
        <w:t>.</w:t>
      </w:r>
    </w:p>
    <w:p w:rsidR="00277034" w:rsidRDefault="00277034" w:rsidP="00B91D9F">
      <w:pPr>
        <w:pStyle w:val="af1"/>
        <w:numPr>
          <w:ilvl w:val="0"/>
          <w:numId w:val="21"/>
        </w:numPr>
        <w:ind w:left="1066" w:hanging="357"/>
        <w:contextualSpacing/>
      </w:pPr>
      <w:r>
        <w:rPr>
          <w:szCs w:val="28"/>
        </w:rPr>
        <w:t xml:space="preserve">СП 124.13330.2012 </w:t>
      </w:r>
      <w:r w:rsidRPr="00DE0479">
        <w:t>«Тепловые сети».</w:t>
      </w:r>
      <w:r w:rsidRPr="00F65D59">
        <w:t xml:space="preserve"> </w:t>
      </w:r>
      <w:r w:rsidRPr="00F65D59">
        <w:rPr>
          <w:szCs w:val="28"/>
        </w:rPr>
        <w:t xml:space="preserve">Актуализированная редакция </w:t>
      </w:r>
      <w:r w:rsidRPr="00F65D59">
        <w:t>СНиП</w:t>
      </w:r>
      <w:r>
        <w:t xml:space="preserve"> </w:t>
      </w:r>
      <w:r w:rsidRPr="00DE0479">
        <w:t>41-02-2003</w:t>
      </w:r>
      <w:r>
        <w:t>.</w:t>
      </w:r>
    </w:p>
    <w:p w:rsidR="00277034" w:rsidRPr="00B91D9F" w:rsidRDefault="00277034" w:rsidP="00B91D9F">
      <w:pPr>
        <w:pStyle w:val="af1"/>
        <w:numPr>
          <w:ilvl w:val="0"/>
          <w:numId w:val="21"/>
        </w:numPr>
        <w:ind w:left="1066" w:hanging="357"/>
        <w:contextualSpacing/>
      </w:pPr>
      <w:r>
        <w:rPr>
          <w:szCs w:val="28"/>
        </w:rPr>
        <w:t xml:space="preserve">СП 131.13330.2012 </w:t>
      </w:r>
      <w:r w:rsidRPr="00145DC1">
        <w:rPr>
          <w:szCs w:val="28"/>
        </w:rPr>
        <w:t>«Строительная климатология»</w:t>
      </w:r>
      <w:r>
        <w:rPr>
          <w:szCs w:val="28"/>
        </w:rPr>
        <w:t>.</w:t>
      </w:r>
      <w:r w:rsidRPr="00145DC1">
        <w:rPr>
          <w:szCs w:val="28"/>
        </w:rPr>
        <w:t xml:space="preserve"> </w:t>
      </w:r>
      <w:r>
        <w:rPr>
          <w:szCs w:val="28"/>
        </w:rPr>
        <w:t>Актуализирова</w:t>
      </w:r>
      <w:r>
        <w:rPr>
          <w:szCs w:val="28"/>
        </w:rPr>
        <w:t>н</w:t>
      </w:r>
      <w:r>
        <w:rPr>
          <w:szCs w:val="28"/>
        </w:rPr>
        <w:t>ная редакция СНиП 23-01-99</w:t>
      </w:r>
    </w:p>
    <w:p w:rsidR="00B91D9F" w:rsidRPr="001E28D8" w:rsidRDefault="00B91D9F" w:rsidP="00B91D9F">
      <w:pPr>
        <w:pStyle w:val="af1"/>
        <w:numPr>
          <w:ilvl w:val="0"/>
          <w:numId w:val="21"/>
        </w:numPr>
        <w:ind w:left="1066" w:hanging="357"/>
        <w:contextualSpacing/>
      </w:pPr>
      <w:r>
        <w:rPr>
          <w:szCs w:val="28"/>
        </w:rPr>
        <w:t xml:space="preserve">СП </w:t>
      </w:r>
      <w:r>
        <w:t>41-104-2000 Проектирование автономных источников тепл</w:t>
      </w:r>
      <w:r>
        <w:t>о</w:t>
      </w:r>
      <w:r>
        <w:t>снабжения.</w:t>
      </w:r>
    </w:p>
    <w:p w:rsidR="00277034" w:rsidRPr="00DD7348" w:rsidRDefault="00277034" w:rsidP="00277034">
      <w:pPr>
        <w:pStyle w:val="af1"/>
        <w:ind w:left="924" w:firstLine="0"/>
        <w:contextualSpacing/>
      </w:pPr>
    </w:p>
    <w:sectPr w:rsidR="00277034" w:rsidRPr="00DD7348" w:rsidSect="00F719E8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938" w:rsidRDefault="00674938" w:rsidP="00C005E8">
      <w:pPr>
        <w:spacing w:line="240" w:lineRule="auto"/>
      </w:pPr>
      <w:r>
        <w:separator/>
      </w:r>
    </w:p>
  </w:endnote>
  <w:endnote w:type="continuationSeparator" w:id="0">
    <w:p w:rsidR="00674938" w:rsidRDefault="00674938" w:rsidP="00C005E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4E9" w:rsidRDefault="005D64E9">
    <w:pPr>
      <w:pStyle w:val="afe"/>
      <w:jc w:val="center"/>
    </w:pPr>
    <w:fldSimple w:instr=" PAGE   \* MERGEFORMAT ">
      <w:r w:rsidR="00DD7827">
        <w:rPr>
          <w:noProof/>
        </w:rPr>
        <w:t>2</w:t>
      </w:r>
    </w:fldSimple>
  </w:p>
  <w:p w:rsidR="005D64E9" w:rsidRDefault="005D64E9">
    <w:pPr>
      <w:pStyle w:val="af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4E9" w:rsidRDefault="005D64E9">
    <w:pPr>
      <w:pStyle w:val="afe"/>
      <w:jc w:val="center"/>
    </w:pPr>
    <w:fldSimple w:instr=" PAGE   \* MERGEFORMAT ">
      <w:r w:rsidR="00DD7827">
        <w:rPr>
          <w:noProof/>
        </w:rPr>
        <w:t>1</w:t>
      </w:r>
    </w:fldSimple>
  </w:p>
  <w:p w:rsidR="005D64E9" w:rsidRDefault="005D64E9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938" w:rsidRDefault="00674938" w:rsidP="00C005E8">
      <w:pPr>
        <w:spacing w:line="240" w:lineRule="auto"/>
      </w:pPr>
      <w:r>
        <w:separator/>
      </w:r>
    </w:p>
  </w:footnote>
  <w:footnote w:type="continuationSeparator" w:id="0">
    <w:p w:rsidR="00674938" w:rsidRDefault="00674938" w:rsidP="00C005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53749"/>
    <w:multiLevelType w:val="hybridMultilevel"/>
    <w:tmpl w:val="6F207B2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27225A"/>
    <w:multiLevelType w:val="multilevel"/>
    <w:tmpl w:val="15CEC16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4D339E"/>
    <w:multiLevelType w:val="hybridMultilevel"/>
    <w:tmpl w:val="D212AF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A43A3E"/>
    <w:multiLevelType w:val="multilevel"/>
    <w:tmpl w:val="59F4638A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2C61AA"/>
    <w:multiLevelType w:val="hybridMultilevel"/>
    <w:tmpl w:val="199850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C5B2DA8"/>
    <w:multiLevelType w:val="multilevel"/>
    <w:tmpl w:val="AA2275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985EDC"/>
    <w:multiLevelType w:val="multilevel"/>
    <w:tmpl w:val="E77E91EA"/>
    <w:lvl w:ilvl="0">
      <w:start w:val="1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90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79A235B"/>
    <w:multiLevelType w:val="multilevel"/>
    <w:tmpl w:val="D8D2793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2B2614F3"/>
    <w:multiLevelType w:val="multilevel"/>
    <w:tmpl w:val="AEC8AD42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11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111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9">
    <w:nsid w:val="353F00B4"/>
    <w:multiLevelType w:val="hybridMultilevel"/>
    <w:tmpl w:val="D1C6139A"/>
    <w:lvl w:ilvl="0" w:tplc="5C9A12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9042A"/>
    <w:multiLevelType w:val="hybridMultilevel"/>
    <w:tmpl w:val="E180ABD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0FE1254"/>
    <w:multiLevelType w:val="hybridMultilevel"/>
    <w:tmpl w:val="F302480A"/>
    <w:lvl w:ilvl="0" w:tplc="72F0D1B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444721ED"/>
    <w:multiLevelType w:val="hybridMultilevel"/>
    <w:tmpl w:val="647448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5CD0B10"/>
    <w:multiLevelType w:val="hybridMultilevel"/>
    <w:tmpl w:val="FC8879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9E76CAC"/>
    <w:multiLevelType w:val="hybridMultilevel"/>
    <w:tmpl w:val="A6EC29B0"/>
    <w:lvl w:ilvl="0" w:tplc="3C5AA5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A9868EF"/>
    <w:multiLevelType w:val="hybridMultilevel"/>
    <w:tmpl w:val="F302480A"/>
    <w:lvl w:ilvl="0" w:tplc="72F0D1B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4B74608C"/>
    <w:multiLevelType w:val="hybridMultilevel"/>
    <w:tmpl w:val="51A4656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B7D370A"/>
    <w:multiLevelType w:val="hybridMultilevel"/>
    <w:tmpl w:val="584607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557CF1"/>
    <w:multiLevelType w:val="hybridMultilevel"/>
    <w:tmpl w:val="F4EEF9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E043DEE"/>
    <w:multiLevelType w:val="hybridMultilevel"/>
    <w:tmpl w:val="025E30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Simplified Arabic Fixed" w:hAnsi="Simplified Arabic Fixed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Simplified Arabic Fixed" w:hAnsi="Simplified Arabic Fixed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Simplified Arabic Fixed" w:hAnsi="Simplified Arabic Fixed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F65195B"/>
    <w:multiLevelType w:val="multilevel"/>
    <w:tmpl w:val="16A8B17E"/>
    <w:lvl w:ilvl="0">
      <w:start w:val="1"/>
      <w:numFmt w:val="decimal"/>
      <w:pStyle w:val="12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1">
    <w:nsid w:val="58951EA8"/>
    <w:multiLevelType w:val="hybridMultilevel"/>
    <w:tmpl w:val="7DF8F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3C4DBD"/>
    <w:multiLevelType w:val="multilevel"/>
    <w:tmpl w:val="0AF4B18C"/>
    <w:lvl w:ilvl="0">
      <w:start w:val="1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90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5D9E4194"/>
    <w:multiLevelType w:val="hybridMultilevel"/>
    <w:tmpl w:val="22F0A6C8"/>
    <w:lvl w:ilvl="0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3" w:hanging="360"/>
      </w:pPr>
      <w:rPr>
        <w:rFonts w:ascii="Wingdings" w:hAnsi="Wingdings" w:hint="default"/>
      </w:rPr>
    </w:lvl>
  </w:abstractNum>
  <w:abstractNum w:abstractNumId="24">
    <w:nsid w:val="636D237D"/>
    <w:multiLevelType w:val="multilevel"/>
    <w:tmpl w:val="539E3278"/>
    <w:styleLink w:val="1111111"/>
    <w:lvl w:ilvl="0">
      <w:start w:val="1"/>
      <w:numFmt w:val="bullet"/>
      <w:pStyle w:val="a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  <w:lang w:val="ru-RU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25">
    <w:nsid w:val="63FA4619"/>
    <w:multiLevelType w:val="hybridMultilevel"/>
    <w:tmpl w:val="DE66A9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Simplified Arabic Fixed" w:hAnsi="Simplified Arabic Fixed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Simplified Arabic Fixed" w:hAnsi="Simplified Arabic Fixed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Simplified Arabic Fixed" w:hAnsi="Simplified Arabic Fixed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8555C96"/>
    <w:multiLevelType w:val="multilevel"/>
    <w:tmpl w:val="443E4918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6130D6A"/>
    <w:multiLevelType w:val="hybridMultilevel"/>
    <w:tmpl w:val="8B04958E"/>
    <w:lvl w:ilvl="0" w:tplc="3EEC5A82">
      <w:start w:val="1"/>
      <w:numFmt w:val="decimal"/>
      <w:lvlText w:val="%1)"/>
      <w:lvlJc w:val="left"/>
      <w:pPr>
        <w:ind w:left="927" w:hanging="360"/>
      </w:pPr>
      <w:rPr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783C634C"/>
    <w:multiLevelType w:val="hybridMultilevel"/>
    <w:tmpl w:val="279838D6"/>
    <w:lvl w:ilvl="0" w:tplc="EFE0E64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7F0E225D"/>
    <w:multiLevelType w:val="hybridMultilevel"/>
    <w:tmpl w:val="FB6293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Simplified Arabic Fixed" w:hAnsi="Simplified Arabic Fixed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Simplified Arabic Fixed" w:hAnsi="Simplified Arabic Fixed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Simplified Arabic Fixed" w:hAnsi="Simplified Arabic Fixed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FF7017F"/>
    <w:multiLevelType w:val="hybridMultilevel"/>
    <w:tmpl w:val="0C822A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8"/>
  </w:num>
  <w:num w:numId="4">
    <w:abstractNumId w:val="8"/>
  </w:num>
  <w:num w:numId="5">
    <w:abstractNumId w:val="26"/>
  </w:num>
  <w:num w:numId="6">
    <w:abstractNumId w:val="22"/>
  </w:num>
  <w:num w:numId="7">
    <w:abstractNumId w:val="6"/>
  </w:num>
  <w:num w:numId="8">
    <w:abstractNumId w:val="21"/>
  </w:num>
  <w:num w:numId="9">
    <w:abstractNumId w:val="3"/>
  </w:num>
  <w:num w:numId="10">
    <w:abstractNumId w:val="10"/>
  </w:num>
  <w:num w:numId="11">
    <w:abstractNumId w:val="17"/>
  </w:num>
  <w:num w:numId="12">
    <w:abstractNumId w:val="1"/>
  </w:num>
  <w:num w:numId="13">
    <w:abstractNumId w:val="9"/>
  </w:num>
  <w:num w:numId="14">
    <w:abstractNumId w:val="28"/>
  </w:num>
  <w:num w:numId="15">
    <w:abstractNumId w:val="16"/>
  </w:num>
  <w:num w:numId="16">
    <w:abstractNumId w:val="19"/>
  </w:num>
  <w:num w:numId="17">
    <w:abstractNumId w:val="0"/>
  </w:num>
  <w:num w:numId="18">
    <w:abstractNumId w:val="25"/>
  </w:num>
  <w:num w:numId="19">
    <w:abstractNumId w:val="29"/>
  </w:num>
  <w:num w:numId="20">
    <w:abstractNumId w:val="4"/>
  </w:num>
  <w:num w:numId="21">
    <w:abstractNumId w:val="11"/>
  </w:num>
  <w:num w:numId="22">
    <w:abstractNumId w:val="2"/>
  </w:num>
  <w:num w:numId="23">
    <w:abstractNumId w:val="30"/>
  </w:num>
  <w:num w:numId="24">
    <w:abstractNumId w:val="12"/>
  </w:num>
  <w:num w:numId="25">
    <w:abstractNumId w:val="23"/>
  </w:num>
  <w:num w:numId="26">
    <w:abstractNumId w:val="18"/>
  </w:num>
  <w:num w:numId="27">
    <w:abstractNumId w:val="7"/>
  </w:num>
  <w:num w:numId="28">
    <w:abstractNumId w:val="7"/>
  </w:num>
  <w:num w:numId="29">
    <w:abstractNumId w:val="27"/>
  </w:num>
  <w:num w:numId="30">
    <w:abstractNumId w:val="20"/>
  </w:num>
  <w:num w:numId="31">
    <w:abstractNumId w:val="5"/>
  </w:num>
  <w:num w:numId="32">
    <w:abstractNumId w:val="24"/>
  </w:num>
  <w:num w:numId="33">
    <w:abstractNumId w:val="24"/>
    <w:lvlOverride w:ilvl="0">
      <w:lvl w:ilvl="0">
        <w:start w:val="1"/>
        <w:numFmt w:val="bullet"/>
        <w:pStyle w:val="a"/>
        <w:suff w:val="space"/>
        <w:lvlText w:val="–"/>
        <w:lvlJc w:val="left"/>
        <w:pPr>
          <w:ind w:left="1" w:firstLine="567"/>
        </w:pPr>
        <w:rPr>
          <w:rFonts w:ascii="Times New Roman" w:hAnsi="Times New Roman" w:cs="Times New Roman" w:hint="default"/>
          <w:lang w:val="ru-RU"/>
        </w:rPr>
      </w:lvl>
    </w:lvlOverride>
  </w:num>
  <w:num w:numId="34">
    <w:abstractNumId w:val="8"/>
  </w:num>
  <w:num w:numId="35">
    <w:abstractNumId w:val="8"/>
  </w:num>
  <w:num w:numId="36">
    <w:abstractNumId w:val="15"/>
  </w:num>
  <w:num w:numId="37">
    <w:abstractNumId w:val="14"/>
  </w:num>
  <w:num w:numId="38">
    <w:abstractNumId w:val="7"/>
  </w:num>
  <w:num w:numId="39">
    <w:abstractNumId w:val="7"/>
  </w:num>
  <w:num w:numId="40">
    <w:abstractNumId w:val="7"/>
  </w:num>
  <w:num w:numId="41">
    <w:abstractNumId w:val="7"/>
  </w:num>
  <w:num w:numId="42">
    <w:abstractNumId w:val="7"/>
  </w:num>
  <w:num w:numId="43">
    <w:abstractNumId w:val="7"/>
  </w:num>
  <w:num w:numId="44">
    <w:abstractNumId w:val="7"/>
  </w:num>
  <w:num w:numId="45">
    <w:abstractNumId w:val="7"/>
  </w:num>
  <w:num w:numId="46">
    <w:abstractNumId w:val="7"/>
  </w:num>
  <w:num w:numId="47">
    <w:abstractNumId w:val="8"/>
  </w:num>
  <w:num w:numId="48">
    <w:abstractNumId w:val="8"/>
  </w:num>
  <w:num w:numId="4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2293"/>
    <w:rsid w:val="000025F9"/>
    <w:rsid w:val="0001075F"/>
    <w:rsid w:val="0002352B"/>
    <w:rsid w:val="00030DA8"/>
    <w:rsid w:val="000365B9"/>
    <w:rsid w:val="000427BF"/>
    <w:rsid w:val="00045B58"/>
    <w:rsid w:val="00051645"/>
    <w:rsid w:val="00053D04"/>
    <w:rsid w:val="00060C80"/>
    <w:rsid w:val="000851E4"/>
    <w:rsid w:val="000A23CA"/>
    <w:rsid w:val="000A339A"/>
    <w:rsid w:val="000B6DD7"/>
    <w:rsid w:val="000C6A64"/>
    <w:rsid w:val="000C6ECD"/>
    <w:rsid w:val="000E2C1A"/>
    <w:rsid w:val="00104E45"/>
    <w:rsid w:val="001213E5"/>
    <w:rsid w:val="00140444"/>
    <w:rsid w:val="00154081"/>
    <w:rsid w:val="00164D7D"/>
    <w:rsid w:val="001836FB"/>
    <w:rsid w:val="00187A1A"/>
    <w:rsid w:val="001A7EA9"/>
    <w:rsid w:val="001B474B"/>
    <w:rsid w:val="001E128A"/>
    <w:rsid w:val="001F24E9"/>
    <w:rsid w:val="001F64ED"/>
    <w:rsid w:val="001F74E0"/>
    <w:rsid w:val="002006B6"/>
    <w:rsid w:val="00207E15"/>
    <w:rsid w:val="002157D9"/>
    <w:rsid w:val="002159B5"/>
    <w:rsid w:val="00220259"/>
    <w:rsid w:val="00220AD1"/>
    <w:rsid w:val="0022263C"/>
    <w:rsid w:val="00223A07"/>
    <w:rsid w:val="00224B50"/>
    <w:rsid w:val="002308F2"/>
    <w:rsid w:val="002313CF"/>
    <w:rsid w:val="0023528B"/>
    <w:rsid w:val="002509FB"/>
    <w:rsid w:val="00253303"/>
    <w:rsid w:val="002674BB"/>
    <w:rsid w:val="00271131"/>
    <w:rsid w:val="00271DB2"/>
    <w:rsid w:val="00272F32"/>
    <w:rsid w:val="00277034"/>
    <w:rsid w:val="00283F36"/>
    <w:rsid w:val="0028472E"/>
    <w:rsid w:val="002865A0"/>
    <w:rsid w:val="00291516"/>
    <w:rsid w:val="0029172F"/>
    <w:rsid w:val="002919B1"/>
    <w:rsid w:val="00291EC0"/>
    <w:rsid w:val="00294C04"/>
    <w:rsid w:val="00295FC3"/>
    <w:rsid w:val="002A5C96"/>
    <w:rsid w:val="002B14EC"/>
    <w:rsid w:val="002B3C14"/>
    <w:rsid w:val="002D1904"/>
    <w:rsid w:val="002D1E83"/>
    <w:rsid w:val="002D408A"/>
    <w:rsid w:val="002D624A"/>
    <w:rsid w:val="002E7F5A"/>
    <w:rsid w:val="002F254A"/>
    <w:rsid w:val="003021A9"/>
    <w:rsid w:val="00305246"/>
    <w:rsid w:val="003157A7"/>
    <w:rsid w:val="0032108F"/>
    <w:rsid w:val="00325A86"/>
    <w:rsid w:val="00335EFF"/>
    <w:rsid w:val="0033737E"/>
    <w:rsid w:val="003457A3"/>
    <w:rsid w:val="00346289"/>
    <w:rsid w:val="003547C5"/>
    <w:rsid w:val="00360C48"/>
    <w:rsid w:val="003673D3"/>
    <w:rsid w:val="00381AD8"/>
    <w:rsid w:val="00387E7C"/>
    <w:rsid w:val="003922BB"/>
    <w:rsid w:val="00392CB6"/>
    <w:rsid w:val="003A40C6"/>
    <w:rsid w:val="003B0778"/>
    <w:rsid w:val="003B37F7"/>
    <w:rsid w:val="003B6318"/>
    <w:rsid w:val="003C30AE"/>
    <w:rsid w:val="003E1CFB"/>
    <w:rsid w:val="003E5F32"/>
    <w:rsid w:val="003F1313"/>
    <w:rsid w:val="003F428F"/>
    <w:rsid w:val="0040039E"/>
    <w:rsid w:val="004007C6"/>
    <w:rsid w:val="00413F13"/>
    <w:rsid w:val="0041580D"/>
    <w:rsid w:val="004271FC"/>
    <w:rsid w:val="004351F3"/>
    <w:rsid w:val="00435D3B"/>
    <w:rsid w:val="00436FCA"/>
    <w:rsid w:val="00437430"/>
    <w:rsid w:val="00441928"/>
    <w:rsid w:val="00442EA0"/>
    <w:rsid w:val="004432EA"/>
    <w:rsid w:val="00444437"/>
    <w:rsid w:val="004479FC"/>
    <w:rsid w:val="00462AFD"/>
    <w:rsid w:val="004679D3"/>
    <w:rsid w:val="0048306D"/>
    <w:rsid w:val="00496F89"/>
    <w:rsid w:val="004B1CC8"/>
    <w:rsid w:val="004B3A7F"/>
    <w:rsid w:val="004C1795"/>
    <w:rsid w:val="004D33A7"/>
    <w:rsid w:val="004D4F4A"/>
    <w:rsid w:val="004D73C4"/>
    <w:rsid w:val="004E5C54"/>
    <w:rsid w:val="004F4AF7"/>
    <w:rsid w:val="00500BB7"/>
    <w:rsid w:val="00513C6B"/>
    <w:rsid w:val="00521F98"/>
    <w:rsid w:val="00524BB3"/>
    <w:rsid w:val="00534CFD"/>
    <w:rsid w:val="005426E5"/>
    <w:rsid w:val="00547D3B"/>
    <w:rsid w:val="00553FBB"/>
    <w:rsid w:val="00555E2F"/>
    <w:rsid w:val="0056285C"/>
    <w:rsid w:val="00572E17"/>
    <w:rsid w:val="005778B3"/>
    <w:rsid w:val="00581A19"/>
    <w:rsid w:val="00582C2A"/>
    <w:rsid w:val="00585DF6"/>
    <w:rsid w:val="005B11EB"/>
    <w:rsid w:val="005B3329"/>
    <w:rsid w:val="005B5EEE"/>
    <w:rsid w:val="005C319A"/>
    <w:rsid w:val="005C483C"/>
    <w:rsid w:val="005C7E13"/>
    <w:rsid w:val="005D1763"/>
    <w:rsid w:val="005D38A9"/>
    <w:rsid w:val="005D5F95"/>
    <w:rsid w:val="005D64E9"/>
    <w:rsid w:val="005E0987"/>
    <w:rsid w:val="005E14AC"/>
    <w:rsid w:val="005E2B96"/>
    <w:rsid w:val="005F477C"/>
    <w:rsid w:val="006234E7"/>
    <w:rsid w:val="00624CCE"/>
    <w:rsid w:val="006260D1"/>
    <w:rsid w:val="00626A83"/>
    <w:rsid w:val="00632D47"/>
    <w:rsid w:val="0063652D"/>
    <w:rsid w:val="006373B8"/>
    <w:rsid w:val="00637590"/>
    <w:rsid w:val="00637917"/>
    <w:rsid w:val="00640E4F"/>
    <w:rsid w:val="00670425"/>
    <w:rsid w:val="00674938"/>
    <w:rsid w:val="00681A5D"/>
    <w:rsid w:val="0068428C"/>
    <w:rsid w:val="00685373"/>
    <w:rsid w:val="006970AF"/>
    <w:rsid w:val="006A2A94"/>
    <w:rsid w:val="006A2F31"/>
    <w:rsid w:val="006A3190"/>
    <w:rsid w:val="006A5C41"/>
    <w:rsid w:val="006A78E6"/>
    <w:rsid w:val="006B107B"/>
    <w:rsid w:val="006C2235"/>
    <w:rsid w:val="006C57CB"/>
    <w:rsid w:val="006D197A"/>
    <w:rsid w:val="006D5145"/>
    <w:rsid w:val="006E5636"/>
    <w:rsid w:val="006E7784"/>
    <w:rsid w:val="00706DEB"/>
    <w:rsid w:val="00724151"/>
    <w:rsid w:val="00724C99"/>
    <w:rsid w:val="007250AC"/>
    <w:rsid w:val="00726473"/>
    <w:rsid w:val="007335F2"/>
    <w:rsid w:val="00764AA6"/>
    <w:rsid w:val="00765BA9"/>
    <w:rsid w:val="007663C3"/>
    <w:rsid w:val="00767FB6"/>
    <w:rsid w:val="00771F1A"/>
    <w:rsid w:val="00772E32"/>
    <w:rsid w:val="00782372"/>
    <w:rsid w:val="007A0B7B"/>
    <w:rsid w:val="007A2E4E"/>
    <w:rsid w:val="007B17BD"/>
    <w:rsid w:val="007B361A"/>
    <w:rsid w:val="007B3B6D"/>
    <w:rsid w:val="007C3E88"/>
    <w:rsid w:val="007D2F67"/>
    <w:rsid w:val="007E749C"/>
    <w:rsid w:val="007F28F5"/>
    <w:rsid w:val="0080141F"/>
    <w:rsid w:val="00802A7A"/>
    <w:rsid w:val="008068D1"/>
    <w:rsid w:val="00824A2F"/>
    <w:rsid w:val="00826644"/>
    <w:rsid w:val="00830CC1"/>
    <w:rsid w:val="00831146"/>
    <w:rsid w:val="008332FD"/>
    <w:rsid w:val="00835AF3"/>
    <w:rsid w:val="008462D6"/>
    <w:rsid w:val="008548E1"/>
    <w:rsid w:val="00864AF0"/>
    <w:rsid w:val="00870761"/>
    <w:rsid w:val="00871D28"/>
    <w:rsid w:val="0087281A"/>
    <w:rsid w:val="008756CE"/>
    <w:rsid w:val="00886218"/>
    <w:rsid w:val="00887657"/>
    <w:rsid w:val="00887982"/>
    <w:rsid w:val="00892BAC"/>
    <w:rsid w:val="008B00D7"/>
    <w:rsid w:val="008B25D6"/>
    <w:rsid w:val="008B508B"/>
    <w:rsid w:val="008C090F"/>
    <w:rsid w:val="008C52DC"/>
    <w:rsid w:val="008D5DA4"/>
    <w:rsid w:val="008E0688"/>
    <w:rsid w:val="008F2872"/>
    <w:rsid w:val="009002AB"/>
    <w:rsid w:val="009167FB"/>
    <w:rsid w:val="00917D4C"/>
    <w:rsid w:val="00920DBC"/>
    <w:rsid w:val="0093156F"/>
    <w:rsid w:val="009324F2"/>
    <w:rsid w:val="009377A0"/>
    <w:rsid w:val="00943242"/>
    <w:rsid w:val="00954B2E"/>
    <w:rsid w:val="00990ED2"/>
    <w:rsid w:val="009A17C3"/>
    <w:rsid w:val="009C012A"/>
    <w:rsid w:val="009C4DBE"/>
    <w:rsid w:val="009E32CA"/>
    <w:rsid w:val="009F296D"/>
    <w:rsid w:val="009F4B71"/>
    <w:rsid w:val="00A02DE5"/>
    <w:rsid w:val="00A03E84"/>
    <w:rsid w:val="00A1136A"/>
    <w:rsid w:val="00A12C60"/>
    <w:rsid w:val="00A17F12"/>
    <w:rsid w:val="00A353AF"/>
    <w:rsid w:val="00A5046B"/>
    <w:rsid w:val="00A6013D"/>
    <w:rsid w:val="00A63AB3"/>
    <w:rsid w:val="00A643DE"/>
    <w:rsid w:val="00A64FBF"/>
    <w:rsid w:val="00A71C9F"/>
    <w:rsid w:val="00A83867"/>
    <w:rsid w:val="00A8400F"/>
    <w:rsid w:val="00A848C3"/>
    <w:rsid w:val="00AA2A55"/>
    <w:rsid w:val="00AB19DC"/>
    <w:rsid w:val="00AC5BC2"/>
    <w:rsid w:val="00AE4C72"/>
    <w:rsid w:val="00AF46F8"/>
    <w:rsid w:val="00AF5365"/>
    <w:rsid w:val="00B02D39"/>
    <w:rsid w:val="00B04EFB"/>
    <w:rsid w:val="00B277F2"/>
    <w:rsid w:val="00B40D32"/>
    <w:rsid w:val="00B5378A"/>
    <w:rsid w:val="00B67A13"/>
    <w:rsid w:val="00B67EB9"/>
    <w:rsid w:val="00B72293"/>
    <w:rsid w:val="00B829C5"/>
    <w:rsid w:val="00B91D9F"/>
    <w:rsid w:val="00B94E8B"/>
    <w:rsid w:val="00BA65EF"/>
    <w:rsid w:val="00BA7755"/>
    <w:rsid w:val="00BB1522"/>
    <w:rsid w:val="00BB5766"/>
    <w:rsid w:val="00BC0A4F"/>
    <w:rsid w:val="00BC0B7A"/>
    <w:rsid w:val="00BE21C6"/>
    <w:rsid w:val="00BE350D"/>
    <w:rsid w:val="00BF1D33"/>
    <w:rsid w:val="00BF6E56"/>
    <w:rsid w:val="00BF7945"/>
    <w:rsid w:val="00C005E8"/>
    <w:rsid w:val="00C0544D"/>
    <w:rsid w:val="00C06FE3"/>
    <w:rsid w:val="00C073B9"/>
    <w:rsid w:val="00C07AA6"/>
    <w:rsid w:val="00C123B7"/>
    <w:rsid w:val="00C16E62"/>
    <w:rsid w:val="00C3247E"/>
    <w:rsid w:val="00C545C9"/>
    <w:rsid w:val="00C568DE"/>
    <w:rsid w:val="00C65382"/>
    <w:rsid w:val="00C65BBA"/>
    <w:rsid w:val="00C6719C"/>
    <w:rsid w:val="00C71608"/>
    <w:rsid w:val="00C826A2"/>
    <w:rsid w:val="00C84B93"/>
    <w:rsid w:val="00C84D62"/>
    <w:rsid w:val="00C8561D"/>
    <w:rsid w:val="00C90495"/>
    <w:rsid w:val="00C974A1"/>
    <w:rsid w:val="00C97A70"/>
    <w:rsid w:val="00CA0453"/>
    <w:rsid w:val="00CA1307"/>
    <w:rsid w:val="00CA3BF1"/>
    <w:rsid w:val="00CA4D0D"/>
    <w:rsid w:val="00CB51EE"/>
    <w:rsid w:val="00CB6ECC"/>
    <w:rsid w:val="00CC1A68"/>
    <w:rsid w:val="00CC4447"/>
    <w:rsid w:val="00CC6117"/>
    <w:rsid w:val="00CE27A9"/>
    <w:rsid w:val="00CE291F"/>
    <w:rsid w:val="00CE6F11"/>
    <w:rsid w:val="00CF1D6B"/>
    <w:rsid w:val="00CF3698"/>
    <w:rsid w:val="00CF5AA5"/>
    <w:rsid w:val="00CF7D51"/>
    <w:rsid w:val="00D06911"/>
    <w:rsid w:val="00D11282"/>
    <w:rsid w:val="00D11BC4"/>
    <w:rsid w:val="00D2218F"/>
    <w:rsid w:val="00D23EE9"/>
    <w:rsid w:val="00D32D5C"/>
    <w:rsid w:val="00D33384"/>
    <w:rsid w:val="00D34D05"/>
    <w:rsid w:val="00D36562"/>
    <w:rsid w:val="00D41220"/>
    <w:rsid w:val="00D512BF"/>
    <w:rsid w:val="00D61A98"/>
    <w:rsid w:val="00D635D2"/>
    <w:rsid w:val="00D75E73"/>
    <w:rsid w:val="00D77999"/>
    <w:rsid w:val="00D80700"/>
    <w:rsid w:val="00D81B2D"/>
    <w:rsid w:val="00D85E37"/>
    <w:rsid w:val="00D909D9"/>
    <w:rsid w:val="00D95945"/>
    <w:rsid w:val="00DA3480"/>
    <w:rsid w:val="00DB0380"/>
    <w:rsid w:val="00DB1A7A"/>
    <w:rsid w:val="00DC077C"/>
    <w:rsid w:val="00DD182D"/>
    <w:rsid w:val="00DD1E08"/>
    <w:rsid w:val="00DD7348"/>
    <w:rsid w:val="00DD7827"/>
    <w:rsid w:val="00DE15C0"/>
    <w:rsid w:val="00DE7B7F"/>
    <w:rsid w:val="00DE7EC4"/>
    <w:rsid w:val="00DF5AC1"/>
    <w:rsid w:val="00E06666"/>
    <w:rsid w:val="00E24505"/>
    <w:rsid w:val="00E33205"/>
    <w:rsid w:val="00E37DFA"/>
    <w:rsid w:val="00E45197"/>
    <w:rsid w:val="00E475C9"/>
    <w:rsid w:val="00E52BF0"/>
    <w:rsid w:val="00E53F8B"/>
    <w:rsid w:val="00E5471D"/>
    <w:rsid w:val="00E55918"/>
    <w:rsid w:val="00E56CC0"/>
    <w:rsid w:val="00E65184"/>
    <w:rsid w:val="00E657AC"/>
    <w:rsid w:val="00E71E7C"/>
    <w:rsid w:val="00E73CA0"/>
    <w:rsid w:val="00E779D8"/>
    <w:rsid w:val="00E77C30"/>
    <w:rsid w:val="00E818EF"/>
    <w:rsid w:val="00E86B9B"/>
    <w:rsid w:val="00E9682C"/>
    <w:rsid w:val="00EA13C7"/>
    <w:rsid w:val="00EB34AA"/>
    <w:rsid w:val="00EB4AEE"/>
    <w:rsid w:val="00EB73BE"/>
    <w:rsid w:val="00EC0C15"/>
    <w:rsid w:val="00EC6F69"/>
    <w:rsid w:val="00ED1DEB"/>
    <w:rsid w:val="00EE3402"/>
    <w:rsid w:val="00EE35B9"/>
    <w:rsid w:val="00EF07B0"/>
    <w:rsid w:val="00EF4004"/>
    <w:rsid w:val="00F0644F"/>
    <w:rsid w:val="00F147D1"/>
    <w:rsid w:val="00F1560E"/>
    <w:rsid w:val="00F22788"/>
    <w:rsid w:val="00F22E33"/>
    <w:rsid w:val="00F41C0C"/>
    <w:rsid w:val="00F468C8"/>
    <w:rsid w:val="00F513FC"/>
    <w:rsid w:val="00F619E4"/>
    <w:rsid w:val="00F714F0"/>
    <w:rsid w:val="00F719E8"/>
    <w:rsid w:val="00F75655"/>
    <w:rsid w:val="00F756ED"/>
    <w:rsid w:val="00F853AF"/>
    <w:rsid w:val="00F9111D"/>
    <w:rsid w:val="00F93375"/>
    <w:rsid w:val="00F938CF"/>
    <w:rsid w:val="00F96D71"/>
    <w:rsid w:val="00FA32A7"/>
    <w:rsid w:val="00FC1B38"/>
    <w:rsid w:val="00FC3783"/>
    <w:rsid w:val="00FC6A74"/>
    <w:rsid w:val="00FC7C36"/>
    <w:rsid w:val="00FD1773"/>
    <w:rsid w:val="00FD295D"/>
    <w:rsid w:val="00FE2A33"/>
    <w:rsid w:val="00FF030E"/>
    <w:rsid w:val="00FF7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72293"/>
    <w:pPr>
      <w:spacing w:line="300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0"/>
    <w:next w:val="a0"/>
    <w:link w:val="13"/>
    <w:uiPriority w:val="9"/>
    <w:qFormat/>
    <w:rsid w:val="00B72293"/>
    <w:pPr>
      <w:keepNext/>
      <w:keepLines/>
      <w:numPr>
        <w:numId w:val="1"/>
      </w:numPr>
      <w:spacing w:after="480"/>
      <w:contextualSpacing/>
      <w:jc w:val="center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0"/>
    <w:next w:val="a0"/>
    <w:link w:val="20"/>
    <w:autoRedefine/>
    <w:uiPriority w:val="9"/>
    <w:qFormat/>
    <w:rsid w:val="00772E32"/>
    <w:pPr>
      <w:keepNext/>
      <w:keepLines/>
      <w:numPr>
        <w:ilvl w:val="1"/>
        <w:numId w:val="1"/>
      </w:numPr>
      <w:spacing w:after="360"/>
      <w:ind w:left="0" w:firstLine="0"/>
      <w:contextualSpacing/>
      <w:jc w:val="center"/>
      <w:outlineLvl w:val="1"/>
    </w:pPr>
    <w:rPr>
      <w:rFonts w:eastAsia="Times New Roman"/>
      <w:b/>
      <w:bCs/>
      <w:szCs w:val="26"/>
      <w:lang w:eastAsia="ru-RU"/>
    </w:rPr>
  </w:style>
  <w:style w:type="paragraph" w:styleId="3">
    <w:name w:val="heading 3"/>
    <w:basedOn w:val="a0"/>
    <w:next w:val="a0"/>
    <w:link w:val="30"/>
    <w:autoRedefine/>
    <w:uiPriority w:val="9"/>
    <w:qFormat/>
    <w:rsid w:val="000365B9"/>
    <w:pPr>
      <w:keepNext/>
      <w:keepLines/>
      <w:numPr>
        <w:ilvl w:val="2"/>
        <w:numId w:val="1"/>
      </w:numPr>
      <w:spacing w:after="240"/>
      <w:contextualSpacing/>
      <w:jc w:val="center"/>
      <w:outlineLvl w:val="2"/>
    </w:pPr>
    <w:rPr>
      <w:rFonts w:eastAsia="Times New Roman"/>
      <w:b/>
      <w:bCs/>
      <w:i/>
    </w:rPr>
  </w:style>
  <w:style w:type="paragraph" w:styleId="4">
    <w:name w:val="heading 4"/>
    <w:basedOn w:val="a0"/>
    <w:next w:val="a0"/>
    <w:link w:val="40"/>
    <w:autoRedefine/>
    <w:uiPriority w:val="9"/>
    <w:qFormat/>
    <w:rsid w:val="00F719E8"/>
    <w:pPr>
      <w:keepNext/>
      <w:keepLines/>
      <w:numPr>
        <w:ilvl w:val="3"/>
        <w:numId w:val="1"/>
      </w:numPr>
      <w:spacing w:after="120"/>
      <w:ind w:left="0" w:firstLine="0"/>
      <w:contextualSpacing/>
      <w:jc w:val="center"/>
      <w:outlineLvl w:val="3"/>
    </w:pPr>
    <w:rPr>
      <w:rFonts w:eastAsia="Times New Roman"/>
      <w:b/>
      <w:bCs/>
      <w:i/>
      <w:iCs/>
    </w:rPr>
  </w:style>
  <w:style w:type="paragraph" w:styleId="5">
    <w:name w:val="heading 5"/>
    <w:basedOn w:val="a0"/>
    <w:next w:val="a0"/>
    <w:link w:val="50"/>
    <w:uiPriority w:val="9"/>
    <w:qFormat/>
    <w:rsid w:val="00B72293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0"/>
    <w:next w:val="a0"/>
    <w:link w:val="60"/>
    <w:uiPriority w:val="9"/>
    <w:qFormat/>
    <w:rsid w:val="00B72293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qFormat/>
    <w:rsid w:val="00B72293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qFormat/>
    <w:rsid w:val="00B72293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qFormat/>
    <w:rsid w:val="00B72293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Заголовок 1 Знак"/>
    <w:basedOn w:val="a1"/>
    <w:link w:val="1"/>
    <w:uiPriority w:val="9"/>
    <w:rsid w:val="00B72293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772E32"/>
    <w:rPr>
      <w:rFonts w:ascii="Times New Roman" w:eastAsia="Times New Roman" w:hAnsi="Times New Roman"/>
      <w:b/>
      <w:bCs/>
      <w:sz w:val="28"/>
      <w:szCs w:val="26"/>
    </w:rPr>
  </w:style>
  <w:style w:type="character" w:customStyle="1" w:styleId="30">
    <w:name w:val="Заголовок 3 Знак"/>
    <w:basedOn w:val="a1"/>
    <w:link w:val="3"/>
    <w:uiPriority w:val="9"/>
    <w:rsid w:val="000365B9"/>
    <w:rPr>
      <w:rFonts w:ascii="Times New Roman" w:eastAsia="Times New Roman" w:hAnsi="Times New Roman"/>
      <w:b/>
      <w:bCs/>
      <w:i/>
      <w:sz w:val="28"/>
      <w:szCs w:val="22"/>
      <w:lang w:eastAsia="en-US"/>
    </w:rPr>
  </w:style>
  <w:style w:type="character" w:customStyle="1" w:styleId="40">
    <w:name w:val="Заголовок 4 Знак"/>
    <w:basedOn w:val="a1"/>
    <w:link w:val="4"/>
    <w:uiPriority w:val="9"/>
    <w:rsid w:val="00F719E8"/>
    <w:rPr>
      <w:rFonts w:ascii="Times New Roman" w:eastAsia="Times New Roman" w:hAnsi="Times New Roman"/>
      <w:b/>
      <w:bCs/>
      <w:i/>
      <w:iCs/>
      <w:sz w:val="28"/>
      <w:szCs w:val="22"/>
      <w:lang w:eastAsia="en-US"/>
    </w:rPr>
  </w:style>
  <w:style w:type="character" w:customStyle="1" w:styleId="50">
    <w:name w:val="Заголовок 5 Знак"/>
    <w:basedOn w:val="a1"/>
    <w:link w:val="5"/>
    <w:uiPriority w:val="9"/>
    <w:semiHidden/>
    <w:rsid w:val="00B72293"/>
    <w:rPr>
      <w:rFonts w:ascii="Cambria" w:eastAsia="Times New Roman" w:hAnsi="Cambria" w:cs="Times New Roman"/>
      <w:color w:val="243F60"/>
      <w:sz w:val="28"/>
    </w:rPr>
  </w:style>
  <w:style w:type="character" w:customStyle="1" w:styleId="60">
    <w:name w:val="Заголовок 6 Знак"/>
    <w:basedOn w:val="a1"/>
    <w:link w:val="6"/>
    <w:uiPriority w:val="9"/>
    <w:semiHidden/>
    <w:rsid w:val="00B72293"/>
    <w:rPr>
      <w:rFonts w:ascii="Cambria" w:eastAsia="Times New Roman" w:hAnsi="Cambria" w:cs="Times New Roman"/>
      <w:i/>
      <w:iCs/>
      <w:color w:val="243F60"/>
      <w:sz w:val="28"/>
    </w:rPr>
  </w:style>
  <w:style w:type="character" w:customStyle="1" w:styleId="70">
    <w:name w:val="Заголовок 7 Знак"/>
    <w:basedOn w:val="a1"/>
    <w:link w:val="7"/>
    <w:uiPriority w:val="9"/>
    <w:semiHidden/>
    <w:rsid w:val="00B72293"/>
    <w:rPr>
      <w:rFonts w:ascii="Cambria" w:eastAsia="Times New Roman" w:hAnsi="Cambria" w:cs="Times New Roman"/>
      <w:i/>
      <w:iCs/>
      <w:color w:val="404040"/>
      <w:sz w:val="28"/>
    </w:rPr>
  </w:style>
  <w:style w:type="character" w:customStyle="1" w:styleId="80">
    <w:name w:val="Заголовок 8 Знак"/>
    <w:basedOn w:val="a1"/>
    <w:link w:val="8"/>
    <w:uiPriority w:val="9"/>
    <w:semiHidden/>
    <w:rsid w:val="00B72293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B72293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4">
    <w:name w:val="No Spacing"/>
    <w:autoRedefine/>
    <w:uiPriority w:val="1"/>
    <w:qFormat/>
    <w:rsid w:val="00442EA0"/>
    <w:rPr>
      <w:rFonts w:ascii="Times New Roman" w:hAnsi="Times New Roman"/>
      <w:sz w:val="28"/>
      <w:szCs w:val="28"/>
      <w:lang w:eastAsia="en-US"/>
    </w:rPr>
  </w:style>
  <w:style w:type="paragraph" w:customStyle="1" w:styleId="a5">
    <w:name w:val="Шапка Энергосила"/>
    <w:basedOn w:val="a0"/>
    <w:link w:val="a6"/>
    <w:qFormat/>
    <w:rsid w:val="003457A3"/>
    <w:pPr>
      <w:spacing w:line="276" w:lineRule="auto"/>
      <w:ind w:firstLine="0"/>
    </w:pPr>
    <w:rPr>
      <w:noProof/>
      <w:sz w:val="24"/>
      <w:lang/>
    </w:rPr>
  </w:style>
  <w:style w:type="character" w:customStyle="1" w:styleId="a6">
    <w:name w:val="Шапка Энергосила Знак"/>
    <w:link w:val="a5"/>
    <w:rsid w:val="003457A3"/>
    <w:rPr>
      <w:rFonts w:ascii="Times New Roman" w:hAnsi="Times New Roman"/>
      <w:noProof/>
      <w:sz w:val="24"/>
      <w:szCs w:val="22"/>
      <w:lang w:eastAsia="en-US"/>
    </w:rPr>
  </w:style>
  <w:style w:type="paragraph" w:customStyle="1" w:styleId="a7">
    <w:name w:val="Название рисунка"/>
    <w:basedOn w:val="a8"/>
    <w:link w:val="a9"/>
    <w:uiPriority w:val="99"/>
    <w:qFormat/>
    <w:rsid w:val="003457A3"/>
    <w:pPr>
      <w:ind w:firstLine="0"/>
      <w:jc w:val="center"/>
    </w:pPr>
    <w:rPr>
      <w:rFonts w:eastAsia="Times New Roman"/>
      <w:sz w:val="28"/>
      <w:szCs w:val="18"/>
      <w:lang w:eastAsia="ru-RU"/>
    </w:rPr>
  </w:style>
  <w:style w:type="character" w:customStyle="1" w:styleId="a9">
    <w:name w:val="Название рисунка Знак"/>
    <w:basedOn w:val="a1"/>
    <w:link w:val="a7"/>
    <w:uiPriority w:val="99"/>
    <w:rsid w:val="003457A3"/>
    <w:rPr>
      <w:rFonts w:ascii="Times New Roman" w:eastAsia="Times New Roman" w:hAnsi="Times New Roman"/>
      <w:b/>
      <w:bCs/>
      <w:sz w:val="28"/>
      <w:szCs w:val="18"/>
    </w:rPr>
  </w:style>
  <w:style w:type="paragraph" w:styleId="a8">
    <w:name w:val="caption"/>
    <w:basedOn w:val="a0"/>
    <w:next w:val="a0"/>
    <w:uiPriority w:val="35"/>
    <w:qFormat/>
    <w:rsid w:val="003457A3"/>
    <w:rPr>
      <w:b/>
      <w:bCs/>
      <w:sz w:val="20"/>
      <w:szCs w:val="20"/>
    </w:rPr>
  </w:style>
  <w:style w:type="character" w:customStyle="1" w:styleId="aa">
    <w:name w:val="Текст (сновной) Знак"/>
    <w:basedOn w:val="a1"/>
    <w:link w:val="ab"/>
    <w:uiPriority w:val="99"/>
    <w:locked/>
    <w:rsid w:val="003457A3"/>
    <w:rPr>
      <w:rFonts w:ascii="Times New Roman" w:hAnsi="Times New Roman"/>
      <w:sz w:val="28"/>
      <w:szCs w:val="28"/>
    </w:rPr>
  </w:style>
  <w:style w:type="paragraph" w:customStyle="1" w:styleId="ab">
    <w:name w:val="Текст (сновной)"/>
    <w:basedOn w:val="a0"/>
    <w:link w:val="aa"/>
    <w:autoRedefine/>
    <w:uiPriority w:val="99"/>
    <w:qFormat/>
    <w:rsid w:val="003457A3"/>
    <w:rPr>
      <w:szCs w:val="28"/>
      <w:lang w:eastAsia="ru-RU"/>
    </w:rPr>
  </w:style>
  <w:style w:type="paragraph" w:styleId="14">
    <w:name w:val="toc 1"/>
    <w:basedOn w:val="a0"/>
    <w:next w:val="a0"/>
    <w:autoRedefine/>
    <w:uiPriority w:val="39"/>
    <w:rsid w:val="00C545C9"/>
    <w:pPr>
      <w:tabs>
        <w:tab w:val="left" w:pos="1100"/>
        <w:tab w:val="right" w:leader="dot" w:pos="9344"/>
      </w:tabs>
      <w:spacing w:line="240" w:lineRule="auto"/>
      <w:ind w:firstLine="0"/>
    </w:pPr>
    <w:rPr>
      <w:rFonts w:eastAsia="Times New Roman"/>
      <w:szCs w:val="24"/>
      <w:lang w:eastAsia="ru-RU"/>
    </w:rPr>
  </w:style>
  <w:style w:type="paragraph" w:styleId="21">
    <w:name w:val="toc 2"/>
    <w:basedOn w:val="a0"/>
    <w:next w:val="a0"/>
    <w:autoRedefine/>
    <w:uiPriority w:val="39"/>
    <w:rsid w:val="006970AF"/>
    <w:pPr>
      <w:tabs>
        <w:tab w:val="left" w:pos="1760"/>
        <w:tab w:val="right" w:leader="dot" w:pos="9344"/>
      </w:tabs>
      <w:spacing w:after="100" w:line="240" w:lineRule="auto"/>
      <w:ind w:left="278"/>
    </w:pPr>
    <w:rPr>
      <w:rFonts w:eastAsia="Times New Roman"/>
      <w:szCs w:val="24"/>
      <w:lang w:eastAsia="ru-RU"/>
    </w:rPr>
  </w:style>
  <w:style w:type="character" w:styleId="ac">
    <w:name w:val="Hyperlink"/>
    <w:basedOn w:val="a1"/>
    <w:uiPriority w:val="99"/>
    <w:rsid w:val="003457A3"/>
    <w:rPr>
      <w:rFonts w:cs="Times New Roman"/>
      <w:color w:val="0000FF"/>
      <w:u w:val="single"/>
    </w:rPr>
  </w:style>
  <w:style w:type="paragraph" w:styleId="31">
    <w:name w:val="toc 3"/>
    <w:basedOn w:val="a0"/>
    <w:next w:val="a0"/>
    <w:autoRedefine/>
    <w:uiPriority w:val="39"/>
    <w:rsid w:val="00C8561D"/>
    <w:pPr>
      <w:tabs>
        <w:tab w:val="left" w:pos="2049"/>
        <w:tab w:val="right" w:leader="dot" w:pos="9344"/>
      </w:tabs>
      <w:spacing w:after="100" w:line="276" w:lineRule="auto"/>
      <w:ind w:left="561"/>
    </w:pPr>
    <w:rPr>
      <w:rFonts w:eastAsia="Times New Roman"/>
      <w:szCs w:val="24"/>
      <w:lang w:eastAsia="ru-RU"/>
    </w:rPr>
  </w:style>
  <w:style w:type="paragraph" w:customStyle="1" w:styleId="ad">
    <w:name w:val="Заголовок"/>
    <w:basedOn w:val="a0"/>
    <w:next w:val="a0"/>
    <w:link w:val="ae"/>
    <w:autoRedefine/>
    <w:qFormat/>
    <w:rsid w:val="0028472E"/>
    <w:pPr>
      <w:ind w:firstLine="0"/>
      <w:jc w:val="center"/>
      <w:outlineLvl w:val="0"/>
    </w:pPr>
    <w:rPr>
      <w:rFonts w:eastAsia="Times New Roman"/>
      <w:b/>
      <w:szCs w:val="24"/>
      <w:lang w:eastAsia="ru-RU"/>
    </w:rPr>
  </w:style>
  <w:style w:type="character" w:customStyle="1" w:styleId="ae">
    <w:name w:val="Заголовок Знак"/>
    <w:basedOn w:val="a1"/>
    <w:link w:val="ad"/>
    <w:locked/>
    <w:rsid w:val="0028472E"/>
    <w:rPr>
      <w:rFonts w:ascii="Times New Roman" w:eastAsia="Times New Roman" w:hAnsi="Times New Roman"/>
      <w:b/>
      <w:sz w:val="28"/>
      <w:szCs w:val="24"/>
    </w:rPr>
  </w:style>
  <w:style w:type="paragraph" w:customStyle="1" w:styleId="Default">
    <w:name w:val="Default"/>
    <w:uiPriority w:val="99"/>
    <w:rsid w:val="00887657"/>
    <w:pPr>
      <w:autoSpaceDE w:val="0"/>
      <w:autoSpaceDN w:val="0"/>
      <w:adjustRightInd w:val="0"/>
      <w:jc w:val="center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22">
    <w:name w:val="Абзац списка2"/>
    <w:basedOn w:val="a0"/>
    <w:link w:val="ListParagraphChar"/>
    <w:rsid w:val="00887657"/>
    <w:pPr>
      <w:spacing w:line="240" w:lineRule="auto"/>
      <w:ind w:left="720" w:firstLine="0"/>
      <w:contextualSpacing/>
      <w:jc w:val="left"/>
    </w:pPr>
    <w:rPr>
      <w:rFonts w:ascii="Calibri" w:eastAsia="Times New Roman" w:hAnsi="Calibri"/>
      <w:noProof/>
      <w:sz w:val="20"/>
      <w:szCs w:val="20"/>
      <w:lang/>
    </w:rPr>
  </w:style>
  <w:style w:type="character" w:customStyle="1" w:styleId="ListParagraphChar">
    <w:name w:val="List Paragraph Char"/>
    <w:link w:val="22"/>
    <w:locked/>
    <w:rsid w:val="00887657"/>
    <w:rPr>
      <w:rFonts w:eastAsia="Times New Roman"/>
      <w:noProof/>
    </w:rPr>
  </w:style>
  <w:style w:type="paragraph" w:customStyle="1" w:styleId="210">
    <w:name w:val="Заголовок 2.1."/>
    <w:basedOn w:val="a0"/>
    <w:next w:val="a0"/>
    <w:link w:val="211"/>
    <w:autoRedefine/>
    <w:uiPriority w:val="99"/>
    <w:rsid w:val="00892BAC"/>
    <w:pPr>
      <w:tabs>
        <w:tab w:val="center" w:pos="4677"/>
        <w:tab w:val="left" w:pos="7406"/>
      </w:tabs>
      <w:ind w:firstLine="0"/>
      <w:contextualSpacing/>
      <w:jc w:val="center"/>
    </w:pPr>
    <w:rPr>
      <w:rFonts w:eastAsia="Times New Roman"/>
      <w:b/>
      <w:i/>
      <w:szCs w:val="24"/>
      <w:lang w:eastAsia="ru-RU"/>
    </w:rPr>
  </w:style>
  <w:style w:type="character" w:customStyle="1" w:styleId="211">
    <w:name w:val="Заголовок 2.1. Знак"/>
    <w:basedOn w:val="a1"/>
    <w:link w:val="210"/>
    <w:uiPriority w:val="99"/>
    <w:locked/>
    <w:rsid w:val="00892BAC"/>
    <w:rPr>
      <w:rFonts w:ascii="Times New Roman" w:eastAsia="Times New Roman" w:hAnsi="Times New Roman"/>
      <w:b/>
      <w:i/>
      <w:sz w:val="28"/>
      <w:szCs w:val="24"/>
    </w:rPr>
  </w:style>
  <w:style w:type="paragraph" w:styleId="af">
    <w:name w:val="Subtitle"/>
    <w:basedOn w:val="a0"/>
    <w:next w:val="a0"/>
    <w:link w:val="af0"/>
    <w:autoRedefine/>
    <w:uiPriority w:val="11"/>
    <w:qFormat/>
    <w:rsid w:val="002A5C96"/>
    <w:pPr>
      <w:numPr>
        <w:ilvl w:val="1"/>
      </w:numPr>
      <w:spacing w:line="240" w:lineRule="auto"/>
      <w:ind w:firstLine="709"/>
      <w:jc w:val="center"/>
    </w:pPr>
    <w:rPr>
      <w:rFonts w:eastAsia="Times New Roman"/>
      <w:b/>
      <w:i/>
      <w:iCs/>
      <w:spacing w:val="15"/>
      <w:szCs w:val="28"/>
      <w:lang w:eastAsia="ru-RU"/>
    </w:rPr>
  </w:style>
  <w:style w:type="character" w:customStyle="1" w:styleId="af0">
    <w:name w:val="Подзаголовок Знак"/>
    <w:basedOn w:val="a1"/>
    <w:link w:val="af"/>
    <w:uiPriority w:val="11"/>
    <w:rsid w:val="002A5C96"/>
    <w:rPr>
      <w:rFonts w:ascii="Times New Roman" w:eastAsia="Times New Roman" w:hAnsi="Times New Roman"/>
      <w:b/>
      <w:i/>
      <w:iCs/>
      <w:spacing w:val="15"/>
      <w:sz w:val="28"/>
      <w:szCs w:val="28"/>
    </w:rPr>
  </w:style>
  <w:style w:type="paragraph" w:customStyle="1" w:styleId="10">
    <w:name w:val="1."/>
    <w:basedOn w:val="af1"/>
    <w:next w:val="a0"/>
    <w:link w:val="15"/>
    <w:autoRedefine/>
    <w:uiPriority w:val="99"/>
    <w:qFormat/>
    <w:rsid w:val="00283F36"/>
    <w:pPr>
      <w:numPr>
        <w:numId w:val="3"/>
      </w:numPr>
      <w:spacing w:after="480"/>
      <w:ind w:left="0" w:firstLine="0"/>
      <w:contextualSpacing/>
      <w:jc w:val="center"/>
      <w:outlineLvl w:val="0"/>
    </w:pPr>
    <w:rPr>
      <w:rFonts w:eastAsia="Times New Roman"/>
      <w:b/>
      <w:szCs w:val="24"/>
      <w:lang w:eastAsia="ru-RU"/>
    </w:rPr>
  </w:style>
  <w:style w:type="character" w:customStyle="1" w:styleId="15">
    <w:name w:val="1. Знак"/>
    <w:basedOn w:val="a1"/>
    <w:link w:val="10"/>
    <w:uiPriority w:val="99"/>
    <w:locked/>
    <w:rsid w:val="00283F36"/>
    <w:rPr>
      <w:rFonts w:ascii="Times New Roman" w:eastAsia="Times New Roman" w:hAnsi="Times New Roman"/>
      <w:b/>
      <w:sz w:val="28"/>
      <w:szCs w:val="24"/>
    </w:rPr>
  </w:style>
  <w:style w:type="paragraph" w:customStyle="1" w:styleId="11">
    <w:name w:val="1.1."/>
    <w:basedOn w:val="af1"/>
    <w:next w:val="a0"/>
    <w:link w:val="110"/>
    <w:autoRedefine/>
    <w:uiPriority w:val="99"/>
    <w:qFormat/>
    <w:rsid w:val="00782372"/>
    <w:pPr>
      <w:numPr>
        <w:ilvl w:val="1"/>
        <w:numId w:val="3"/>
      </w:numPr>
      <w:spacing w:after="360"/>
      <w:ind w:left="0" w:firstLine="0"/>
      <w:jc w:val="center"/>
      <w:outlineLvl w:val="1"/>
    </w:pPr>
    <w:rPr>
      <w:rFonts w:eastAsia="Times New Roman"/>
      <w:b/>
      <w:szCs w:val="24"/>
      <w:lang w:eastAsia="ru-RU"/>
    </w:rPr>
  </w:style>
  <w:style w:type="paragraph" w:customStyle="1" w:styleId="111">
    <w:name w:val="1.1.1."/>
    <w:basedOn w:val="af1"/>
    <w:next w:val="a0"/>
    <w:autoRedefine/>
    <w:uiPriority w:val="99"/>
    <w:qFormat/>
    <w:rsid w:val="00F719E8"/>
    <w:pPr>
      <w:numPr>
        <w:ilvl w:val="2"/>
        <w:numId w:val="3"/>
      </w:numPr>
      <w:spacing w:after="120"/>
      <w:contextualSpacing/>
      <w:jc w:val="center"/>
      <w:outlineLvl w:val="2"/>
    </w:pPr>
    <w:rPr>
      <w:rFonts w:eastAsia="Times New Roman"/>
      <w:b/>
      <w:i/>
      <w:szCs w:val="24"/>
      <w:lang w:eastAsia="ru-RU"/>
    </w:rPr>
  </w:style>
  <w:style w:type="paragraph" w:customStyle="1" w:styleId="af1">
    <w:name w:val="List Paragraph"/>
    <w:aliases w:val="Тал.слева-12"/>
    <w:basedOn w:val="a0"/>
    <w:link w:val="af2"/>
    <w:uiPriority w:val="34"/>
    <w:qFormat/>
    <w:rsid w:val="00782372"/>
    <w:pPr>
      <w:ind w:left="708"/>
    </w:pPr>
  </w:style>
  <w:style w:type="character" w:customStyle="1" w:styleId="110">
    <w:name w:val="1.1. Знак"/>
    <w:basedOn w:val="a1"/>
    <w:link w:val="11"/>
    <w:uiPriority w:val="99"/>
    <w:rsid w:val="00782372"/>
    <w:rPr>
      <w:rFonts w:ascii="Times New Roman" w:eastAsia="Times New Roman" w:hAnsi="Times New Roman"/>
      <w:b/>
      <w:sz w:val="28"/>
      <w:szCs w:val="24"/>
    </w:rPr>
  </w:style>
  <w:style w:type="table" w:styleId="af3">
    <w:name w:val="Table Grid"/>
    <w:basedOn w:val="a2"/>
    <w:uiPriority w:val="59"/>
    <w:rsid w:val="0078237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4">
    <w:name w:val="Обычный без отступа Знак"/>
    <w:basedOn w:val="a1"/>
    <w:link w:val="af5"/>
    <w:uiPriority w:val="99"/>
    <w:locked/>
    <w:rsid w:val="00C71608"/>
    <w:rPr>
      <w:rFonts w:ascii="Times New Roman" w:hAnsi="Times New Roman"/>
      <w:sz w:val="28"/>
      <w:szCs w:val="28"/>
    </w:rPr>
  </w:style>
  <w:style w:type="paragraph" w:customStyle="1" w:styleId="af5">
    <w:name w:val="Обычный без отступа"/>
    <w:basedOn w:val="a0"/>
    <w:link w:val="af4"/>
    <w:autoRedefine/>
    <w:uiPriority w:val="99"/>
    <w:qFormat/>
    <w:rsid w:val="00C71608"/>
    <w:pPr>
      <w:widowControl w:val="0"/>
      <w:spacing w:line="276" w:lineRule="auto"/>
      <w:ind w:firstLine="0"/>
      <w:jc w:val="left"/>
    </w:pPr>
    <w:rPr>
      <w:szCs w:val="28"/>
      <w:lang w:eastAsia="ru-RU"/>
    </w:rPr>
  </w:style>
  <w:style w:type="paragraph" w:styleId="23">
    <w:name w:val="Quote"/>
    <w:basedOn w:val="a0"/>
    <w:next w:val="a0"/>
    <w:link w:val="24"/>
    <w:uiPriority w:val="29"/>
    <w:qFormat/>
    <w:rsid w:val="004007C6"/>
    <w:rPr>
      <w:rFonts w:eastAsia="Times New Roman"/>
      <w:i/>
      <w:iCs/>
      <w:color w:val="000000"/>
      <w:szCs w:val="24"/>
      <w:lang w:eastAsia="ru-RU"/>
    </w:rPr>
  </w:style>
  <w:style w:type="character" w:customStyle="1" w:styleId="24">
    <w:name w:val="Цитата 2 Знак"/>
    <w:basedOn w:val="a1"/>
    <w:link w:val="23"/>
    <w:uiPriority w:val="29"/>
    <w:rsid w:val="004007C6"/>
    <w:rPr>
      <w:rFonts w:ascii="Times New Roman" w:eastAsia="Times New Roman" w:hAnsi="Times New Roman"/>
      <w:i/>
      <w:iCs/>
      <w:color w:val="000000"/>
      <w:sz w:val="28"/>
      <w:szCs w:val="24"/>
    </w:rPr>
  </w:style>
  <w:style w:type="paragraph" w:customStyle="1" w:styleId="af6">
    <w:name w:val="Основной"/>
    <w:basedOn w:val="a0"/>
    <w:link w:val="af7"/>
    <w:qFormat/>
    <w:rsid w:val="004007C6"/>
    <w:pPr>
      <w:shd w:val="clear" w:color="auto" w:fill="FFFFFF"/>
      <w:spacing w:line="240" w:lineRule="auto"/>
      <w:ind w:firstLine="0"/>
      <w:jc w:val="left"/>
    </w:pPr>
    <w:rPr>
      <w:rFonts w:eastAsia="Arial" w:cs="Arial"/>
      <w:bCs/>
      <w:sz w:val="24"/>
      <w:szCs w:val="24"/>
    </w:rPr>
  </w:style>
  <w:style w:type="character" w:customStyle="1" w:styleId="af7">
    <w:name w:val="Основной Знак"/>
    <w:basedOn w:val="a1"/>
    <w:link w:val="af6"/>
    <w:rsid w:val="004007C6"/>
    <w:rPr>
      <w:rFonts w:ascii="Times New Roman" w:eastAsia="Arial" w:hAnsi="Times New Roman" w:cs="Arial"/>
      <w:bCs/>
      <w:sz w:val="24"/>
      <w:szCs w:val="24"/>
      <w:shd w:val="clear" w:color="auto" w:fill="FFFFFF"/>
      <w:lang w:eastAsia="en-US"/>
    </w:rPr>
  </w:style>
  <w:style w:type="paragraph" w:customStyle="1" w:styleId="af8">
    <w:name w:val="Абзац"/>
    <w:basedOn w:val="a0"/>
    <w:link w:val="af9"/>
    <w:qFormat/>
    <w:rsid w:val="00154081"/>
    <w:pPr>
      <w:spacing w:before="120" w:after="60" w:line="240" w:lineRule="auto"/>
      <w:ind w:firstLine="567"/>
    </w:pPr>
    <w:rPr>
      <w:rFonts w:eastAsia="Times New Roman"/>
      <w:sz w:val="24"/>
      <w:szCs w:val="24"/>
      <w:lang/>
    </w:rPr>
  </w:style>
  <w:style w:type="character" w:customStyle="1" w:styleId="af9">
    <w:name w:val="Абзац Знак"/>
    <w:link w:val="af8"/>
    <w:rsid w:val="00154081"/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(2)"/>
    <w:basedOn w:val="a1"/>
    <w:rsid w:val="0015408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fa">
    <w:name w:val="Таблица"/>
    <w:basedOn w:val="a0"/>
    <w:link w:val="afb"/>
    <w:qFormat/>
    <w:rsid w:val="00154081"/>
    <w:pPr>
      <w:shd w:val="clear" w:color="auto" w:fill="FFFFFF"/>
      <w:spacing w:line="240" w:lineRule="auto"/>
      <w:ind w:firstLine="0"/>
      <w:jc w:val="left"/>
    </w:pPr>
    <w:rPr>
      <w:rFonts w:ascii="Arial" w:eastAsia="Arial" w:hAnsi="Arial" w:cs="Arial"/>
      <w:bCs/>
      <w:sz w:val="24"/>
      <w:szCs w:val="24"/>
    </w:rPr>
  </w:style>
  <w:style w:type="character" w:customStyle="1" w:styleId="afb">
    <w:name w:val="Таблица Знак"/>
    <w:basedOn w:val="a1"/>
    <w:link w:val="afa"/>
    <w:rsid w:val="00154081"/>
    <w:rPr>
      <w:rFonts w:ascii="Arial" w:eastAsia="Arial" w:hAnsi="Arial" w:cs="Arial"/>
      <w:bCs/>
      <w:sz w:val="24"/>
      <w:szCs w:val="24"/>
      <w:shd w:val="clear" w:color="auto" w:fill="FFFFFF"/>
      <w:lang w:eastAsia="en-US"/>
    </w:rPr>
  </w:style>
  <w:style w:type="character" w:customStyle="1" w:styleId="32">
    <w:name w:val="Основной текст (3)"/>
    <w:basedOn w:val="a1"/>
    <w:rsid w:val="00154081"/>
    <w:rPr>
      <w:rFonts w:ascii="Arial" w:eastAsia="Arial" w:hAnsi="Arial" w:cs="Arial"/>
      <w:b/>
      <w:bCs/>
      <w:i w:val="0"/>
      <w:iCs w:val="0"/>
      <w:smallCaps w:val="0"/>
      <w:strike w:val="0"/>
      <w:color w:val="4F81BD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fc">
    <w:name w:val="header"/>
    <w:basedOn w:val="a0"/>
    <w:link w:val="afd"/>
    <w:uiPriority w:val="99"/>
    <w:semiHidden/>
    <w:unhideWhenUsed/>
    <w:rsid w:val="00C005E8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1"/>
    <w:link w:val="afc"/>
    <w:uiPriority w:val="99"/>
    <w:semiHidden/>
    <w:rsid w:val="00C005E8"/>
    <w:rPr>
      <w:rFonts w:ascii="Times New Roman" w:hAnsi="Times New Roman"/>
      <w:sz w:val="28"/>
      <w:szCs w:val="22"/>
      <w:lang w:eastAsia="en-US"/>
    </w:rPr>
  </w:style>
  <w:style w:type="paragraph" w:styleId="afe">
    <w:name w:val="footer"/>
    <w:basedOn w:val="a0"/>
    <w:link w:val="aff"/>
    <w:uiPriority w:val="99"/>
    <w:unhideWhenUsed/>
    <w:rsid w:val="00C005E8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1"/>
    <w:link w:val="afe"/>
    <w:uiPriority w:val="99"/>
    <w:rsid w:val="00C005E8"/>
    <w:rPr>
      <w:rFonts w:ascii="Times New Roman" w:hAnsi="Times New Roman"/>
      <w:sz w:val="28"/>
      <w:szCs w:val="22"/>
      <w:lang w:eastAsia="en-US"/>
    </w:rPr>
  </w:style>
  <w:style w:type="character" w:customStyle="1" w:styleId="26">
    <w:name w:val="Основной текст (2) + Курсив"/>
    <w:basedOn w:val="a1"/>
    <w:rsid w:val="0048306D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2">
    <w:name w:val="Абзац списка Знак"/>
    <w:aliases w:val="Тал.слева-12 Знак"/>
    <w:basedOn w:val="a1"/>
    <w:link w:val="af1"/>
    <w:uiPriority w:val="34"/>
    <w:rsid w:val="0048306D"/>
    <w:rPr>
      <w:rFonts w:ascii="Times New Roman" w:hAnsi="Times New Roman"/>
      <w:sz w:val="28"/>
      <w:szCs w:val="22"/>
      <w:lang w:eastAsia="en-US"/>
    </w:rPr>
  </w:style>
  <w:style w:type="paragraph" w:customStyle="1" w:styleId="aff0">
    <w:name w:val="Название таблицы"/>
    <w:basedOn w:val="a8"/>
    <w:link w:val="aff1"/>
    <w:autoRedefine/>
    <w:uiPriority w:val="99"/>
    <w:qFormat/>
    <w:rsid w:val="00917D4C"/>
    <w:pPr>
      <w:spacing w:line="240" w:lineRule="auto"/>
      <w:ind w:firstLine="0"/>
      <w:jc w:val="left"/>
    </w:pPr>
    <w:rPr>
      <w:rFonts w:eastAsia="Times New Roman"/>
      <w:b w:val="0"/>
      <w:sz w:val="28"/>
      <w:szCs w:val="18"/>
    </w:rPr>
  </w:style>
  <w:style w:type="character" w:customStyle="1" w:styleId="aff1">
    <w:name w:val="Название таблицы Знак"/>
    <w:basedOn w:val="a1"/>
    <w:link w:val="aff0"/>
    <w:uiPriority w:val="99"/>
    <w:rsid w:val="00917D4C"/>
    <w:rPr>
      <w:rFonts w:ascii="Times New Roman" w:eastAsia="Times New Roman" w:hAnsi="Times New Roman"/>
      <w:bCs/>
      <w:sz w:val="28"/>
      <w:szCs w:val="18"/>
      <w:lang w:eastAsia="en-US"/>
    </w:rPr>
  </w:style>
  <w:style w:type="paragraph" w:styleId="aff2">
    <w:name w:val="Balloon Text"/>
    <w:basedOn w:val="a0"/>
    <w:link w:val="aff3"/>
    <w:uiPriority w:val="99"/>
    <w:semiHidden/>
    <w:unhideWhenUsed/>
    <w:rsid w:val="00A02D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1"/>
    <w:link w:val="aff2"/>
    <w:uiPriority w:val="99"/>
    <w:semiHidden/>
    <w:rsid w:val="00A02DE5"/>
    <w:rPr>
      <w:rFonts w:ascii="Tahoma" w:hAnsi="Tahoma" w:cs="Tahoma"/>
      <w:sz w:val="16"/>
      <w:szCs w:val="16"/>
      <w:lang w:eastAsia="en-US"/>
    </w:rPr>
  </w:style>
  <w:style w:type="paragraph" w:customStyle="1" w:styleId="16">
    <w:name w:val="Абзац списка1"/>
    <w:basedOn w:val="a0"/>
    <w:uiPriority w:val="99"/>
    <w:rsid w:val="00D77999"/>
    <w:pPr>
      <w:ind w:left="720"/>
    </w:pPr>
    <w:rPr>
      <w:rFonts w:eastAsia="Times New Roman"/>
      <w:szCs w:val="24"/>
      <w:lang w:eastAsia="ru-RU"/>
    </w:rPr>
  </w:style>
  <w:style w:type="paragraph" w:styleId="aff4">
    <w:name w:val="Body Text Indent"/>
    <w:basedOn w:val="a0"/>
    <w:link w:val="aff5"/>
    <w:uiPriority w:val="99"/>
    <w:semiHidden/>
    <w:rsid w:val="009E32CA"/>
    <w:pPr>
      <w:spacing w:line="240" w:lineRule="auto"/>
      <w:ind w:firstLine="540"/>
      <w:jc w:val="left"/>
    </w:pPr>
    <w:rPr>
      <w:rFonts w:eastAsia="Times New Roman"/>
      <w:sz w:val="26"/>
      <w:szCs w:val="24"/>
      <w:lang w:eastAsia="ru-RU"/>
    </w:rPr>
  </w:style>
  <w:style w:type="character" w:customStyle="1" w:styleId="aff5">
    <w:name w:val="Основной текст с отступом Знак"/>
    <w:basedOn w:val="a1"/>
    <w:link w:val="aff4"/>
    <w:uiPriority w:val="99"/>
    <w:semiHidden/>
    <w:rsid w:val="009E32CA"/>
    <w:rPr>
      <w:rFonts w:ascii="Times New Roman" w:eastAsia="Times New Roman" w:hAnsi="Times New Roman"/>
      <w:sz w:val="26"/>
      <w:szCs w:val="24"/>
    </w:rPr>
  </w:style>
  <w:style w:type="paragraph" w:customStyle="1" w:styleId="ConsPlusNormal">
    <w:name w:val="ConsPlusNormal"/>
    <w:uiPriority w:val="99"/>
    <w:rsid w:val="009E32CA"/>
    <w:pPr>
      <w:suppressAutoHyphens/>
      <w:autoSpaceDE w:val="0"/>
    </w:pPr>
    <w:rPr>
      <w:rFonts w:ascii="Arial" w:hAnsi="Arial" w:cs="Arial"/>
      <w:lang w:eastAsia="ar-SA"/>
    </w:rPr>
  </w:style>
  <w:style w:type="paragraph" w:customStyle="1" w:styleId="12">
    <w:name w:val="Список 1)"/>
    <w:basedOn w:val="a0"/>
    <w:rsid w:val="00F468C8"/>
    <w:pPr>
      <w:numPr>
        <w:numId w:val="30"/>
      </w:numPr>
      <w:spacing w:after="6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27">
    <w:name w:val="Основной текст (2)_"/>
    <w:basedOn w:val="a1"/>
    <w:rsid w:val="00BA65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a">
    <w:name w:val="List"/>
    <w:aliases w:val="List Char,Char Char"/>
    <w:basedOn w:val="a0"/>
    <w:link w:val="aff6"/>
    <w:qFormat/>
    <w:rsid w:val="009F4B71"/>
    <w:pPr>
      <w:numPr>
        <w:numId w:val="32"/>
      </w:numPr>
      <w:spacing w:after="60" w:line="240" w:lineRule="auto"/>
    </w:pPr>
    <w:rPr>
      <w:rFonts w:eastAsia="Times New Roman"/>
      <w:snapToGrid w:val="0"/>
      <w:sz w:val="24"/>
      <w:szCs w:val="24"/>
      <w:lang/>
    </w:rPr>
  </w:style>
  <w:style w:type="character" w:customStyle="1" w:styleId="aff6">
    <w:name w:val="Список Знак"/>
    <w:aliases w:val="List Char Знак,Char Char Знак"/>
    <w:link w:val="a"/>
    <w:rsid w:val="009F4B71"/>
    <w:rPr>
      <w:rFonts w:ascii="Times New Roman" w:eastAsia="Times New Roman" w:hAnsi="Times New Roman"/>
      <w:snapToGrid w:val="0"/>
      <w:sz w:val="24"/>
      <w:szCs w:val="24"/>
    </w:rPr>
  </w:style>
  <w:style w:type="numbering" w:customStyle="1" w:styleId="1111111">
    <w:name w:val="1 / 1.1 / 1.1.11"/>
    <w:basedOn w:val="a3"/>
    <w:next w:val="111111"/>
    <w:rsid w:val="009F4B71"/>
    <w:pPr>
      <w:numPr>
        <w:numId w:val="32"/>
      </w:numPr>
    </w:pPr>
  </w:style>
  <w:style w:type="numbering" w:styleId="111111">
    <w:name w:val="Outline List 2"/>
    <w:basedOn w:val="a3"/>
    <w:uiPriority w:val="99"/>
    <w:semiHidden/>
    <w:unhideWhenUsed/>
    <w:rsid w:val="009F4B71"/>
  </w:style>
  <w:style w:type="character" w:customStyle="1" w:styleId="255pt">
    <w:name w:val="Основной текст (2) + 5;5 pt;Полужирный;Курсив"/>
    <w:basedOn w:val="27"/>
    <w:rsid w:val="00277034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1"/>
      <w:szCs w:val="11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www.politerm.com/products/thermo/zuluthermo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s://www.politerm.com/products/thermo/zuluthermo/" TargetMode="External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5.politerm.z8.ru/products/thermo/zuluthermo/?clear_cache=Y" TargetMode="External"/><Relationship Id="rId46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s://www.politerm.com/products/thermo/zuluthermo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www.politerm.com/products/thermo/zuluthermo/" TargetMode="External"/><Relationship Id="rId45" Type="http://schemas.openxmlformats.org/officeDocument/2006/relationships/hyperlink" Target="https://www.politerm.com/products/thermo/zuluthermo/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3.png"/><Relationship Id="rId10" Type="http://schemas.openxmlformats.org/officeDocument/2006/relationships/footer" Target="footer2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www.politerm.com/products/thermo/zuluthermo/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www.politerm.com/products/thermo/zuluthermo/" TargetMode="External"/><Relationship Id="rId48" Type="http://schemas.openxmlformats.org/officeDocument/2006/relationships/image" Target="media/image32.png"/><Relationship Id="rId8" Type="http://schemas.openxmlformats.org/officeDocument/2006/relationships/image" Target="media/image2.png"/><Relationship Id="rId51" Type="http://schemas.openxmlformats.org/officeDocument/2006/relationships/hyperlink" Target="file:///C:\Users\&#1045;&#1074;&#1075;&#1077;&#1085;&#1088;&#1080;&#1081;\AppData\Local\Temp\*%20http:\www.teploelectromontag.ru\itp\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130</Pages>
  <Words>21235</Words>
  <Characters>121045</Characters>
  <Application>Microsoft Office Word</Application>
  <DocSecurity>0</DocSecurity>
  <Lines>1008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141997</CharactersWithSpaces>
  <SharedDoc>false</SharedDoc>
  <HLinks>
    <vt:vector size="480" baseType="variant">
      <vt:variant>
        <vt:i4>5046339</vt:i4>
      </vt:variant>
      <vt:variant>
        <vt:i4>453</vt:i4>
      </vt:variant>
      <vt:variant>
        <vt:i4>0</vt:i4>
      </vt:variant>
      <vt:variant>
        <vt:i4>5</vt:i4>
      </vt:variant>
      <vt:variant>
        <vt:lpwstr>* http://www.teploelectromontag.ru/itp/index.html</vt:lpwstr>
      </vt:variant>
      <vt:variant>
        <vt:lpwstr/>
      </vt:variant>
      <vt:variant>
        <vt:i4>5570571</vt:i4>
      </vt:variant>
      <vt:variant>
        <vt:i4>450</vt:i4>
      </vt:variant>
      <vt:variant>
        <vt:i4>0</vt:i4>
      </vt:variant>
      <vt:variant>
        <vt:i4>5</vt:i4>
      </vt:variant>
      <vt:variant>
        <vt:lpwstr>https://www.politerm.com/products/thermo/zuluthermo/</vt:lpwstr>
      </vt:variant>
      <vt:variant>
        <vt:lpwstr>loss</vt:lpwstr>
      </vt:variant>
      <vt:variant>
        <vt:i4>4128875</vt:i4>
      </vt:variant>
      <vt:variant>
        <vt:i4>447</vt:i4>
      </vt:variant>
      <vt:variant>
        <vt:i4>0</vt:i4>
      </vt:variant>
      <vt:variant>
        <vt:i4>5</vt:i4>
      </vt:variant>
      <vt:variant>
        <vt:lpwstr>https://www.politerm.com/products/thermo/zuluthermo/</vt:lpwstr>
      </vt:variant>
      <vt:variant>
        <vt:lpwstr>reliability</vt:lpwstr>
      </vt:variant>
      <vt:variant>
        <vt:i4>5898241</vt:i4>
      </vt:variant>
      <vt:variant>
        <vt:i4>444</vt:i4>
      </vt:variant>
      <vt:variant>
        <vt:i4>0</vt:i4>
      </vt:variant>
      <vt:variant>
        <vt:i4>5</vt:i4>
      </vt:variant>
      <vt:variant>
        <vt:lpwstr>https://www.politerm.com/products/thermo/zuluthermo/</vt:lpwstr>
      </vt:variant>
      <vt:variant>
        <vt:lpwstr>piezo</vt:lpwstr>
      </vt:variant>
      <vt:variant>
        <vt:i4>4915226</vt:i4>
      </vt:variant>
      <vt:variant>
        <vt:i4>441</vt:i4>
      </vt:variant>
      <vt:variant>
        <vt:i4>0</vt:i4>
      </vt:variant>
      <vt:variant>
        <vt:i4>5</vt:i4>
      </vt:variant>
      <vt:variant>
        <vt:lpwstr>https://www.politerm.com/products/thermo/zuluthermo/</vt:lpwstr>
      </vt:variant>
      <vt:variant>
        <vt:lpwstr>comm</vt:lpwstr>
      </vt:variant>
      <vt:variant>
        <vt:i4>4063342</vt:i4>
      </vt:variant>
      <vt:variant>
        <vt:i4>438</vt:i4>
      </vt:variant>
      <vt:variant>
        <vt:i4>0</vt:i4>
      </vt:variant>
      <vt:variant>
        <vt:i4>5</vt:i4>
      </vt:variant>
      <vt:variant>
        <vt:lpwstr>https://www.politerm.com/products/thermo/zuluthermo/</vt:lpwstr>
      </vt:variant>
      <vt:variant>
        <vt:lpwstr>thermograph</vt:lpwstr>
      </vt:variant>
      <vt:variant>
        <vt:i4>2621536</vt:i4>
      </vt:variant>
      <vt:variant>
        <vt:i4>435</vt:i4>
      </vt:variant>
      <vt:variant>
        <vt:i4>0</vt:i4>
      </vt:variant>
      <vt:variant>
        <vt:i4>5</vt:i4>
      </vt:variant>
      <vt:variant>
        <vt:lpwstr>https://www.politerm.com/products/thermo/zuluthermo/</vt:lpwstr>
      </vt:variant>
      <vt:variant>
        <vt:lpwstr>poverka</vt:lpwstr>
      </vt:variant>
      <vt:variant>
        <vt:i4>2228338</vt:i4>
      </vt:variant>
      <vt:variant>
        <vt:i4>432</vt:i4>
      </vt:variant>
      <vt:variant>
        <vt:i4>0</vt:i4>
      </vt:variant>
      <vt:variant>
        <vt:i4>5</vt:i4>
      </vt:variant>
      <vt:variant>
        <vt:lpwstr>https://www.politerm.com/products/thermo/zuluthermo/</vt:lpwstr>
      </vt:variant>
      <vt:variant>
        <vt:lpwstr>naladka</vt:lpwstr>
      </vt:variant>
      <vt:variant>
        <vt:i4>3866644</vt:i4>
      </vt:variant>
      <vt:variant>
        <vt:i4>429</vt:i4>
      </vt:variant>
      <vt:variant>
        <vt:i4>0</vt:i4>
      </vt:variant>
      <vt:variant>
        <vt:i4>5</vt:i4>
      </vt:variant>
      <vt:variant>
        <vt:lpwstr>http://5.politerm.z8.ru/products/thermo/zuluthermo/?clear_cache=Y</vt:lpwstr>
      </vt:variant>
      <vt:variant>
        <vt:lpwstr>construct</vt:lpwstr>
      </vt:variant>
      <vt:variant>
        <vt:i4>2883585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_Toc1128226</vt:lpwstr>
      </vt:variant>
      <vt:variant>
        <vt:i4>2883585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_Toc1128225</vt:lpwstr>
      </vt:variant>
      <vt:variant>
        <vt:i4>2883585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_Toc1128224</vt:lpwstr>
      </vt:variant>
      <vt:variant>
        <vt:i4>2883585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_Toc1128223</vt:lpwstr>
      </vt:variant>
      <vt:variant>
        <vt:i4>2883585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_Toc1128222</vt:lpwstr>
      </vt:variant>
      <vt:variant>
        <vt:i4>2883585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_Toc1128221</vt:lpwstr>
      </vt:variant>
      <vt:variant>
        <vt:i4>2883585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_Toc1128220</vt:lpwstr>
      </vt:variant>
      <vt:variant>
        <vt:i4>3080193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_Toc1128219</vt:lpwstr>
      </vt:variant>
      <vt:variant>
        <vt:i4>3080193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_Toc1128218</vt:lpwstr>
      </vt:variant>
      <vt:variant>
        <vt:i4>3080193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_Toc1128217</vt:lpwstr>
      </vt:variant>
      <vt:variant>
        <vt:i4>3080193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_Toc1128216</vt:lpwstr>
      </vt:variant>
      <vt:variant>
        <vt:i4>3080193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_Toc1128215</vt:lpwstr>
      </vt:variant>
      <vt:variant>
        <vt:i4>3080193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_Toc1128214</vt:lpwstr>
      </vt:variant>
      <vt:variant>
        <vt:i4>3080193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_Toc1128213</vt:lpwstr>
      </vt:variant>
      <vt:variant>
        <vt:i4>3080193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_Toc1128212</vt:lpwstr>
      </vt:variant>
      <vt:variant>
        <vt:i4>3080193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_Toc1128211</vt:lpwstr>
      </vt:variant>
      <vt:variant>
        <vt:i4>3080193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_Toc1128210</vt:lpwstr>
      </vt:variant>
      <vt:variant>
        <vt:i4>3014657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_Toc1128209</vt:lpwstr>
      </vt:variant>
      <vt:variant>
        <vt:i4>3014657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_Toc1128208</vt:lpwstr>
      </vt:variant>
      <vt:variant>
        <vt:i4>3014657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_Toc1128207</vt:lpwstr>
      </vt:variant>
      <vt:variant>
        <vt:i4>3014657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_Toc1128206</vt:lpwstr>
      </vt:variant>
      <vt:variant>
        <vt:i4>3014657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_Toc1128205</vt:lpwstr>
      </vt:variant>
      <vt:variant>
        <vt:i4>3014657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_Toc1128204</vt:lpwstr>
      </vt:variant>
      <vt:variant>
        <vt:i4>3014657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_Toc1128203</vt:lpwstr>
      </vt:variant>
      <vt:variant>
        <vt:i4>3014657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_Toc1128202</vt:lpwstr>
      </vt:variant>
      <vt:variant>
        <vt:i4>3014657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_Toc1128201</vt:lpwstr>
      </vt:variant>
      <vt:variant>
        <vt:i4>3014657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_Toc1128200</vt:lpwstr>
      </vt:variant>
      <vt:variant>
        <vt:i4>2555906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_Toc1128199</vt:lpwstr>
      </vt:variant>
      <vt:variant>
        <vt:i4>2555906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_Toc1128198</vt:lpwstr>
      </vt:variant>
      <vt:variant>
        <vt:i4>2555906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_Toc1128197</vt:lpwstr>
      </vt:variant>
      <vt:variant>
        <vt:i4>2555906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_Toc1128196</vt:lpwstr>
      </vt:variant>
      <vt:variant>
        <vt:i4>2555906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_Toc1128195</vt:lpwstr>
      </vt:variant>
      <vt:variant>
        <vt:i4>2555906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_Toc1128194</vt:lpwstr>
      </vt:variant>
      <vt:variant>
        <vt:i4>2555906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_Toc1128193</vt:lpwstr>
      </vt:variant>
      <vt:variant>
        <vt:i4>2555906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_Toc1128192</vt:lpwstr>
      </vt:variant>
      <vt:variant>
        <vt:i4>2555906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_Toc1128191</vt:lpwstr>
      </vt:variant>
      <vt:variant>
        <vt:i4>2555906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_Toc1128190</vt:lpwstr>
      </vt:variant>
      <vt:variant>
        <vt:i4>2490370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_Toc1128189</vt:lpwstr>
      </vt:variant>
      <vt:variant>
        <vt:i4>2490370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_Toc1128188</vt:lpwstr>
      </vt:variant>
      <vt:variant>
        <vt:i4>2490370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_Toc1128187</vt:lpwstr>
      </vt:variant>
      <vt:variant>
        <vt:i4>2490370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_Toc1128186</vt:lpwstr>
      </vt:variant>
      <vt:variant>
        <vt:i4>2490370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_Toc1128185</vt:lpwstr>
      </vt:variant>
      <vt:variant>
        <vt:i4>2490370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_Toc1128184</vt:lpwstr>
      </vt:variant>
      <vt:variant>
        <vt:i4>2490370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_Toc1128183</vt:lpwstr>
      </vt:variant>
      <vt:variant>
        <vt:i4>2490370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_Toc1128182</vt:lpwstr>
      </vt:variant>
      <vt:variant>
        <vt:i4>2490370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_Toc1128181</vt:lpwstr>
      </vt:variant>
      <vt:variant>
        <vt:i4>2490370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_Toc1128180</vt:lpwstr>
      </vt:variant>
      <vt:variant>
        <vt:i4>2686978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_Toc1128179</vt:lpwstr>
      </vt:variant>
      <vt:variant>
        <vt:i4>2686978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_Toc1128178</vt:lpwstr>
      </vt:variant>
      <vt:variant>
        <vt:i4>2686978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_Toc1128177</vt:lpwstr>
      </vt:variant>
      <vt:variant>
        <vt:i4>2686978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_Toc1128176</vt:lpwstr>
      </vt:variant>
      <vt:variant>
        <vt:i4>2686978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_Toc1128175</vt:lpwstr>
      </vt:variant>
      <vt:variant>
        <vt:i4>2686978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_Toc1128174</vt:lpwstr>
      </vt:variant>
      <vt:variant>
        <vt:i4>2686978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_Toc1128173</vt:lpwstr>
      </vt:variant>
      <vt:variant>
        <vt:i4>2686978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_Toc1128172</vt:lpwstr>
      </vt:variant>
      <vt:variant>
        <vt:i4>2686978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_Toc1128171</vt:lpwstr>
      </vt:variant>
      <vt:variant>
        <vt:i4>2686978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_Toc1128170</vt:lpwstr>
      </vt:variant>
      <vt:variant>
        <vt:i4>2621442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_Toc1128169</vt:lpwstr>
      </vt:variant>
      <vt:variant>
        <vt:i4>2621442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_Toc1128168</vt:lpwstr>
      </vt:variant>
      <vt:variant>
        <vt:i4>2621442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_Toc1128167</vt:lpwstr>
      </vt:variant>
      <vt:variant>
        <vt:i4>2621442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_Toc1128166</vt:lpwstr>
      </vt:variant>
      <vt:variant>
        <vt:i4>2621442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_Toc1128165</vt:lpwstr>
      </vt:variant>
      <vt:variant>
        <vt:i4>2621442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_Toc1128164</vt:lpwstr>
      </vt:variant>
      <vt:variant>
        <vt:i4>2621442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_Toc1128163</vt:lpwstr>
      </vt:variant>
      <vt:variant>
        <vt:i4>2621442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_Toc1128162</vt:lpwstr>
      </vt:variant>
      <vt:variant>
        <vt:i4>2621442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_Toc1128161</vt:lpwstr>
      </vt:variant>
      <vt:variant>
        <vt:i4>2621442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_Toc1128160</vt:lpwstr>
      </vt:variant>
      <vt:variant>
        <vt:i4>2818050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_Toc1128159</vt:lpwstr>
      </vt:variant>
      <vt:variant>
        <vt:i4>2818050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_Toc1128158</vt:lpwstr>
      </vt:variant>
      <vt:variant>
        <vt:i4>2818050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_Toc1128157</vt:lpwstr>
      </vt:variant>
      <vt:variant>
        <vt:i4>2818050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_Toc1128156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Евгений</cp:lastModifiedBy>
  <cp:revision>2</cp:revision>
  <cp:lastPrinted>2019-05-14T07:44:00Z</cp:lastPrinted>
  <dcterms:created xsi:type="dcterms:W3CDTF">2019-11-25T06:04:00Z</dcterms:created>
  <dcterms:modified xsi:type="dcterms:W3CDTF">2019-11-25T06:04:00Z</dcterms:modified>
</cp:coreProperties>
</file>