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D" w:rsidRDefault="004A1E72">
      <w:r w:rsidRPr="004A1E72">
        <w:rPr>
          <w:i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.3pt;margin-top:12.15pt;width:162pt;height:2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" stroked="f">
            <v:textbox>
              <w:txbxContent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649100 Республика Алтай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Майминский район 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Майма ул</w:t>
                  </w:r>
                  <w:proofErr w:type="gramStart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енина №22, факт. ул.. Ленина</w:t>
                  </w:r>
                  <w:r w:rsidR="00974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2B0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кабинет 30</w:t>
                  </w:r>
                  <w:r w:rsidR="002B0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Контрольно Счетная Палата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 «Маймин</w:t>
                  </w:r>
                  <w:r w:rsidR="002B05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кий район»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т.8(388)4423-2-02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факс 23-2-02 </w:t>
                  </w:r>
                </w:p>
                <w:p w:rsidR="00006602" w:rsidRPr="00006602" w:rsidRDefault="00006602" w:rsidP="000066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KSP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proofErr w:type="spellStart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maima</w:t>
                  </w:r>
                  <w:proofErr w:type="spellEnd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00660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006602" w:rsidRPr="0076328A" w:rsidRDefault="00006602" w:rsidP="00006602">
      <w:pPr>
        <w:jc w:val="center"/>
        <w:rPr>
          <w:i/>
        </w:rPr>
      </w:pPr>
    </w:p>
    <w:p w:rsidR="00006602" w:rsidRDefault="004A1E72" w:rsidP="00006602">
      <w:pPr>
        <w:jc w:val="center"/>
      </w:pPr>
      <w:r>
        <w:rPr>
          <w:noProof/>
          <w:lang w:eastAsia="ru-RU"/>
        </w:rPr>
        <w:pict>
          <v:shape id="Поле 2" o:spid="_x0000_s1027" type="#_x0000_t202" style="position:absolute;left:0;text-align:left;margin-left:297pt;margin-top:-27pt;width:183.3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xSkgIAABc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" stroked="f">
            <v:textbox>
              <w:txbxContent>
                <w:p w:rsidR="00006602" w:rsidRPr="00846C85" w:rsidRDefault="00006602" w:rsidP="00006602">
                  <w:pPr>
                    <w:rPr>
                      <w:rFonts w:eastAsia="Batang"/>
                    </w:rPr>
                  </w:pPr>
                </w:p>
              </w:txbxContent>
            </v:textbox>
          </v:shape>
        </w:pict>
      </w:r>
      <w:r w:rsidR="00006602">
        <w:rPr>
          <w:noProof/>
          <w:lang w:eastAsia="ru-RU"/>
        </w:rPr>
        <w:drawing>
          <wp:inline distT="0" distB="0" distL="0" distR="0">
            <wp:extent cx="8953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02" w:rsidRDefault="00006602" w:rsidP="00006602">
      <w:pPr>
        <w:jc w:val="center"/>
        <w:rPr>
          <w:lang w:val="en-US"/>
        </w:rPr>
      </w:pPr>
    </w:p>
    <w:p w:rsidR="00006602" w:rsidRDefault="00006602">
      <w:r>
        <w:t>____________________________________________________________________________________</w:t>
      </w:r>
    </w:p>
    <w:p w:rsidR="00C86EC0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>Утвержд</w:t>
      </w:r>
      <w:r w:rsidR="004710F4" w:rsidRPr="00480B17">
        <w:rPr>
          <w:rFonts w:ascii="Times New Roman" w:hAnsi="Times New Roman" w:cs="Times New Roman"/>
          <w:sz w:val="24"/>
          <w:szCs w:val="24"/>
        </w:rPr>
        <w:t xml:space="preserve">ено Распоряжением </w:t>
      </w:r>
    </w:p>
    <w:p w:rsidR="004710F4" w:rsidRPr="00480B17" w:rsidRDefault="004710F4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 xml:space="preserve">№1 от 11.03.2019г. </w:t>
      </w:r>
    </w:p>
    <w:p w:rsidR="00203BD1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 xml:space="preserve">Председатель КСП </w:t>
      </w:r>
    </w:p>
    <w:p w:rsidR="00C86EC0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>МО «Маймин</w:t>
      </w:r>
      <w:r w:rsidR="00203BD1" w:rsidRPr="00480B17">
        <w:rPr>
          <w:rFonts w:ascii="Times New Roman" w:hAnsi="Times New Roman" w:cs="Times New Roman"/>
          <w:sz w:val="24"/>
          <w:szCs w:val="24"/>
        </w:rPr>
        <w:t>с</w:t>
      </w:r>
      <w:r w:rsidRPr="00480B17">
        <w:rPr>
          <w:rFonts w:ascii="Times New Roman" w:hAnsi="Times New Roman" w:cs="Times New Roman"/>
          <w:sz w:val="24"/>
          <w:szCs w:val="24"/>
        </w:rPr>
        <w:t>кий район»</w:t>
      </w:r>
    </w:p>
    <w:p w:rsidR="00C86EC0" w:rsidRPr="00480B17" w:rsidRDefault="00C86EC0" w:rsidP="00C86E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sz w:val="24"/>
          <w:szCs w:val="24"/>
        </w:rPr>
        <w:t>Булавина</w:t>
      </w:r>
      <w:r w:rsidR="00F27BE7" w:rsidRPr="00480B17">
        <w:rPr>
          <w:rFonts w:ascii="Times New Roman" w:hAnsi="Times New Roman" w:cs="Times New Roman"/>
          <w:sz w:val="24"/>
          <w:szCs w:val="24"/>
        </w:rPr>
        <w:t xml:space="preserve"> С.А</w:t>
      </w:r>
    </w:p>
    <w:p w:rsidR="00480B17" w:rsidRPr="008267AA" w:rsidRDefault="00480B17" w:rsidP="0048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7AA">
        <w:rPr>
          <w:rFonts w:ascii="Times New Roman" w:hAnsi="Times New Roman" w:cs="Times New Roman"/>
          <w:b/>
          <w:sz w:val="28"/>
          <w:szCs w:val="28"/>
        </w:rPr>
        <w:t>Структура Контрольно-счетной палаты муниципального образования «Майминский район»</w:t>
      </w:r>
    </w:p>
    <w:tbl>
      <w:tblPr>
        <w:tblStyle w:val="a3"/>
        <w:tblW w:w="0" w:type="auto"/>
        <w:tblInd w:w="969" w:type="dxa"/>
        <w:tblLook w:val="04A0"/>
      </w:tblPr>
      <w:tblGrid>
        <w:gridCol w:w="7288"/>
      </w:tblGrid>
      <w:tr w:rsidR="00480B17" w:rsidRPr="00480B17" w:rsidTr="00091BF1">
        <w:trPr>
          <w:trHeight w:val="290"/>
        </w:trPr>
        <w:tc>
          <w:tcPr>
            <w:tcW w:w="7288" w:type="dxa"/>
          </w:tcPr>
          <w:p w:rsidR="00480B17" w:rsidRP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  <w:p w:rsidR="00480B17" w:rsidRP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161.4pt;margin-top:15pt;width:15.6pt;height:19.7pt;z-index:251662336" o:connectortype="straight">
                  <v:stroke endarrow="block"/>
                </v:shape>
              </w:pict>
            </w:r>
            <w:r w:rsidRPr="00480B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«Майминский район»</w:t>
            </w:r>
          </w:p>
        </w:tc>
      </w:tr>
    </w:tbl>
    <w:p w:rsidR="00480B17" w:rsidRPr="00480B17" w:rsidRDefault="00480B17" w:rsidP="00480B17">
      <w:pPr>
        <w:rPr>
          <w:rFonts w:ascii="Times New Roman" w:hAnsi="Times New Roman" w:cs="Times New Roman"/>
          <w:sz w:val="24"/>
          <w:szCs w:val="24"/>
        </w:rPr>
      </w:pPr>
      <w:r w:rsidRPr="00480B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194.85pt;margin-top:.7pt;width:15pt;height:87.55pt;flip:x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W w:w="0" w:type="auto"/>
        <w:tblLook w:val="04A0"/>
      </w:tblPr>
      <w:tblGrid>
        <w:gridCol w:w="9571"/>
      </w:tblGrid>
      <w:tr w:rsidR="00480B17" w:rsidRPr="00480B17" w:rsidTr="00091BF1">
        <w:tc>
          <w:tcPr>
            <w:tcW w:w="9571" w:type="dxa"/>
          </w:tcPr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муниципального образования «Майминский район»</w:t>
            </w:r>
          </w:p>
          <w:p w:rsidR="00480B17" w:rsidRP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230.7pt;margin-top:11.8pt;width:0;height:32.8pt;z-index:251664384" o:connectortype="straight">
                  <v:stroke endarrow="block"/>
                </v:shape>
              </w:pict>
            </w:r>
          </w:p>
        </w:tc>
      </w:tr>
    </w:tbl>
    <w:p w:rsidR="00480B17" w:rsidRPr="00480B17" w:rsidRDefault="00480B17" w:rsidP="00480B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71"/>
      </w:tblGrid>
      <w:tr w:rsidR="00480B17" w:rsidRPr="00480B17" w:rsidTr="00091BF1">
        <w:tc>
          <w:tcPr>
            <w:tcW w:w="9571" w:type="dxa"/>
          </w:tcPr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7">
              <w:rPr>
                <w:rFonts w:ascii="Times New Roman" w:hAnsi="Times New Roman" w:cs="Times New Roman"/>
                <w:sz w:val="24"/>
                <w:szCs w:val="24"/>
              </w:rPr>
              <w:t>Аппарат Контрольно-счетной палаты Муниципального образования «Майминский район»</w:t>
            </w:r>
          </w:p>
          <w:p w:rsidR="00480B17" w:rsidRPr="00480B17" w:rsidRDefault="00480B17" w:rsidP="0009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B17" w:rsidRPr="008267AA" w:rsidRDefault="001724D9" w:rsidP="00480B17">
      <w:pPr>
        <w:rPr>
          <w:rFonts w:ascii="Times New Roman" w:hAnsi="Times New Roman" w:cs="Times New Roman"/>
          <w:sz w:val="28"/>
          <w:szCs w:val="28"/>
        </w:rPr>
      </w:pPr>
      <w:r w:rsidRPr="00480B1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29.95pt;margin-top:.45pt;width:.75pt;height:47.6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page" w:horzAnchor="page" w:tblpX="3163" w:tblpY="11446"/>
        <w:tblW w:w="0" w:type="auto"/>
        <w:tblLook w:val="04A0"/>
      </w:tblPr>
      <w:tblGrid>
        <w:gridCol w:w="7338"/>
      </w:tblGrid>
      <w:tr w:rsidR="00480B17" w:rsidRPr="008267AA" w:rsidTr="001724D9">
        <w:trPr>
          <w:trHeight w:val="1020"/>
        </w:trPr>
        <w:tc>
          <w:tcPr>
            <w:tcW w:w="7338" w:type="dxa"/>
          </w:tcPr>
          <w:p w:rsidR="00480B17" w:rsidRDefault="00480B17" w:rsidP="001724D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B17" w:rsidRPr="001724D9" w:rsidRDefault="001724D9" w:rsidP="001724D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left:0;text-align:left;margin-left:174.9pt;margin-top:33.5pt;width:0;height:31.5pt;z-index:251667456" o:connectortype="straight">
                  <v:stroke endarrow="block"/>
                </v:shape>
              </w:pict>
            </w:r>
            <w:r w:rsidR="00480B17" w:rsidRPr="001724D9">
              <w:rPr>
                <w:rFonts w:ascii="Times New Roman" w:hAnsi="Times New Roman" w:cs="Times New Roman"/>
                <w:sz w:val="24"/>
                <w:szCs w:val="24"/>
              </w:rPr>
              <w:t>Иные штатные работники Аппарата</w:t>
            </w:r>
          </w:p>
        </w:tc>
      </w:tr>
    </w:tbl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480B17" w:rsidRDefault="001724D9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52.95pt;margin-top:5.1pt;width:404.55pt;height:60.6pt;z-index:251666432">
            <v:textbox>
              <w:txbxContent>
                <w:p w:rsidR="00480B17" w:rsidRPr="001724D9" w:rsidRDefault="00480B17" w:rsidP="00480B17">
                  <w:pPr>
                    <w:jc w:val="center"/>
                    <w:rPr>
                      <w:sz w:val="24"/>
                      <w:szCs w:val="24"/>
                    </w:rPr>
                  </w:pPr>
                  <w:r w:rsidRPr="001724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инспектор Контрольно-счетной палаты муниципального образования «Майминский район»</w:t>
                  </w:r>
                </w:p>
              </w:txbxContent>
            </v:textbox>
          </v:rect>
        </w:pict>
      </w:r>
    </w:p>
    <w:p w:rsidR="00480B17" w:rsidRDefault="00480B17" w:rsidP="00480B17">
      <w:pPr>
        <w:pStyle w:val="a6"/>
        <w:spacing w:before="0" w:after="0"/>
        <w:ind w:firstLine="550"/>
        <w:jc w:val="both"/>
        <w:rPr>
          <w:sz w:val="28"/>
          <w:szCs w:val="28"/>
        </w:rPr>
      </w:pPr>
    </w:p>
    <w:p w:rsidR="00C86EC0" w:rsidRPr="00C86EC0" w:rsidRDefault="00C86EC0" w:rsidP="00480B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6EC0" w:rsidRPr="00C86EC0" w:rsidSect="0062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6EC0"/>
    <w:rsid w:val="00006602"/>
    <w:rsid w:val="0009123E"/>
    <w:rsid w:val="000C1158"/>
    <w:rsid w:val="001724D9"/>
    <w:rsid w:val="00203BD1"/>
    <w:rsid w:val="002B0560"/>
    <w:rsid w:val="0038718B"/>
    <w:rsid w:val="003963EF"/>
    <w:rsid w:val="004710F4"/>
    <w:rsid w:val="00480B17"/>
    <w:rsid w:val="00482F62"/>
    <w:rsid w:val="004A1E72"/>
    <w:rsid w:val="00501E4E"/>
    <w:rsid w:val="0054354A"/>
    <w:rsid w:val="00621BCE"/>
    <w:rsid w:val="007D04BB"/>
    <w:rsid w:val="00873140"/>
    <w:rsid w:val="009744E5"/>
    <w:rsid w:val="00981DDD"/>
    <w:rsid w:val="00A73A2A"/>
    <w:rsid w:val="00B96046"/>
    <w:rsid w:val="00B96A41"/>
    <w:rsid w:val="00C01C62"/>
    <w:rsid w:val="00C12515"/>
    <w:rsid w:val="00C86EC0"/>
    <w:rsid w:val="00CE0E8B"/>
    <w:rsid w:val="00E87CAD"/>
    <w:rsid w:val="00F16F24"/>
    <w:rsid w:val="00F2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41"/>
        <o:r id="V:Rule10" type="connector" idref="#_x0000_s1042"/>
        <o:r id="V:Rule11" type="connector" idref="#_x0000_s1040"/>
        <o:r id="V:Rule12" type="connector" idref="#_x0000_s1043"/>
        <o:r id="V:Rule15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0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80B17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201201091224</cp:lastModifiedBy>
  <cp:revision>22</cp:revision>
  <cp:lastPrinted>2019-03-11T02:07:00Z</cp:lastPrinted>
  <dcterms:created xsi:type="dcterms:W3CDTF">2013-11-08T04:00:00Z</dcterms:created>
  <dcterms:modified xsi:type="dcterms:W3CDTF">2019-10-03T04:20:00Z</dcterms:modified>
</cp:coreProperties>
</file>