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86" w:rsidRPr="00795F9D" w:rsidRDefault="00AC2386" w:rsidP="00976BE5">
      <w:pPr>
        <w:rPr>
          <w:rFonts w:ascii="Times New Roman" w:hAnsi="Times New Roman"/>
          <w:b/>
          <w:sz w:val="28"/>
          <w:szCs w:val="28"/>
        </w:rPr>
      </w:pPr>
      <w:r w:rsidRPr="00795F9D">
        <w:rPr>
          <w:rFonts w:ascii="Times New Roman" w:hAnsi="Times New Roman"/>
          <w:b/>
          <w:sz w:val="28"/>
          <w:szCs w:val="28"/>
        </w:rPr>
        <w:t>Комиссия</w:t>
      </w:r>
      <w:r w:rsidR="00976BE5">
        <w:rPr>
          <w:rFonts w:ascii="Times New Roman" w:hAnsi="Times New Roman"/>
          <w:b/>
          <w:sz w:val="28"/>
          <w:szCs w:val="28"/>
        </w:rPr>
        <w:t xml:space="preserve"> </w:t>
      </w:r>
      <w:r w:rsidRPr="00795F9D">
        <w:rPr>
          <w:rFonts w:ascii="Times New Roman" w:hAnsi="Times New Roman"/>
          <w:b/>
          <w:sz w:val="28"/>
          <w:szCs w:val="28"/>
        </w:rPr>
        <w:t>по делам несовершеннолетних и защите их прав</w:t>
      </w:r>
    </w:p>
    <w:p w:rsidR="001414DC" w:rsidRDefault="00A63E39" w:rsidP="00976B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AC2386" w:rsidRPr="00795F9D">
        <w:rPr>
          <w:rFonts w:ascii="Times New Roman" w:hAnsi="Times New Roman"/>
          <w:b/>
          <w:sz w:val="28"/>
          <w:szCs w:val="28"/>
        </w:rPr>
        <w:t>дминистрации МО «Майминский район»</w:t>
      </w:r>
    </w:p>
    <w:p w:rsidR="00976BE5" w:rsidRPr="00795F9D" w:rsidRDefault="00976BE5" w:rsidP="00976BE5">
      <w:pPr>
        <w:rPr>
          <w:rFonts w:ascii="Times New Roman" w:hAnsi="Times New Roman"/>
          <w:b/>
          <w:sz w:val="28"/>
          <w:szCs w:val="28"/>
        </w:rPr>
      </w:pPr>
    </w:p>
    <w:p w:rsidR="00580C0E" w:rsidRDefault="00647C1B" w:rsidP="00976BE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80C0E" w:rsidRPr="00580C0E" w:rsidRDefault="00580C0E" w:rsidP="00641035">
      <w:pPr>
        <w:ind w:firstLine="708"/>
        <w:rPr>
          <w:rFonts w:ascii="Times New Roman" w:hAnsi="Times New Roman"/>
          <w:b/>
          <w:sz w:val="28"/>
          <w:szCs w:val="28"/>
        </w:rPr>
      </w:pPr>
      <w:r w:rsidRPr="00580C0E">
        <w:rPr>
          <w:rFonts w:ascii="Times New Roman" w:hAnsi="Times New Roman"/>
          <w:b/>
          <w:sz w:val="28"/>
          <w:szCs w:val="28"/>
        </w:rPr>
        <w:t>Практического семинара "Право применения ч.1 ст.5.35 КоАП РФ (ст.28.3 КоАП РФ). Основные ошибки при оформлении административных материалов. Пути решения спорных вопросов"</w:t>
      </w:r>
    </w:p>
    <w:p w:rsidR="00580C0E" w:rsidRPr="00580C0E" w:rsidRDefault="00580C0E" w:rsidP="0064103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47C1B" w:rsidRDefault="00647C1B" w:rsidP="00647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0C0E">
        <w:rPr>
          <w:rFonts w:ascii="Times New Roman" w:hAnsi="Times New Roman"/>
          <w:sz w:val="28"/>
          <w:szCs w:val="28"/>
        </w:rPr>
        <w:t>1 февраля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47C1B" w:rsidRDefault="00155B33" w:rsidP="00647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 администрации МО «Майминский район»</w:t>
      </w:r>
    </w:p>
    <w:p w:rsidR="00155B33" w:rsidRDefault="00155B33" w:rsidP="00647C1B">
      <w:pPr>
        <w:rPr>
          <w:rFonts w:ascii="Times New Roman" w:hAnsi="Times New Roman"/>
          <w:sz w:val="28"/>
          <w:szCs w:val="28"/>
        </w:rPr>
      </w:pPr>
    </w:p>
    <w:p w:rsidR="00FC7D8F" w:rsidRPr="000139EF" w:rsidRDefault="00AC2386" w:rsidP="000E1B9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B6B77">
        <w:rPr>
          <w:rFonts w:ascii="Times New Roman" w:hAnsi="Times New Roman"/>
          <w:sz w:val="28"/>
          <w:szCs w:val="28"/>
        </w:rPr>
        <w:t xml:space="preserve">Организатор: </w:t>
      </w:r>
      <w:r w:rsidR="00BB6B77" w:rsidRPr="00BB6B77">
        <w:rPr>
          <w:rFonts w:ascii="Times New Roman" w:hAnsi="Times New Roman"/>
          <w:sz w:val="28"/>
          <w:szCs w:val="28"/>
        </w:rPr>
        <w:t xml:space="preserve">Отдел по обеспечению деятельности </w:t>
      </w:r>
      <w:r w:rsidR="00BB6B77">
        <w:rPr>
          <w:rFonts w:ascii="Times New Roman" w:hAnsi="Times New Roman"/>
          <w:sz w:val="28"/>
          <w:szCs w:val="28"/>
        </w:rPr>
        <w:t>Комиссии</w:t>
      </w:r>
      <w:r w:rsidRPr="00795F9D">
        <w:rPr>
          <w:rFonts w:ascii="Times New Roman" w:hAnsi="Times New Roman"/>
          <w:sz w:val="28"/>
          <w:szCs w:val="28"/>
        </w:rPr>
        <w:t xml:space="preserve"> по делам несовер</w:t>
      </w:r>
      <w:r w:rsidR="005F3E7E">
        <w:rPr>
          <w:rFonts w:ascii="Times New Roman" w:hAnsi="Times New Roman"/>
          <w:sz w:val="28"/>
          <w:szCs w:val="28"/>
        </w:rPr>
        <w:t>шеннолетних и защите их прав  А</w:t>
      </w:r>
      <w:r w:rsidRPr="00795F9D">
        <w:rPr>
          <w:rFonts w:ascii="Times New Roman" w:hAnsi="Times New Roman"/>
          <w:sz w:val="28"/>
          <w:szCs w:val="28"/>
        </w:rPr>
        <w:t>дминистрации МО «Майминский район»</w:t>
      </w:r>
      <w:r w:rsidR="00215AE6">
        <w:rPr>
          <w:rFonts w:ascii="Times New Roman" w:hAnsi="Times New Roman"/>
          <w:sz w:val="28"/>
          <w:szCs w:val="28"/>
        </w:rPr>
        <w:t>.</w:t>
      </w:r>
      <w:r w:rsidRPr="00795F9D">
        <w:rPr>
          <w:rFonts w:ascii="Times New Roman" w:hAnsi="Times New Roman"/>
          <w:sz w:val="28"/>
          <w:szCs w:val="28"/>
        </w:rPr>
        <w:t xml:space="preserve"> </w:t>
      </w:r>
    </w:p>
    <w:p w:rsidR="00E53183" w:rsidRDefault="00E53183" w:rsidP="00E53183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95F9D">
        <w:rPr>
          <w:rFonts w:ascii="Times New Roman" w:hAnsi="Times New Roman"/>
          <w:sz w:val="28"/>
          <w:szCs w:val="28"/>
          <w:u w:val="single"/>
        </w:rPr>
        <w:t xml:space="preserve">Участники: </w:t>
      </w:r>
    </w:p>
    <w:p w:rsidR="00215AE6" w:rsidRPr="00795F9D" w:rsidRDefault="005F3E7E" w:rsidP="00215AE6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6E86" w:rsidRPr="00795F9D">
        <w:rPr>
          <w:rFonts w:ascii="Times New Roman" w:hAnsi="Times New Roman"/>
          <w:sz w:val="28"/>
          <w:szCs w:val="28"/>
        </w:rPr>
        <w:t>Актёлова</w:t>
      </w:r>
      <w:proofErr w:type="spellEnd"/>
      <w:r w:rsidR="00D86E86" w:rsidRPr="00795F9D">
        <w:rPr>
          <w:rFonts w:ascii="Times New Roman" w:hAnsi="Times New Roman"/>
          <w:sz w:val="28"/>
          <w:szCs w:val="28"/>
        </w:rPr>
        <w:t xml:space="preserve"> Л.Ю.</w:t>
      </w:r>
      <w:r w:rsidR="00D86E8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="00215AE6">
        <w:rPr>
          <w:rFonts w:ascii="Times New Roman" w:hAnsi="Times New Roman"/>
          <w:sz w:val="28"/>
          <w:szCs w:val="28"/>
        </w:rPr>
        <w:t>Комиссии</w:t>
      </w:r>
      <w:r w:rsidR="00BB6B77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Администрации МО «Майминский район»</w:t>
      </w:r>
      <w:r w:rsidR="00887F39">
        <w:rPr>
          <w:rFonts w:ascii="Times New Roman" w:hAnsi="Times New Roman"/>
          <w:sz w:val="28"/>
          <w:szCs w:val="28"/>
        </w:rPr>
        <w:t xml:space="preserve"> (далее Комиссия)</w:t>
      </w:r>
      <w:r>
        <w:rPr>
          <w:rFonts w:ascii="Times New Roman" w:hAnsi="Times New Roman"/>
          <w:sz w:val="28"/>
          <w:szCs w:val="28"/>
        </w:rPr>
        <w:t>;</w:t>
      </w:r>
    </w:p>
    <w:p w:rsidR="00E53183" w:rsidRDefault="00E53183" w:rsidP="00E53183">
      <w:pPr>
        <w:jc w:val="both"/>
        <w:rPr>
          <w:rFonts w:ascii="Times New Roman" w:hAnsi="Times New Roman"/>
          <w:sz w:val="28"/>
          <w:szCs w:val="28"/>
        </w:rPr>
      </w:pPr>
      <w:r w:rsidRPr="00795F9D">
        <w:rPr>
          <w:rFonts w:ascii="Times New Roman" w:hAnsi="Times New Roman"/>
          <w:sz w:val="28"/>
          <w:szCs w:val="28"/>
        </w:rPr>
        <w:t xml:space="preserve">- </w:t>
      </w:r>
      <w:r w:rsidR="00D86E86">
        <w:rPr>
          <w:rFonts w:ascii="Times New Roman" w:hAnsi="Times New Roman"/>
          <w:sz w:val="28"/>
          <w:szCs w:val="28"/>
        </w:rPr>
        <w:t>Тузиков А.Г.</w:t>
      </w:r>
      <w:r w:rsidR="00CA379B">
        <w:rPr>
          <w:rFonts w:ascii="Times New Roman" w:hAnsi="Times New Roman"/>
          <w:sz w:val="28"/>
          <w:szCs w:val="28"/>
        </w:rPr>
        <w:t xml:space="preserve"> </w:t>
      </w:r>
      <w:r w:rsidR="00D86E86">
        <w:rPr>
          <w:rFonts w:ascii="Times New Roman" w:hAnsi="Times New Roman"/>
          <w:sz w:val="28"/>
          <w:szCs w:val="28"/>
        </w:rPr>
        <w:t xml:space="preserve">- </w:t>
      </w:r>
      <w:r w:rsidRPr="00795F9D">
        <w:rPr>
          <w:rFonts w:ascii="Times New Roman" w:hAnsi="Times New Roman"/>
          <w:sz w:val="28"/>
          <w:szCs w:val="28"/>
        </w:rPr>
        <w:t xml:space="preserve">помощник прокурора </w:t>
      </w:r>
      <w:r w:rsidR="005F3E7E">
        <w:rPr>
          <w:rFonts w:ascii="Times New Roman" w:hAnsi="Times New Roman"/>
          <w:sz w:val="28"/>
          <w:szCs w:val="28"/>
        </w:rPr>
        <w:t>Майминского района;</w:t>
      </w:r>
    </w:p>
    <w:p w:rsidR="00D86E86" w:rsidRDefault="00D86E86" w:rsidP="00D86E8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Иванова О.</w:t>
      </w:r>
      <w:r w:rsidR="00CA379B">
        <w:rPr>
          <w:rFonts w:ascii="Times New Roman" w:hAnsi="Times New Roman"/>
          <w:sz w:val="28"/>
          <w:szCs w:val="28"/>
        </w:rPr>
        <w:t xml:space="preserve">В. - </w:t>
      </w:r>
      <w:r>
        <w:rPr>
          <w:rFonts w:ascii="Times New Roman" w:hAnsi="Times New Roman"/>
          <w:sz w:val="28"/>
          <w:szCs w:val="28"/>
        </w:rPr>
        <w:t xml:space="preserve">старший инспектор </w:t>
      </w:r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отдела участковых уполномоченных поли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и делам несовершеннолетних О</w:t>
      </w:r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тдела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Майминскому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району; </w:t>
      </w:r>
    </w:p>
    <w:p w:rsidR="00D86E86" w:rsidRPr="00D86E86" w:rsidRDefault="00D86E86" w:rsidP="00D86E8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Толмачёв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 - специалист </w:t>
      </w:r>
      <w:r w:rsidRPr="00D86E86">
        <w:rPr>
          <w:rFonts w:ascii="Times New Roman" w:eastAsia="Times New Roman" w:hAnsi="Times New Roman"/>
          <w:sz w:val="28"/>
          <w:szCs w:val="28"/>
          <w:lang w:eastAsia="ru-RU"/>
        </w:rPr>
        <w:t>Отдела по молодежной политике, физической культуре и спорту муниципального бюджетного учреждения «Центр культуры, молодежной политике, спорта и библиотечной системы» муниципального образования «Майминский район»</w:t>
      </w:r>
      <w:r w:rsidR="00CA37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421B" w:rsidRDefault="00252CC0" w:rsidP="00E53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21B">
        <w:rPr>
          <w:rFonts w:ascii="Times New Roman" w:hAnsi="Times New Roman"/>
          <w:sz w:val="28"/>
          <w:szCs w:val="28"/>
        </w:rPr>
        <w:t>члены Комиссии:</w:t>
      </w:r>
      <w:r w:rsidR="00031784">
        <w:rPr>
          <w:rFonts w:ascii="Times New Roman" w:hAnsi="Times New Roman"/>
          <w:sz w:val="28"/>
          <w:szCs w:val="28"/>
        </w:rPr>
        <w:t xml:space="preserve"> </w:t>
      </w:r>
    </w:p>
    <w:p w:rsidR="00031784" w:rsidRPr="00031784" w:rsidRDefault="00031784" w:rsidP="00D86E8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Бельбекова</w:t>
      </w:r>
      <w:proofErr w:type="spellEnd"/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– заместитель директора казённого учреждения Республики Алтай «Управление социальной поддержки населения Майминского района», за</w:t>
      </w:r>
      <w:r w:rsidR="00D86E86">
        <w:rPr>
          <w:rFonts w:ascii="Times New Roman" w:eastAsia="Times New Roman" w:hAnsi="Times New Roman"/>
          <w:sz w:val="28"/>
          <w:szCs w:val="28"/>
          <w:lang w:eastAsia="ru-RU"/>
        </w:rPr>
        <w:t>меститель председателя Комиссии;</w:t>
      </w:r>
    </w:p>
    <w:p w:rsidR="00D86E86" w:rsidRPr="00031784" w:rsidRDefault="00D86E86" w:rsidP="00D86E8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Ефимова Н.А. – социальный педагог казённого учреждения Республики Алтай «Управление социальной поддержки населения Майми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района»</w:t>
      </w:r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6E86" w:rsidRPr="00031784" w:rsidRDefault="00D86E86" w:rsidP="00D86E8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Конева Т.В. – заведующая отделением опеки и попечительства казённого учреждения Республики Алтай «Управление социальной поддержки населения Майми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района»</w:t>
      </w:r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1784" w:rsidRPr="00031784" w:rsidRDefault="00031784" w:rsidP="00D86E8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Бондаева</w:t>
      </w:r>
      <w:proofErr w:type="spellEnd"/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D86E86">
        <w:rPr>
          <w:rFonts w:ascii="Times New Roman" w:eastAsia="Times New Roman" w:hAnsi="Times New Roman"/>
          <w:sz w:val="28"/>
          <w:szCs w:val="28"/>
          <w:lang w:eastAsia="ru-RU"/>
        </w:rPr>
        <w:t xml:space="preserve">.М.– </w:t>
      </w:r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управления образования  Администрации муниципального образования «Майминский район»;</w:t>
      </w:r>
    </w:p>
    <w:p w:rsidR="000139EF" w:rsidRPr="00976BE5" w:rsidRDefault="00031784" w:rsidP="00976BE5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Милосердов</w:t>
      </w:r>
      <w:proofErr w:type="spellEnd"/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– заместитель начальника полиции по охране общественного порядка подполковник полиции Отдела МВД России по </w:t>
      </w:r>
      <w:proofErr w:type="spellStart"/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>Майминскому</w:t>
      </w:r>
      <w:proofErr w:type="spellEnd"/>
      <w:r w:rsidRPr="000317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заместитель председа</w:t>
      </w:r>
      <w:r w:rsidR="00D86E86">
        <w:rPr>
          <w:rFonts w:ascii="Times New Roman" w:eastAsia="Times New Roman" w:hAnsi="Times New Roman"/>
          <w:sz w:val="28"/>
          <w:szCs w:val="28"/>
          <w:lang w:eastAsia="ru-RU"/>
        </w:rPr>
        <w:t xml:space="preserve">теля </w:t>
      </w:r>
      <w:r w:rsidR="00976BE5">
        <w:rPr>
          <w:rFonts w:ascii="Times New Roman" w:eastAsia="Times New Roman" w:hAnsi="Times New Roman"/>
          <w:sz w:val="28"/>
          <w:szCs w:val="28"/>
          <w:lang w:eastAsia="ru-RU"/>
        </w:rPr>
        <w:t>Комиссии (по согласованию)</w:t>
      </w:r>
    </w:p>
    <w:p w:rsidR="004F07A4" w:rsidRDefault="00695AE3" w:rsidP="004F07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мероприятия</w:t>
      </w:r>
      <w:r w:rsidR="004F07A4">
        <w:rPr>
          <w:rFonts w:ascii="Times New Roman" w:hAnsi="Times New Roman"/>
          <w:b/>
          <w:sz w:val="28"/>
          <w:szCs w:val="28"/>
        </w:rPr>
        <w:t>:</w:t>
      </w:r>
    </w:p>
    <w:p w:rsidR="00CA379B" w:rsidRDefault="00CA379B" w:rsidP="00CA3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5AE3" w:rsidRPr="00CA379B" w:rsidRDefault="00CA379B" w:rsidP="00CA379B">
      <w:pPr>
        <w:jc w:val="lef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76BE5">
        <w:rPr>
          <w:rFonts w:ascii="Times New Roman" w:hAnsi="Times New Roman"/>
          <w:b/>
          <w:sz w:val="28"/>
          <w:szCs w:val="28"/>
        </w:rPr>
        <w:t xml:space="preserve">. </w:t>
      </w:r>
      <w:r w:rsidR="00695AE3" w:rsidRPr="00695AE3">
        <w:rPr>
          <w:rFonts w:ascii="Times New Roman" w:hAnsi="Times New Roman"/>
          <w:sz w:val="28"/>
          <w:szCs w:val="28"/>
        </w:rPr>
        <w:t>Право применения ч.1 ст.5.35 КоАП РФ (ст.28.3 КоАП РФ).</w:t>
      </w:r>
      <w:proofErr w:type="gramEnd"/>
      <w:r w:rsidR="00695AE3" w:rsidRPr="00695AE3">
        <w:rPr>
          <w:rFonts w:ascii="Times New Roman" w:hAnsi="Times New Roman"/>
          <w:sz w:val="28"/>
          <w:szCs w:val="28"/>
        </w:rPr>
        <w:t xml:space="preserve"> Основные ошибки при оформлении административных материалов. Пути решения спорных вопросов</w:t>
      </w:r>
      <w:r w:rsidR="00695AE3">
        <w:rPr>
          <w:rFonts w:ascii="Times New Roman" w:hAnsi="Times New Roman"/>
          <w:sz w:val="28"/>
          <w:szCs w:val="28"/>
        </w:rPr>
        <w:t xml:space="preserve">. </w:t>
      </w:r>
    </w:p>
    <w:p w:rsidR="00695AE3" w:rsidRDefault="00976BE5" w:rsidP="00695AE3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</w:t>
      </w:r>
      <w:r w:rsidR="00695AE3">
        <w:rPr>
          <w:rFonts w:ascii="Times New Roman" w:hAnsi="Times New Roman"/>
          <w:sz w:val="28"/>
          <w:szCs w:val="28"/>
        </w:rPr>
        <w:t>:</w:t>
      </w:r>
    </w:p>
    <w:p w:rsidR="004F07A4" w:rsidRDefault="002B288F" w:rsidP="00CA3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секретарь Комиссии</w:t>
      </w:r>
      <w:r w:rsidR="004F0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7A4">
        <w:rPr>
          <w:rFonts w:ascii="Times New Roman" w:hAnsi="Times New Roman"/>
          <w:sz w:val="28"/>
          <w:szCs w:val="28"/>
        </w:rPr>
        <w:t>Актёлова</w:t>
      </w:r>
      <w:proofErr w:type="spellEnd"/>
      <w:r w:rsidR="004F07A4">
        <w:rPr>
          <w:rFonts w:ascii="Times New Roman" w:hAnsi="Times New Roman"/>
          <w:sz w:val="28"/>
          <w:szCs w:val="28"/>
        </w:rPr>
        <w:t xml:space="preserve"> Л. Ю.</w:t>
      </w:r>
      <w:r>
        <w:rPr>
          <w:rFonts w:ascii="Times New Roman" w:hAnsi="Times New Roman"/>
          <w:sz w:val="28"/>
          <w:szCs w:val="28"/>
        </w:rPr>
        <w:t>;</w:t>
      </w:r>
    </w:p>
    <w:p w:rsidR="004F07A4" w:rsidRPr="00976BE5" w:rsidRDefault="002B288F" w:rsidP="00976B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помощник прокурора Майминского района Тузиков А.Г.</w:t>
      </w:r>
    </w:p>
    <w:p w:rsidR="008936A3" w:rsidRDefault="00480B39" w:rsidP="00480B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A379B" w:rsidRDefault="00CA379B" w:rsidP="00480B39">
      <w:pPr>
        <w:rPr>
          <w:rFonts w:ascii="Times New Roman" w:hAnsi="Times New Roman"/>
          <w:b/>
          <w:sz w:val="28"/>
          <w:szCs w:val="28"/>
        </w:rPr>
      </w:pPr>
      <w:r w:rsidRPr="00580C0E">
        <w:rPr>
          <w:rFonts w:ascii="Times New Roman" w:hAnsi="Times New Roman"/>
          <w:b/>
          <w:sz w:val="28"/>
          <w:szCs w:val="28"/>
        </w:rPr>
        <w:t xml:space="preserve">Право применения ч.1 ст.5.35 КоАП РФ (ст.28.3 КоАП РФ). Основные ошибки при оформлении административных материалов. </w:t>
      </w:r>
    </w:p>
    <w:p w:rsidR="00CA379B" w:rsidRDefault="00CA379B" w:rsidP="00480B39">
      <w:pPr>
        <w:rPr>
          <w:rFonts w:ascii="Times New Roman" w:hAnsi="Times New Roman"/>
          <w:b/>
          <w:sz w:val="28"/>
          <w:szCs w:val="28"/>
        </w:rPr>
      </w:pPr>
      <w:r w:rsidRPr="00580C0E">
        <w:rPr>
          <w:rFonts w:ascii="Times New Roman" w:hAnsi="Times New Roman"/>
          <w:b/>
          <w:sz w:val="28"/>
          <w:szCs w:val="28"/>
        </w:rPr>
        <w:t>Пути решения спорных вопросов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379B" w:rsidRPr="00CA379B" w:rsidRDefault="00CA379B" w:rsidP="00480B39">
      <w:pPr>
        <w:rPr>
          <w:rFonts w:ascii="Times New Roman" w:hAnsi="Times New Roman"/>
          <w:b/>
          <w:sz w:val="28"/>
          <w:szCs w:val="28"/>
        </w:rPr>
      </w:pPr>
    </w:p>
    <w:p w:rsidR="00AD2A91" w:rsidRDefault="00CA379B" w:rsidP="00AD2A9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выступлении по указанному </w:t>
      </w:r>
      <w:r w:rsidR="008961D9">
        <w:rPr>
          <w:rFonts w:ascii="Times New Roman" w:hAnsi="Times New Roman"/>
          <w:sz w:val="28"/>
          <w:szCs w:val="28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>ответственный секре</w:t>
      </w:r>
      <w:r w:rsidR="00255F9A">
        <w:rPr>
          <w:rFonts w:ascii="Times New Roman" w:hAnsi="Times New Roman"/>
          <w:sz w:val="28"/>
          <w:szCs w:val="28"/>
        </w:rPr>
        <w:t xml:space="preserve">тарь Комиссии </w:t>
      </w:r>
      <w:proofErr w:type="spellStart"/>
      <w:r w:rsidR="00255F9A">
        <w:rPr>
          <w:rFonts w:ascii="Times New Roman" w:hAnsi="Times New Roman"/>
          <w:sz w:val="28"/>
          <w:szCs w:val="28"/>
        </w:rPr>
        <w:t>Актёлова</w:t>
      </w:r>
      <w:proofErr w:type="spellEnd"/>
      <w:r w:rsidR="00255F9A">
        <w:rPr>
          <w:rFonts w:ascii="Times New Roman" w:hAnsi="Times New Roman"/>
          <w:sz w:val="28"/>
          <w:szCs w:val="28"/>
        </w:rPr>
        <w:t xml:space="preserve"> Л.Ю. </w:t>
      </w:r>
      <w:r>
        <w:rPr>
          <w:rFonts w:ascii="Times New Roman" w:hAnsi="Times New Roman"/>
          <w:sz w:val="28"/>
          <w:szCs w:val="28"/>
        </w:rPr>
        <w:t xml:space="preserve">осветила </w:t>
      </w:r>
      <w:r w:rsidR="00255F9A">
        <w:rPr>
          <w:rFonts w:ascii="Times New Roman" w:hAnsi="Times New Roman"/>
          <w:sz w:val="28"/>
          <w:szCs w:val="28"/>
        </w:rPr>
        <w:t>законодательные нормы</w:t>
      </w:r>
      <w:r w:rsidR="00B63314">
        <w:rPr>
          <w:rFonts w:ascii="Times New Roman" w:hAnsi="Times New Roman"/>
          <w:sz w:val="28"/>
          <w:szCs w:val="28"/>
        </w:rPr>
        <w:t xml:space="preserve"> образования Комиссии, </w:t>
      </w:r>
      <w:r w:rsidR="00B322B0">
        <w:rPr>
          <w:rFonts w:ascii="Times New Roman" w:hAnsi="Times New Roman"/>
          <w:sz w:val="28"/>
          <w:szCs w:val="28"/>
        </w:rPr>
        <w:t>документы,</w:t>
      </w:r>
      <w:r w:rsidR="008961D9">
        <w:rPr>
          <w:rFonts w:ascii="Times New Roman" w:hAnsi="Times New Roman"/>
          <w:sz w:val="28"/>
          <w:szCs w:val="28"/>
        </w:rPr>
        <w:t xml:space="preserve"> ре</w:t>
      </w:r>
      <w:r w:rsidR="00AD2A91">
        <w:rPr>
          <w:rFonts w:ascii="Times New Roman" w:hAnsi="Times New Roman"/>
          <w:sz w:val="28"/>
          <w:szCs w:val="28"/>
        </w:rPr>
        <w:t xml:space="preserve">гламентирующие её деятельность, осветила признаки характеризующие Комиссию как коллегиальный орган. </w:t>
      </w:r>
    </w:p>
    <w:p w:rsidR="00B41718" w:rsidRDefault="00AD2A91" w:rsidP="00994C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3E0C">
        <w:rPr>
          <w:rFonts w:ascii="Times New Roman" w:hAnsi="Times New Roman"/>
          <w:sz w:val="28"/>
          <w:szCs w:val="28"/>
        </w:rPr>
        <w:t>Остановил</w:t>
      </w:r>
      <w:r w:rsidR="00B322B0">
        <w:rPr>
          <w:rFonts w:ascii="Times New Roman" w:hAnsi="Times New Roman"/>
          <w:sz w:val="28"/>
          <w:szCs w:val="28"/>
        </w:rPr>
        <w:t xml:space="preserve">ась на полномочиях всех членов </w:t>
      </w:r>
      <w:r w:rsidR="00AC3E0C">
        <w:rPr>
          <w:rFonts w:ascii="Times New Roman" w:hAnsi="Times New Roman"/>
          <w:sz w:val="28"/>
          <w:szCs w:val="28"/>
        </w:rPr>
        <w:t>Комиссии</w:t>
      </w:r>
      <w:r w:rsidR="00B322B0">
        <w:rPr>
          <w:rFonts w:ascii="Times New Roman" w:hAnsi="Times New Roman"/>
          <w:sz w:val="28"/>
          <w:szCs w:val="28"/>
        </w:rPr>
        <w:t>, в том числе</w:t>
      </w:r>
      <w:r w:rsidR="00913F14">
        <w:rPr>
          <w:rFonts w:ascii="Times New Roman" w:hAnsi="Times New Roman"/>
          <w:sz w:val="28"/>
          <w:szCs w:val="28"/>
        </w:rPr>
        <w:t>,</w:t>
      </w:r>
      <w:r w:rsidR="00B322B0">
        <w:rPr>
          <w:rFonts w:ascii="Times New Roman" w:hAnsi="Times New Roman"/>
          <w:sz w:val="28"/>
          <w:szCs w:val="28"/>
        </w:rPr>
        <w:t xml:space="preserve"> на праве членов Комиссии составлять </w:t>
      </w:r>
      <w:r w:rsidR="007327F5" w:rsidRPr="00B322B0">
        <w:rPr>
          <w:rFonts w:ascii="Times New Roman" w:hAnsi="Times New Roman"/>
          <w:bCs/>
          <w:sz w:val="28"/>
          <w:szCs w:val="28"/>
        </w:rPr>
        <w:t xml:space="preserve">протоколы об административных правонарушениях </w:t>
      </w:r>
      <w:r w:rsidR="00B322B0" w:rsidRPr="00B322B0">
        <w:rPr>
          <w:rFonts w:ascii="Times New Roman" w:hAnsi="Times New Roman"/>
          <w:bCs/>
          <w:sz w:val="28"/>
          <w:szCs w:val="28"/>
        </w:rPr>
        <w:t>предусмотренные статьями 5.35-5.37, 6.10,</w:t>
      </w:r>
      <w:r w:rsidR="00DE1A67">
        <w:rPr>
          <w:rFonts w:ascii="Times New Roman" w:hAnsi="Times New Roman"/>
          <w:bCs/>
          <w:sz w:val="28"/>
          <w:szCs w:val="28"/>
        </w:rPr>
        <w:t xml:space="preserve"> </w:t>
      </w:r>
      <w:r w:rsidR="00B322B0" w:rsidRPr="00B322B0">
        <w:rPr>
          <w:rFonts w:ascii="Times New Roman" w:hAnsi="Times New Roman"/>
          <w:bCs/>
          <w:sz w:val="28"/>
          <w:szCs w:val="28"/>
        </w:rPr>
        <w:t xml:space="preserve">6.23 КоАП РФ  </w:t>
      </w:r>
      <w:r w:rsidR="007327F5" w:rsidRPr="00B907F1">
        <w:rPr>
          <w:rFonts w:ascii="Times New Roman" w:hAnsi="Times New Roman"/>
          <w:bCs/>
          <w:sz w:val="28"/>
          <w:szCs w:val="28"/>
        </w:rPr>
        <w:t xml:space="preserve">в случаях и порядке, предусмотренных </w:t>
      </w:r>
      <w:r w:rsidR="00B322B0" w:rsidRPr="00B907F1">
        <w:rPr>
          <w:rFonts w:ascii="Times New Roman" w:hAnsi="Times New Roman"/>
          <w:bCs/>
          <w:sz w:val="28"/>
          <w:szCs w:val="28"/>
        </w:rPr>
        <w:t>п. 2</w:t>
      </w:r>
      <w:r w:rsidR="007139B9" w:rsidRPr="00B907F1">
        <w:rPr>
          <w:rFonts w:ascii="Times New Roman" w:hAnsi="Times New Roman"/>
          <w:bCs/>
          <w:sz w:val="28"/>
          <w:szCs w:val="28"/>
        </w:rPr>
        <w:t xml:space="preserve"> ч. 5 ст. 28.2 КоАП РФ и</w:t>
      </w:r>
      <w:r w:rsidR="0082195B" w:rsidRPr="00B90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2195B" w:rsidRPr="00B907F1">
        <w:rPr>
          <w:rFonts w:ascii="Times New Roman" w:hAnsi="Times New Roman"/>
          <w:bCs/>
          <w:sz w:val="28"/>
          <w:szCs w:val="28"/>
        </w:rPr>
        <w:t>п.п</w:t>
      </w:r>
      <w:proofErr w:type="spellEnd"/>
      <w:r w:rsidR="0082195B" w:rsidRPr="00B907F1">
        <w:rPr>
          <w:rFonts w:ascii="Times New Roman" w:hAnsi="Times New Roman"/>
          <w:bCs/>
          <w:sz w:val="28"/>
          <w:szCs w:val="28"/>
        </w:rPr>
        <w:t xml:space="preserve">. е </w:t>
      </w:r>
      <w:r w:rsidR="00DE1A67">
        <w:rPr>
          <w:rFonts w:ascii="Times New Roman" w:hAnsi="Times New Roman"/>
          <w:bCs/>
          <w:sz w:val="28"/>
          <w:szCs w:val="28"/>
        </w:rPr>
        <w:t>п.</w:t>
      </w:r>
      <w:r w:rsidR="0082195B" w:rsidRPr="00B907F1">
        <w:rPr>
          <w:rFonts w:ascii="Times New Roman" w:hAnsi="Times New Roman"/>
          <w:bCs/>
          <w:sz w:val="28"/>
          <w:szCs w:val="28"/>
        </w:rPr>
        <w:t xml:space="preserve">10 ч. </w:t>
      </w:r>
      <w:r w:rsidR="0082195B" w:rsidRPr="00B907F1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DE1A67">
        <w:rPr>
          <w:rFonts w:ascii="Times New Roman" w:hAnsi="Times New Roman"/>
          <w:bCs/>
          <w:sz w:val="28"/>
          <w:szCs w:val="28"/>
        </w:rPr>
        <w:t xml:space="preserve"> </w:t>
      </w:r>
      <w:r w:rsidR="00B907F1" w:rsidRPr="00B907F1">
        <w:rPr>
          <w:rFonts w:ascii="Times New Roman" w:hAnsi="Times New Roman"/>
          <w:bCs/>
          <w:sz w:val="28"/>
          <w:szCs w:val="28"/>
        </w:rPr>
        <w:t>Типового положения о Комиссиях по делам несовершеннолетних и защите их прав городского округа</w:t>
      </w:r>
      <w:proofErr w:type="gramEnd"/>
      <w:r w:rsidR="00B907F1" w:rsidRPr="00B907F1">
        <w:rPr>
          <w:rFonts w:ascii="Times New Roman" w:hAnsi="Times New Roman"/>
          <w:bCs/>
          <w:sz w:val="28"/>
          <w:szCs w:val="28"/>
        </w:rPr>
        <w:t xml:space="preserve"> и муниципальных районов в Республике Алтай</w:t>
      </w:r>
      <w:r w:rsidR="00DE1A67">
        <w:rPr>
          <w:rFonts w:ascii="Times New Roman" w:hAnsi="Times New Roman"/>
          <w:bCs/>
          <w:sz w:val="28"/>
          <w:szCs w:val="28"/>
        </w:rPr>
        <w:t xml:space="preserve"> </w:t>
      </w:r>
      <w:r w:rsidR="00DE1A67" w:rsidRPr="00DE1A67">
        <w:rPr>
          <w:rFonts w:ascii="Times New Roman" w:hAnsi="Times New Roman"/>
          <w:bCs/>
          <w:sz w:val="28"/>
          <w:szCs w:val="28"/>
        </w:rPr>
        <w:t>(Постановление Правительства РА № 186 от 27.07.14 г.).</w:t>
      </w:r>
      <w:r w:rsidR="000F0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</w:t>
      </w:r>
      <w:r w:rsidR="00664E18">
        <w:rPr>
          <w:rFonts w:ascii="Times New Roman" w:hAnsi="Times New Roman"/>
          <w:sz w:val="28"/>
          <w:szCs w:val="28"/>
        </w:rPr>
        <w:t xml:space="preserve">оем выступлении </w:t>
      </w:r>
      <w:proofErr w:type="spellStart"/>
      <w:r w:rsidR="00664E18">
        <w:rPr>
          <w:rFonts w:ascii="Times New Roman" w:hAnsi="Times New Roman"/>
          <w:sz w:val="28"/>
          <w:szCs w:val="28"/>
        </w:rPr>
        <w:t>Актё</w:t>
      </w:r>
      <w:r w:rsidR="000F0AF0">
        <w:rPr>
          <w:rFonts w:ascii="Times New Roman" w:hAnsi="Times New Roman"/>
          <w:sz w:val="28"/>
          <w:szCs w:val="28"/>
        </w:rPr>
        <w:t>лова</w:t>
      </w:r>
      <w:proofErr w:type="spellEnd"/>
      <w:r w:rsidR="000F0AF0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Ю. указала, что </w:t>
      </w:r>
      <w:r w:rsidR="000F0AF0">
        <w:rPr>
          <w:rFonts w:ascii="Times New Roman" w:hAnsi="Times New Roman"/>
          <w:sz w:val="28"/>
          <w:szCs w:val="28"/>
        </w:rPr>
        <w:t xml:space="preserve">в настоящее время члены Комиссии </w:t>
      </w:r>
      <w:r w:rsidR="00994C43">
        <w:rPr>
          <w:rFonts w:ascii="Times New Roman" w:hAnsi="Times New Roman"/>
          <w:sz w:val="28"/>
          <w:szCs w:val="28"/>
        </w:rPr>
        <w:t xml:space="preserve">не исполняют данные законодательные нормы, </w:t>
      </w:r>
      <w:r w:rsidR="000F0AF0"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 по ч. 1 ст. 5.35 КоАП РФ составляются только сотрудниками Отдела МВД России по </w:t>
      </w:r>
      <w:proofErr w:type="spellStart"/>
      <w:r w:rsidR="000F0AF0">
        <w:rPr>
          <w:rFonts w:ascii="Times New Roman" w:hAnsi="Times New Roman"/>
          <w:sz w:val="28"/>
          <w:szCs w:val="28"/>
        </w:rPr>
        <w:t>Майминскому</w:t>
      </w:r>
      <w:proofErr w:type="spellEnd"/>
      <w:r w:rsidR="000F0AF0">
        <w:rPr>
          <w:rFonts w:ascii="Times New Roman" w:hAnsi="Times New Roman"/>
          <w:sz w:val="28"/>
          <w:szCs w:val="28"/>
        </w:rPr>
        <w:t xml:space="preserve"> району</w:t>
      </w:r>
      <w:r w:rsidR="00994C43">
        <w:rPr>
          <w:rFonts w:ascii="Times New Roman" w:hAnsi="Times New Roman"/>
          <w:sz w:val="28"/>
          <w:szCs w:val="28"/>
        </w:rPr>
        <w:t xml:space="preserve">, чаще всего сотрудниками </w:t>
      </w:r>
      <w:proofErr w:type="spellStart"/>
      <w:r w:rsidR="00994C43">
        <w:rPr>
          <w:rFonts w:ascii="Times New Roman" w:hAnsi="Times New Roman"/>
          <w:sz w:val="28"/>
          <w:szCs w:val="28"/>
        </w:rPr>
        <w:t>ОУУПиДН</w:t>
      </w:r>
      <w:proofErr w:type="spellEnd"/>
      <w:r w:rsidR="000F0AF0">
        <w:rPr>
          <w:rFonts w:ascii="Times New Roman" w:hAnsi="Times New Roman"/>
          <w:sz w:val="28"/>
          <w:szCs w:val="28"/>
        </w:rPr>
        <w:t xml:space="preserve">. </w:t>
      </w:r>
    </w:p>
    <w:p w:rsidR="00212F99" w:rsidRDefault="00F60396" w:rsidP="00CA37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Актё</w:t>
      </w:r>
      <w:r w:rsidR="00212F99">
        <w:rPr>
          <w:rFonts w:ascii="Times New Roman" w:hAnsi="Times New Roman"/>
          <w:sz w:val="28"/>
          <w:szCs w:val="28"/>
        </w:rPr>
        <w:t>лова</w:t>
      </w:r>
      <w:proofErr w:type="spellEnd"/>
      <w:r w:rsidR="00212F99">
        <w:rPr>
          <w:rFonts w:ascii="Times New Roman" w:hAnsi="Times New Roman"/>
          <w:sz w:val="28"/>
          <w:szCs w:val="28"/>
        </w:rPr>
        <w:t xml:space="preserve"> Л. Ю. осветила типичные нарушения норм законодательства РФ</w:t>
      </w:r>
      <w:r w:rsidR="00E70F20">
        <w:rPr>
          <w:rFonts w:ascii="Times New Roman" w:hAnsi="Times New Roman"/>
          <w:sz w:val="28"/>
          <w:szCs w:val="28"/>
        </w:rPr>
        <w:t>,</w:t>
      </w:r>
      <w:r w:rsidR="00212F99">
        <w:rPr>
          <w:rFonts w:ascii="Times New Roman" w:hAnsi="Times New Roman"/>
          <w:sz w:val="28"/>
          <w:szCs w:val="28"/>
        </w:rPr>
        <w:t xml:space="preserve"> допускаемые сотрудниками Отдела МВД России по </w:t>
      </w:r>
      <w:proofErr w:type="spellStart"/>
      <w:r w:rsidR="00212F99">
        <w:rPr>
          <w:rFonts w:ascii="Times New Roman" w:hAnsi="Times New Roman"/>
          <w:sz w:val="28"/>
          <w:szCs w:val="28"/>
        </w:rPr>
        <w:t>Майминскому</w:t>
      </w:r>
      <w:proofErr w:type="spellEnd"/>
      <w:r w:rsidR="00212F99">
        <w:rPr>
          <w:rFonts w:ascii="Times New Roman" w:hAnsi="Times New Roman"/>
          <w:sz w:val="28"/>
          <w:szCs w:val="28"/>
        </w:rPr>
        <w:t xml:space="preserve"> району при составлении протоколов</w:t>
      </w:r>
      <w:r w:rsidR="00E3150F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212F99">
        <w:rPr>
          <w:rFonts w:ascii="Times New Roman" w:hAnsi="Times New Roman"/>
          <w:sz w:val="28"/>
          <w:szCs w:val="28"/>
        </w:rPr>
        <w:t>.</w:t>
      </w:r>
    </w:p>
    <w:p w:rsidR="00880C94" w:rsidRDefault="00212F99" w:rsidP="00212F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отсутствие </w:t>
      </w:r>
      <w:r w:rsidR="00880C94">
        <w:rPr>
          <w:rFonts w:ascii="Times New Roman" w:hAnsi="Times New Roman"/>
          <w:sz w:val="28"/>
          <w:szCs w:val="28"/>
        </w:rPr>
        <w:t xml:space="preserve">в административном протоколе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="00E70F20">
        <w:rPr>
          <w:rFonts w:ascii="Times New Roman" w:hAnsi="Times New Roman"/>
          <w:sz w:val="28"/>
          <w:szCs w:val="28"/>
        </w:rPr>
        <w:t>указанных</w:t>
      </w:r>
      <w:r w:rsidRPr="00212F99">
        <w:rPr>
          <w:rFonts w:ascii="Times New Roman" w:hAnsi="Times New Roman"/>
          <w:sz w:val="28"/>
          <w:szCs w:val="28"/>
        </w:rPr>
        <w:t xml:space="preserve"> в </w:t>
      </w:r>
      <w:r w:rsidR="00E70F20">
        <w:rPr>
          <w:rFonts w:ascii="Times New Roman" w:hAnsi="Times New Roman"/>
          <w:sz w:val="28"/>
          <w:szCs w:val="28"/>
        </w:rPr>
        <w:t>ч.</w:t>
      </w:r>
      <w:r w:rsidR="00E3150F" w:rsidRPr="00212F99">
        <w:rPr>
          <w:rFonts w:ascii="Times New Roman" w:hAnsi="Times New Roman"/>
          <w:sz w:val="28"/>
          <w:szCs w:val="28"/>
        </w:rPr>
        <w:t>2 ст. 28.2 КоАП РФ</w:t>
      </w:r>
      <w:r w:rsidR="00880C94">
        <w:rPr>
          <w:rFonts w:ascii="Times New Roman" w:hAnsi="Times New Roman"/>
          <w:sz w:val="28"/>
          <w:szCs w:val="28"/>
        </w:rPr>
        <w:t xml:space="preserve">, не полная </w:t>
      </w:r>
      <w:r w:rsidR="00E963CC">
        <w:rPr>
          <w:rFonts w:ascii="Times New Roman" w:hAnsi="Times New Roman"/>
          <w:sz w:val="28"/>
          <w:szCs w:val="28"/>
        </w:rPr>
        <w:t>доказательная база</w:t>
      </w:r>
      <w:r w:rsidR="003A1B18">
        <w:rPr>
          <w:rFonts w:ascii="Times New Roman" w:hAnsi="Times New Roman"/>
          <w:sz w:val="28"/>
          <w:szCs w:val="28"/>
        </w:rPr>
        <w:t>, не правильное оформление документов ее формирующих</w:t>
      </w:r>
      <w:r w:rsidR="001C2922">
        <w:rPr>
          <w:rFonts w:ascii="Times New Roman" w:hAnsi="Times New Roman"/>
          <w:sz w:val="28"/>
          <w:szCs w:val="28"/>
        </w:rPr>
        <w:t xml:space="preserve">, </w:t>
      </w:r>
      <w:r w:rsidR="00C403AB">
        <w:rPr>
          <w:rFonts w:ascii="Times New Roman" w:hAnsi="Times New Roman"/>
          <w:sz w:val="28"/>
          <w:szCs w:val="28"/>
        </w:rPr>
        <w:t>отсутствие объяснений ответчик</w:t>
      </w:r>
      <w:r w:rsidR="001C2922">
        <w:rPr>
          <w:rFonts w:ascii="Times New Roman" w:hAnsi="Times New Roman"/>
          <w:sz w:val="28"/>
          <w:szCs w:val="28"/>
        </w:rPr>
        <w:t>а</w:t>
      </w:r>
      <w:r w:rsidR="0088509D">
        <w:rPr>
          <w:rFonts w:ascii="Times New Roman" w:hAnsi="Times New Roman"/>
          <w:sz w:val="28"/>
          <w:szCs w:val="28"/>
        </w:rPr>
        <w:t>.</w:t>
      </w:r>
      <w:r w:rsidR="00107FD5">
        <w:rPr>
          <w:rFonts w:ascii="Times New Roman" w:hAnsi="Times New Roman"/>
          <w:sz w:val="28"/>
          <w:szCs w:val="28"/>
        </w:rPr>
        <w:t xml:space="preserve"> Данные факты могут привести к необоснованному привлечению</w:t>
      </w:r>
      <w:r w:rsidR="00107FD5" w:rsidRPr="00107FD5">
        <w:rPr>
          <w:rFonts w:ascii="Times New Roman" w:hAnsi="Times New Roman"/>
          <w:sz w:val="28"/>
          <w:szCs w:val="28"/>
        </w:rPr>
        <w:t xml:space="preserve"> граждан к а</w:t>
      </w:r>
      <w:r w:rsidR="00913F14">
        <w:rPr>
          <w:rFonts w:ascii="Times New Roman" w:hAnsi="Times New Roman"/>
          <w:sz w:val="28"/>
          <w:szCs w:val="28"/>
        </w:rPr>
        <w:t>дминистративной ответственности</w:t>
      </w:r>
      <w:r w:rsidR="00107FD5" w:rsidRPr="00107FD5">
        <w:rPr>
          <w:rFonts w:ascii="Times New Roman" w:hAnsi="Times New Roman"/>
          <w:sz w:val="28"/>
          <w:szCs w:val="28"/>
        </w:rPr>
        <w:t xml:space="preserve"> </w:t>
      </w:r>
      <w:r w:rsidR="00107FD5">
        <w:rPr>
          <w:rFonts w:ascii="Times New Roman" w:hAnsi="Times New Roman"/>
          <w:sz w:val="28"/>
          <w:szCs w:val="28"/>
        </w:rPr>
        <w:t xml:space="preserve">или к </w:t>
      </w:r>
      <w:r w:rsidR="00107FD5" w:rsidRPr="00107FD5">
        <w:rPr>
          <w:rFonts w:ascii="Times New Roman" w:hAnsi="Times New Roman"/>
          <w:sz w:val="28"/>
          <w:szCs w:val="28"/>
        </w:rPr>
        <w:t>фактическо</w:t>
      </w:r>
      <w:r w:rsidR="00107FD5">
        <w:rPr>
          <w:rFonts w:ascii="Times New Roman" w:hAnsi="Times New Roman"/>
          <w:sz w:val="28"/>
          <w:szCs w:val="28"/>
        </w:rPr>
        <w:t xml:space="preserve">му освобождению </w:t>
      </w:r>
      <w:r w:rsidR="00107FD5" w:rsidRPr="00107FD5">
        <w:rPr>
          <w:rFonts w:ascii="Times New Roman" w:hAnsi="Times New Roman"/>
          <w:sz w:val="28"/>
          <w:szCs w:val="28"/>
        </w:rPr>
        <w:t>ви</w:t>
      </w:r>
      <w:r w:rsidR="00107FD5">
        <w:rPr>
          <w:rFonts w:ascii="Times New Roman" w:hAnsi="Times New Roman"/>
          <w:sz w:val="28"/>
          <w:szCs w:val="28"/>
        </w:rPr>
        <w:t>новных от неё.</w:t>
      </w:r>
      <w:r w:rsidR="002211A0">
        <w:rPr>
          <w:rFonts w:ascii="Times New Roman" w:hAnsi="Times New Roman"/>
          <w:sz w:val="28"/>
          <w:szCs w:val="28"/>
        </w:rPr>
        <w:t xml:space="preserve"> </w:t>
      </w:r>
      <w:r w:rsidR="009A31F7">
        <w:rPr>
          <w:rFonts w:ascii="Times New Roman" w:hAnsi="Times New Roman"/>
          <w:sz w:val="28"/>
          <w:szCs w:val="28"/>
        </w:rPr>
        <w:t xml:space="preserve">Она разъяснила членам Комиссии алгоритм и предмет доказывания ст. 5.35 КоАП РФ. </w:t>
      </w:r>
    </w:p>
    <w:p w:rsidR="00C403AB" w:rsidRDefault="00C403AB" w:rsidP="00212F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итогу выступления </w:t>
      </w:r>
      <w:proofErr w:type="spellStart"/>
      <w:r>
        <w:rPr>
          <w:rFonts w:ascii="Times New Roman" w:hAnsi="Times New Roman"/>
          <w:sz w:val="28"/>
          <w:szCs w:val="28"/>
        </w:rPr>
        <w:t>Актёлова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Л.Ю. предложила</w:t>
      </w:r>
      <w:r w:rsidR="0088509D">
        <w:rPr>
          <w:rFonts w:ascii="Times New Roman" w:hAnsi="Times New Roman"/>
          <w:sz w:val="28"/>
          <w:szCs w:val="28"/>
        </w:rPr>
        <w:t>:</w:t>
      </w:r>
    </w:p>
    <w:p w:rsidR="00240B29" w:rsidRDefault="0088509D" w:rsidP="00212F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членам Комиссии в случае установления фактов нарушения прав и законных интересов несовершеннолетних</w:t>
      </w:r>
      <w:r w:rsidR="00913F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240B2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указанным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</w:t>
      </w:r>
      <w:r w:rsidR="00913F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составлять протоколы об административных правонарушениях</w:t>
      </w:r>
      <w:r w:rsidR="002211A0">
        <w:rPr>
          <w:rFonts w:ascii="Times New Roman" w:hAnsi="Times New Roman"/>
          <w:sz w:val="28"/>
          <w:szCs w:val="28"/>
        </w:rPr>
        <w:t xml:space="preserve"> и направлять их на рассмотрение в Комиссию</w:t>
      </w:r>
      <w:r w:rsidR="00240B29">
        <w:rPr>
          <w:rFonts w:ascii="Times New Roman" w:hAnsi="Times New Roman"/>
          <w:sz w:val="28"/>
          <w:szCs w:val="28"/>
        </w:rPr>
        <w:t>;</w:t>
      </w:r>
    </w:p>
    <w:p w:rsidR="0088509D" w:rsidRDefault="00240B29" w:rsidP="00212F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11A0">
        <w:rPr>
          <w:rFonts w:ascii="Times New Roman" w:hAnsi="Times New Roman"/>
          <w:sz w:val="28"/>
          <w:szCs w:val="28"/>
        </w:rPr>
        <w:t xml:space="preserve">Отделу МВД России по </w:t>
      </w:r>
      <w:proofErr w:type="spellStart"/>
      <w:r w:rsidR="002211A0">
        <w:rPr>
          <w:rFonts w:ascii="Times New Roman" w:hAnsi="Times New Roman"/>
          <w:sz w:val="28"/>
          <w:szCs w:val="28"/>
        </w:rPr>
        <w:t>Майминскому</w:t>
      </w:r>
      <w:proofErr w:type="spellEnd"/>
      <w:r w:rsidR="002211A0">
        <w:rPr>
          <w:rFonts w:ascii="Times New Roman" w:hAnsi="Times New Roman"/>
          <w:sz w:val="28"/>
          <w:szCs w:val="28"/>
        </w:rPr>
        <w:t xml:space="preserve"> району п</w:t>
      </w:r>
      <w:r>
        <w:rPr>
          <w:rFonts w:ascii="Times New Roman" w:hAnsi="Times New Roman"/>
          <w:sz w:val="28"/>
          <w:szCs w:val="28"/>
        </w:rPr>
        <w:t xml:space="preserve">оставить на особый контроль </w:t>
      </w:r>
      <w:r w:rsidR="00746876">
        <w:rPr>
          <w:rFonts w:ascii="Times New Roman" w:hAnsi="Times New Roman"/>
          <w:sz w:val="28"/>
          <w:szCs w:val="28"/>
        </w:rPr>
        <w:t xml:space="preserve">законность составления протоколов об административных правонарушениях с целью не допущения их возвратов и прекращений. </w:t>
      </w:r>
      <w:r w:rsidR="0088509D">
        <w:rPr>
          <w:rFonts w:ascii="Times New Roman" w:hAnsi="Times New Roman"/>
          <w:sz w:val="28"/>
          <w:szCs w:val="28"/>
        </w:rPr>
        <w:t xml:space="preserve"> </w:t>
      </w:r>
    </w:p>
    <w:p w:rsidR="00555F5B" w:rsidRDefault="00555F5B" w:rsidP="00212F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13F14">
        <w:rPr>
          <w:rFonts w:ascii="Times New Roman" w:hAnsi="Times New Roman"/>
          <w:sz w:val="28"/>
          <w:szCs w:val="28"/>
        </w:rPr>
        <w:t>Приложение: презентация на 13 листах</w:t>
      </w:r>
      <w:r>
        <w:rPr>
          <w:rFonts w:ascii="Times New Roman" w:hAnsi="Times New Roman"/>
          <w:sz w:val="28"/>
          <w:szCs w:val="28"/>
        </w:rPr>
        <w:t>).</w:t>
      </w:r>
    </w:p>
    <w:p w:rsidR="00880C94" w:rsidRDefault="00E2703A" w:rsidP="00212F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семинара </w:t>
      </w:r>
      <w:proofErr w:type="gramStart"/>
      <w:r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 w:rsidR="00C62D24">
        <w:rPr>
          <w:rFonts w:ascii="Times New Roman" w:hAnsi="Times New Roman"/>
          <w:sz w:val="28"/>
          <w:szCs w:val="28"/>
        </w:rPr>
        <w:t>Милосердов</w:t>
      </w:r>
      <w:proofErr w:type="spellEnd"/>
      <w:r w:rsidR="00C62D24">
        <w:rPr>
          <w:rFonts w:ascii="Times New Roman" w:hAnsi="Times New Roman"/>
          <w:sz w:val="28"/>
          <w:szCs w:val="28"/>
        </w:rPr>
        <w:t xml:space="preserve"> Е. И.</w:t>
      </w:r>
      <w:r w:rsidR="007B4B4F">
        <w:rPr>
          <w:rFonts w:ascii="Times New Roman" w:hAnsi="Times New Roman"/>
          <w:sz w:val="28"/>
          <w:szCs w:val="28"/>
        </w:rPr>
        <w:t xml:space="preserve"> О</w:t>
      </w:r>
      <w:r w:rsidR="00C62D24">
        <w:rPr>
          <w:rFonts w:ascii="Times New Roman" w:hAnsi="Times New Roman"/>
          <w:sz w:val="28"/>
          <w:szCs w:val="28"/>
        </w:rPr>
        <w:t>н пояснил</w:t>
      </w:r>
      <w:proofErr w:type="gramEnd"/>
      <w:r w:rsidR="00C62D24">
        <w:rPr>
          <w:rFonts w:ascii="Times New Roman" w:hAnsi="Times New Roman"/>
          <w:sz w:val="28"/>
          <w:szCs w:val="28"/>
        </w:rPr>
        <w:t xml:space="preserve">, что ответчики на момент составления административного </w:t>
      </w:r>
      <w:r w:rsidR="00B43CB8">
        <w:rPr>
          <w:rFonts w:ascii="Times New Roman" w:hAnsi="Times New Roman"/>
          <w:sz w:val="28"/>
          <w:szCs w:val="28"/>
        </w:rPr>
        <w:t>прокола указывают, что с н</w:t>
      </w:r>
      <w:r w:rsidR="00972C9C">
        <w:rPr>
          <w:rFonts w:ascii="Times New Roman" w:hAnsi="Times New Roman"/>
          <w:sz w:val="28"/>
          <w:szCs w:val="28"/>
        </w:rPr>
        <w:t>им согласны и данная фраза так</w:t>
      </w:r>
      <w:r w:rsidR="00B43CB8">
        <w:rPr>
          <w:rFonts w:ascii="Times New Roman" w:hAnsi="Times New Roman"/>
          <w:sz w:val="28"/>
          <w:szCs w:val="28"/>
        </w:rPr>
        <w:t xml:space="preserve">же является объяснением по факту совершения административного правонарушения. </w:t>
      </w:r>
      <w:r w:rsidR="00972C9C">
        <w:rPr>
          <w:rFonts w:ascii="Times New Roman" w:hAnsi="Times New Roman"/>
          <w:sz w:val="28"/>
          <w:szCs w:val="28"/>
        </w:rPr>
        <w:t>Кроме того</w:t>
      </w:r>
      <w:r w:rsidR="007B4B4F">
        <w:rPr>
          <w:rFonts w:ascii="Times New Roman" w:hAnsi="Times New Roman"/>
          <w:sz w:val="28"/>
          <w:szCs w:val="28"/>
        </w:rPr>
        <w:t>,</w:t>
      </w:r>
      <w:r w:rsidR="00972C9C">
        <w:rPr>
          <w:rFonts w:ascii="Times New Roman" w:hAnsi="Times New Roman"/>
          <w:sz w:val="28"/>
          <w:szCs w:val="28"/>
        </w:rPr>
        <w:t xml:space="preserve"> </w:t>
      </w:r>
      <w:r w:rsidR="004B7102">
        <w:rPr>
          <w:rFonts w:ascii="Times New Roman" w:hAnsi="Times New Roman"/>
          <w:sz w:val="28"/>
          <w:szCs w:val="28"/>
        </w:rPr>
        <w:t>Евгений Иванович считает, что в случае не полноты сведений</w:t>
      </w:r>
      <w:r w:rsidR="007B4B4F">
        <w:rPr>
          <w:rFonts w:ascii="Times New Roman" w:hAnsi="Times New Roman"/>
          <w:sz w:val="28"/>
          <w:szCs w:val="28"/>
        </w:rPr>
        <w:t>,</w:t>
      </w:r>
      <w:r w:rsidR="004B7102">
        <w:rPr>
          <w:rFonts w:ascii="Times New Roman" w:hAnsi="Times New Roman"/>
          <w:sz w:val="28"/>
          <w:szCs w:val="28"/>
        </w:rPr>
        <w:t xml:space="preserve"> в протоколе об административном правонарушении и других материалах дела, обстоятельства совершенного административного правонарушения можно устанавливать в ходе заседания.  </w:t>
      </w:r>
    </w:p>
    <w:p w:rsidR="002810C2" w:rsidRDefault="002810C2" w:rsidP="007B4B4F">
      <w:pPr>
        <w:tabs>
          <w:tab w:val="left" w:pos="857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выступлении по указанному вопросу помощник прокурора Майминского района Тузиков</w:t>
      </w:r>
      <w:r w:rsidR="00664C80">
        <w:rPr>
          <w:rFonts w:ascii="Times New Roman" w:hAnsi="Times New Roman"/>
          <w:sz w:val="28"/>
          <w:szCs w:val="28"/>
        </w:rPr>
        <w:t xml:space="preserve"> А.Г.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4329E">
        <w:rPr>
          <w:rFonts w:ascii="Times New Roman" w:hAnsi="Times New Roman"/>
          <w:sz w:val="28"/>
          <w:szCs w:val="28"/>
        </w:rPr>
        <w:t>по</w:t>
      </w:r>
      <w:r w:rsidR="006F061C">
        <w:rPr>
          <w:rFonts w:ascii="Times New Roman" w:hAnsi="Times New Roman"/>
          <w:sz w:val="28"/>
          <w:szCs w:val="28"/>
        </w:rPr>
        <w:t xml:space="preserve">зицию </w:t>
      </w:r>
      <w:proofErr w:type="spellStart"/>
      <w:r w:rsidR="006F061C">
        <w:rPr>
          <w:rFonts w:ascii="Times New Roman" w:hAnsi="Times New Roman"/>
          <w:sz w:val="28"/>
          <w:szCs w:val="28"/>
        </w:rPr>
        <w:t>Актёловой</w:t>
      </w:r>
      <w:proofErr w:type="spellEnd"/>
      <w:r w:rsidR="006F061C">
        <w:rPr>
          <w:rFonts w:ascii="Times New Roman" w:hAnsi="Times New Roman"/>
          <w:sz w:val="28"/>
          <w:szCs w:val="28"/>
        </w:rPr>
        <w:t xml:space="preserve"> Л.Ю. поддержал</w:t>
      </w:r>
      <w:r w:rsidR="007B4B4F">
        <w:rPr>
          <w:rFonts w:ascii="Times New Roman" w:hAnsi="Times New Roman"/>
          <w:sz w:val="28"/>
          <w:szCs w:val="28"/>
        </w:rPr>
        <w:t>, считая</w:t>
      </w:r>
      <w:r w:rsidR="00A2376D">
        <w:rPr>
          <w:rFonts w:ascii="Times New Roman" w:hAnsi="Times New Roman"/>
          <w:sz w:val="28"/>
          <w:szCs w:val="28"/>
        </w:rPr>
        <w:t xml:space="preserve">, что </w:t>
      </w:r>
      <w:r w:rsidR="006F061C">
        <w:rPr>
          <w:rFonts w:ascii="Times New Roman" w:hAnsi="Times New Roman"/>
          <w:sz w:val="28"/>
          <w:szCs w:val="28"/>
        </w:rPr>
        <w:t xml:space="preserve">материалы </w:t>
      </w:r>
      <w:r w:rsidR="00A2376D">
        <w:rPr>
          <w:rFonts w:ascii="Times New Roman" w:hAnsi="Times New Roman"/>
          <w:sz w:val="28"/>
          <w:szCs w:val="28"/>
        </w:rPr>
        <w:t xml:space="preserve">об административных правонарушениях </w:t>
      </w:r>
      <w:r w:rsidR="006F061C">
        <w:rPr>
          <w:rFonts w:ascii="Times New Roman" w:hAnsi="Times New Roman"/>
          <w:sz w:val="28"/>
          <w:szCs w:val="28"/>
        </w:rPr>
        <w:t>должны быть полные, содержать все необходимые сведения, указанные в ч.2 ст.</w:t>
      </w:r>
      <w:r w:rsidR="006F061C" w:rsidRPr="00212F99">
        <w:rPr>
          <w:rFonts w:ascii="Times New Roman" w:hAnsi="Times New Roman"/>
          <w:sz w:val="28"/>
          <w:szCs w:val="28"/>
        </w:rPr>
        <w:t>28.2 КоАП РФ</w:t>
      </w:r>
      <w:r w:rsidR="006F061C">
        <w:rPr>
          <w:rFonts w:ascii="Times New Roman" w:hAnsi="Times New Roman"/>
          <w:sz w:val="28"/>
          <w:szCs w:val="28"/>
        </w:rPr>
        <w:t>. Отс</w:t>
      </w:r>
      <w:r w:rsidR="007B4B4F">
        <w:rPr>
          <w:rFonts w:ascii="Times New Roman" w:hAnsi="Times New Roman"/>
          <w:sz w:val="28"/>
          <w:szCs w:val="28"/>
        </w:rPr>
        <w:t>утствие данных сведений может при</w:t>
      </w:r>
      <w:r w:rsidR="006F061C">
        <w:rPr>
          <w:rFonts w:ascii="Times New Roman" w:hAnsi="Times New Roman"/>
          <w:sz w:val="28"/>
          <w:szCs w:val="28"/>
        </w:rPr>
        <w:t>вести к невозможности рассмотрения административного протокола или к незаконному вынесению решения по делу</w:t>
      </w:r>
      <w:r w:rsidR="00747123">
        <w:rPr>
          <w:rFonts w:ascii="Times New Roman" w:hAnsi="Times New Roman"/>
          <w:sz w:val="28"/>
          <w:szCs w:val="28"/>
        </w:rPr>
        <w:t xml:space="preserve">. </w:t>
      </w:r>
      <w:r w:rsidR="0020661C">
        <w:rPr>
          <w:rFonts w:ascii="Times New Roman" w:hAnsi="Times New Roman"/>
          <w:sz w:val="28"/>
          <w:szCs w:val="28"/>
        </w:rPr>
        <w:t xml:space="preserve">Считает необходимым наличие объяснения ответчика по факту вменяемого ему административного правонарушения. </w:t>
      </w:r>
      <w:r w:rsidR="006F061C">
        <w:rPr>
          <w:rFonts w:ascii="Times New Roman" w:hAnsi="Times New Roman"/>
          <w:sz w:val="28"/>
          <w:szCs w:val="28"/>
        </w:rPr>
        <w:t>У</w:t>
      </w:r>
      <w:r w:rsidR="0074329E">
        <w:rPr>
          <w:rFonts w:ascii="Times New Roman" w:hAnsi="Times New Roman"/>
          <w:sz w:val="28"/>
          <w:szCs w:val="28"/>
        </w:rPr>
        <w:t xml:space="preserve">казал, </w:t>
      </w:r>
      <w:r>
        <w:rPr>
          <w:rFonts w:ascii="Times New Roman" w:hAnsi="Times New Roman"/>
          <w:sz w:val="28"/>
          <w:szCs w:val="28"/>
        </w:rPr>
        <w:t>что в 2018г. на территории</w:t>
      </w:r>
      <w:r w:rsidR="0074329E">
        <w:rPr>
          <w:rFonts w:ascii="Times New Roman" w:hAnsi="Times New Roman"/>
          <w:sz w:val="28"/>
          <w:szCs w:val="28"/>
        </w:rPr>
        <w:t xml:space="preserve"> района наблюдался</w:t>
      </w:r>
      <w:r>
        <w:rPr>
          <w:rFonts w:ascii="Times New Roman" w:hAnsi="Times New Roman"/>
          <w:sz w:val="28"/>
          <w:szCs w:val="28"/>
        </w:rPr>
        <w:t xml:space="preserve"> рост числа преступлений совершенных несовершеннолетними. В связи с этим Комиссия должна уделять пристальное внимание профилактической работе, </w:t>
      </w:r>
      <w:r w:rsidR="0074329E">
        <w:rPr>
          <w:rFonts w:ascii="Times New Roman" w:hAnsi="Times New Roman"/>
          <w:sz w:val="28"/>
          <w:szCs w:val="28"/>
        </w:rPr>
        <w:t>во время заседаний</w:t>
      </w:r>
      <w:r w:rsidR="00E73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</w:t>
      </w:r>
      <w:r w:rsidR="00E738F9">
        <w:rPr>
          <w:rFonts w:ascii="Times New Roman" w:hAnsi="Times New Roman"/>
          <w:sz w:val="28"/>
          <w:szCs w:val="28"/>
        </w:rPr>
        <w:t xml:space="preserve">ать конкретные решения и меры по фактам нарушения прав детей или </w:t>
      </w:r>
      <w:r w:rsidR="00A26B87">
        <w:rPr>
          <w:rFonts w:ascii="Times New Roman" w:hAnsi="Times New Roman"/>
          <w:sz w:val="28"/>
          <w:szCs w:val="28"/>
        </w:rPr>
        <w:t xml:space="preserve">по фактам </w:t>
      </w:r>
      <w:r w:rsidR="00E738F9">
        <w:rPr>
          <w:rFonts w:ascii="Times New Roman" w:hAnsi="Times New Roman"/>
          <w:sz w:val="28"/>
          <w:szCs w:val="28"/>
        </w:rPr>
        <w:t xml:space="preserve">совершения </w:t>
      </w:r>
      <w:r w:rsidR="00A26B87">
        <w:rPr>
          <w:rFonts w:ascii="Times New Roman" w:hAnsi="Times New Roman"/>
          <w:sz w:val="28"/>
          <w:szCs w:val="28"/>
        </w:rPr>
        <w:t xml:space="preserve">детьми </w:t>
      </w:r>
      <w:r w:rsidR="00E738F9">
        <w:rPr>
          <w:rFonts w:ascii="Times New Roman" w:hAnsi="Times New Roman"/>
          <w:sz w:val="28"/>
          <w:szCs w:val="28"/>
        </w:rPr>
        <w:t>пр</w:t>
      </w:r>
      <w:r w:rsidR="00A26B87">
        <w:rPr>
          <w:rFonts w:ascii="Times New Roman" w:hAnsi="Times New Roman"/>
          <w:sz w:val="28"/>
          <w:szCs w:val="28"/>
        </w:rPr>
        <w:t>авонарушений и преступлений, а та</w:t>
      </w:r>
      <w:r w:rsidR="008B521F">
        <w:rPr>
          <w:rFonts w:ascii="Times New Roman" w:hAnsi="Times New Roman"/>
          <w:sz w:val="28"/>
          <w:szCs w:val="28"/>
        </w:rPr>
        <w:t>к</w:t>
      </w:r>
      <w:r w:rsidR="00A26B87">
        <w:rPr>
          <w:rFonts w:ascii="Times New Roman" w:hAnsi="Times New Roman"/>
          <w:sz w:val="28"/>
          <w:szCs w:val="28"/>
        </w:rPr>
        <w:t xml:space="preserve"> же</w:t>
      </w:r>
      <w:r w:rsidR="00E738F9">
        <w:rPr>
          <w:rFonts w:ascii="Times New Roman" w:hAnsi="Times New Roman"/>
          <w:sz w:val="28"/>
          <w:szCs w:val="28"/>
        </w:rPr>
        <w:t xml:space="preserve">  </w:t>
      </w:r>
      <w:r w:rsidR="00664C80">
        <w:rPr>
          <w:rFonts w:ascii="Times New Roman" w:hAnsi="Times New Roman"/>
          <w:sz w:val="28"/>
          <w:szCs w:val="28"/>
        </w:rPr>
        <w:t xml:space="preserve">членам Комиссии </w:t>
      </w:r>
      <w:r w:rsidR="0074329E">
        <w:rPr>
          <w:rFonts w:ascii="Times New Roman" w:hAnsi="Times New Roman"/>
          <w:sz w:val="28"/>
          <w:szCs w:val="28"/>
        </w:rPr>
        <w:t xml:space="preserve">необходимо </w:t>
      </w:r>
      <w:r w:rsidR="00664C80">
        <w:rPr>
          <w:rFonts w:ascii="Times New Roman" w:hAnsi="Times New Roman"/>
          <w:sz w:val="28"/>
          <w:szCs w:val="28"/>
        </w:rPr>
        <w:t>исполнять решени</w:t>
      </w:r>
      <w:r w:rsidR="0074329E">
        <w:rPr>
          <w:rFonts w:ascii="Times New Roman" w:hAnsi="Times New Roman"/>
          <w:sz w:val="28"/>
          <w:szCs w:val="28"/>
        </w:rPr>
        <w:t>я</w:t>
      </w:r>
      <w:r w:rsidR="007B4B4F">
        <w:rPr>
          <w:rFonts w:ascii="Times New Roman" w:hAnsi="Times New Roman"/>
          <w:sz w:val="28"/>
          <w:szCs w:val="28"/>
        </w:rPr>
        <w:t>,</w:t>
      </w:r>
      <w:r w:rsidR="0074329E">
        <w:rPr>
          <w:rFonts w:ascii="Times New Roman" w:hAnsi="Times New Roman"/>
          <w:sz w:val="28"/>
          <w:szCs w:val="28"/>
        </w:rPr>
        <w:t xml:space="preserve"> принятые на заседании</w:t>
      </w:r>
      <w:r w:rsidR="00E738F9">
        <w:rPr>
          <w:rFonts w:ascii="Times New Roman" w:hAnsi="Times New Roman"/>
          <w:sz w:val="28"/>
          <w:szCs w:val="28"/>
        </w:rPr>
        <w:t xml:space="preserve">. </w:t>
      </w:r>
      <w:r w:rsidR="00664C80">
        <w:rPr>
          <w:rFonts w:ascii="Times New Roman" w:hAnsi="Times New Roman"/>
          <w:sz w:val="28"/>
          <w:szCs w:val="28"/>
        </w:rPr>
        <w:t>Тузиков А.Г. с</w:t>
      </w:r>
      <w:r w:rsidR="00C04DF7">
        <w:rPr>
          <w:rFonts w:ascii="Times New Roman" w:hAnsi="Times New Roman"/>
          <w:sz w:val="28"/>
          <w:szCs w:val="28"/>
        </w:rPr>
        <w:t xml:space="preserve">читает необходимым ввести в практику составление членами Комиссии протоколов об административных правонарушениях в рамках полномочий. </w:t>
      </w:r>
      <w:r w:rsidR="00E213EF">
        <w:rPr>
          <w:rFonts w:ascii="Times New Roman" w:hAnsi="Times New Roman"/>
          <w:sz w:val="28"/>
          <w:szCs w:val="28"/>
        </w:rPr>
        <w:t xml:space="preserve">Тузиков А.Г. обратил внимание членов Комиссии, что в </w:t>
      </w:r>
      <w:r w:rsidR="00D5269B">
        <w:rPr>
          <w:rFonts w:ascii="Times New Roman" w:hAnsi="Times New Roman"/>
          <w:sz w:val="28"/>
          <w:szCs w:val="28"/>
        </w:rPr>
        <w:t>2018 г. были случаи</w:t>
      </w:r>
      <w:r w:rsidR="00E213EF">
        <w:rPr>
          <w:rFonts w:ascii="Times New Roman" w:hAnsi="Times New Roman"/>
          <w:sz w:val="28"/>
          <w:szCs w:val="28"/>
        </w:rPr>
        <w:t xml:space="preserve"> нарушения </w:t>
      </w:r>
      <w:r w:rsidR="008A1C2F">
        <w:rPr>
          <w:rFonts w:ascii="Times New Roman" w:hAnsi="Times New Roman"/>
          <w:sz w:val="28"/>
          <w:szCs w:val="28"/>
        </w:rPr>
        <w:t xml:space="preserve">правил </w:t>
      </w:r>
      <w:r w:rsidR="00D5269B">
        <w:rPr>
          <w:rFonts w:ascii="Times New Roman" w:hAnsi="Times New Roman"/>
          <w:sz w:val="28"/>
          <w:szCs w:val="28"/>
        </w:rPr>
        <w:t>ведения</w:t>
      </w:r>
      <w:r w:rsidR="00E213EF">
        <w:rPr>
          <w:rFonts w:ascii="Times New Roman" w:hAnsi="Times New Roman"/>
          <w:sz w:val="28"/>
          <w:szCs w:val="28"/>
        </w:rPr>
        <w:t xml:space="preserve"> заседания Комиссии, а именно ответчику не разъяснялись права</w:t>
      </w:r>
      <w:r w:rsidR="000B5C7D">
        <w:rPr>
          <w:rFonts w:ascii="Times New Roman" w:hAnsi="Times New Roman"/>
          <w:sz w:val="28"/>
          <w:szCs w:val="28"/>
        </w:rPr>
        <w:t>,</w:t>
      </w:r>
      <w:r w:rsidR="00E213EF">
        <w:rPr>
          <w:rFonts w:ascii="Times New Roman" w:hAnsi="Times New Roman"/>
          <w:sz w:val="28"/>
          <w:szCs w:val="28"/>
        </w:rPr>
        <w:t xml:space="preserve"> решения выносились без учета отягчающих и</w:t>
      </w:r>
      <w:r w:rsidR="006E7733">
        <w:rPr>
          <w:rFonts w:ascii="Times New Roman" w:hAnsi="Times New Roman"/>
          <w:sz w:val="28"/>
          <w:szCs w:val="28"/>
        </w:rPr>
        <w:t xml:space="preserve"> смягчающих </w:t>
      </w:r>
      <w:r w:rsidR="000B5C7D">
        <w:rPr>
          <w:rFonts w:ascii="Times New Roman" w:hAnsi="Times New Roman"/>
          <w:sz w:val="28"/>
          <w:szCs w:val="28"/>
        </w:rPr>
        <w:t xml:space="preserve">его вину обстоятельств, </w:t>
      </w:r>
      <w:r w:rsidR="006E7733">
        <w:rPr>
          <w:rFonts w:ascii="Times New Roman" w:hAnsi="Times New Roman"/>
          <w:sz w:val="28"/>
          <w:szCs w:val="28"/>
        </w:rPr>
        <w:t xml:space="preserve">по данным фактам прокуратурой района в адрес Комиссии было вынесено представление. </w:t>
      </w:r>
    </w:p>
    <w:p w:rsidR="00555F5B" w:rsidRDefault="001601AD" w:rsidP="009206F6">
      <w:pPr>
        <w:tabs>
          <w:tab w:val="left" w:pos="857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мероприятия </w:t>
      </w:r>
      <w:proofErr w:type="gramStart"/>
      <w:r>
        <w:rPr>
          <w:rFonts w:ascii="Times New Roman" w:hAnsi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старший инспектор </w:t>
      </w:r>
      <w:proofErr w:type="spellStart"/>
      <w:r>
        <w:rPr>
          <w:rFonts w:ascii="Times New Roman" w:hAnsi="Times New Roman"/>
          <w:sz w:val="28"/>
          <w:szCs w:val="28"/>
        </w:rPr>
        <w:t>ОУУПиДН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МВД Росси</w:t>
      </w:r>
      <w:r w:rsidR="000F58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Майминскому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E20540">
        <w:rPr>
          <w:rFonts w:ascii="Times New Roman" w:hAnsi="Times New Roman"/>
          <w:sz w:val="28"/>
          <w:szCs w:val="28"/>
        </w:rPr>
        <w:t xml:space="preserve"> Иванова О.В</w:t>
      </w:r>
      <w:r>
        <w:rPr>
          <w:rFonts w:ascii="Times New Roman" w:hAnsi="Times New Roman"/>
          <w:sz w:val="28"/>
          <w:szCs w:val="28"/>
        </w:rPr>
        <w:t xml:space="preserve">. Она пояснила, что </w:t>
      </w:r>
      <w:r w:rsidR="009206F6">
        <w:rPr>
          <w:rFonts w:ascii="Times New Roman" w:hAnsi="Times New Roman"/>
          <w:sz w:val="28"/>
          <w:szCs w:val="28"/>
        </w:rPr>
        <w:t>из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района в их адрес систематически поступают документы в отношении несовершеннолетних</w:t>
      </w:r>
      <w:r w:rsidR="00E205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составленные с нарушениями. Документы не имеют даты составления, не подписываются должностными лицами, не заверяются печатями. </w:t>
      </w:r>
      <w:r w:rsidR="00E20540">
        <w:rPr>
          <w:rFonts w:ascii="Times New Roman" w:hAnsi="Times New Roman"/>
          <w:sz w:val="28"/>
          <w:szCs w:val="28"/>
        </w:rPr>
        <w:t>Кроме того</w:t>
      </w:r>
      <w:r w:rsidR="007B4B4F">
        <w:rPr>
          <w:rFonts w:ascii="Times New Roman" w:hAnsi="Times New Roman"/>
          <w:sz w:val="28"/>
          <w:szCs w:val="28"/>
        </w:rPr>
        <w:t>,</w:t>
      </w:r>
      <w:r w:rsidR="00E20540">
        <w:rPr>
          <w:rFonts w:ascii="Times New Roman" w:hAnsi="Times New Roman"/>
          <w:sz w:val="28"/>
          <w:szCs w:val="28"/>
        </w:rPr>
        <w:t xml:space="preserve"> имеются </w:t>
      </w:r>
      <w:proofErr w:type="gramStart"/>
      <w:r w:rsidR="00E20540">
        <w:rPr>
          <w:rFonts w:ascii="Times New Roman" w:hAnsi="Times New Roman"/>
          <w:sz w:val="28"/>
          <w:szCs w:val="28"/>
        </w:rPr>
        <w:t>случаи</w:t>
      </w:r>
      <w:proofErr w:type="gramEnd"/>
      <w:r w:rsidR="00E20540">
        <w:rPr>
          <w:rFonts w:ascii="Times New Roman" w:hAnsi="Times New Roman"/>
          <w:sz w:val="28"/>
          <w:szCs w:val="28"/>
        </w:rPr>
        <w:t xml:space="preserve"> когда учителя образовательных организаций в нарушении п. 2 ч. 3 ст. 12  </w:t>
      </w:r>
      <w:r w:rsidR="00E20540" w:rsidRPr="00E20540">
        <w:rPr>
          <w:rFonts w:ascii="Times New Roman" w:hAnsi="Times New Roman"/>
          <w:sz w:val="28"/>
          <w:szCs w:val="28"/>
        </w:rPr>
        <w:t>Федерального закона от 24.06.1999 № 120-ФЗ</w:t>
      </w:r>
      <w:r w:rsidR="00E20540">
        <w:rPr>
          <w:rFonts w:ascii="Times New Roman" w:hAnsi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 отказываются посещать несовершеннолетних по месту жительства</w:t>
      </w:r>
      <w:r w:rsidR="00E20540" w:rsidRPr="00E20540">
        <w:rPr>
          <w:rFonts w:ascii="Times New Roman" w:hAnsi="Times New Roman"/>
          <w:sz w:val="28"/>
          <w:szCs w:val="28"/>
        </w:rPr>
        <w:t>.</w:t>
      </w:r>
      <w:r w:rsidR="008D492B">
        <w:rPr>
          <w:rFonts w:ascii="Times New Roman" w:hAnsi="Times New Roman"/>
          <w:sz w:val="28"/>
          <w:szCs w:val="28"/>
        </w:rPr>
        <w:t xml:space="preserve"> </w:t>
      </w:r>
    </w:p>
    <w:p w:rsidR="00555F5B" w:rsidRDefault="00555F5B" w:rsidP="00555F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итогу выступления Иванова О.В. предложила:</w:t>
      </w:r>
    </w:p>
    <w:p w:rsidR="007B4B4F" w:rsidRDefault="00555F5B" w:rsidP="007327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8D492B">
        <w:rPr>
          <w:rFonts w:ascii="Times New Roman" w:hAnsi="Times New Roman"/>
          <w:sz w:val="28"/>
          <w:szCs w:val="28"/>
        </w:rPr>
        <w:t xml:space="preserve">правлению образования Администрации МО «Майминский район» провести работу с образовательными организациями для устранения озвученных ею проблем. </w:t>
      </w:r>
    </w:p>
    <w:p w:rsidR="003817E3" w:rsidRPr="007B4B4F" w:rsidRDefault="007B4B4F" w:rsidP="00B362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B4F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7B4B4F">
        <w:rPr>
          <w:rFonts w:ascii="Times New Roman" w:hAnsi="Times New Roman"/>
          <w:sz w:val="28"/>
          <w:szCs w:val="28"/>
        </w:rPr>
        <w:t>семинара</w:t>
      </w:r>
      <w:r w:rsidR="00B36286">
        <w:rPr>
          <w:rFonts w:ascii="Times New Roman" w:hAnsi="Times New Roman"/>
          <w:sz w:val="28"/>
          <w:szCs w:val="28"/>
        </w:rPr>
        <w:t xml:space="preserve"> участниками</w:t>
      </w:r>
      <w:r w:rsidRPr="007B4B4F">
        <w:rPr>
          <w:rFonts w:ascii="Times New Roman" w:hAnsi="Times New Roman"/>
          <w:sz w:val="28"/>
          <w:szCs w:val="28"/>
        </w:rPr>
        <w:t xml:space="preserve"> принято единогласное р</w:t>
      </w:r>
      <w:r w:rsidR="00EA2548" w:rsidRPr="007B4B4F">
        <w:rPr>
          <w:rFonts w:ascii="Times New Roman" w:hAnsi="Times New Roman"/>
          <w:sz w:val="28"/>
          <w:szCs w:val="28"/>
        </w:rPr>
        <w:t>ешение:</w:t>
      </w:r>
    </w:p>
    <w:p w:rsidR="007327F5" w:rsidRDefault="009C3DD8" w:rsidP="009C3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Членам Комиссии</w:t>
      </w:r>
      <w:r w:rsidR="007327F5">
        <w:rPr>
          <w:rFonts w:ascii="Times New Roman" w:hAnsi="Times New Roman"/>
          <w:sz w:val="28"/>
          <w:szCs w:val="28"/>
        </w:rPr>
        <w:t>:</w:t>
      </w:r>
    </w:p>
    <w:p w:rsidR="007327F5" w:rsidRDefault="007327F5" w:rsidP="009C3DD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C3DD8">
        <w:rPr>
          <w:rFonts w:ascii="Times New Roman" w:hAnsi="Times New Roman"/>
          <w:sz w:val="28"/>
          <w:szCs w:val="28"/>
        </w:rPr>
        <w:t xml:space="preserve"> в случае установления фактов нарушения прав и законных интересов несовершеннолетних в соответствии с вышеуказанным законодательством составлять </w:t>
      </w:r>
      <w:r>
        <w:rPr>
          <w:rFonts w:ascii="Times New Roman" w:hAnsi="Times New Roman"/>
          <w:sz w:val="28"/>
          <w:szCs w:val="28"/>
        </w:rPr>
        <w:t xml:space="preserve">в отношении родителей и иных граждан </w:t>
      </w:r>
      <w:r w:rsidR="009C3DD8"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 </w:t>
      </w:r>
      <w:r w:rsidRPr="00B322B0">
        <w:rPr>
          <w:rFonts w:ascii="Times New Roman" w:hAnsi="Times New Roman"/>
          <w:bCs/>
          <w:sz w:val="28"/>
          <w:szCs w:val="28"/>
        </w:rPr>
        <w:t>предусмотренные</w:t>
      </w:r>
      <w:r>
        <w:rPr>
          <w:rFonts w:ascii="Times New Roman" w:hAnsi="Times New Roman"/>
          <w:bCs/>
          <w:sz w:val="28"/>
          <w:szCs w:val="28"/>
        </w:rPr>
        <w:t xml:space="preserve"> статьями 5.35, 5.36, </w:t>
      </w:r>
      <w:r w:rsidRPr="00B322B0">
        <w:rPr>
          <w:rFonts w:ascii="Times New Roman" w:hAnsi="Times New Roman"/>
          <w:bCs/>
          <w:sz w:val="28"/>
          <w:szCs w:val="28"/>
        </w:rPr>
        <w:t>5.37, 6.10,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2B0">
        <w:rPr>
          <w:rFonts w:ascii="Times New Roman" w:hAnsi="Times New Roman"/>
          <w:bCs/>
          <w:sz w:val="28"/>
          <w:szCs w:val="28"/>
        </w:rPr>
        <w:t>6.23 КоАП РФ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C3DD8" w:rsidRDefault="007327F5" w:rsidP="009C3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Протоколы об административных правонарушениях направлять </w:t>
      </w:r>
      <w:r w:rsidR="009C3DD8">
        <w:rPr>
          <w:rFonts w:ascii="Times New Roman" w:hAnsi="Times New Roman"/>
          <w:sz w:val="28"/>
          <w:szCs w:val="28"/>
        </w:rPr>
        <w:t>на рассмотрение в Комиссию;</w:t>
      </w:r>
    </w:p>
    <w:p w:rsidR="007327F5" w:rsidRDefault="009C3DD8" w:rsidP="009C3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МВД России по </w:t>
      </w:r>
      <w:proofErr w:type="spellStart"/>
      <w:r>
        <w:rPr>
          <w:rFonts w:ascii="Times New Roman" w:hAnsi="Times New Roman"/>
          <w:sz w:val="28"/>
          <w:szCs w:val="28"/>
        </w:rPr>
        <w:t>Майминскому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7327F5">
        <w:rPr>
          <w:rFonts w:ascii="Times New Roman" w:hAnsi="Times New Roman"/>
          <w:sz w:val="28"/>
          <w:szCs w:val="28"/>
        </w:rPr>
        <w:t>:</w:t>
      </w:r>
    </w:p>
    <w:p w:rsidR="00946348" w:rsidRDefault="007327F5" w:rsidP="009C3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C3DD8">
        <w:rPr>
          <w:rFonts w:ascii="Times New Roman" w:hAnsi="Times New Roman"/>
          <w:sz w:val="28"/>
          <w:szCs w:val="28"/>
        </w:rPr>
        <w:t xml:space="preserve"> поставить на особый контроль законность составления протоколов об административных правонарушениях с целью </w:t>
      </w:r>
      <w:proofErr w:type="gramStart"/>
      <w:r w:rsidR="009C3DD8">
        <w:rPr>
          <w:rFonts w:ascii="Times New Roman" w:hAnsi="Times New Roman"/>
          <w:sz w:val="28"/>
          <w:szCs w:val="28"/>
        </w:rPr>
        <w:t>не допуще</w:t>
      </w:r>
      <w:r w:rsidR="00946348">
        <w:rPr>
          <w:rFonts w:ascii="Times New Roman" w:hAnsi="Times New Roman"/>
          <w:sz w:val="28"/>
          <w:szCs w:val="28"/>
        </w:rPr>
        <w:t>ния</w:t>
      </w:r>
      <w:proofErr w:type="gramEnd"/>
      <w:r w:rsidR="00B36286">
        <w:rPr>
          <w:rFonts w:ascii="Times New Roman" w:hAnsi="Times New Roman"/>
          <w:sz w:val="28"/>
          <w:szCs w:val="28"/>
        </w:rPr>
        <w:t xml:space="preserve"> вынесения Комиссией решений в соответствии со ст. 29.4 КоАП</w:t>
      </w:r>
      <w:r w:rsidR="00A05211">
        <w:rPr>
          <w:rFonts w:ascii="Times New Roman" w:hAnsi="Times New Roman"/>
          <w:sz w:val="28"/>
          <w:szCs w:val="28"/>
        </w:rPr>
        <w:t xml:space="preserve"> РФ</w:t>
      </w:r>
      <w:r w:rsidR="00946348">
        <w:rPr>
          <w:rFonts w:ascii="Times New Roman" w:hAnsi="Times New Roman"/>
          <w:sz w:val="28"/>
          <w:szCs w:val="28"/>
        </w:rPr>
        <w:t>;</w:t>
      </w:r>
    </w:p>
    <w:p w:rsidR="00946348" w:rsidRDefault="00946348" w:rsidP="009C3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3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Управлению образования Администрации МО «Майминский район»:</w:t>
      </w:r>
    </w:p>
    <w:p w:rsidR="00946348" w:rsidRDefault="00946348" w:rsidP="009C3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провести работу с образовательными организациями по вопросу надлежащего оформления документов</w:t>
      </w:r>
      <w:r w:rsidR="007327F5">
        <w:rPr>
          <w:rFonts w:ascii="Times New Roman" w:hAnsi="Times New Roman"/>
          <w:sz w:val="28"/>
          <w:szCs w:val="28"/>
        </w:rPr>
        <w:t xml:space="preserve"> направляемых в органы и учреждения системы профилактики МО «Майминский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946348" w:rsidRDefault="00946348" w:rsidP="009C3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провести работу с образовательными организациями </w:t>
      </w:r>
      <w:r w:rsidR="00DE155B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по разъяснению исполнения ст. 14 и п. 2 ч. 3 ст. 12  </w:t>
      </w:r>
      <w:r w:rsidRPr="00E20540">
        <w:rPr>
          <w:rFonts w:ascii="Times New Roman" w:hAnsi="Times New Roman"/>
          <w:sz w:val="28"/>
          <w:szCs w:val="28"/>
        </w:rPr>
        <w:t>Федерального закона от 24.06.1999 № 120-ФЗ</w:t>
      </w:r>
      <w:r>
        <w:rPr>
          <w:rFonts w:ascii="Times New Roman" w:hAnsi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несовершеннолетних».  </w:t>
      </w:r>
    </w:p>
    <w:p w:rsidR="007327F5" w:rsidRDefault="007327F5" w:rsidP="00E149A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327F5" w:rsidRDefault="007327F5" w:rsidP="00E149A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44ABB" w:rsidRDefault="00144ABB" w:rsidP="00E149A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144ABB" w:rsidRDefault="00144ABB" w:rsidP="00E149A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деятельности</w:t>
      </w:r>
    </w:p>
    <w:p w:rsidR="00144ABB" w:rsidRDefault="00144ABB" w:rsidP="00E149A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делам несовершеннолетних </w:t>
      </w:r>
    </w:p>
    <w:p w:rsidR="00144ABB" w:rsidRDefault="00144ABB" w:rsidP="00E149A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защите их прав Администрации </w:t>
      </w:r>
    </w:p>
    <w:p w:rsidR="00144ABB" w:rsidRDefault="00144ABB" w:rsidP="00E149A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«Майминский район» </w:t>
      </w:r>
      <w:r w:rsidR="001154B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Н.Н. Атаманова</w:t>
      </w: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46348" w:rsidRDefault="00946348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76BE5" w:rsidRDefault="00976BE5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76BE5" w:rsidRDefault="00976BE5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76BE5" w:rsidRDefault="00976BE5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76BE5" w:rsidRDefault="00976BE5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976BE5" w:rsidRDefault="00976BE5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4D0BD4" w:rsidRDefault="004D0BD4" w:rsidP="00E149A9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Актелова</w:t>
      </w:r>
      <w:proofErr w:type="spellEnd"/>
      <w:r>
        <w:rPr>
          <w:rFonts w:ascii="Times New Roman" w:hAnsi="Times New Roman"/>
          <w:sz w:val="16"/>
          <w:szCs w:val="16"/>
        </w:rPr>
        <w:t xml:space="preserve"> Л. Ю.</w:t>
      </w:r>
    </w:p>
    <w:p w:rsidR="001154BB" w:rsidRPr="00345890" w:rsidRDefault="007A4AE3" w:rsidP="00E149A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Т. ф. </w:t>
      </w:r>
      <w:r w:rsidR="004D0BD4">
        <w:rPr>
          <w:rFonts w:ascii="Times New Roman" w:hAnsi="Times New Roman"/>
          <w:sz w:val="16"/>
          <w:szCs w:val="16"/>
        </w:rPr>
        <w:t>23-3-15</w:t>
      </w:r>
      <w:r w:rsidR="001154BB">
        <w:rPr>
          <w:rFonts w:ascii="Times New Roman" w:hAnsi="Times New Roman"/>
          <w:sz w:val="28"/>
          <w:szCs w:val="28"/>
        </w:rPr>
        <w:t xml:space="preserve">    </w:t>
      </w:r>
    </w:p>
    <w:sectPr w:rsidR="001154BB" w:rsidRPr="0034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74F"/>
    <w:multiLevelType w:val="hybridMultilevel"/>
    <w:tmpl w:val="478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7FC4"/>
    <w:multiLevelType w:val="hybridMultilevel"/>
    <w:tmpl w:val="CD48B9FE"/>
    <w:lvl w:ilvl="0" w:tplc="C8B68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CF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8B5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036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03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C0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68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4A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66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B465F3"/>
    <w:multiLevelType w:val="hybridMultilevel"/>
    <w:tmpl w:val="D2F47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8" w:hanging="360"/>
      </w:pPr>
    </w:lvl>
    <w:lvl w:ilvl="2" w:tplc="0419001B">
      <w:start w:val="1"/>
      <w:numFmt w:val="lowerRoman"/>
      <w:lvlText w:val="%3."/>
      <w:lvlJc w:val="right"/>
      <w:pPr>
        <w:ind w:left="1768" w:hanging="180"/>
      </w:pPr>
    </w:lvl>
    <w:lvl w:ilvl="3" w:tplc="0419000F">
      <w:start w:val="1"/>
      <w:numFmt w:val="decimal"/>
      <w:lvlText w:val="%4."/>
      <w:lvlJc w:val="left"/>
      <w:pPr>
        <w:ind w:left="2488" w:hanging="360"/>
      </w:pPr>
    </w:lvl>
    <w:lvl w:ilvl="4" w:tplc="04190019">
      <w:start w:val="1"/>
      <w:numFmt w:val="lowerLetter"/>
      <w:lvlText w:val="%5."/>
      <w:lvlJc w:val="left"/>
      <w:pPr>
        <w:ind w:left="3208" w:hanging="360"/>
      </w:pPr>
    </w:lvl>
    <w:lvl w:ilvl="5" w:tplc="0419001B">
      <w:start w:val="1"/>
      <w:numFmt w:val="lowerRoman"/>
      <w:lvlText w:val="%6."/>
      <w:lvlJc w:val="right"/>
      <w:pPr>
        <w:ind w:left="3928" w:hanging="180"/>
      </w:pPr>
    </w:lvl>
    <w:lvl w:ilvl="6" w:tplc="0419000F">
      <w:start w:val="1"/>
      <w:numFmt w:val="decimal"/>
      <w:lvlText w:val="%7."/>
      <w:lvlJc w:val="left"/>
      <w:pPr>
        <w:ind w:left="4648" w:hanging="360"/>
      </w:pPr>
    </w:lvl>
    <w:lvl w:ilvl="7" w:tplc="04190019">
      <w:start w:val="1"/>
      <w:numFmt w:val="lowerLetter"/>
      <w:lvlText w:val="%8."/>
      <w:lvlJc w:val="left"/>
      <w:pPr>
        <w:ind w:left="5368" w:hanging="360"/>
      </w:pPr>
    </w:lvl>
    <w:lvl w:ilvl="8" w:tplc="0419001B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3BA27B2C"/>
    <w:multiLevelType w:val="hybridMultilevel"/>
    <w:tmpl w:val="4D4C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15A2"/>
    <w:multiLevelType w:val="hybridMultilevel"/>
    <w:tmpl w:val="6FF231EE"/>
    <w:lvl w:ilvl="0" w:tplc="F29CCD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2786"/>
    <w:multiLevelType w:val="hybridMultilevel"/>
    <w:tmpl w:val="D068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F03A5"/>
    <w:multiLevelType w:val="hybridMultilevel"/>
    <w:tmpl w:val="71B6DFFE"/>
    <w:lvl w:ilvl="0" w:tplc="ACD276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F9"/>
    <w:rsid w:val="000032A7"/>
    <w:rsid w:val="00006FF9"/>
    <w:rsid w:val="000139EF"/>
    <w:rsid w:val="00022590"/>
    <w:rsid w:val="00031784"/>
    <w:rsid w:val="00044DD6"/>
    <w:rsid w:val="000534A9"/>
    <w:rsid w:val="0005764B"/>
    <w:rsid w:val="00072DD5"/>
    <w:rsid w:val="0007477C"/>
    <w:rsid w:val="000871E9"/>
    <w:rsid w:val="00093591"/>
    <w:rsid w:val="000A70E9"/>
    <w:rsid w:val="000B0F44"/>
    <w:rsid w:val="000B3852"/>
    <w:rsid w:val="000B5C7D"/>
    <w:rsid w:val="000C4723"/>
    <w:rsid w:val="000C5B1A"/>
    <w:rsid w:val="000E1B98"/>
    <w:rsid w:val="000E661F"/>
    <w:rsid w:val="000E766A"/>
    <w:rsid w:val="000F0AF0"/>
    <w:rsid w:val="000F58AD"/>
    <w:rsid w:val="001052F9"/>
    <w:rsid w:val="00107FD5"/>
    <w:rsid w:val="001154BB"/>
    <w:rsid w:val="001414DC"/>
    <w:rsid w:val="00144ABB"/>
    <w:rsid w:val="00151BFF"/>
    <w:rsid w:val="00155B33"/>
    <w:rsid w:val="00160039"/>
    <w:rsid w:val="001601AD"/>
    <w:rsid w:val="0017617F"/>
    <w:rsid w:val="00176D21"/>
    <w:rsid w:val="0017782F"/>
    <w:rsid w:val="0018631F"/>
    <w:rsid w:val="00186750"/>
    <w:rsid w:val="00186D94"/>
    <w:rsid w:val="0018744D"/>
    <w:rsid w:val="001A088D"/>
    <w:rsid w:val="001A7875"/>
    <w:rsid w:val="001B0129"/>
    <w:rsid w:val="001C2922"/>
    <w:rsid w:val="001D5058"/>
    <w:rsid w:val="00202DC4"/>
    <w:rsid w:val="0020661C"/>
    <w:rsid w:val="00210BB4"/>
    <w:rsid w:val="002110D2"/>
    <w:rsid w:val="00212F99"/>
    <w:rsid w:val="00215AE6"/>
    <w:rsid w:val="002211A0"/>
    <w:rsid w:val="0023457B"/>
    <w:rsid w:val="00234FD3"/>
    <w:rsid w:val="00240B29"/>
    <w:rsid w:val="00252CC0"/>
    <w:rsid w:val="00255F9A"/>
    <w:rsid w:val="00260610"/>
    <w:rsid w:val="00265E47"/>
    <w:rsid w:val="00267CE5"/>
    <w:rsid w:val="002810C2"/>
    <w:rsid w:val="00281680"/>
    <w:rsid w:val="002B288F"/>
    <w:rsid w:val="002B688F"/>
    <w:rsid w:val="002B6AC2"/>
    <w:rsid w:val="002B7A85"/>
    <w:rsid w:val="002D4B54"/>
    <w:rsid w:val="002F2C2E"/>
    <w:rsid w:val="00302722"/>
    <w:rsid w:val="00303503"/>
    <w:rsid w:val="00333972"/>
    <w:rsid w:val="00335E68"/>
    <w:rsid w:val="00345890"/>
    <w:rsid w:val="00371E81"/>
    <w:rsid w:val="00372B2C"/>
    <w:rsid w:val="003817E3"/>
    <w:rsid w:val="0039269B"/>
    <w:rsid w:val="003A186A"/>
    <w:rsid w:val="003A1B18"/>
    <w:rsid w:val="003B22FC"/>
    <w:rsid w:val="003D1058"/>
    <w:rsid w:val="003E3DDD"/>
    <w:rsid w:val="003E6495"/>
    <w:rsid w:val="0040746B"/>
    <w:rsid w:val="00420182"/>
    <w:rsid w:val="00422E22"/>
    <w:rsid w:val="0044178B"/>
    <w:rsid w:val="0044297B"/>
    <w:rsid w:val="00467230"/>
    <w:rsid w:val="004765E6"/>
    <w:rsid w:val="00477AE9"/>
    <w:rsid w:val="00480B39"/>
    <w:rsid w:val="004833F7"/>
    <w:rsid w:val="00487805"/>
    <w:rsid w:val="00495C1C"/>
    <w:rsid w:val="004B2C2D"/>
    <w:rsid w:val="004B7102"/>
    <w:rsid w:val="004C7F22"/>
    <w:rsid w:val="004D0BD4"/>
    <w:rsid w:val="004D0D6F"/>
    <w:rsid w:val="004D3698"/>
    <w:rsid w:val="004E7F0E"/>
    <w:rsid w:val="004F07A4"/>
    <w:rsid w:val="004F1728"/>
    <w:rsid w:val="00503CB6"/>
    <w:rsid w:val="00504E32"/>
    <w:rsid w:val="00545C2C"/>
    <w:rsid w:val="00551404"/>
    <w:rsid w:val="00555F5B"/>
    <w:rsid w:val="00560901"/>
    <w:rsid w:val="00565665"/>
    <w:rsid w:val="005708B4"/>
    <w:rsid w:val="00577A43"/>
    <w:rsid w:val="00580C0E"/>
    <w:rsid w:val="005A1F91"/>
    <w:rsid w:val="005A608C"/>
    <w:rsid w:val="005B10EF"/>
    <w:rsid w:val="005D1326"/>
    <w:rsid w:val="005D19AB"/>
    <w:rsid w:val="005D59EE"/>
    <w:rsid w:val="005F3E7E"/>
    <w:rsid w:val="00613F75"/>
    <w:rsid w:val="00641035"/>
    <w:rsid w:val="00643A9B"/>
    <w:rsid w:val="0064578C"/>
    <w:rsid w:val="00647C1B"/>
    <w:rsid w:val="00652054"/>
    <w:rsid w:val="006637DA"/>
    <w:rsid w:val="00664C80"/>
    <w:rsid w:val="00664E18"/>
    <w:rsid w:val="0067135C"/>
    <w:rsid w:val="006773B1"/>
    <w:rsid w:val="006903B1"/>
    <w:rsid w:val="00695AE3"/>
    <w:rsid w:val="006A78CF"/>
    <w:rsid w:val="006B7896"/>
    <w:rsid w:val="006D0AD0"/>
    <w:rsid w:val="006E7733"/>
    <w:rsid w:val="006E778E"/>
    <w:rsid w:val="006F061C"/>
    <w:rsid w:val="006F732D"/>
    <w:rsid w:val="0070103E"/>
    <w:rsid w:val="00701E40"/>
    <w:rsid w:val="00705C6F"/>
    <w:rsid w:val="00710507"/>
    <w:rsid w:val="007139B9"/>
    <w:rsid w:val="00715C32"/>
    <w:rsid w:val="007204A2"/>
    <w:rsid w:val="00726D5C"/>
    <w:rsid w:val="007327F5"/>
    <w:rsid w:val="00736947"/>
    <w:rsid w:val="0074329E"/>
    <w:rsid w:val="00746876"/>
    <w:rsid w:val="00747123"/>
    <w:rsid w:val="00750369"/>
    <w:rsid w:val="00790851"/>
    <w:rsid w:val="0079284C"/>
    <w:rsid w:val="00795F9D"/>
    <w:rsid w:val="007A3E5B"/>
    <w:rsid w:val="007A4AE3"/>
    <w:rsid w:val="007B4B4F"/>
    <w:rsid w:val="007C13E9"/>
    <w:rsid w:val="007E2DFA"/>
    <w:rsid w:val="007F0A62"/>
    <w:rsid w:val="0082195B"/>
    <w:rsid w:val="008239CE"/>
    <w:rsid w:val="008313DF"/>
    <w:rsid w:val="008417BF"/>
    <w:rsid w:val="0084749F"/>
    <w:rsid w:val="00851166"/>
    <w:rsid w:val="00864F17"/>
    <w:rsid w:val="00870C76"/>
    <w:rsid w:val="00880C94"/>
    <w:rsid w:val="0088509D"/>
    <w:rsid w:val="00887F39"/>
    <w:rsid w:val="008936A3"/>
    <w:rsid w:val="008961D9"/>
    <w:rsid w:val="00897763"/>
    <w:rsid w:val="008A1C2F"/>
    <w:rsid w:val="008A1D90"/>
    <w:rsid w:val="008B3F7B"/>
    <w:rsid w:val="008B521F"/>
    <w:rsid w:val="008C19E7"/>
    <w:rsid w:val="008D492B"/>
    <w:rsid w:val="008F052E"/>
    <w:rsid w:val="008F66E8"/>
    <w:rsid w:val="00913F14"/>
    <w:rsid w:val="009206F6"/>
    <w:rsid w:val="00922299"/>
    <w:rsid w:val="00923B2C"/>
    <w:rsid w:val="00946348"/>
    <w:rsid w:val="00952045"/>
    <w:rsid w:val="0096625E"/>
    <w:rsid w:val="00972C9C"/>
    <w:rsid w:val="00976BE5"/>
    <w:rsid w:val="00991AAE"/>
    <w:rsid w:val="00994C43"/>
    <w:rsid w:val="009A13B3"/>
    <w:rsid w:val="009A2D86"/>
    <w:rsid w:val="009A31F7"/>
    <w:rsid w:val="009B1A6A"/>
    <w:rsid w:val="009B2C7F"/>
    <w:rsid w:val="009B4BEA"/>
    <w:rsid w:val="009C3DD8"/>
    <w:rsid w:val="009D01A7"/>
    <w:rsid w:val="009E4E71"/>
    <w:rsid w:val="00A05211"/>
    <w:rsid w:val="00A1208D"/>
    <w:rsid w:val="00A2376D"/>
    <w:rsid w:val="00A26B87"/>
    <w:rsid w:val="00A57594"/>
    <w:rsid w:val="00A63E39"/>
    <w:rsid w:val="00A8414D"/>
    <w:rsid w:val="00AC2386"/>
    <w:rsid w:val="00AC3E0C"/>
    <w:rsid w:val="00AC7816"/>
    <w:rsid w:val="00AD2A91"/>
    <w:rsid w:val="00AF2860"/>
    <w:rsid w:val="00AF3CEF"/>
    <w:rsid w:val="00AF64E3"/>
    <w:rsid w:val="00B01745"/>
    <w:rsid w:val="00B0187A"/>
    <w:rsid w:val="00B02905"/>
    <w:rsid w:val="00B26B58"/>
    <w:rsid w:val="00B315B1"/>
    <w:rsid w:val="00B322B0"/>
    <w:rsid w:val="00B36286"/>
    <w:rsid w:val="00B37E63"/>
    <w:rsid w:val="00B408D0"/>
    <w:rsid w:val="00B41718"/>
    <w:rsid w:val="00B4366F"/>
    <w:rsid w:val="00B43CB8"/>
    <w:rsid w:val="00B470DF"/>
    <w:rsid w:val="00B536CB"/>
    <w:rsid w:val="00B55DA5"/>
    <w:rsid w:val="00B62E05"/>
    <w:rsid w:val="00B63314"/>
    <w:rsid w:val="00B907F1"/>
    <w:rsid w:val="00B96599"/>
    <w:rsid w:val="00B973DB"/>
    <w:rsid w:val="00BA1FE4"/>
    <w:rsid w:val="00BB6B77"/>
    <w:rsid w:val="00BD164A"/>
    <w:rsid w:val="00BE2E86"/>
    <w:rsid w:val="00BE6E2E"/>
    <w:rsid w:val="00BE798F"/>
    <w:rsid w:val="00C01B71"/>
    <w:rsid w:val="00C03847"/>
    <w:rsid w:val="00C04DF7"/>
    <w:rsid w:val="00C101EC"/>
    <w:rsid w:val="00C133C6"/>
    <w:rsid w:val="00C221EB"/>
    <w:rsid w:val="00C403AB"/>
    <w:rsid w:val="00C566D7"/>
    <w:rsid w:val="00C62D24"/>
    <w:rsid w:val="00C634F3"/>
    <w:rsid w:val="00C910FE"/>
    <w:rsid w:val="00C928D3"/>
    <w:rsid w:val="00C93EE8"/>
    <w:rsid w:val="00CA379B"/>
    <w:rsid w:val="00CE421B"/>
    <w:rsid w:val="00D22EBB"/>
    <w:rsid w:val="00D47116"/>
    <w:rsid w:val="00D5269B"/>
    <w:rsid w:val="00D86E86"/>
    <w:rsid w:val="00D86F1E"/>
    <w:rsid w:val="00D962F8"/>
    <w:rsid w:val="00DA36A1"/>
    <w:rsid w:val="00DA4128"/>
    <w:rsid w:val="00DA77C7"/>
    <w:rsid w:val="00DB4941"/>
    <w:rsid w:val="00DC0845"/>
    <w:rsid w:val="00DC4E88"/>
    <w:rsid w:val="00DE155B"/>
    <w:rsid w:val="00DE1A67"/>
    <w:rsid w:val="00DF40A8"/>
    <w:rsid w:val="00E02C42"/>
    <w:rsid w:val="00E11124"/>
    <w:rsid w:val="00E149A9"/>
    <w:rsid w:val="00E20540"/>
    <w:rsid w:val="00E213EF"/>
    <w:rsid w:val="00E2703A"/>
    <w:rsid w:val="00E3150F"/>
    <w:rsid w:val="00E340CD"/>
    <w:rsid w:val="00E53183"/>
    <w:rsid w:val="00E56D7C"/>
    <w:rsid w:val="00E70F20"/>
    <w:rsid w:val="00E738F9"/>
    <w:rsid w:val="00E81383"/>
    <w:rsid w:val="00E81D11"/>
    <w:rsid w:val="00E963CC"/>
    <w:rsid w:val="00EA2548"/>
    <w:rsid w:val="00EC3F67"/>
    <w:rsid w:val="00ED75CB"/>
    <w:rsid w:val="00EE39A4"/>
    <w:rsid w:val="00F12E49"/>
    <w:rsid w:val="00F410BC"/>
    <w:rsid w:val="00F534FD"/>
    <w:rsid w:val="00F57C1B"/>
    <w:rsid w:val="00F57F65"/>
    <w:rsid w:val="00F60396"/>
    <w:rsid w:val="00F63FA1"/>
    <w:rsid w:val="00F818CE"/>
    <w:rsid w:val="00F97817"/>
    <w:rsid w:val="00FA33DE"/>
    <w:rsid w:val="00FA3769"/>
    <w:rsid w:val="00FA5599"/>
    <w:rsid w:val="00FB1926"/>
    <w:rsid w:val="00FC7D8F"/>
    <w:rsid w:val="00FD041A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86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2B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1A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86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2B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1A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0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6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4FE1-393D-4CD4-AEF9-D1226B6E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493</cp:revision>
  <cp:lastPrinted>2016-02-11T07:17:00Z</cp:lastPrinted>
  <dcterms:created xsi:type="dcterms:W3CDTF">2016-02-11T06:09:00Z</dcterms:created>
  <dcterms:modified xsi:type="dcterms:W3CDTF">2019-03-05T07:39:00Z</dcterms:modified>
</cp:coreProperties>
</file>