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5E698D" w:rsidRPr="00D86DAB" w:rsidRDefault="005E698D" w:rsidP="005E6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 октября 2020</w:t>
      </w: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E698D" w:rsidRPr="00D86DAB" w:rsidRDefault="005E698D" w:rsidP="005E69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698D" w:rsidRPr="00D86DAB" w:rsidRDefault="005E698D" w:rsidP="005E69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D86DA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D86DA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61370C">
        <w:rPr>
          <w:rFonts w:ascii="Times New Roman" w:eastAsia="Calibri" w:hAnsi="Times New Roman" w:cs="Times New Roman"/>
          <w:b/>
          <w:sz w:val="24"/>
          <w:szCs w:val="24"/>
        </w:rPr>
        <w:t xml:space="preserve">  3</w:t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5E698D" w:rsidRPr="00D86DAB" w:rsidRDefault="005E698D" w:rsidP="005E6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98D" w:rsidRPr="00D86DAB" w:rsidRDefault="005E698D" w:rsidP="005E69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3EA8" w:rsidRDefault="00223EA8" w:rsidP="005E69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A8">
        <w:rPr>
          <w:rFonts w:ascii="Times New Roman" w:hAnsi="Times New Roman" w:cs="Times New Roman"/>
          <w:b/>
          <w:sz w:val="24"/>
          <w:szCs w:val="24"/>
        </w:rPr>
        <w:t xml:space="preserve">О состоянии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подростковой </w:t>
      </w:r>
      <w:r w:rsidRPr="00223EA8">
        <w:rPr>
          <w:rFonts w:ascii="Times New Roman" w:hAnsi="Times New Roman" w:cs="Times New Roman"/>
          <w:b/>
          <w:sz w:val="24"/>
          <w:szCs w:val="24"/>
        </w:rPr>
        <w:t>преступности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9 месяцев 2020 года,</w:t>
      </w:r>
      <w:r w:rsidRPr="00223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98D" w:rsidRDefault="00386111" w:rsidP="005E69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23EA8" w:rsidRPr="00D86DAB" w:rsidRDefault="00223EA8" w:rsidP="005E69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8D" w:rsidRPr="00023CB8" w:rsidRDefault="005E698D" w:rsidP="005E69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023CB8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23CB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023C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023CB8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Абрамовой О.Ю., заместителя председателя - </w:t>
      </w:r>
      <w:proofErr w:type="spellStart"/>
      <w:r w:rsidRPr="00023CB8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023CB8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>П</w:t>
      </w:r>
      <w:r w:rsidR="008611B8">
        <w:rPr>
          <w:rFonts w:ascii="Times New Roman" w:hAnsi="Times New Roman" w:cs="Times New Roman"/>
          <w:sz w:val="24"/>
          <w:szCs w:val="24"/>
        </w:rPr>
        <w:t>авленко В.В.</w:t>
      </w:r>
      <w:r w:rsidRPr="00023CB8">
        <w:rPr>
          <w:rFonts w:ascii="Times New Roman" w:hAnsi="Times New Roman" w:cs="Times New Roman"/>
          <w:sz w:val="24"/>
          <w:szCs w:val="24"/>
        </w:rPr>
        <w:t xml:space="preserve">, Ивановой О.В., Коневой Т.В., </w:t>
      </w:r>
      <w:proofErr w:type="spellStart"/>
      <w:r w:rsidRPr="00023CB8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023CB8">
        <w:rPr>
          <w:rFonts w:ascii="Times New Roman" w:hAnsi="Times New Roman" w:cs="Times New Roman"/>
          <w:sz w:val="24"/>
          <w:szCs w:val="24"/>
        </w:rPr>
        <w:t xml:space="preserve"> Е.М.</w:t>
      </w:r>
      <w:r w:rsidR="0086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1B8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="008611B8"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 w:rsidR="008611B8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="008611B8">
        <w:rPr>
          <w:rFonts w:ascii="Times New Roman" w:hAnsi="Times New Roman" w:cs="Times New Roman"/>
          <w:sz w:val="24"/>
          <w:szCs w:val="24"/>
        </w:rPr>
        <w:t xml:space="preserve"> А.Б., Бачурина А.А., </w:t>
      </w:r>
      <w:proofErr w:type="spellStart"/>
      <w:r w:rsidR="00250585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="00250585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="00250585">
        <w:rPr>
          <w:rFonts w:ascii="Times New Roman" w:hAnsi="Times New Roman" w:cs="Times New Roman"/>
          <w:sz w:val="24"/>
          <w:szCs w:val="24"/>
        </w:rPr>
        <w:t>Мажиной</w:t>
      </w:r>
      <w:proofErr w:type="spellEnd"/>
      <w:r w:rsidR="00250585">
        <w:rPr>
          <w:rFonts w:ascii="Times New Roman" w:hAnsi="Times New Roman" w:cs="Times New Roman"/>
          <w:sz w:val="24"/>
          <w:szCs w:val="24"/>
        </w:rPr>
        <w:t xml:space="preserve"> О.А. </w:t>
      </w:r>
      <w:r w:rsidR="008611B8">
        <w:rPr>
          <w:rFonts w:ascii="Times New Roman" w:hAnsi="Times New Roman" w:cs="Times New Roman"/>
          <w:sz w:val="24"/>
          <w:szCs w:val="24"/>
        </w:rPr>
        <w:t>При участии представителя прокурора района Зыряновой О.Ю.</w:t>
      </w:r>
      <w:r w:rsidRPr="00023CB8">
        <w:rPr>
          <w:rFonts w:ascii="Times New Roman" w:hAnsi="Times New Roman" w:cs="Times New Roman"/>
          <w:sz w:val="24"/>
          <w:szCs w:val="24"/>
        </w:rPr>
        <w:t xml:space="preserve"> </w:t>
      </w:r>
      <w:r w:rsidRPr="00023CB8">
        <w:rPr>
          <w:rFonts w:ascii="Times New Roman" w:hAnsi="Times New Roman" w:cs="Times New Roman"/>
          <w:color w:val="000000"/>
          <w:sz w:val="24"/>
          <w:szCs w:val="24"/>
        </w:rPr>
        <w:t xml:space="preserve">При ведении протокола заседания Комиссии ответственным секретарём Комиссии </w:t>
      </w:r>
      <w:proofErr w:type="spellStart"/>
      <w:r w:rsidRPr="00023CB8">
        <w:rPr>
          <w:rFonts w:ascii="Times New Roman" w:hAnsi="Times New Roman" w:cs="Times New Roman"/>
          <w:color w:val="000000"/>
          <w:sz w:val="24"/>
          <w:szCs w:val="24"/>
        </w:rPr>
        <w:t>Актеловой</w:t>
      </w:r>
      <w:proofErr w:type="spellEnd"/>
      <w:r w:rsidRPr="00023CB8">
        <w:rPr>
          <w:rFonts w:ascii="Times New Roman" w:hAnsi="Times New Roman" w:cs="Times New Roman"/>
          <w:color w:val="000000"/>
          <w:sz w:val="24"/>
          <w:szCs w:val="24"/>
        </w:rPr>
        <w:t xml:space="preserve"> Л.Ю., </w:t>
      </w:r>
      <w:r w:rsidR="008611B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23CB8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начальника отдела МВД России по </w:t>
      </w:r>
      <w:proofErr w:type="spellStart"/>
      <w:r w:rsidRPr="00023CB8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Pr="00023CB8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proofErr w:type="gramEnd"/>
    </w:p>
    <w:p w:rsidR="005E698D" w:rsidRPr="00023CB8" w:rsidRDefault="005E698D" w:rsidP="005E69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698D" w:rsidRDefault="005E698D" w:rsidP="005E69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CB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202C2C" w:rsidRPr="00023CB8" w:rsidRDefault="00202C2C" w:rsidP="005E69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962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2C2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итогам 9 месяцев текущего года на территории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 подростками совершено </w:t>
      </w:r>
      <w:r w:rsidR="00337962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DE35CF">
        <w:rPr>
          <w:rFonts w:ascii="Times New Roman" w:eastAsia="Calibri" w:hAnsi="Times New Roman" w:cs="Times New Roman"/>
          <w:sz w:val="24"/>
          <w:szCs w:val="24"/>
        </w:rPr>
        <w:t>преступлени</w:t>
      </w:r>
      <w:r w:rsidR="00FE4155">
        <w:rPr>
          <w:rFonts w:ascii="Times New Roman" w:eastAsia="Calibri" w:hAnsi="Times New Roman" w:cs="Times New Roman"/>
          <w:sz w:val="24"/>
          <w:szCs w:val="24"/>
        </w:rPr>
        <w:t>й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на 8 лиц, за аналогичный период прошлого года – 12 преступлений на 16 лиц. Данные преступления совершили несовершеннолетние, состоящие на профилактическом учете: </w:t>
      </w:r>
    </w:p>
    <w:p w:rsidR="00DE35CF" w:rsidRPr="00FE4155" w:rsidRDefault="00DE35CF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155">
        <w:rPr>
          <w:rFonts w:ascii="Times New Roman" w:hAnsi="Times New Roman"/>
          <w:sz w:val="24"/>
          <w:szCs w:val="24"/>
        </w:rPr>
        <w:t>Б</w:t>
      </w:r>
      <w:r w:rsidR="00353A00">
        <w:rPr>
          <w:rFonts w:ascii="Times New Roman" w:hAnsi="Times New Roman"/>
          <w:sz w:val="24"/>
          <w:szCs w:val="24"/>
        </w:rPr>
        <w:t>.,</w:t>
      </w:r>
      <w:r w:rsidRPr="00FE4155">
        <w:rPr>
          <w:rFonts w:ascii="Times New Roman" w:hAnsi="Times New Roman"/>
          <w:sz w:val="24"/>
          <w:szCs w:val="24"/>
        </w:rPr>
        <w:t xml:space="preserve">2002 г.р. (ст. 158 УК РФ ПОВТОРНО), в настоящее время ему исполнилось 18 лет.         </w:t>
      </w:r>
    </w:p>
    <w:p w:rsidR="00353A00" w:rsidRDefault="00353A00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A00">
        <w:rPr>
          <w:rFonts w:ascii="Times New Roman" w:hAnsi="Times New Roman"/>
          <w:sz w:val="24"/>
          <w:szCs w:val="24"/>
        </w:rPr>
        <w:t>К.,</w:t>
      </w:r>
      <w:r w:rsidR="00DE35CF" w:rsidRPr="00353A00">
        <w:rPr>
          <w:rFonts w:ascii="Times New Roman" w:hAnsi="Times New Roman"/>
          <w:sz w:val="24"/>
          <w:szCs w:val="24"/>
        </w:rPr>
        <w:t>2005 г.р. (ст.158 УК РФ), учащийся МБОУ «</w:t>
      </w:r>
      <w:r w:rsidR="00FE4155" w:rsidRPr="00353A00">
        <w:rPr>
          <w:rFonts w:ascii="Times New Roman" w:hAnsi="Times New Roman"/>
          <w:sz w:val="24"/>
          <w:szCs w:val="24"/>
        </w:rPr>
        <w:t>В</w:t>
      </w:r>
      <w:r w:rsidR="00DE35CF" w:rsidRPr="00353A00">
        <w:rPr>
          <w:rFonts w:ascii="Times New Roman" w:hAnsi="Times New Roman"/>
          <w:sz w:val="24"/>
          <w:szCs w:val="24"/>
        </w:rPr>
        <w:t>ечерняя (сменная) СОШ</w:t>
      </w:r>
      <w:r w:rsidR="00FE4155" w:rsidRPr="00353A00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FE4155" w:rsidRPr="00353A00">
        <w:rPr>
          <w:rFonts w:ascii="Times New Roman" w:hAnsi="Times New Roman"/>
          <w:sz w:val="24"/>
          <w:szCs w:val="24"/>
        </w:rPr>
        <w:t>.Г</w:t>
      </w:r>
      <w:proofErr w:type="gramEnd"/>
      <w:r w:rsidR="00FE4155" w:rsidRPr="00353A00">
        <w:rPr>
          <w:rFonts w:ascii="Times New Roman" w:hAnsi="Times New Roman"/>
          <w:sz w:val="24"/>
          <w:szCs w:val="24"/>
        </w:rPr>
        <w:t>орно-Алтайска</w:t>
      </w:r>
      <w:r w:rsidR="00DE35CF" w:rsidRPr="00353A00">
        <w:rPr>
          <w:rFonts w:ascii="Times New Roman" w:hAnsi="Times New Roman"/>
          <w:sz w:val="24"/>
          <w:szCs w:val="24"/>
        </w:rPr>
        <w:t xml:space="preserve">», 8 класс.  18.06.2020 года  </w:t>
      </w:r>
      <w:proofErr w:type="spellStart"/>
      <w:r w:rsidR="00DE35CF" w:rsidRPr="00353A00">
        <w:rPr>
          <w:rFonts w:ascii="Times New Roman" w:hAnsi="Times New Roman"/>
          <w:sz w:val="24"/>
          <w:szCs w:val="24"/>
        </w:rPr>
        <w:t>Майминским</w:t>
      </w:r>
      <w:proofErr w:type="spellEnd"/>
      <w:r w:rsidR="00DE35CF" w:rsidRPr="00353A00">
        <w:rPr>
          <w:rFonts w:ascii="Times New Roman" w:hAnsi="Times New Roman"/>
          <w:sz w:val="24"/>
          <w:szCs w:val="24"/>
        </w:rPr>
        <w:t xml:space="preserve"> </w:t>
      </w:r>
      <w:r w:rsidR="00FE4155" w:rsidRPr="00353A00">
        <w:rPr>
          <w:rFonts w:ascii="Times New Roman" w:hAnsi="Times New Roman"/>
          <w:sz w:val="24"/>
          <w:szCs w:val="24"/>
        </w:rPr>
        <w:t>районным судом</w:t>
      </w:r>
      <w:r w:rsidR="00DE35CF" w:rsidRPr="00353A00">
        <w:rPr>
          <w:rFonts w:ascii="Times New Roman" w:hAnsi="Times New Roman"/>
          <w:sz w:val="24"/>
          <w:szCs w:val="24"/>
        </w:rPr>
        <w:t xml:space="preserve"> </w:t>
      </w:r>
    </w:p>
    <w:p w:rsidR="00DE35CF" w:rsidRPr="00353A00" w:rsidRDefault="00353A00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Я.,</w:t>
      </w:r>
      <w:r w:rsidR="00DE35CF" w:rsidRPr="00353A00">
        <w:rPr>
          <w:rFonts w:ascii="Times New Roman" w:hAnsi="Times New Roman"/>
          <w:sz w:val="24"/>
          <w:szCs w:val="24"/>
        </w:rPr>
        <w:t>2005 г.р., (ст. 158 УК РФ), учащаяся МБОУ «</w:t>
      </w:r>
      <w:proofErr w:type="spellStart"/>
      <w:r w:rsidR="00DE35CF" w:rsidRPr="00353A00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="00DE35CF" w:rsidRPr="00353A00">
        <w:rPr>
          <w:rFonts w:ascii="Times New Roman" w:hAnsi="Times New Roman"/>
          <w:sz w:val="24"/>
          <w:szCs w:val="24"/>
        </w:rPr>
        <w:t xml:space="preserve"> СОШ», 8А класс; 10.04.2020 вынесено постановление о прекращении уголовного дела в связи с примирением сторон.</w:t>
      </w:r>
    </w:p>
    <w:p w:rsidR="00DE35CF" w:rsidRPr="00FE4155" w:rsidRDefault="00353A00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Р.,</w:t>
      </w:r>
      <w:r w:rsidR="00DE35CF" w:rsidRPr="00FE4155">
        <w:rPr>
          <w:rFonts w:ascii="Times New Roman" w:hAnsi="Times New Roman"/>
          <w:sz w:val="24"/>
          <w:szCs w:val="24"/>
        </w:rPr>
        <w:t>2002 г.р</w:t>
      </w:r>
      <w:proofErr w:type="gramStart"/>
      <w:r w:rsidR="00DE35CF" w:rsidRPr="00FE4155">
        <w:rPr>
          <w:rFonts w:ascii="Times New Roman" w:hAnsi="Times New Roman"/>
          <w:sz w:val="24"/>
          <w:szCs w:val="24"/>
        </w:rPr>
        <w:t>.(</w:t>
      </w:r>
      <w:proofErr w:type="gramEnd"/>
      <w:r w:rsidR="00DE35CF" w:rsidRPr="00FE4155">
        <w:rPr>
          <w:rFonts w:ascii="Times New Roman" w:hAnsi="Times New Roman"/>
          <w:sz w:val="24"/>
          <w:szCs w:val="24"/>
        </w:rPr>
        <w:t>ст. 158 УК РФ)</w:t>
      </w:r>
      <w:r w:rsidR="00FE4155">
        <w:rPr>
          <w:rFonts w:ascii="Times New Roman" w:hAnsi="Times New Roman"/>
          <w:sz w:val="24"/>
          <w:szCs w:val="24"/>
        </w:rPr>
        <w:t xml:space="preserve">. </w:t>
      </w:r>
      <w:r w:rsidR="00DE35CF" w:rsidRPr="00FE4155">
        <w:rPr>
          <w:rFonts w:ascii="Times New Roman" w:hAnsi="Times New Roman"/>
          <w:sz w:val="24"/>
          <w:szCs w:val="24"/>
        </w:rPr>
        <w:t>В настоящее время находится в местах лишения свободы.</w:t>
      </w:r>
    </w:p>
    <w:p w:rsidR="00DE35CF" w:rsidRPr="00FE4155" w:rsidRDefault="00353A00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Б.,</w:t>
      </w:r>
      <w:r w:rsidR="00DE35CF" w:rsidRPr="00FE4155">
        <w:rPr>
          <w:rFonts w:ascii="Times New Roman" w:hAnsi="Times New Roman"/>
          <w:sz w:val="24"/>
          <w:szCs w:val="24"/>
          <w:u w:val="single"/>
        </w:rPr>
        <w:t>.2002 г.р.</w:t>
      </w:r>
      <w:r w:rsidR="00FE41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35CF" w:rsidRPr="00FE4155">
        <w:rPr>
          <w:rFonts w:ascii="Times New Roman" w:hAnsi="Times New Roman"/>
          <w:sz w:val="24"/>
          <w:szCs w:val="24"/>
        </w:rPr>
        <w:t>(ст. 158 ч. 2 УК РФ), учащийся МБОУ «Горно-Алтайская вечерняя (сменная) СОШ», 10 класс;</w:t>
      </w:r>
    </w:p>
    <w:p w:rsidR="00DE35CF" w:rsidRPr="00FE4155" w:rsidRDefault="00353A00" w:rsidP="007018E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Ю.,</w:t>
      </w:r>
      <w:r w:rsidR="00DE35CF" w:rsidRPr="00FE4155">
        <w:rPr>
          <w:rFonts w:ascii="Times New Roman" w:hAnsi="Times New Roman"/>
          <w:sz w:val="24"/>
          <w:szCs w:val="24"/>
        </w:rPr>
        <w:t>2003 г.р. (п</w:t>
      </w:r>
      <w:proofErr w:type="gramStart"/>
      <w:r w:rsidR="00DE35CF" w:rsidRPr="00FE4155">
        <w:rPr>
          <w:rFonts w:ascii="Times New Roman" w:hAnsi="Times New Roman"/>
          <w:sz w:val="24"/>
          <w:szCs w:val="24"/>
        </w:rPr>
        <w:t>.г</w:t>
      </w:r>
      <w:proofErr w:type="gramEnd"/>
      <w:r w:rsidR="00DE35CF" w:rsidRPr="00FE4155">
        <w:rPr>
          <w:rFonts w:ascii="Times New Roman" w:hAnsi="Times New Roman"/>
          <w:sz w:val="24"/>
          <w:szCs w:val="24"/>
        </w:rPr>
        <w:t xml:space="preserve"> ч.2 ст.158 УКРФ)</w:t>
      </w:r>
      <w:r w:rsidR="00FE4155">
        <w:rPr>
          <w:rFonts w:ascii="Times New Roman" w:hAnsi="Times New Roman"/>
          <w:sz w:val="24"/>
          <w:szCs w:val="24"/>
        </w:rPr>
        <w:t>,</w:t>
      </w:r>
      <w:r w:rsidR="00DE35CF" w:rsidRPr="00FE4155">
        <w:rPr>
          <w:rFonts w:ascii="Times New Roman" w:hAnsi="Times New Roman"/>
          <w:sz w:val="24"/>
          <w:szCs w:val="24"/>
        </w:rPr>
        <w:t xml:space="preserve"> учащийся 1 курса ГАГПК. В настоящее время идет судебное разбирательство.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7</w:t>
      </w:r>
      <w:r w:rsidR="00FE4155">
        <w:rPr>
          <w:rFonts w:ascii="Times New Roman" w:eastAsia="Calibri" w:hAnsi="Times New Roman" w:cs="Times New Roman"/>
          <w:sz w:val="24"/>
          <w:szCs w:val="24"/>
        </w:rPr>
        <w:t>.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3A00">
        <w:rPr>
          <w:rFonts w:ascii="Times New Roman" w:eastAsia="Calibri" w:hAnsi="Times New Roman" w:cs="Times New Roman"/>
          <w:sz w:val="24"/>
          <w:szCs w:val="24"/>
        </w:rPr>
        <w:t xml:space="preserve">О., </w:t>
      </w:r>
      <w:r w:rsidRPr="00DE35CF">
        <w:rPr>
          <w:rFonts w:ascii="Times New Roman" w:eastAsia="Calibri" w:hAnsi="Times New Roman" w:cs="Times New Roman"/>
          <w:sz w:val="24"/>
          <w:szCs w:val="24"/>
        </w:rPr>
        <w:t>2003 г.р</w:t>
      </w:r>
      <w:r w:rsidR="00353A00">
        <w:rPr>
          <w:rFonts w:ascii="Times New Roman" w:eastAsia="Calibri" w:hAnsi="Times New Roman" w:cs="Times New Roman"/>
          <w:sz w:val="24"/>
          <w:szCs w:val="24"/>
        </w:rPr>
        <w:t>.,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учащийся 2 курса АПРОУ </w:t>
      </w:r>
      <w:r w:rsidR="00353A00">
        <w:rPr>
          <w:rFonts w:ascii="Times New Roman" w:eastAsia="Calibri" w:hAnsi="Times New Roman" w:cs="Times New Roman"/>
          <w:sz w:val="24"/>
          <w:szCs w:val="24"/>
        </w:rPr>
        <w:t xml:space="preserve">РА «МСХТ» </w:t>
      </w:r>
      <w:r w:rsidRPr="00DE35CF">
        <w:rPr>
          <w:rFonts w:ascii="Times New Roman" w:eastAsia="Calibri" w:hAnsi="Times New Roman" w:cs="Times New Roman"/>
          <w:sz w:val="24"/>
          <w:szCs w:val="24"/>
        </w:rPr>
        <w:t>(п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ч.2 ст.158 УКРФ). </w:t>
      </w:r>
      <w:r w:rsidR="00353A00">
        <w:rPr>
          <w:rFonts w:ascii="Times New Roman" w:eastAsia="Calibri" w:hAnsi="Times New Roman" w:cs="Times New Roman"/>
          <w:sz w:val="24"/>
          <w:szCs w:val="24"/>
        </w:rPr>
        <w:t>У</w:t>
      </w:r>
      <w:r w:rsidRPr="00DE35CF">
        <w:rPr>
          <w:rFonts w:ascii="Times New Roman" w:eastAsia="Calibri" w:hAnsi="Times New Roman" w:cs="Times New Roman"/>
          <w:sz w:val="24"/>
          <w:szCs w:val="24"/>
        </w:rPr>
        <w:t>головное дело направлено в суд, первое заседание назначено на 23.10.2020</w:t>
      </w:r>
      <w:r w:rsidR="005D6C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В целях профилактики совершения преступлений несовершеннолетними, за 9  месяцев текущего года, на  профилактический  учет поставлено 55 (АППГ-62) подростк</w:t>
      </w:r>
      <w:r w:rsidR="005D6CA1">
        <w:rPr>
          <w:rFonts w:ascii="Times New Roman" w:eastAsia="Calibri" w:hAnsi="Times New Roman" w:cs="Times New Roman"/>
          <w:sz w:val="24"/>
          <w:szCs w:val="24"/>
        </w:rPr>
        <w:t>ов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На конец отчетного периода на профилактическом учете в ОУУП и ДН Отдела МВД России по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району состоит – 45 (АППГ – 57) подростков, 4 группы с антиобщественной направленностью (АППГ-3) и 33 родителя, не исполняющие свои обязанности по воспитанию, обучению, содержанию, или отрицательно влияют на их поведение, либо жестоко обращаются с ними (АППГ-33).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Индивидуальная </w:t>
      </w:r>
      <w:r w:rsidRPr="00DE35CF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к административной ответственности привлечено всего </w:t>
      </w:r>
      <w:r w:rsidR="00AA0D34">
        <w:rPr>
          <w:rFonts w:ascii="Times New Roman" w:eastAsia="Calibri" w:hAnsi="Times New Roman" w:cs="Times New Roman"/>
          <w:sz w:val="24"/>
          <w:szCs w:val="24"/>
        </w:rPr>
        <w:t>1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96 человека.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Из них</w:t>
      </w:r>
      <w:r w:rsidR="00FE7684">
        <w:rPr>
          <w:rFonts w:ascii="Times New Roman" w:eastAsia="Calibri" w:hAnsi="Times New Roman" w:cs="Times New Roman"/>
          <w:sz w:val="24"/>
          <w:szCs w:val="24"/>
        </w:rPr>
        <w:t>,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родителей (по ст. 5.35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145; по ст. 20.22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14; по ст. 6.1.1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14; ч. 1 ст. 6.10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7 человек</w:t>
      </w:r>
      <w:r w:rsidR="00FE7684">
        <w:rPr>
          <w:rFonts w:ascii="Times New Roman" w:eastAsia="Calibri" w:hAnsi="Times New Roman" w:cs="Times New Roman"/>
          <w:sz w:val="24"/>
          <w:szCs w:val="24"/>
        </w:rPr>
        <w:t>,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из них по ч. 1 ст. 6.10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6, по ч. 2 ст. 6.2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- 1;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ст. 14.16 – 4, из них по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.1.2. ст.14.16 – 2 (где было осуществлена продажа несовершеннолетним алкогольной продукции); несовершеннолетних привлечено – 17 (ч. 1 ст. 7.27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1;</w:t>
      </w:r>
      <w:r w:rsidR="00D05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ч. 2 ст. 7.27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1; ст. 20.21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– 1; ст.6.1.1-5, ч. 1 ст. 20.20 - 10).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За истекший период текущего года проведено 79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  проведено 36 межведомственных рейдов.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 В рамках проведения рейдовых мероприятий выявлено 5 факт</w:t>
      </w:r>
      <w:r w:rsidR="00FE7684">
        <w:rPr>
          <w:rFonts w:ascii="Times New Roman" w:eastAsia="Calibri" w:hAnsi="Times New Roman" w:cs="Times New Roman"/>
          <w:sz w:val="24"/>
          <w:szCs w:val="24"/>
        </w:rPr>
        <w:t>ов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продажи алкогольной продукции в ночное время по ч.3 ст.14.16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 (магазин «Светлана»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>айма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, и магазин «Пивной барон» с.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Алферово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), в магазине «Магнит» по ул.Ленина, 60А, в рамках ОПМ «Подросток» в кафе «Парус» с.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Кызыл-Озек</w:t>
      </w:r>
      <w:proofErr w:type="spellEnd"/>
      <w:r w:rsidR="007018E3">
        <w:rPr>
          <w:rFonts w:ascii="Times New Roman" w:eastAsia="Calibri" w:hAnsi="Times New Roman" w:cs="Times New Roman"/>
          <w:sz w:val="24"/>
          <w:szCs w:val="24"/>
        </w:rPr>
        <w:t>)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В целях реализации Закона РА от 13.01.2005 г. № 5-РЗ «О мерах по защите   нравственности   и здоровья детей РА» (комендантский час), выявлено 11 фактов,  где   родители   привлечены   к административной ответств</w:t>
      </w:r>
      <w:r w:rsidR="00353A00">
        <w:rPr>
          <w:rFonts w:ascii="Times New Roman" w:eastAsia="Calibri" w:hAnsi="Times New Roman" w:cs="Times New Roman"/>
          <w:sz w:val="24"/>
          <w:szCs w:val="24"/>
        </w:rPr>
        <w:t xml:space="preserve">енности по ч. 1ст. 5.35 </w:t>
      </w:r>
      <w:proofErr w:type="spellStart"/>
      <w:r w:rsidR="00353A00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="00353A00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За совершение повторных преступлений, общественно-опасных деяний на основании административно-искового заявления ОМВД по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="007018E3">
        <w:rPr>
          <w:rFonts w:ascii="Times New Roman" w:eastAsia="Calibri" w:hAnsi="Times New Roman" w:cs="Times New Roman"/>
          <w:sz w:val="24"/>
          <w:szCs w:val="24"/>
        </w:rPr>
        <w:t>,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по решению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районного суда в ЦВСНП МВД по А</w:t>
      </w:r>
      <w:r w:rsidR="007018E3">
        <w:rPr>
          <w:rFonts w:ascii="Times New Roman" w:eastAsia="Calibri" w:hAnsi="Times New Roman" w:cs="Times New Roman"/>
          <w:sz w:val="24"/>
          <w:szCs w:val="24"/>
        </w:rPr>
        <w:t xml:space="preserve">лтайскому </w:t>
      </w:r>
      <w:r w:rsidRPr="00DE35CF">
        <w:rPr>
          <w:rFonts w:ascii="Times New Roman" w:eastAsia="Calibri" w:hAnsi="Times New Roman" w:cs="Times New Roman"/>
          <w:sz w:val="24"/>
          <w:szCs w:val="24"/>
        </w:rPr>
        <w:t>К</w:t>
      </w:r>
      <w:r w:rsidR="007018E3">
        <w:rPr>
          <w:rFonts w:ascii="Times New Roman" w:eastAsia="Calibri" w:hAnsi="Times New Roman" w:cs="Times New Roman"/>
          <w:sz w:val="24"/>
          <w:szCs w:val="24"/>
        </w:rPr>
        <w:t>раю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помещен несовершеннолетний С</w:t>
      </w:r>
      <w:r w:rsidR="00353A0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DE35CF">
        <w:rPr>
          <w:rFonts w:ascii="Times New Roman" w:eastAsia="Calibri" w:hAnsi="Times New Roman" w:cs="Times New Roman"/>
          <w:sz w:val="24"/>
          <w:szCs w:val="24"/>
        </w:rPr>
        <w:t>2006 г.р., что дало положительные результаты. В настоящее время С</w:t>
      </w:r>
      <w:r w:rsidR="00353A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снят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с профилактического учета ОУУП и ДН в связи с исправлением. 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провели 72 профилактических лекций/бесед и  в учебных учреждениях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приняли участие в проведении 1 школьном родительском  собрании и 12 советах по профилактике;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проведены 1105 провер</w:t>
      </w:r>
      <w:r w:rsidR="007018E3">
        <w:rPr>
          <w:rFonts w:ascii="Times New Roman" w:eastAsia="Calibri" w:hAnsi="Times New Roman" w:cs="Times New Roman"/>
          <w:sz w:val="24"/>
          <w:szCs w:val="24"/>
        </w:rPr>
        <w:t>о</w:t>
      </w:r>
      <w:r w:rsidRPr="00DE35CF">
        <w:rPr>
          <w:rFonts w:ascii="Times New Roman" w:eastAsia="Calibri" w:hAnsi="Times New Roman" w:cs="Times New Roman"/>
          <w:sz w:val="24"/>
          <w:szCs w:val="24"/>
        </w:rPr>
        <w:t>к несовершеннолетних, из них 128 совместно с субъектами профилактики, и 459 родител</w:t>
      </w:r>
      <w:r w:rsidR="007018E3">
        <w:rPr>
          <w:rFonts w:ascii="Times New Roman" w:eastAsia="Calibri" w:hAnsi="Times New Roman" w:cs="Times New Roman"/>
          <w:sz w:val="24"/>
          <w:szCs w:val="24"/>
        </w:rPr>
        <w:t>ей</w:t>
      </w:r>
      <w:r w:rsidRPr="00DE35CF">
        <w:rPr>
          <w:rFonts w:ascii="Times New Roman" w:eastAsia="Calibri" w:hAnsi="Times New Roman" w:cs="Times New Roman"/>
          <w:sz w:val="24"/>
          <w:szCs w:val="24"/>
        </w:rPr>
        <w:t>, состоящих на профилактическом учете, из них 38 совместно с субъектами профилактики;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с 20 декабря 2019 года по 15 января 2020 года, на территории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 проводилась всероссийская профилактическая  акция «Полицейский Дед Мороз». 08.01.2019 в рамках проводимой акции, сотрудники полиции вручили новогодние подарки  детям, проживающих в семьях, относящихся к категории, находящиеся в социально-опасном положении, «малоимущие». 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 В период с 20 по 24 января 2020 года в рамках проведения  ежегодной общероссийской акции «Студенческий десант», с учащимися 10-11 классов МБОУ «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СОШ № 3» и сотрудниками ОВД была организована игра «волейбол», а также проведено мероприятие на территории Отдела. Информация опубликована на сайте  МВД по Республике Алтай.  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 период  с 15 по 25 сентября 2020 года было проведено комплексное оперативно-профилактическое мероприятие "Подросток", направленное на предупреждение профилактики и предупреждения преступлений и правонарушений несовершеннолетних, недопущения вовлечения несовершеннолетних в противоправные, антиобщественные действия, выявления фактов жестокого обращения с детьми, семейного насилия, в том числе насилия в опекунских семьях.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На основании указания, в целях принятия дополнительных мер реагирования по предупреждению чрезвычайных происшествий во всех образовательных учреждениях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района, совместно с администрацией  учреждения были проверены сферы по соблюдению их защищенности, пропускного режима, функциональности систем видеонаблюдения и оповещения. Кроме этого, во всех школах вместе с директорами   проведены беседы с техническим персоналом, осуществляющим пропускной режим в школах, об усилении контроля, бдительности к лицам, посещающим учебные учреждения.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Вместе с тем, проведены инструктажи с педагогическим коллективом и техническим персоналом по действиям в условиях возникновения чрезвычайных ситуаций, а также по предупреждению на территории образовательного учреждения правонарушений и преступлений, а также незамедлительном информировании ОВД при получении информации о подготавливаемом, совершаемом, либо совершенном правонарушении.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За время проведения операции</w:t>
      </w:r>
      <w:r w:rsidR="007018E3">
        <w:rPr>
          <w:rFonts w:ascii="Times New Roman" w:eastAsia="Calibri" w:hAnsi="Times New Roman" w:cs="Times New Roman"/>
          <w:sz w:val="24"/>
          <w:szCs w:val="24"/>
        </w:rPr>
        <w:t>,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сотрудниками ОВД проведено 8 рейдовых мероприятий, из них: 2 рейда по соблюдению комендантского часа (выявлен 1 факт нарушения, где  в отношении </w:t>
      </w:r>
      <w:r w:rsidR="007018E3">
        <w:rPr>
          <w:rFonts w:ascii="Times New Roman" w:eastAsia="Calibri" w:hAnsi="Times New Roman" w:cs="Times New Roman"/>
          <w:sz w:val="24"/>
          <w:szCs w:val="24"/>
        </w:rPr>
        <w:t>родителя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возбуждено административное производство по ч.1 ст.5.35), 2 рейда опекунских и замещающих семей (Подгорное,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Карлушка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>, Рыбалка, Дубровка), 1- по проверке родителей и несовершеннолетних, состоящих на профилактическом учете, 1 – по проверке торговых точек, осуществляющих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продажу алкогольной продукции несовершеннолетним, где был </w:t>
      </w:r>
      <w:r w:rsidR="007018E3">
        <w:rPr>
          <w:rFonts w:ascii="Times New Roman" w:eastAsia="Calibri" w:hAnsi="Times New Roman" w:cs="Times New Roman"/>
          <w:sz w:val="24"/>
          <w:szCs w:val="24"/>
        </w:rPr>
        <w:t>выявлен факт продажи алкогольной</w:t>
      </w: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продукции подростку. За время проведения мероприятия всеми службами (ПДН, ОУР и УУП) проверены все  несовершеннолетние (48) и  родители, отрицательно влияющие на своих детей (38),  проведено 48 лекций – бесед в школах и техникуме района, где затронуты все темы профилактического характера.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ответственности привлечено 18 правонарушителей из них: 12 родителей, по ст.5.35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РФ, 3 – по ст. 20.22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РФ, несовершеннолетних</w:t>
      </w:r>
      <w:r w:rsidR="00C05791">
        <w:rPr>
          <w:rFonts w:ascii="Times New Roman" w:eastAsia="Calibri" w:hAnsi="Times New Roman" w:cs="Times New Roman"/>
          <w:sz w:val="24"/>
          <w:szCs w:val="24"/>
        </w:rPr>
        <w:t xml:space="preserve"> – 2  по ч. 1 ст. 20.20 </w:t>
      </w:r>
      <w:proofErr w:type="spellStart"/>
      <w:r w:rsidR="00C05791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="00C05791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Кроме этого, в рамках ОПМ «Подросток» выявлен 1 факт продажи алкогольной продукции несовершеннолетнему лицу, предусмотренное 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.2.1 ст. 14.16 </w:t>
      </w:r>
      <w:proofErr w:type="spellStart"/>
      <w:r w:rsidRPr="00DE35CF">
        <w:rPr>
          <w:rFonts w:ascii="Times New Roman" w:eastAsia="Calibri" w:hAnsi="Times New Roman" w:cs="Times New Roman"/>
          <w:sz w:val="24"/>
          <w:szCs w:val="24"/>
        </w:rPr>
        <w:t>КоАП</w:t>
      </w:r>
      <w:proofErr w:type="spellEnd"/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РФ, в  отношении продавца возбуждено административное расследование, по указанной выше статье.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В ходе проведения данного мероприятия поставлено на профилактический учет 7 несовершеннолетних, 4 родителя, отрицательно влияющих на своих детей, и 2 группы с антиобщественной направленностью. Выявлено 5 безнадзорных малолетних детей, из них трое определены в учреждение здравоохранения  и  двое переданы под временную опеку родственникам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несовершеннолетних: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сотрудникам ОУУП и ДН за совершение повторных преступлений, общественно  -  опасных деяний несовершеннолетними направлять в суд, КДН и ЗП ходатайства о помещении несовершеннолетних в ЦВСНП, СУВУЗТ;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 - продолжить профилактическую работу с привлечением всех субъектов профилактики.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CF">
        <w:rPr>
          <w:rFonts w:ascii="Times New Roman" w:eastAsia="Calibri" w:hAnsi="Times New Roman" w:cs="Times New Roman"/>
          <w:sz w:val="24"/>
          <w:szCs w:val="24"/>
        </w:rPr>
        <w:t xml:space="preserve">- рассматривать вопрос о возвращении детей, отобранных, как </w:t>
      </w:r>
      <w:proofErr w:type="gramStart"/>
      <w:r w:rsidRPr="00DE35CF">
        <w:rPr>
          <w:rFonts w:ascii="Times New Roman" w:eastAsia="Calibri" w:hAnsi="Times New Roman" w:cs="Times New Roman"/>
          <w:sz w:val="24"/>
          <w:szCs w:val="24"/>
        </w:rPr>
        <w:t>безнадзорные</w:t>
      </w:r>
      <w:proofErr w:type="gramEnd"/>
      <w:r w:rsidRPr="00DE35CF">
        <w:rPr>
          <w:rFonts w:ascii="Times New Roman" w:eastAsia="Calibri" w:hAnsi="Times New Roman" w:cs="Times New Roman"/>
          <w:sz w:val="24"/>
          <w:szCs w:val="24"/>
        </w:rPr>
        <w:t>, совместно с заинтересованными органами, участвующими в отобрании.</w:t>
      </w:r>
    </w:p>
    <w:p w:rsidR="003277BB" w:rsidRPr="00D07654" w:rsidRDefault="003277BB" w:rsidP="00327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6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основании </w:t>
      </w:r>
      <w:proofErr w:type="gramStart"/>
      <w:r w:rsidRPr="00D07654">
        <w:rPr>
          <w:rFonts w:ascii="Times New Roman" w:eastAsia="Calibri" w:hAnsi="Times New Roman" w:cs="Times New Roman"/>
          <w:sz w:val="24"/>
          <w:szCs w:val="24"/>
        </w:rPr>
        <w:t>изложенному</w:t>
      </w:r>
      <w:proofErr w:type="gramEnd"/>
      <w:r w:rsidRPr="00D07654">
        <w:rPr>
          <w:rFonts w:ascii="Times New Roman" w:eastAsia="Calibri" w:hAnsi="Times New Roman" w:cs="Times New Roman"/>
          <w:sz w:val="24"/>
          <w:szCs w:val="24"/>
        </w:rPr>
        <w:t>,</w:t>
      </w:r>
      <w:r w:rsidRPr="00D07654">
        <w:rPr>
          <w:rFonts w:ascii="Times New Roman" w:hAnsi="Times New Roman" w:cs="Times New Roman"/>
          <w:sz w:val="24"/>
          <w:szCs w:val="24"/>
        </w:rPr>
        <w:t xml:space="preserve"> в целях</w:t>
      </w:r>
      <w:r w:rsidRPr="00D07654">
        <w:rPr>
          <w:rFonts w:ascii="Times New Roman" w:hAnsi="Times New Roman" w:cs="Times New Roman"/>
          <w:bCs/>
          <w:sz w:val="24"/>
          <w:szCs w:val="24"/>
        </w:rPr>
        <w:t xml:space="preserve"> профилактики употребления несовершеннолетними спиртных напитков</w:t>
      </w:r>
      <w:r w:rsidRPr="00D07654">
        <w:rPr>
          <w:rFonts w:ascii="Times New Roman" w:eastAsia="Calibri" w:hAnsi="Times New Roman" w:cs="Times New Roman"/>
          <w:sz w:val="24"/>
          <w:szCs w:val="24"/>
        </w:rPr>
        <w:t xml:space="preserve">, Комиссия </w:t>
      </w:r>
    </w:p>
    <w:p w:rsidR="00DE35CF" w:rsidRPr="00DE35CF" w:rsidRDefault="00DE35CF" w:rsidP="007018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8D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5E698D" w:rsidRPr="00D86DAB" w:rsidRDefault="005E698D" w:rsidP="005E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98D" w:rsidRPr="003E161B" w:rsidRDefault="005E698D" w:rsidP="007018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Информацию Отдела МВД России по </w:t>
      </w:r>
      <w:proofErr w:type="spellStart"/>
      <w:r w:rsidRPr="003E161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3E161B">
        <w:rPr>
          <w:rFonts w:ascii="Times New Roman" w:hAnsi="Times New Roman"/>
          <w:sz w:val="24"/>
          <w:szCs w:val="24"/>
        </w:rPr>
        <w:t xml:space="preserve"> району принять к сведению.</w:t>
      </w:r>
    </w:p>
    <w:p w:rsidR="005E698D" w:rsidRPr="003E161B" w:rsidRDefault="005E698D" w:rsidP="007018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Отделу МВД России по </w:t>
      </w:r>
      <w:proofErr w:type="spellStart"/>
      <w:r w:rsidRPr="003E161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3E161B">
        <w:rPr>
          <w:rFonts w:ascii="Times New Roman" w:hAnsi="Times New Roman"/>
          <w:sz w:val="24"/>
          <w:szCs w:val="24"/>
        </w:rPr>
        <w:t xml:space="preserve"> району:</w:t>
      </w:r>
    </w:p>
    <w:p w:rsidR="005E698D" w:rsidRPr="003E161B" w:rsidRDefault="005E698D" w:rsidP="007018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 за совершение несовершеннолетними повторных преступлений, общественно – опасных деяний направлять в КДН и ЗП, суд ходатайства о помещении несовершеннолетних в СУВУЗТ, ЦВСНП.</w:t>
      </w:r>
    </w:p>
    <w:p w:rsidR="005E698D" w:rsidRPr="003E161B" w:rsidRDefault="005E698D" w:rsidP="007018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срок – </w:t>
      </w:r>
      <w:r w:rsidR="00685A53">
        <w:rPr>
          <w:rFonts w:ascii="Times New Roman" w:hAnsi="Times New Roman"/>
          <w:sz w:val="24"/>
          <w:szCs w:val="24"/>
        </w:rPr>
        <w:t>на системной основе.</w:t>
      </w:r>
    </w:p>
    <w:p w:rsidR="005E698D" w:rsidRPr="003E161B" w:rsidRDefault="005E698D" w:rsidP="007018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Рекомендовать Отделу МВД России по </w:t>
      </w:r>
      <w:proofErr w:type="spellStart"/>
      <w:r w:rsidRPr="003E161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3E161B">
        <w:rPr>
          <w:rFonts w:ascii="Times New Roman" w:hAnsi="Times New Roman"/>
          <w:sz w:val="24"/>
          <w:szCs w:val="24"/>
        </w:rPr>
        <w:t xml:space="preserve"> району во взаимодействии с БУЗ РА «</w:t>
      </w:r>
      <w:proofErr w:type="spellStart"/>
      <w:r w:rsidRPr="003E161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3E161B">
        <w:rPr>
          <w:rFonts w:ascii="Times New Roman" w:hAnsi="Times New Roman"/>
          <w:sz w:val="24"/>
          <w:szCs w:val="24"/>
        </w:rPr>
        <w:t xml:space="preserve"> районная больница», Управлением образования Администрации МО «</w:t>
      </w:r>
      <w:proofErr w:type="spellStart"/>
      <w:r w:rsidRPr="003E161B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E161B">
        <w:rPr>
          <w:rFonts w:ascii="Times New Roman" w:hAnsi="Times New Roman"/>
          <w:sz w:val="24"/>
          <w:szCs w:val="24"/>
        </w:rPr>
        <w:t xml:space="preserve"> район»</w:t>
      </w:r>
      <w:r w:rsidR="007018E3">
        <w:rPr>
          <w:rFonts w:ascii="Times New Roman" w:hAnsi="Times New Roman"/>
          <w:sz w:val="24"/>
          <w:szCs w:val="24"/>
        </w:rPr>
        <w:t>, МБУ «Центр культуры и молодежной политики» МО «</w:t>
      </w:r>
      <w:proofErr w:type="spellStart"/>
      <w:r w:rsidR="007018E3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7018E3">
        <w:rPr>
          <w:rFonts w:ascii="Times New Roman" w:hAnsi="Times New Roman"/>
          <w:sz w:val="24"/>
          <w:szCs w:val="24"/>
        </w:rPr>
        <w:t xml:space="preserve"> район», УИИ ОФСИН России по Республике Алтай, </w:t>
      </w:r>
      <w:proofErr w:type="gramStart"/>
      <w:r w:rsidR="007018E3">
        <w:rPr>
          <w:rFonts w:ascii="Times New Roman" w:hAnsi="Times New Roman"/>
          <w:sz w:val="24"/>
          <w:szCs w:val="24"/>
        </w:rPr>
        <w:t>КУ РА</w:t>
      </w:r>
      <w:proofErr w:type="gramEnd"/>
      <w:r w:rsidR="007018E3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7018E3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7018E3">
        <w:rPr>
          <w:rFonts w:ascii="Times New Roman" w:hAnsi="Times New Roman"/>
          <w:sz w:val="24"/>
          <w:szCs w:val="24"/>
        </w:rPr>
        <w:t xml:space="preserve"> района»</w:t>
      </w:r>
      <w:r w:rsidRPr="003E161B">
        <w:rPr>
          <w:rFonts w:ascii="Times New Roman" w:hAnsi="Times New Roman"/>
          <w:sz w:val="24"/>
          <w:szCs w:val="24"/>
        </w:rPr>
        <w:t>:</w:t>
      </w:r>
    </w:p>
    <w:p w:rsidR="005E698D" w:rsidRPr="003E161B" w:rsidRDefault="005E698D" w:rsidP="007018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20C22"/>
          <w:sz w:val="24"/>
          <w:szCs w:val="24"/>
        </w:rPr>
      </w:pPr>
      <w:r w:rsidRPr="003E161B">
        <w:rPr>
          <w:rFonts w:ascii="Times New Roman" w:hAnsi="Times New Roman"/>
          <w:color w:val="020C22"/>
          <w:sz w:val="24"/>
          <w:szCs w:val="24"/>
        </w:rPr>
        <w:t>продолжить проведение профилактических акций и мероприятий, направленных</w:t>
      </w:r>
      <w:r w:rsidR="008C42E0">
        <w:rPr>
          <w:rFonts w:ascii="Times New Roman" w:hAnsi="Times New Roman"/>
          <w:color w:val="020C22"/>
          <w:sz w:val="24"/>
          <w:szCs w:val="24"/>
        </w:rPr>
        <w:t xml:space="preserve"> на предупреждение совершения н</w:t>
      </w:r>
      <w:r w:rsidRPr="003E161B">
        <w:rPr>
          <w:rFonts w:ascii="Times New Roman" w:hAnsi="Times New Roman"/>
          <w:color w:val="020C22"/>
          <w:sz w:val="24"/>
          <w:szCs w:val="24"/>
        </w:rPr>
        <w:t>е</w:t>
      </w:r>
      <w:r w:rsidR="008C42E0">
        <w:rPr>
          <w:rFonts w:ascii="Times New Roman" w:hAnsi="Times New Roman"/>
          <w:color w:val="020C22"/>
          <w:sz w:val="24"/>
          <w:szCs w:val="24"/>
        </w:rPr>
        <w:t>с</w:t>
      </w:r>
      <w:r w:rsidRPr="003E161B">
        <w:rPr>
          <w:rFonts w:ascii="Times New Roman" w:hAnsi="Times New Roman"/>
          <w:color w:val="020C22"/>
          <w:sz w:val="24"/>
          <w:szCs w:val="24"/>
        </w:rPr>
        <w:t>овершеннолетними и в</w:t>
      </w:r>
      <w:r w:rsidR="008C42E0">
        <w:rPr>
          <w:rFonts w:ascii="Times New Roman" w:hAnsi="Times New Roman"/>
          <w:color w:val="020C22"/>
          <w:sz w:val="24"/>
          <w:szCs w:val="24"/>
        </w:rPr>
        <w:t xml:space="preserve"> </w:t>
      </w:r>
      <w:r w:rsidRPr="003E161B">
        <w:rPr>
          <w:rFonts w:ascii="Times New Roman" w:hAnsi="Times New Roman"/>
          <w:color w:val="020C22"/>
          <w:sz w:val="24"/>
          <w:szCs w:val="24"/>
        </w:rPr>
        <w:t>отношении них противоправных деяний.</w:t>
      </w:r>
    </w:p>
    <w:p w:rsidR="005E698D" w:rsidRPr="003E161B" w:rsidRDefault="005E698D" w:rsidP="007018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20C22"/>
          <w:sz w:val="24"/>
          <w:szCs w:val="24"/>
        </w:rPr>
      </w:pPr>
      <w:r w:rsidRPr="003E161B">
        <w:rPr>
          <w:rFonts w:ascii="Times New Roman" w:hAnsi="Times New Roman"/>
          <w:color w:val="020C22"/>
          <w:sz w:val="24"/>
          <w:szCs w:val="24"/>
        </w:rPr>
        <w:t>Срок – на постоянной основе.</w:t>
      </w:r>
    </w:p>
    <w:p w:rsidR="005E698D" w:rsidRPr="003E161B" w:rsidRDefault="005E698D" w:rsidP="007018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района продолжить проведение индивидуальной профилактической работы с несовершеннолетними, семьями, признанными находящимися в социально опасном положении</w:t>
      </w:r>
    </w:p>
    <w:p w:rsidR="005E698D" w:rsidRDefault="005E698D" w:rsidP="007018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E161B">
        <w:rPr>
          <w:rFonts w:ascii="Times New Roman" w:hAnsi="Times New Roman"/>
          <w:sz w:val="24"/>
          <w:szCs w:val="24"/>
        </w:rPr>
        <w:t>рок – до устранения причин неблагополучия.</w:t>
      </w:r>
    </w:p>
    <w:p w:rsidR="007018E3" w:rsidRPr="007018E3" w:rsidRDefault="007018E3" w:rsidP="007018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18E3">
        <w:rPr>
          <w:rFonts w:ascii="Times New Roman" w:hAnsi="Times New Roman"/>
          <w:sz w:val="24"/>
          <w:szCs w:val="24"/>
        </w:rPr>
        <w:t xml:space="preserve">Отделению опеки и попечительства </w:t>
      </w:r>
      <w:proofErr w:type="gramStart"/>
      <w:r w:rsidRPr="007018E3">
        <w:rPr>
          <w:rFonts w:ascii="Times New Roman" w:hAnsi="Times New Roman"/>
          <w:sz w:val="24"/>
          <w:szCs w:val="24"/>
        </w:rPr>
        <w:t>КУ РА</w:t>
      </w:r>
      <w:proofErr w:type="gramEnd"/>
      <w:r w:rsidRPr="007018E3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7018E3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7018E3">
        <w:rPr>
          <w:rFonts w:ascii="Times New Roman" w:hAnsi="Times New Roman"/>
          <w:sz w:val="24"/>
          <w:szCs w:val="24"/>
        </w:rPr>
        <w:t xml:space="preserve"> района» рассматривать вопрос о возвращении детей, отобранных, как безнадзорные, совместно с заинтересованными органами, участвующими в отобрании.</w:t>
      </w:r>
    </w:p>
    <w:p w:rsidR="007018E3" w:rsidRPr="003E161B" w:rsidRDefault="007018E3" w:rsidP="007018E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7BB" w:rsidRPr="00993AD5" w:rsidRDefault="003277BB" w:rsidP="00327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Комиссия</w:t>
      </w: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 голосовал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:  за _____, против ______, единогласно _______. </w:t>
      </w:r>
    </w:p>
    <w:p w:rsidR="003277BB" w:rsidRDefault="003277BB" w:rsidP="003277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77BB" w:rsidRDefault="003277BB" w:rsidP="003277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77BB" w:rsidRPr="00A87FDB" w:rsidRDefault="003277BB" w:rsidP="003277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277BB" w:rsidRPr="00A87FDB" w:rsidRDefault="003277BB" w:rsidP="00327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FD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</w:r>
      <w:r w:rsidRPr="00A87F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87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7FDB">
        <w:rPr>
          <w:rFonts w:ascii="Times New Roman" w:hAnsi="Times New Roman" w:cs="Times New Roman"/>
          <w:sz w:val="24"/>
          <w:szCs w:val="24"/>
        </w:rPr>
        <w:t>О.Ю.Абрамова</w:t>
      </w:r>
    </w:p>
    <w:sectPr w:rsidR="003277BB" w:rsidRPr="00A87FDB" w:rsidSect="00A2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4E" w:rsidRDefault="00D53F4E" w:rsidP="003277BB">
      <w:pPr>
        <w:spacing w:after="0" w:line="240" w:lineRule="auto"/>
      </w:pPr>
      <w:r>
        <w:separator/>
      </w:r>
    </w:p>
  </w:endnote>
  <w:endnote w:type="continuationSeparator" w:id="0">
    <w:p w:rsidR="00D53F4E" w:rsidRDefault="00D53F4E" w:rsidP="0032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4E" w:rsidRDefault="00D53F4E" w:rsidP="003277BB">
      <w:pPr>
        <w:spacing w:after="0" w:line="240" w:lineRule="auto"/>
      </w:pPr>
      <w:r>
        <w:separator/>
      </w:r>
    </w:p>
  </w:footnote>
  <w:footnote w:type="continuationSeparator" w:id="0">
    <w:p w:rsidR="00D53F4E" w:rsidRDefault="00D53F4E" w:rsidP="0032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BB" w:rsidRDefault="00327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BEB"/>
    <w:multiLevelType w:val="hybridMultilevel"/>
    <w:tmpl w:val="C2D88914"/>
    <w:lvl w:ilvl="0" w:tplc="F270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6402D"/>
    <w:multiLevelType w:val="hybridMultilevel"/>
    <w:tmpl w:val="D1761DDE"/>
    <w:lvl w:ilvl="0" w:tplc="9990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F4"/>
    <w:rsid w:val="00044ABD"/>
    <w:rsid w:val="000A37FE"/>
    <w:rsid w:val="000A6613"/>
    <w:rsid w:val="000B78B5"/>
    <w:rsid w:val="001246F4"/>
    <w:rsid w:val="00202C2C"/>
    <w:rsid w:val="00205316"/>
    <w:rsid w:val="00223EA8"/>
    <w:rsid w:val="00250585"/>
    <w:rsid w:val="003277BB"/>
    <w:rsid w:val="00337962"/>
    <w:rsid w:val="00353A00"/>
    <w:rsid w:val="00386111"/>
    <w:rsid w:val="00456C04"/>
    <w:rsid w:val="004B544F"/>
    <w:rsid w:val="004C71FA"/>
    <w:rsid w:val="004D31D0"/>
    <w:rsid w:val="0050003B"/>
    <w:rsid w:val="005427D2"/>
    <w:rsid w:val="005D6CA1"/>
    <w:rsid w:val="005E698D"/>
    <w:rsid w:val="0061370C"/>
    <w:rsid w:val="00625BA5"/>
    <w:rsid w:val="0065711B"/>
    <w:rsid w:val="00685A53"/>
    <w:rsid w:val="006B1D44"/>
    <w:rsid w:val="006B492D"/>
    <w:rsid w:val="007018E3"/>
    <w:rsid w:val="008611B8"/>
    <w:rsid w:val="00876886"/>
    <w:rsid w:val="008C42E0"/>
    <w:rsid w:val="008C6967"/>
    <w:rsid w:val="00906350"/>
    <w:rsid w:val="009A44EA"/>
    <w:rsid w:val="00A20BC9"/>
    <w:rsid w:val="00A30B07"/>
    <w:rsid w:val="00A84C2B"/>
    <w:rsid w:val="00AA0D34"/>
    <w:rsid w:val="00BF62D1"/>
    <w:rsid w:val="00C04EA9"/>
    <w:rsid w:val="00C05791"/>
    <w:rsid w:val="00C54973"/>
    <w:rsid w:val="00D05E33"/>
    <w:rsid w:val="00D53F4E"/>
    <w:rsid w:val="00D75CEC"/>
    <w:rsid w:val="00DE35CF"/>
    <w:rsid w:val="00F56AAE"/>
    <w:rsid w:val="00FB679B"/>
    <w:rsid w:val="00FE4155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5E69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5E698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2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77BB"/>
  </w:style>
  <w:style w:type="paragraph" w:styleId="a7">
    <w:name w:val="footer"/>
    <w:basedOn w:val="a"/>
    <w:link w:val="a8"/>
    <w:uiPriority w:val="99"/>
    <w:semiHidden/>
    <w:unhideWhenUsed/>
    <w:rsid w:val="0032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2020-10-01T05:34:00Z</cp:lastPrinted>
  <dcterms:created xsi:type="dcterms:W3CDTF">2020-09-29T09:00:00Z</dcterms:created>
  <dcterms:modified xsi:type="dcterms:W3CDTF">2020-11-20T00:49:00Z</dcterms:modified>
</cp:coreProperties>
</file>