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09" w:rsidRPr="00557CA6" w:rsidRDefault="00D97E09" w:rsidP="00D97E09">
      <w:pPr>
        <w:autoSpaceDE w:val="0"/>
        <w:autoSpaceDN w:val="0"/>
        <w:adjustRightInd w:val="0"/>
        <w:jc w:val="center"/>
        <w:rPr>
          <w:b/>
          <w:bCs/>
        </w:rPr>
      </w:pPr>
      <w:r w:rsidRPr="00557CA6">
        <w:rPr>
          <w:b/>
          <w:bCs/>
        </w:rPr>
        <w:t xml:space="preserve">Комиссия по делам несовершеннолетних и защите их прав </w:t>
      </w:r>
    </w:p>
    <w:p w:rsidR="00D97E09" w:rsidRPr="00557CA6" w:rsidRDefault="00D97E09" w:rsidP="00D97E09">
      <w:pPr>
        <w:autoSpaceDE w:val="0"/>
        <w:autoSpaceDN w:val="0"/>
        <w:adjustRightInd w:val="0"/>
        <w:jc w:val="center"/>
        <w:rPr>
          <w:b/>
          <w:bCs/>
        </w:rPr>
      </w:pPr>
      <w:r w:rsidRPr="00557CA6">
        <w:rPr>
          <w:b/>
          <w:bCs/>
        </w:rPr>
        <w:t>при администрации муниципального образования «Майминский район»</w:t>
      </w:r>
    </w:p>
    <w:p w:rsidR="00D97E09" w:rsidRPr="00DD1421" w:rsidRDefault="00D97E09" w:rsidP="00D97E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D1421">
        <w:rPr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D97E09" w:rsidRPr="00DD1421" w:rsidRDefault="00D97E09" w:rsidP="00D97E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DD1421">
        <w:rPr>
          <w:b/>
          <w:bCs/>
          <w:sz w:val="20"/>
          <w:szCs w:val="20"/>
        </w:rPr>
        <w:t>с</w:t>
      </w:r>
      <w:proofErr w:type="gramStart"/>
      <w:r w:rsidRPr="00DD1421">
        <w:rPr>
          <w:b/>
          <w:bCs/>
          <w:sz w:val="20"/>
          <w:szCs w:val="20"/>
        </w:rPr>
        <w:t>.М</w:t>
      </w:r>
      <w:proofErr w:type="gramEnd"/>
      <w:r w:rsidRPr="00DD1421">
        <w:rPr>
          <w:b/>
          <w:bCs/>
          <w:sz w:val="20"/>
          <w:szCs w:val="20"/>
        </w:rPr>
        <w:t>айма</w:t>
      </w:r>
      <w:proofErr w:type="spellEnd"/>
      <w:r w:rsidRPr="00DD1421">
        <w:rPr>
          <w:b/>
          <w:bCs/>
          <w:sz w:val="20"/>
          <w:szCs w:val="20"/>
        </w:rPr>
        <w:t>, ул.Ленина, 22, почтовый индекс 649100</w:t>
      </w:r>
    </w:p>
    <w:p w:rsidR="00D97E09" w:rsidRPr="00557CA6" w:rsidRDefault="00D97E09" w:rsidP="00D97E09">
      <w:pPr>
        <w:autoSpaceDE w:val="0"/>
        <w:autoSpaceDN w:val="0"/>
        <w:adjustRightInd w:val="0"/>
        <w:jc w:val="center"/>
        <w:rPr>
          <w:b/>
          <w:bCs/>
        </w:rPr>
      </w:pPr>
    </w:p>
    <w:p w:rsidR="00D97E09" w:rsidRPr="00557CA6" w:rsidRDefault="00D97E09" w:rsidP="00D97E09">
      <w:pPr>
        <w:autoSpaceDE w:val="0"/>
        <w:autoSpaceDN w:val="0"/>
        <w:adjustRightInd w:val="0"/>
        <w:jc w:val="center"/>
        <w:rPr>
          <w:b/>
          <w:bCs/>
        </w:rPr>
      </w:pPr>
      <w:r w:rsidRPr="00557CA6">
        <w:rPr>
          <w:b/>
          <w:bCs/>
        </w:rPr>
        <w:t xml:space="preserve">ПОСТАНОВЛЕНИЕ </w:t>
      </w:r>
    </w:p>
    <w:p w:rsidR="00D97E09" w:rsidRPr="00557CA6" w:rsidRDefault="00D97E09" w:rsidP="00D97E09">
      <w:pPr>
        <w:jc w:val="center"/>
        <w:rPr>
          <w:b/>
          <w:bCs/>
        </w:rPr>
      </w:pPr>
      <w:r w:rsidRPr="00557CA6">
        <w:rPr>
          <w:b/>
          <w:bCs/>
        </w:rPr>
        <w:t>от  «07» апреля 2021г.</w:t>
      </w:r>
    </w:p>
    <w:p w:rsidR="00D97E09" w:rsidRPr="00557CA6" w:rsidRDefault="00D97E09" w:rsidP="00D97E09">
      <w:pPr>
        <w:jc w:val="both"/>
        <w:rPr>
          <w:b/>
        </w:rPr>
      </w:pPr>
    </w:p>
    <w:p w:rsidR="00FE6A9B" w:rsidRPr="007576F6" w:rsidRDefault="00B9605C" w:rsidP="007576F6">
      <w:pPr>
        <w:jc w:val="both"/>
        <w:rPr>
          <w:b/>
          <w:bCs/>
        </w:rPr>
      </w:pPr>
      <w:proofErr w:type="spellStart"/>
      <w:r w:rsidRPr="00557CA6">
        <w:rPr>
          <w:b/>
        </w:rPr>
        <w:t>с</w:t>
      </w:r>
      <w:proofErr w:type="gramStart"/>
      <w:r w:rsidRPr="00557CA6">
        <w:rPr>
          <w:b/>
        </w:rPr>
        <w:t>.М</w:t>
      </w:r>
      <w:proofErr w:type="gramEnd"/>
      <w:r w:rsidRPr="00557CA6">
        <w:rPr>
          <w:b/>
        </w:rPr>
        <w:t>айма</w:t>
      </w:r>
      <w:proofErr w:type="spellEnd"/>
      <w:r w:rsidRPr="00557CA6">
        <w:rPr>
          <w:b/>
        </w:rPr>
        <w:t>,  ул. Ленина, 22</w:t>
      </w:r>
      <w:r w:rsidR="00D97E09" w:rsidRPr="00557CA6">
        <w:rPr>
          <w:b/>
        </w:rPr>
        <w:tab/>
      </w:r>
      <w:r w:rsidR="00D97E09" w:rsidRPr="00557CA6">
        <w:rPr>
          <w:b/>
        </w:rPr>
        <w:tab/>
      </w:r>
      <w:r w:rsidR="00D97E09" w:rsidRPr="00557CA6">
        <w:rPr>
          <w:b/>
        </w:rPr>
        <w:tab/>
      </w:r>
      <w:r w:rsidR="00D97E09" w:rsidRPr="00557CA6">
        <w:rPr>
          <w:b/>
        </w:rPr>
        <w:tab/>
      </w:r>
      <w:r w:rsidR="00D97E09" w:rsidRPr="00557CA6">
        <w:rPr>
          <w:b/>
        </w:rPr>
        <w:tab/>
      </w:r>
      <w:r w:rsidR="00D97E09" w:rsidRPr="00557CA6">
        <w:rPr>
          <w:b/>
        </w:rPr>
        <w:tab/>
      </w:r>
      <w:r w:rsidR="00D97E09" w:rsidRPr="00557CA6">
        <w:rPr>
          <w:b/>
        </w:rPr>
        <w:tab/>
        <w:t xml:space="preserve">        </w:t>
      </w:r>
      <w:r w:rsidR="00FE6A9B" w:rsidRPr="00557CA6">
        <w:rPr>
          <w:b/>
        </w:rPr>
        <w:t xml:space="preserve">  </w:t>
      </w:r>
      <w:r w:rsidR="00DD1421">
        <w:rPr>
          <w:b/>
        </w:rPr>
        <w:t xml:space="preserve">               </w:t>
      </w:r>
      <w:r w:rsidR="00D97E09" w:rsidRPr="00557CA6">
        <w:rPr>
          <w:b/>
          <w:bCs/>
        </w:rPr>
        <w:t xml:space="preserve">№ </w:t>
      </w:r>
      <w:r w:rsidR="00FE6A9B" w:rsidRPr="00557CA6">
        <w:rPr>
          <w:b/>
          <w:bCs/>
        </w:rPr>
        <w:t>5</w:t>
      </w:r>
      <w:r w:rsidR="00D97E09" w:rsidRPr="00557CA6">
        <w:rPr>
          <w:b/>
          <w:bCs/>
        </w:rPr>
        <w:t>/7</w:t>
      </w:r>
    </w:p>
    <w:p w:rsidR="00FE6A9B" w:rsidRPr="00557CA6" w:rsidRDefault="00FE6A9B" w:rsidP="00D97E09">
      <w:pPr>
        <w:jc w:val="center"/>
      </w:pPr>
    </w:p>
    <w:p w:rsidR="00DD1421" w:rsidRDefault="00FE6A9B" w:rsidP="00DD1421">
      <w:pPr>
        <w:ind w:firstLine="708"/>
        <w:jc w:val="center"/>
        <w:rPr>
          <w:b/>
        </w:rPr>
      </w:pPr>
      <w:r w:rsidRPr="00557CA6">
        <w:rPr>
          <w:b/>
        </w:rPr>
        <w:t xml:space="preserve">О состоянии пожарной безопасности домовладений, </w:t>
      </w:r>
    </w:p>
    <w:p w:rsidR="00D97E09" w:rsidRPr="00557CA6" w:rsidRDefault="00FE6A9B" w:rsidP="00DD1421">
      <w:pPr>
        <w:ind w:firstLine="708"/>
        <w:jc w:val="center"/>
        <w:rPr>
          <w:b/>
        </w:rPr>
      </w:pPr>
      <w:r w:rsidRPr="00557CA6">
        <w:rPr>
          <w:b/>
        </w:rPr>
        <w:t xml:space="preserve">в </w:t>
      </w:r>
      <w:proofErr w:type="gramStart"/>
      <w:r w:rsidRPr="00557CA6">
        <w:rPr>
          <w:b/>
        </w:rPr>
        <w:t>которых</w:t>
      </w:r>
      <w:proofErr w:type="gramEnd"/>
      <w:r w:rsidRPr="00557CA6">
        <w:rPr>
          <w:b/>
        </w:rPr>
        <w:t xml:space="preserve"> проживают многодетные семьи, оказавшиеся в трудной жизненной ситуации, находящиеся в социально опасном положении</w:t>
      </w:r>
    </w:p>
    <w:p w:rsidR="00FE6A9B" w:rsidRPr="00557CA6" w:rsidRDefault="00FE6A9B" w:rsidP="00D97E09">
      <w:pPr>
        <w:ind w:firstLine="708"/>
        <w:jc w:val="both"/>
        <w:rPr>
          <w:b/>
        </w:rPr>
      </w:pPr>
    </w:p>
    <w:p w:rsidR="008215DD" w:rsidRDefault="008215DD" w:rsidP="00313465">
      <w:pPr>
        <w:jc w:val="both"/>
      </w:pPr>
    </w:p>
    <w:p w:rsidR="008215DD" w:rsidRDefault="008215DD" w:rsidP="008215DD">
      <w:pPr>
        <w:ind w:firstLine="708"/>
        <w:jc w:val="both"/>
      </w:pPr>
      <w:r>
        <w:t xml:space="preserve">Комиссия по делам несовершеннолетних и защите их прав при администрации МО «Майминский район» </w:t>
      </w:r>
      <w:r>
        <w:rPr>
          <w:color w:val="000000"/>
        </w:rPr>
        <w:t xml:space="preserve">(далее – Комиссия) в составе:  председательствующего Абрамовой О.Ю., заместителя председателя Комиссии </w:t>
      </w:r>
      <w:proofErr w:type="spellStart"/>
      <w:r>
        <w:t>Атамановой</w:t>
      </w:r>
      <w:proofErr w:type="spellEnd"/>
      <w:r>
        <w:t xml:space="preserve"> Н.Н. Членов Комиссии: Архипова Р.Г., </w:t>
      </w:r>
      <w:proofErr w:type="spellStart"/>
      <w:r>
        <w:t>Бондаевой</w:t>
      </w:r>
      <w:proofErr w:type="spellEnd"/>
      <w:r>
        <w:t xml:space="preserve"> Е.М., Бачурина А.А., </w:t>
      </w:r>
      <w:proofErr w:type="spellStart"/>
      <w:r>
        <w:t>Енсибаевой</w:t>
      </w:r>
      <w:proofErr w:type="spellEnd"/>
      <w:r>
        <w:t xml:space="preserve"> Е.М., Ивановой О.В., </w:t>
      </w:r>
      <w:proofErr w:type="spellStart"/>
      <w:r>
        <w:t>Кучияк</w:t>
      </w:r>
      <w:proofErr w:type="spellEnd"/>
      <w:r>
        <w:t xml:space="preserve"> В.В., Крапивиной Н.А., </w:t>
      </w:r>
      <w:proofErr w:type="spellStart"/>
      <w:r>
        <w:t>Лутцева</w:t>
      </w:r>
      <w:proofErr w:type="spellEnd"/>
      <w:r>
        <w:t xml:space="preserve"> А.В., </w:t>
      </w:r>
      <w:proofErr w:type="spellStart"/>
      <w:r>
        <w:t>Милосердова</w:t>
      </w:r>
      <w:proofErr w:type="spellEnd"/>
      <w:r>
        <w:t xml:space="preserve"> Е.И. </w:t>
      </w:r>
    </w:p>
    <w:p w:rsidR="008215DD" w:rsidRDefault="008215DD" w:rsidP="008215DD">
      <w:pPr>
        <w:ind w:firstLine="708"/>
        <w:jc w:val="both"/>
        <w:rPr>
          <w:rFonts w:eastAsiaTheme="minorEastAsia"/>
        </w:rPr>
      </w:pPr>
      <w:r>
        <w:t xml:space="preserve">При ответственном секретаре Комиссии, секретаре заседания </w:t>
      </w:r>
      <w:proofErr w:type="spellStart"/>
      <w:r>
        <w:t>Актёловой</w:t>
      </w:r>
      <w:proofErr w:type="spellEnd"/>
      <w:r>
        <w:t xml:space="preserve"> Л.Ю. При участии в заседании Комиссии старшего помощника прокурора Майминского района Зыряновой О.Ю.</w:t>
      </w:r>
    </w:p>
    <w:p w:rsidR="00D97E09" w:rsidRPr="00557CA6" w:rsidRDefault="00D97E09" w:rsidP="00375A5A">
      <w:pPr>
        <w:ind w:firstLine="709"/>
        <w:jc w:val="both"/>
        <w:rPr>
          <w:rFonts w:eastAsia="Calibri"/>
        </w:rPr>
      </w:pPr>
      <w:r w:rsidRPr="00557CA6">
        <w:t xml:space="preserve">рассмотрев информацию </w:t>
      </w:r>
      <w:r w:rsidR="00277363" w:rsidRPr="00557CA6">
        <w:t xml:space="preserve">начальника ТОНД и </w:t>
      </w:r>
      <w:proofErr w:type="gramStart"/>
      <w:r w:rsidR="00277363" w:rsidRPr="00557CA6">
        <w:t>ПР</w:t>
      </w:r>
      <w:proofErr w:type="gramEnd"/>
      <w:r w:rsidR="00277363" w:rsidRPr="00557CA6">
        <w:t xml:space="preserve"> по </w:t>
      </w:r>
      <w:proofErr w:type="spellStart"/>
      <w:r w:rsidR="00277363" w:rsidRPr="00557CA6">
        <w:t>Майминскому</w:t>
      </w:r>
      <w:proofErr w:type="spellEnd"/>
      <w:r w:rsidR="00277363" w:rsidRPr="00557CA6">
        <w:t xml:space="preserve"> и </w:t>
      </w:r>
      <w:proofErr w:type="spellStart"/>
      <w:r w:rsidR="00277363" w:rsidRPr="00557CA6">
        <w:t>Чемальскому</w:t>
      </w:r>
      <w:proofErr w:type="spellEnd"/>
      <w:r w:rsidR="00277363" w:rsidRPr="00557CA6">
        <w:t xml:space="preserve"> районам УНД и ПР ГУ МЧС России по Республике Алтай</w:t>
      </w:r>
    </w:p>
    <w:p w:rsidR="00D97E09" w:rsidRPr="00557CA6" w:rsidRDefault="00D97E09" w:rsidP="008215DD">
      <w:pPr>
        <w:jc w:val="both"/>
      </w:pPr>
    </w:p>
    <w:p w:rsidR="00D97E09" w:rsidRDefault="00D97E09" w:rsidP="00D97E09">
      <w:pPr>
        <w:ind w:firstLine="708"/>
        <w:jc w:val="center"/>
        <w:rPr>
          <w:b/>
        </w:rPr>
      </w:pPr>
      <w:r w:rsidRPr="00557CA6">
        <w:rPr>
          <w:b/>
        </w:rPr>
        <w:t>УСТАНОВИЛА:</w:t>
      </w:r>
    </w:p>
    <w:p w:rsidR="006803F3" w:rsidRPr="00557CA6" w:rsidRDefault="006803F3" w:rsidP="00D97E09">
      <w:pPr>
        <w:ind w:firstLine="708"/>
        <w:jc w:val="center"/>
        <w:rPr>
          <w:b/>
        </w:rPr>
      </w:pPr>
    </w:p>
    <w:p w:rsidR="00BE5EC7" w:rsidRPr="00557CA6" w:rsidRDefault="00BE5EC7" w:rsidP="009B14A0">
      <w:pPr>
        <w:autoSpaceDE w:val="0"/>
        <w:ind w:firstLine="709"/>
        <w:jc w:val="both"/>
      </w:pPr>
      <w:r w:rsidRPr="00557CA6">
        <w:t>В соответствии с графиком  с 15.03.</w:t>
      </w:r>
      <w:r w:rsidR="00702115">
        <w:t xml:space="preserve">2021 по 25.03.2021 сотрудники </w:t>
      </w:r>
      <w:r w:rsidRPr="00557CA6">
        <w:t xml:space="preserve">ТОНД и </w:t>
      </w:r>
      <w:proofErr w:type="gramStart"/>
      <w:r w:rsidRPr="00557CA6">
        <w:t>ПР</w:t>
      </w:r>
      <w:proofErr w:type="gramEnd"/>
      <w:r w:rsidRPr="00557CA6">
        <w:t xml:space="preserve"> по </w:t>
      </w:r>
      <w:proofErr w:type="spellStart"/>
      <w:r w:rsidRPr="00557CA6">
        <w:t>Майминскому</w:t>
      </w:r>
      <w:proofErr w:type="spellEnd"/>
      <w:r w:rsidRPr="00557CA6">
        <w:t xml:space="preserve">  и </w:t>
      </w:r>
      <w:proofErr w:type="spellStart"/>
      <w:r w:rsidRPr="00557CA6">
        <w:t>Чемальскому</w:t>
      </w:r>
      <w:proofErr w:type="spellEnd"/>
      <w:r w:rsidRPr="00557CA6">
        <w:t xml:space="preserve"> районам приняли участие в контрольных обследованиях ус</w:t>
      </w:r>
      <w:r w:rsidR="005A4374">
        <w:t xml:space="preserve">ловий жизни несовершеннолетних, </w:t>
      </w:r>
      <w:r w:rsidRPr="00557CA6">
        <w:t xml:space="preserve">семей, находящихся в социально опасном положении. </w:t>
      </w:r>
    </w:p>
    <w:p w:rsidR="00BE5EC7" w:rsidRPr="00557CA6" w:rsidRDefault="00BE5EC7" w:rsidP="009B14A0">
      <w:pPr>
        <w:autoSpaceDE w:val="0"/>
        <w:ind w:firstLine="709"/>
        <w:jc w:val="both"/>
      </w:pPr>
      <w:proofErr w:type="gramStart"/>
      <w:r w:rsidRPr="00557CA6">
        <w:t>В ходе рей</w:t>
      </w:r>
      <w:r w:rsidR="005C1D8E" w:rsidRPr="00557CA6">
        <w:t xml:space="preserve">довых мероприятий </w:t>
      </w:r>
      <w:r w:rsidRPr="00557CA6">
        <w:t>данными сотрудниками было посещено 14 семей, проведены беседы о недопустимости нарушения обязательных требований пожарной безопасности с проживающими по вышеуказанным адресам и вручены листовки по требованиям пожарной безопасности, при этом</w:t>
      </w:r>
      <w:r w:rsidR="006803F3">
        <w:t xml:space="preserve"> в 7 домовладениях</w:t>
      </w:r>
      <w:r w:rsidRPr="00557CA6">
        <w:t xml:space="preserve"> были выявлены нарушения требований пожарной безопасности, а именно: </w:t>
      </w:r>
      <w:proofErr w:type="gramEnd"/>
    </w:p>
    <w:p w:rsidR="004855C7" w:rsidRDefault="00007829" w:rsidP="009B14A0">
      <w:pPr>
        <w:autoSpaceDE w:val="0"/>
        <w:ind w:firstLine="709"/>
        <w:jc w:val="both"/>
      </w:pPr>
      <w:r>
        <w:t>1)</w:t>
      </w:r>
      <w:r w:rsidR="004855C7">
        <w:t xml:space="preserve"> </w:t>
      </w:r>
      <w:proofErr w:type="spellStart"/>
      <w:r w:rsidR="00BE5EC7" w:rsidRPr="00557CA6">
        <w:t>с</w:t>
      </w:r>
      <w:proofErr w:type="gramStart"/>
      <w:r w:rsidR="00BE5EC7" w:rsidRPr="00557CA6">
        <w:t>.</w:t>
      </w:r>
      <w:r w:rsidR="009A26EA" w:rsidRPr="00557CA6">
        <w:t>М</w:t>
      </w:r>
      <w:proofErr w:type="gramEnd"/>
      <w:r w:rsidR="009A26EA" w:rsidRPr="00557CA6">
        <w:t>айма</w:t>
      </w:r>
      <w:proofErr w:type="spellEnd"/>
      <w:r w:rsidR="009A26EA" w:rsidRPr="00557CA6">
        <w:t>, ул.</w:t>
      </w:r>
      <w:r w:rsidR="00BE5EC7" w:rsidRPr="00557CA6">
        <w:t xml:space="preserve">Зеленая, 158,  используются электрические  розетки с повреждениями (п.35 </w:t>
      </w:r>
      <w:proofErr w:type="spellStart"/>
      <w:r w:rsidR="00BE5EC7" w:rsidRPr="00557CA6">
        <w:t>пп</w:t>
      </w:r>
      <w:proofErr w:type="spellEnd"/>
      <w:r w:rsidR="00BE5EC7" w:rsidRPr="00557CA6">
        <w:t>. «б» Постановления Правительства РФ от 16.09.2020г. №1479);</w:t>
      </w:r>
    </w:p>
    <w:p w:rsidR="00BE5EC7" w:rsidRPr="00557CA6" w:rsidRDefault="006803F3" w:rsidP="009B14A0">
      <w:pPr>
        <w:autoSpaceDE w:val="0"/>
        <w:ind w:firstLine="709"/>
        <w:jc w:val="both"/>
      </w:pPr>
      <w:r>
        <w:t xml:space="preserve">2) </w:t>
      </w:r>
      <w:proofErr w:type="spellStart"/>
      <w:r w:rsidR="00BE5EC7" w:rsidRPr="00557CA6">
        <w:t>с</w:t>
      </w:r>
      <w:proofErr w:type="gramStart"/>
      <w:r w:rsidR="00BE5EC7" w:rsidRPr="00557CA6">
        <w:t>.М</w:t>
      </w:r>
      <w:proofErr w:type="gramEnd"/>
      <w:r w:rsidR="00BE5EC7" w:rsidRPr="00557CA6">
        <w:t>айма</w:t>
      </w:r>
      <w:proofErr w:type="spellEnd"/>
      <w:r w:rsidR="00BE5EC7" w:rsidRPr="00557CA6">
        <w:t xml:space="preserve">, пер.Трансформаторный, 5 кв. 2, установленный металлический </w:t>
      </w:r>
      <w:proofErr w:type="spellStart"/>
      <w:r w:rsidR="00BE5EC7" w:rsidRPr="00557CA6">
        <w:t>предтопочный</w:t>
      </w:r>
      <w:proofErr w:type="spellEnd"/>
      <w:r w:rsidR="00BE5EC7" w:rsidRPr="00557CA6">
        <w:t xml:space="preserve"> лист не соответствует установленным размерам (при норме не менее 0,5 х 0,7 метра), а также имеются повреждения (трещины) на поверхностях печи и дымовых каналах (п. 77 Постановления Правительства РФ от 16.09.2020г. №1479);.</w:t>
      </w:r>
    </w:p>
    <w:p w:rsidR="00BE5EC7" w:rsidRPr="00557CA6" w:rsidRDefault="006803F3" w:rsidP="009B14A0">
      <w:pPr>
        <w:autoSpaceDE w:val="0"/>
        <w:ind w:firstLine="709"/>
        <w:jc w:val="both"/>
      </w:pPr>
      <w:r>
        <w:t xml:space="preserve">3) </w:t>
      </w:r>
      <w:proofErr w:type="spellStart"/>
      <w:r w:rsidR="00BE5EC7" w:rsidRPr="00557CA6">
        <w:t>с</w:t>
      </w:r>
      <w:proofErr w:type="gramStart"/>
      <w:r w:rsidR="00BE5EC7" w:rsidRPr="00557CA6">
        <w:t>.М</w:t>
      </w:r>
      <w:proofErr w:type="gramEnd"/>
      <w:r w:rsidR="00BE5EC7" w:rsidRPr="00557CA6">
        <w:t>айма</w:t>
      </w:r>
      <w:proofErr w:type="spellEnd"/>
      <w:r w:rsidR="00BE5EC7" w:rsidRPr="00557CA6">
        <w:t xml:space="preserve">, ул.Зеленая, </w:t>
      </w:r>
      <w:r w:rsidR="009A26EA" w:rsidRPr="00557CA6">
        <w:t xml:space="preserve">30, </w:t>
      </w:r>
      <w:proofErr w:type="spellStart"/>
      <w:r w:rsidR="00BE5EC7" w:rsidRPr="00557CA6">
        <w:t>предтопочный</w:t>
      </w:r>
      <w:proofErr w:type="spellEnd"/>
      <w:r w:rsidR="00BE5EC7" w:rsidRPr="00557CA6">
        <w:t xml:space="preserve"> лист не соответствует установленным размерам (при норме не менее 0,5 х 0,7 метра), а также имеются повреждения (трещины) на поверхностях печи и дымовых каналах (п. 77 Постановления Правительства РФ от 16.09.2020г. №1479);</w:t>
      </w:r>
    </w:p>
    <w:p w:rsidR="00BE5EC7" w:rsidRPr="00557CA6" w:rsidRDefault="006803F3" w:rsidP="009B14A0">
      <w:pPr>
        <w:autoSpaceDE w:val="0"/>
        <w:ind w:firstLine="709"/>
        <w:jc w:val="both"/>
      </w:pPr>
      <w:r>
        <w:t xml:space="preserve"> 4) </w:t>
      </w:r>
      <w:r w:rsidR="00007829">
        <w:t>с</w:t>
      </w:r>
      <w:proofErr w:type="gramStart"/>
      <w:r w:rsidR="00BE5EC7" w:rsidRPr="00557CA6">
        <w:t>.П</w:t>
      </w:r>
      <w:proofErr w:type="gramEnd"/>
      <w:r w:rsidR="00BE5EC7" w:rsidRPr="00557CA6">
        <w:t xml:space="preserve">одгорное, </w:t>
      </w:r>
      <w:r w:rsidR="003B7833">
        <w:t>у</w:t>
      </w:r>
      <w:r w:rsidR="00BE5EC7" w:rsidRPr="00557CA6">
        <w:t xml:space="preserve">л.Центральная, 36, </w:t>
      </w:r>
      <w:proofErr w:type="spellStart"/>
      <w:r w:rsidR="00BE5EC7" w:rsidRPr="00557CA6">
        <w:t>предтопочный</w:t>
      </w:r>
      <w:proofErr w:type="spellEnd"/>
      <w:r w:rsidR="00BE5EC7" w:rsidRPr="00557CA6">
        <w:t xml:space="preserve"> лист не соответствует установленным размерам (при норме не менее 0,5 х 0,7 метра), а также имеются повреждения (трещины) на поверхностях печи и дымовых каналах (п. 77 Постановления Правительства РФ от 16.09.2020г. №1479);</w:t>
      </w:r>
    </w:p>
    <w:p w:rsidR="00BE5EC7" w:rsidRPr="00557CA6" w:rsidRDefault="006803F3" w:rsidP="009B14A0">
      <w:pPr>
        <w:autoSpaceDE w:val="0"/>
        <w:ind w:firstLine="709"/>
        <w:jc w:val="both"/>
      </w:pPr>
      <w:r>
        <w:t xml:space="preserve">5) </w:t>
      </w:r>
      <w:proofErr w:type="spellStart"/>
      <w:r w:rsidR="00007829">
        <w:t>с</w:t>
      </w:r>
      <w:proofErr w:type="gramStart"/>
      <w:r w:rsidR="00007829">
        <w:t>.</w:t>
      </w:r>
      <w:r w:rsidR="00BE5EC7" w:rsidRPr="00557CA6">
        <w:t>Б</w:t>
      </w:r>
      <w:proofErr w:type="gramEnd"/>
      <w:r w:rsidR="00BE5EC7" w:rsidRPr="00557CA6">
        <w:t>ирюля</w:t>
      </w:r>
      <w:proofErr w:type="spellEnd"/>
      <w:r w:rsidR="00BE5EC7" w:rsidRPr="00557CA6">
        <w:t xml:space="preserve">, ул.Центральная, 29, допущено складирование горючих веществ (дров) на </w:t>
      </w:r>
      <w:proofErr w:type="spellStart"/>
      <w:r w:rsidR="00BE5EC7" w:rsidRPr="00557CA6">
        <w:t>предтопочном</w:t>
      </w:r>
      <w:proofErr w:type="spellEnd"/>
      <w:r w:rsidR="00BE5EC7" w:rsidRPr="00557CA6">
        <w:t xml:space="preserve"> листе (п. 80 п.п. (б) Постановления Правительства РФ от 16.09.2020г. №1479);</w:t>
      </w:r>
    </w:p>
    <w:p w:rsidR="00BE5EC7" w:rsidRPr="00557CA6" w:rsidRDefault="006803F3" w:rsidP="009B14A0">
      <w:pPr>
        <w:autoSpaceDE w:val="0"/>
        <w:ind w:firstLine="709"/>
        <w:jc w:val="both"/>
      </w:pPr>
      <w:r>
        <w:lastRenderedPageBreak/>
        <w:t xml:space="preserve">6) </w:t>
      </w:r>
      <w:proofErr w:type="spellStart"/>
      <w:r w:rsidR="00BE5EC7" w:rsidRPr="00557CA6">
        <w:t>с</w:t>
      </w:r>
      <w:proofErr w:type="gramStart"/>
      <w:r w:rsidR="00BE5EC7" w:rsidRPr="00557CA6">
        <w:t>.К</w:t>
      </w:r>
      <w:proofErr w:type="gramEnd"/>
      <w:r w:rsidR="00BE5EC7" w:rsidRPr="00557CA6">
        <w:t>ызыл-Озек</w:t>
      </w:r>
      <w:proofErr w:type="spellEnd"/>
      <w:r w:rsidR="00BE5EC7" w:rsidRPr="00557CA6">
        <w:t>, ул.Садовая д. 1 кв. 2 - допускается эксплуатация отопительной печи с повреждением плиты (п. 77 Постановления Правительства РФ от 16.09.2020г. №1479).</w:t>
      </w:r>
    </w:p>
    <w:p w:rsidR="00BE5EC7" w:rsidRPr="006803F3" w:rsidRDefault="006803F3" w:rsidP="009B14A0">
      <w:pPr>
        <w:autoSpaceDE w:val="0"/>
        <w:ind w:firstLine="709"/>
        <w:jc w:val="both"/>
      </w:pPr>
      <w:r>
        <w:t xml:space="preserve">7) </w:t>
      </w:r>
      <w:proofErr w:type="spellStart"/>
      <w:r w:rsidR="00BE5EC7" w:rsidRPr="00557CA6">
        <w:t>с</w:t>
      </w:r>
      <w:proofErr w:type="gramStart"/>
      <w:r w:rsidR="00BE5EC7" w:rsidRPr="00557CA6">
        <w:t>.М</w:t>
      </w:r>
      <w:proofErr w:type="gramEnd"/>
      <w:r w:rsidR="00BE5EC7" w:rsidRPr="00557CA6">
        <w:t>анжерок</w:t>
      </w:r>
      <w:proofErr w:type="spellEnd"/>
      <w:r w:rsidR="00BE5EC7" w:rsidRPr="00557CA6">
        <w:t>, ул.Катунская, д. 41 кв. 1 — допускается эксплуатация электропроводов с нарушением изоляции (п.35 «а» Постановления Правительства РФ от 16.09.2020г. №1479).</w:t>
      </w:r>
    </w:p>
    <w:p w:rsidR="006803F3" w:rsidRDefault="00007829" w:rsidP="009B14A0">
      <w:pPr>
        <w:autoSpaceDE w:val="0"/>
        <w:ind w:firstLine="709"/>
        <w:jc w:val="both"/>
      </w:pPr>
      <w:r>
        <w:t xml:space="preserve">  </w:t>
      </w:r>
      <w:r w:rsidR="00BE5EC7" w:rsidRPr="00557CA6">
        <w:t xml:space="preserve">При этом, сотрудниками ТОНД и </w:t>
      </w:r>
      <w:proofErr w:type="gramStart"/>
      <w:r w:rsidR="00BE5EC7" w:rsidRPr="00557CA6">
        <w:t>ПР</w:t>
      </w:r>
      <w:proofErr w:type="gramEnd"/>
      <w:r w:rsidR="00BE5EC7" w:rsidRPr="00557CA6">
        <w:t xml:space="preserve"> по </w:t>
      </w:r>
      <w:proofErr w:type="spellStart"/>
      <w:r w:rsidR="00BE5EC7" w:rsidRPr="00557CA6">
        <w:t>Майминскому</w:t>
      </w:r>
      <w:proofErr w:type="spellEnd"/>
      <w:r w:rsidR="00BE5EC7" w:rsidRPr="00557CA6">
        <w:t xml:space="preserve"> и </w:t>
      </w:r>
      <w:proofErr w:type="spellStart"/>
      <w:r w:rsidR="00BE5EC7" w:rsidRPr="00557CA6">
        <w:t>Чемальскому</w:t>
      </w:r>
      <w:proofErr w:type="spellEnd"/>
      <w:r w:rsidR="00BE5EC7" w:rsidRPr="00557CA6">
        <w:t xml:space="preserve"> районам установ</w:t>
      </w:r>
      <w:r w:rsidR="006803F3">
        <w:t>лено</w:t>
      </w:r>
      <w:r w:rsidR="00BE5EC7" w:rsidRPr="00557CA6">
        <w:t>, что нарушения, выявленные в рамках проведения рейдовых мероприятий в период с 17.12.2020</w:t>
      </w:r>
      <w:r w:rsidR="005C1D8E" w:rsidRPr="00557CA6">
        <w:t>г.</w:t>
      </w:r>
      <w:r w:rsidR="00BE5EC7" w:rsidRPr="00557CA6">
        <w:t xml:space="preserve"> по 28.12.2020г. в </w:t>
      </w:r>
      <w:r w:rsidR="00460DEB" w:rsidRPr="00557CA6">
        <w:t>домовладениях семей, находящиеся  в социально опасном положении устранены</w:t>
      </w:r>
      <w:r w:rsidR="000D22E1" w:rsidRPr="00557CA6">
        <w:t xml:space="preserve"> </w:t>
      </w:r>
      <w:r w:rsidR="00FC418E">
        <w:t>частично: из 7</w:t>
      </w:r>
      <w:r w:rsidR="00FD33EB">
        <w:t xml:space="preserve"> </w:t>
      </w:r>
      <w:r w:rsidR="000340B6" w:rsidRPr="00557CA6">
        <w:t>нарушений устранено 2</w:t>
      </w:r>
      <w:r w:rsidR="000340B6" w:rsidRPr="00FD33EB">
        <w:t>.</w:t>
      </w:r>
      <w:r w:rsidR="00FD33EB" w:rsidRPr="00FD33EB">
        <w:t xml:space="preserve"> </w:t>
      </w:r>
    </w:p>
    <w:p w:rsidR="00BE5EC7" w:rsidRPr="00557CA6" w:rsidRDefault="00007829" w:rsidP="009B14A0">
      <w:pPr>
        <w:autoSpaceDE w:val="0"/>
        <w:ind w:firstLine="709"/>
        <w:jc w:val="both"/>
      </w:pPr>
      <w:r>
        <w:t xml:space="preserve"> </w:t>
      </w:r>
      <w:r w:rsidR="00FD33EB" w:rsidRPr="00FD33EB">
        <w:t xml:space="preserve">В ходе проведения </w:t>
      </w:r>
      <w:r w:rsidR="006803F3">
        <w:t xml:space="preserve">повторных </w:t>
      </w:r>
      <w:r w:rsidR="00FD33EB" w:rsidRPr="00FD33EB">
        <w:t>обследований</w:t>
      </w:r>
      <w:r w:rsidR="00FD33EB">
        <w:t xml:space="preserve"> </w:t>
      </w:r>
      <w:r w:rsidR="00FD33EB" w:rsidRPr="00557CA6">
        <w:t xml:space="preserve">сотрудниками ТОНД и ПР по </w:t>
      </w:r>
      <w:proofErr w:type="spellStart"/>
      <w:r w:rsidR="00FD33EB" w:rsidRPr="00557CA6">
        <w:t>Майминскому</w:t>
      </w:r>
      <w:proofErr w:type="spellEnd"/>
      <w:r w:rsidR="00FD33EB" w:rsidRPr="00557CA6">
        <w:t xml:space="preserve"> и </w:t>
      </w:r>
      <w:proofErr w:type="spellStart"/>
      <w:r w:rsidR="00FD33EB" w:rsidRPr="00557CA6">
        <w:t>Чемальскому</w:t>
      </w:r>
      <w:proofErr w:type="spellEnd"/>
      <w:r w:rsidR="00FD33EB" w:rsidRPr="00557CA6">
        <w:t xml:space="preserve"> районам</w:t>
      </w:r>
      <w:r w:rsidR="00FD33EB" w:rsidRPr="00FD33EB">
        <w:t xml:space="preserve"> установлено, что по адресу: с. </w:t>
      </w:r>
      <w:proofErr w:type="spellStart"/>
      <w:r w:rsidR="00FD33EB" w:rsidRPr="00FD33EB">
        <w:t>Карлушка</w:t>
      </w:r>
      <w:proofErr w:type="spellEnd"/>
      <w:r w:rsidR="00FD33EB" w:rsidRPr="00FD33EB">
        <w:t xml:space="preserve">,  </w:t>
      </w:r>
      <w:r w:rsidR="00702115">
        <w:t>ул</w:t>
      </w:r>
      <w:proofErr w:type="gramStart"/>
      <w:r w:rsidR="00702115">
        <w:t>.</w:t>
      </w:r>
      <w:r w:rsidR="00FD33EB" w:rsidRPr="00FD33EB">
        <w:t>Т</w:t>
      </w:r>
      <w:proofErr w:type="gramEnd"/>
      <w:r w:rsidR="00FD33EB" w:rsidRPr="00FD33EB">
        <w:t>рактовая, 4 «а»</w:t>
      </w:r>
      <w:r w:rsidR="006803F3">
        <w:t xml:space="preserve">, </w:t>
      </w:r>
      <w:proofErr w:type="spellStart"/>
      <w:r w:rsidR="006803F3">
        <w:t>с.</w:t>
      </w:r>
      <w:r w:rsidR="00FD33EB">
        <w:t>Майма</w:t>
      </w:r>
      <w:proofErr w:type="spellEnd"/>
      <w:r w:rsidR="00FD33EB">
        <w:t xml:space="preserve"> ул. Заречная, 10 кв.</w:t>
      </w:r>
      <w:r w:rsidR="00FD33EB" w:rsidRPr="00FD33EB">
        <w:t xml:space="preserve">2 устранены </w:t>
      </w:r>
      <w:r w:rsidR="00FB296D">
        <w:t xml:space="preserve">нарушения </w:t>
      </w:r>
      <w:r w:rsidR="00FD33EB" w:rsidRPr="00FD33EB">
        <w:t>специалистам</w:t>
      </w:r>
      <w:r w:rsidR="006803F3">
        <w:t>и администрации МО «</w:t>
      </w:r>
      <w:proofErr w:type="spellStart"/>
      <w:r w:rsidR="006803F3">
        <w:t>Майминское</w:t>
      </w:r>
      <w:proofErr w:type="spellEnd"/>
      <w:r w:rsidR="006803F3">
        <w:t xml:space="preserve"> сельское поселение</w:t>
      </w:r>
      <w:r w:rsidR="00FD33EB" w:rsidRPr="00FD33EB">
        <w:t xml:space="preserve">», также последними был предоставлен металлический </w:t>
      </w:r>
      <w:proofErr w:type="spellStart"/>
      <w:r w:rsidR="00FD33EB" w:rsidRPr="00FD33EB">
        <w:t>предтопочный</w:t>
      </w:r>
      <w:proofErr w:type="spellEnd"/>
      <w:r w:rsidR="00FD33EB" w:rsidRPr="00FD33EB">
        <w:t xml:space="preserve"> лист для его размещения перед печью по адресу: с. Подгорное, ул. Набережная, 36, однако собственниками он не был размещен.</w:t>
      </w:r>
      <w:r w:rsidR="006803F3">
        <w:t xml:space="preserve"> В 5 домовладениях (</w:t>
      </w:r>
      <w:proofErr w:type="spellStart"/>
      <w:r w:rsidR="006803F3">
        <w:t>с</w:t>
      </w:r>
      <w:proofErr w:type="gramStart"/>
      <w:r w:rsidR="006803F3">
        <w:t>.М</w:t>
      </w:r>
      <w:proofErr w:type="gramEnd"/>
      <w:r w:rsidR="006803F3">
        <w:t>айма</w:t>
      </w:r>
      <w:proofErr w:type="spellEnd"/>
      <w:r w:rsidR="006803F3">
        <w:t>,  ул.Зеленая,</w:t>
      </w:r>
      <w:r w:rsidR="00702115">
        <w:t xml:space="preserve"> 158;</w:t>
      </w:r>
      <w:r w:rsidR="006803F3">
        <w:t xml:space="preserve"> </w:t>
      </w:r>
      <w:proofErr w:type="spellStart"/>
      <w:r w:rsidR="006803F3">
        <w:t>с.Майма</w:t>
      </w:r>
      <w:proofErr w:type="spellEnd"/>
      <w:r w:rsidR="006803F3">
        <w:t>, ул. Климкина, 20 корп</w:t>
      </w:r>
      <w:r w:rsidR="00702115">
        <w:t>ус1, кв.35;</w:t>
      </w:r>
      <w:r w:rsidR="00422DA8">
        <w:t xml:space="preserve"> </w:t>
      </w:r>
      <w:proofErr w:type="spellStart"/>
      <w:r w:rsidR="00422DA8">
        <w:t>с.Майма</w:t>
      </w:r>
      <w:proofErr w:type="spellEnd"/>
      <w:r w:rsidR="00422DA8">
        <w:t>, ул.Зеленая,</w:t>
      </w:r>
      <w:r w:rsidR="00702115">
        <w:t xml:space="preserve">30; </w:t>
      </w:r>
      <w:proofErr w:type="spellStart"/>
      <w:r w:rsidR="006803F3">
        <w:t>с.Верх-К</w:t>
      </w:r>
      <w:r w:rsidR="00422DA8">
        <w:t>арагуж</w:t>
      </w:r>
      <w:proofErr w:type="spellEnd"/>
      <w:r w:rsidR="00422DA8">
        <w:t>, ул.Заречная,43,</w:t>
      </w:r>
      <w:r w:rsidR="00702115">
        <w:t>кв.2;</w:t>
      </w:r>
      <w:r w:rsidR="006803F3">
        <w:t xml:space="preserve"> с.Подгорное, ул. Центральная,36) нарушения не устранены.</w:t>
      </w:r>
      <w:r w:rsidR="00FD33EB" w:rsidRPr="00FD33EB">
        <w:t xml:space="preserve"> </w:t>
      </w:r>
    </w:p>
    <w:p w:rsidR="000D22E1" w:rsidRPr="00557CA6" w:rsidRDefault="00007829" w:rsidP="007576F6">
      <w:pPr>
        <w:ind w:firstLine="709"/>
        <w:jc w:val="both"/>
      </w:pPr>
      <w:r>
        <w:rPr>
          <w:bCs/>
        </w:rPr>
        <w:t xml:space="preserve"> </w:t>
      </w:r>
      <w:r w:rsidR="000D22E1" w:rsidRPr="00557CA6">
        <w:rPr>
          <w:bCs/>
        </w:rPr>
        <w:t xml:space="preserve">На основании изложенного, Комиссия в соответствии с Федеральным законом от 24.06.1999г. №120-ФЗ «Об основах системы профилактики безнадзорности и правонарушений несовершеннолетних» </w:t>
      </w:r>
      <w:r w:rsidR="000D22E1" w:rsidRPr="00557CA6">
        <w:t>в целях недопущения совершения преступлений несовершеннолетними.</w:t>
      </w:r>
    </w:p>
    <w:p w:rsidR="000D22E1" w:rsidRPr="00557CA6" w:rsidRDefault="00FD33EB" w:rsidP="000D22E1">
      <w:pPr>
        <w:ind w:firstLine="708"/>
        <w:jc w:val="both"/>
      </w:pPr>
      <w:r>
        <w:t xml:space="preserve">             </w:t>
      </w:r>
    </w:p>
    <w:p w:rsidR="00D97E09" w:rsidRDefault="00D97E09" w:rsidP="00D97E09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557CA6">
        <w:rPr>
          <w:rFonts w:ascii="Times New Roman" w:hAnsi="Times New Roman"/>
          <w:b/>
          <w:sz w:val="24"/>
          <w:szCs w:val="24"/>
        </w:rPr>
        <w:t>ПОСТАНОВИЛА:</w:t>
      </w:r>
    </w:p>
    <w:p w:rsidR="00277E15" w:rsidRPr="00557CA6" w:rsidRDefault="00277E15" w:rsidP="00D97E09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519B9" w:rsidRPr="00277E15" w:rsidRDefault="00277E15" w:rsidP="00277E15">
      <w:pPr>
        <w:jc w:val="both"/>
        <w:rPr>
          <w:b/>
        </w:rPr>
      </w:pPr>
      <w:r>
        <w:t xml:space="preserve">1.  </w:t>
      </w:r>
      <w:r w:rsidR="00613136" w:rsidRPr="00277E15">
        <w:t xml:space="preserve">Главам </w:t>
      </w:r>
      <w:r w:rsidR="006E3E3E" w:rsidRPr="00277E15">
        <w:t>сельских поселений м</w:t>
      </w:r>
      <w:r w:rsidR="00422DA8" w:rsidRPr="00277E15">
        <w:t>униципального образования</w:t>
      </w:r>
      <w:r w:rsidR="004519B9" w:rsidRPr="00277E15">
        <w:t xml:space="preserve"> «Майминский район»:</w:t>
      </w:r>
    </w:p>
    <w:p w:rsidR="006E3E3E" w:rsidRDefault="006E3E3E" w:rsidP="006E3E3E">
      <w:pPr>
        <w:jc w:val="both"/>
      </w:pPr>
      <w:r>
        <w:t>1.1. усилить проведение профилактических мероприятий в частном секторе, направленных на информирование граждан о правилах пожарной безопасности</w:t>
      </w:r>
      <w:r w:rsidR="00C25242">
        <w:t>;</w:t>
      </w:r>
    </w:p>
    <w:p w:rsidR="006E3E3E" w:rsidRDefault="006E3E3E" w:rsidP="006E3E3E">
      <w:pPr>
        <w:jc w:val="both"/>
      </w:pPr>
      <w:r>
        <w:t xml:space="preserve">1.2. </w:t>
      </w:r>
      <w:r w:rsidR="00277E15">
        <w:t xml:space="preserve">  </w:t>
      </w:r>
      <w:r>
        <w:t>оказать содействие в устранении выявленных нарушений</w:t>
      </w:r>
      <w:r w:rsidR="00A635AA">
        <w:t>,</w:t>
      </w:r>
      <w:r>
        <w:t xml:space="preserve"> требований пожарной безопасности на подведомственной тер</w:t>
      </w:r>
      <w:r w:rsidR="00C25242">
        <w:t>ритории</w:t>
      </w:r>
      <w:r w:rsidR="00E94524">
        <w:t>.</w:t>
      </w:r>
    </w:p>
    <w:p w:rsidR="00277E15" w:rsidRDefault="006E3E3E" w:rsidP="006E3E3E">
      <w:pPr>
        <w:jc w:val="both"/>
      </w:pPr>
      <w:r>
        <w:t xml:space="preserve">2. </w:t>
      </w:r>
      <w:r w:rsidR="000955E9">
        <w:t xml:space="preserve"> </w:t>
      </w:r>
      <w:r w:rsidR="00277E15">
        <w:t>главам муниципальных образований</w:t>
      </w:r>
      <w:r w:rsidR="002471E6">
        <w:t xml:space="preserve"> «</w:t>
      </w:r>
      <w:proofErr w:type="spellStart"/>
      <w:r w:rsidR="002471E6">
        <w:t>Маймин</w:t>
      </w:r>
      <w:r w:rsidR="00277E15">
        <w:t>ское</w:t>
      </w:r>
      <w:proofErr w:type="spellEnd"/>
      <w:r w:rsidR="00277E15">
        <w:t xml:space="preserve"> сельское поселение», </w:t>
      </w:r>
      <w:proofErr w:type="spellStart"/>
      <w:r w:rsidR="00277E15">
        <w:t>Манжерокское</w:t>
      </w:r>
      <w:proofErr w:type="spellEnd"/>
      <w:r w:rsidR="00277E15">
        <w:t xml:space="preserve"> сельское поселение»</w:t>
      </w:r>
      <w:r w:rsidR="00C25242">
        <w:t xml:space="preserve">, </w:t>
      </w:r>
      <w:proofErr w:type="spellStart"/>
      <w:r w:rsidR="00C25242">
        <w:t>Кызыл-Озе</w:t>
      </w:r>
      <w:r w:rsidR="00277E15">
        <w:t>кское</w:t>
      </w:r>
      <w:proofErr w:type="spellEnd"/>
      <w:r w:rsidR="00277E15">
        <w:t xml:space="preserve"> сельское поселение,</w:t>
      </w:r>
      <w:r w:rsidR="00E94524">
        <w:t xml:space="preserve"> </w:t>
      </w:r>
      <w:proofErr w:type="spellStart"/>
      <w:r w:rsidR="00E94524">
        <w:t>Бирюлинское</w:t>
      </w:r>
      <w:proofErr w:type="spellEnd"/>
      <w:r w:rsidR="00E94524">
        <w:t xml:space="preserve"> сельское поселение </w:t>
      </w:r>
      <w:r w:rsidR="00277E15">
        <w:t xml:space="preserve">рассмотреть вопрос об оказании помощи по устранению нарушений пожарной безопасности в жилых помещениях, согласно справки ТОНД и </w:t>
      </w:r>
      <w:proofErr w:type="gramStart"/>
      <w:r w:rsidR="00277E15">
        <w:t>ПР</w:t>
      </w:r>
      <w:proofErr w:type="gramEnd"/>
      <w:r w:rsidR="00277E15">
        <w:t xml:space="preserve"> по </w:t>
      </w:r>
      <w:proofErr w:type="spellStart"/>
      <w:r w:rsidR="00277E15">
        <w:t>Майминскому</w:t>
      </w:r>
      <w:proofErr w:type="spellEnd"/>
      <w:r w:rsidR="00277E15">
        <w:t xml:space="preserve"> и </w:t>
      </w:r>
      <w:proofErr w:type="spellStart"/>
      <w:r w:rsidR="00277E15">
        <w:t>Чемальскому</w:t>
      </w:r>
      <w:proofErr w:type="spellEnd"/>
      <w:r w:rsidR="00277E15">
        <w:t xml:space="preserve"> районам.</w:t>
      </w:r>
      <w:r w:rsidR="00C25242" w:rsidRPr="000955E9">
        <w:t xml:space="preserve"> УНД и </w:t>
      </w:r>
      <w:proofErr w:type="gramStart"/>
      <w:r w:rsidR="00C25242" w:rsidRPr="000955E9">
        <w:t>ПР</w:t>
      </w:r>
      <w:proofErr w:type="gramEnd"/>
      <w:r w:rsidR="00C25242" w:rsidRPr="000955E9">
        <w:t xml:space="preserve"> ГУ МЧС России по</w:t>
      </w:r>
      <w:r w:rsidR="00E94524">
        <w:t xml:space="preserve"> Республике Алтай.</w:t>
      </w:r>
    </w:p>
    <w:p w:rsidR="00277E15" w:rsidRDefault="00277E15" w:rsidP="006E3E3E">
      <w:pPr>
        <w:jc w:val="both"/>
      </w:pPr>
      <w:r>
        <w:t>Срок – 15.05.2021г.</w:t>
      </w:r>
    </w:p>
    <w:p w:rsidR="000955E9" w:rsidRPr="000955E9" w:rsidRDefault="000955E9" w:rsidP="000955E9">
      <w:pPr>
        <w:jc w:val="both"/>
      </w:pPr>
      <w:r>
        <w:t>3. Т</w:t>
      </w:r>
      <w:r w:rsidRPr="000955E9">
        <w:t xml:space="preserve">ОНД и </w:t>
      </w:r>
      <w:proofErr w:type="gramStart"/>
      <w:r w:rsidRPr="000955E9">
        <w:t>ПР</w:t>
      </w:r>
      <w:proofErr w:type="gramEnd"/>
      <w:r w:rsidRPr="000955E9">
        <w:t xml:space="preserve"> по </w:t>
      </w:r>
      <w:proofErr w:type="spellStart"/>
      <w:r w:rsidRPr="000955E9">
        <w:t>Майминскому</w:t>
      </w:r>
      <w:proofErr w:type="spellEnd"/>
      <w:r w:rsidRPr="000955E9">
        <w:t xml:space="preserve"> </w:t>
      </w:r>
      <w:proofErr w:type="spellStart"/>
      <w:r w:rsidRPr="000955E9">
        <w:t>Чемальскому</w:t>
      </w:r>
      <w:proofErr w:type="spellEnd"/>
      <w:r w:rsidRPr="000955E9">
        <w:t xml:space="preserve"> районам УНД и ПР ГУ МЧС России по</w:t>
      </w:r>
      <w:r>
        <w:t xml:space="preserve"> Республике Алтай </w:t>
      </w:r>
      <w:r w:rsidRPr="000955E9">
        <w:t>организова</w:t>
      </w:r>
      <w:r>
        <w:t>ть повторные обследования жилых помещений</w:t>
      </w:r>
      <w:r w:rsidRPr="000955E9">
        <w:t xml:space="preserve"> семей, в которых были выявлены нарушения тре</w:t>
      </w:r>
      <w:r w:rsidR="00D7724B">
        <w:t>бований пожарной безопасности.</w:t>
      </w:r>
    </w:p>
    <w:p w:rsidR="000955E9" w:rsidRDefault="000955E9" w:rsidP="000955E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июль</w:t>
      </w:r>
      <w:r w:rsidRPr="00557CA6">
        <w:rPr>
          <w:rFonts w:ascii="Times New Roman" w:hAnsi="Times New Roman"/>
          <w:sz w:val="24"/>
          <w:szCs w:val="24"/>
        </w:rPr>
        <w:t xml:space="preserve"> 2021г.</w:t>
      </w:r>
    </w:p>
    <w:p w:rsidR="009A26EA" w:rsidRPr="00557CA6" w:rsidRDefault="007576F6" w:rsidP="0006779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голосовала:</w:t>
      </w:r>
      <w:r w:rsidR="009A26EA" w:rsidRPr="00557CA6">
        <w:rPr>
          <w:rFonts w:ascii="Times New Roman" w:hAnsi="Times New Roman"/>
          <w:sz w:val="24"/>
          <w:szCs w:val="24"/>
        </w:rPr>
        <w:t xml:space="preserve"> единогласно за.</w:t>
      </w:r>
    </w:p>
    <w:p w:rsidR="009A26EA" w:rsidRPr="00B217B9" w:rsidRDefault="009A26EA" w:rsidP="00803D79">
      <w:pPr>
        <w:autoSpaceDE w:val="0"/>
        <w:jc w:val="both"/>
        <w:rPr>
          <w:sz w:val="22"/>
          <w:szCs w:val="22"/>
        </w:rPr>
      </w:pPr>
    </w:p>
    <w:p w:rsidR="009A26EA" w:rsidRPr="00FD33EB" w:rsidRDefault="009A26EA" w:rsidP="009A26E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D33EB">
        <w:rPr>
          <w:sz w:val="22"/>
          <w:szCs w:val="22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FD33EB">
          <w:rPr>
            <w:sz w:val="22"/>
            <w:szCs w:val="22"/>
          </w:rPr>
          <w:t>2014 г</w:t>
        </w:r>
      </w:smartTag>
      <w:r w:rsidRPr="00FD33EB">
        <w:rPr>
          <w:sz w:val="22"/>
          <w:szCs w:val="22"/>
        </w:rPr>
        <w:t>. № 186 может быть обжаловано в порядке, установленном законодательством Российской Федерации.</w:t>
      </w:r>
    </w:p>
    <w:p w:rsidR="009A26EA" w:rsidRPr="00FD33EB" w:rsidRDefault="009A26EA" w:rsidP="009A26EA">
      <w:pPr>
        <w:jc w:val="both"/>
        <w:rPr>
          <w:sz w:val="22"/>
          <w:szCs w:val="22"/>
        </w:rPr>
      </w:pPr>
    </w:p>
    <w:p w:rsidR="003B1D7E" w:rsidRPr="00FD33EB" w:rsidRDefault="003B1D7E" w:rsidP="009A26EA">
      <w:pPr>
        <w:jc w:val="both"/>
        <w:rPr>
          <w:sz w:val="22"/>
          <w:szCs w:val="22"/>
        </w:rPr>
      </w:pPr>
    </w:p>
    <w:p w:rsidR="003B1D7E" w:rsidRPr="00FD33EB" w:rsidRDefault="003B1D7E" w:rsidP="009A26EA">
      <w:pPr>
        <w:jc w:val="both"/>
        <w:rPr>
          <w:sz w:val="22"/>
          <w:szCs w:val="22"/>
        </w:rPr>
      </w:pPr>
    </w:p>
    <w:p w:rsidR="003B1D7E" w:rsidRPr="00557CA6" w:rsidRDefault="003B1D7E" w:rsidP="003B1D7E">
      <w:pPr>
        <w:jc w:val="both"/>
      </w:pPr>
      <w:r w:rsidRPr="00557CA6">
        <w:t>Председательствующий</w:t>
      </w:r>
      <w:r w:rsidRPr="00557CA6">
        <w:tab/>
      </w:r>
      <w:r w:rsidRPr="00557CA6">
        <w:tab/>
      </w:r>
      <w:r w:rsidRPr="00557CA6">
        <w:tab/>
      </w:r>
      <w:r w:rsidRPr="00557CA6">
        <w:tab/>
        <w:t xml:space="preserve">         </w:t>
      </w:r>
      <w:r w:rsidR="00B9567A">
        <w:t xml:space="preserve">                              </w:t>
      </w:r>
      <w:r w:rsidR="00007829">
        <w:t xml:space="preserve">      </w:t>
      </w:r>
      <w:r w:rsidRPr="00557CA6">
        <w:t>О.Ю.Абрамова</w:t>
      </w:r>
    </w:p>
    <w:p w:rsidR="003B1D7E" w:rsidRPr="00557CA6" w:rsidRDefault="003B1D7E" w:rsidP="003B1D7E">
      <w:pPr>
        <w:ind w:left="5103"/>
        <w:jc w:val="center"/>
      </w:pPr>
    </w:p>
    <w:p w:rsidR="003B1D7E" w:rsidRPr="00557CA6" w:rsidRDefault="003B1D7E" w:rsidP="003B1D7E">
      <w:pPr>
        <w:ind w:left="5103"/>
        <w:jc w:val="center"/>
      </w:pPr>
    </w:p>
    <w:p w:rsidR="003B1D7E" w:rsidRPr="004E35B4" w:rsidRDefault="003B1D7E" w:rsidP="003B7833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bookmarkStart w:id="0" w:name="_GoBack"/>
      <w:bookmarkEnd w:id="0"/>
    </w:p>
    <w:sectPr w:rsidR="003B1D7E" w:rsidRPr="004E35B4" w:rsidSect="000677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63CF"/>
    <w:multiLevelType w:val="hybridMultilevel"/>
    <w:tmpl w:val="EDF0A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F6E"/>
    <w:multiLevelType w:val="multilevel"/>
    <w:tmpl w:val="F0A0CE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47B40BFA"/>
    <w:multiLevelType w:val="multilevel"/>
    <w:tmpl w:val="F33CD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4A50164"/>
    <w:multiLevelType w:val="multilevel"/>
    <w:tmpl w:val="F12A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60634DC"/>
    <w:multiLevelType w:val="multilevel"/>
    <w:tmpl w:val="64CAF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8750BA0"/>
    <w:multiLevelType w:val="multilevel"/>
    <w:tmpl w:val="5216A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3746817"/>
    <w:multiLevelType w:val="hybridMultilevel"/>
    <w:tmpl w:val="575CF2B2"/>
    <w:lvl w:ilvl="0" w:tplc="3A4AB0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D97E09"/>
    <w:rsid w:val="00007829"/>
    <w:rsid w:val="000340B6"/>
    <w:rsid w:val="0006779F"/>
    <w:rsid w:val="000955E9"/>
    <w:rsid w:val="000973B5"/>
    <w:rsid w:val="000A43C2"/>
    <w:rsid w:val="000D22E1"/>
    <w:rsid w:val="001000EF"/>
    <w:rsid w:val="00196B70"/>
    <w:rsid w:val="002471E6"/>
    <w:rsid w:val="00247B52"/>
    <w:rsid w:val="00277363"/>
    <w:rsid w:val="00277E15"/>
    <w:rsid w:val="00313465"/>
    <w:rsid w:val="00345064"/>
    <w:rsid w:val="00375A5A"/>
    <w:rsid w:val="003B1D7E"/>
    <w:rsid w:val="003B7833"/>
    <w:rsid w:val="00422DA8"/>
    <w:rsid w:val="004519B9"/>
    <w:rsid w:val="00460DEB"/>
    <w:rsid w:val="004855C7"/>
    <w:rsid w:val="004B2AAF"/>
    <w:rsid w:val="004D2ED2"/>
    <w:rsid w:val="004E35B4"/>
    <w:rsid w:val="00557CA6"/>
    <w:rsid w:val="0056759F"/>
    <w:rsid w:val="005A4374"/>
    <w:rsid w:val="005C1D8E"/>
    <w:rsid w:val="00613136"/>
    <w:rsid w:val="006803F3"/>
    <w:rsid w:val="00684332"/>
    <w:rsid w:val="006E3E3E"/>
    <w:rsid w:val="00702115"/>
    <w:rsid w:val="007576F6"/>
    <w:rsid w:val="00791320"/>
    <w:rsid w:val="00803D79"/>
    <w:rsid w:val="008215DD"/>
    <w:rsid w:val="00874909"/>
    <w:rsid w:val="008C7618"/>
    <w:rsid w:val="009055C3"/>
    <w:rsid w:val="009A26EA"/>
    <w:rsid w:val="009B14A0"/>
    <w:rsid w:val="00A635AA"/>
    <w:rsid w:val="00A6530D"/>
    <w:rsid w:val="00A825C8"/>
    <w:rsid w:val="00AF417D"/>
    <w:rsid w:val="00B217B9"/>
    <w:rsid w:val="00B9567A"/>
    <w:rsid w:val="00B9605C"/>
    <w:rsid w:val="00BE5EC7"/>
    <w:rsid w:val="00BF7E98"/>
    <w:rsid w:val="00C25242"/>
    <w:rsid w:val="00D54F34"/>
    <w:rsid w:val="00D7724B"/>
    <w:rsid w:val="00D800C5"/>
    <w:rsid w:val="00D93785"/>
    <w:rsid w:val="00D97D3D"/>
    <w:rsid w:val="00D97E09"/>
    <w:rsid w:val="00DD1421"/>
    <w:rsid w:val="00E94524"/>
    <w:rsid w:val="00F846CA"/>
    <w:rsid w:val="00FB296D"/>
    <w:rsid w:val="00FC132D"/>
    <w:rsid w:val="00FC418E"/>
    <w:rsid w:val="00FD33EB"/>
    <w:rsid w:val="00FE6A9B"/>
    <w:rsid w:val="00F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99"/>
    <w:locked/>
    <w:rsid w:val="00D97E09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D97E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2021-04-07T09:06:00Z</cp:lastPrinted>
  <dcterms:created xsi:type="dcterms:W3CDTF">2021-03-24T07:34:00Z</dcterms:created>
  <dcterms:modified xsi:type="dcterms:W3CDTF">2021-04-28T02:48:00Z</dcterms:modified>
</cp:coreProperties>
</file>