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99" w:rsidRDefault="00752199" w:rsidP="00752199">
      <w:pPr>
        <w:rPr>
          <w:color w:val="002060"/>
          <w:sz w:val="28"/>
          <w:szCs w:val="28"/>
        </w:rPr>
      </w:pPr>
    </w:p>
    <w:p w:rsidR="00752199" w:rsidRDefault="00752199" w:rsidP="00752199">
      <w:pPr>
        <w:jc w:val="center"/>
        <w:rPr>
          <w:color w:val="002060"/>
          <w:sz w:val="28"/>
          <w:szCs w:val="28"/>
        </w:rPr>
      </w:pPr>
    </w:p>
    <w:p w:rsidR="00752199" w:rsidRDefault="00752199" w:rsidP="00752199">
      <w:pPr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5940425" cy="3956416"/>
            <wp:effectExtent l="19050" t="0" r="3175" b="0"/>
            <wp:docPr id="2" name="Рисунок 2" descr="C:\Users\Светлана\Desktop\nqikrlvo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nqikrlvoug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99" w:rsidRDefault="00752199" w:rsidP="00752199">
      <w:pPr>
        <w:jc w:val="center"/>
        <w:rPr>
          <w:color w:val="C00000"/>
          <w:sz w:val="28"/>
          <w:szCs w:val="28"/>
        </w:rPr>
      </w:pPr>
    </w:p>
    <w:p w:rsidR="00752199" w:rsidRPr="00752199" w:rsidRDefault="00752199" w:rsidP="00752199">
      <w:pPr>
        <w:jc w:val="center"/>
        <w:rPr>
          <w:color w:val="C00000"/>
          <w:sz w:val="28"/>
          <w:szCs w:val="28"/>
        </w:rPr>
      </w:pPr>
      <w:r w:rsidRPr="00752199">
        <w:rPr>
          <w:color w:val="C00000"/>
          <w:sz w:val="28"/>
          <w:szCs w:val="28"/>
        </w:rPr>
        <w:t>15 лет Анс</w:t>
      </w:r>
      <w:r>
        <w:rPr>
          <w:color w:val="C00000"/>
          <w:sz w:val="28"/>
          <w:szCs w:val="28"/>
        </w:rPr>
        <w:t>амблю русской песни «Сибирячка»</w:t>
      </w:r>
    </w:p>
    <w:p w:rsidR="00000000" w:rsidRPr="00752199" w:rsidRDefault="00752199" w:rsidP="007521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2199">
        <w:rPr>
          <w:rFonts w:ascii="Times New Roman" w:hAnsi="Times New Roman" w:cs="Times New Roman"/>
          <w:color w:val="002060"/>
          <w:sz w:val="28"/>
          <w:szCs w:val="28"/>
        </w:rPr>
        <w:t xml:space="preserve">Руководитель – Юрий Михайлович </w:t>
      </w:r>
      <w:proofErr w:type="spellStart"/>
      <w:r w:rsidRPr="00752199">
        <w:rPr>
          <w:rFonts w:ascii="Times New Roman" w:hAnsi="Times New Roman" w:cs="Times New Roman"/>
          <w:color w:val="002060"/>
          <w:sz w:val="28"/>
          <w:szCs w:val="28"/>
        </w:rPr>
        <w:t>Казанин</w:t>
      </w:r>
      <w:proofErr w:type="spellEnd"/>
      <w:r w:rsidRPr="00752199">
        <w:rPr>
          <w:rFonts w:ascii="Times New Roman" w:hAnsi="Times New Roman" w:cs="Times New Roman"/>
          <w:color w:val="002060"/>
          <w:sz w:val="28"/>
          <w:szCs w:val="28"/>
        </w:rPr>
        <w:t xml:space="preserve">. Звание «Народный» присвоено в 2009 году. 2002 год 42 Ансамбль русской песни «Сибирячка» – визитная карточка с. </w:t>
      </w:r>
      <w:proofErr w:type="spellStart"/>
      <w:r w:rsidRPr="00752199">
        <w:rPr>
          <w:rFonts w:ascii="Times New Roman" w:hAnsi="Times New Roman" w:cs="Times New Roman"/>
          <w:color w:val="002060"/>
          <w:sz w:val="28"/>
          <w:szCs w:val="28"/>
        </w:rPr>
        <w:t>Манжерок</w:t>
      </w:r>
      <w:proofErr w:type="spellEnd"/>
      <w:r w:rsidRPr="00752199">
        <w:rPr>
          <w:rFonts w:ascii="Times New Roman" w:hAnsi="Times New Roman" w:cs="Times New Roman"/>
          <w:color w:val="002060"/>
          <w:sz w:val="28"/>
          <w:szCs w:val="28"/>
        </w:rPr>
        <w:t xml:space="preserve">. Любовь к русской песне объединяет участников коллектива разных возрастов и профессий, побуждает к дальнейшему совместному творчеству. Основная задача ансамбля – сохранение традиций исполнения народной песни и её пропаганда. Репертуар творческого коллектива насчитывает более 40 </w:t>
      </w:r>
      <w:proofErr w:type="spellStart"/>
      <w:r w:rsidRPr="00752199">
        <w:rPr>
          <w:rFonts w:ascii="Times New Roman" w:hAnsi="Times New Roman" w:cs="Times New Roman"/>
          <w:color w:val="002060"/>
          <w:sz w:val="28"/>
          <w:szCs w:val="28"/>
        </w:rPr>
        <w:t>разножанровых</w:t>
      </w:r>
      <w:proofErr w:type="spellEnd"/>
      <w:r w:rsidRPr="00752199">
        <w:rPr>
          <w:rFonts w:ascii="Times New Roman" w:hAnsi="Times New Roman" w:cs="Times New Roman"/>
          <w:color w:val="002060"/>
          <w:sz w:val="28"/>
          <w:szCs w:val="28"/>
        </w:rPr>
        <w:t xml:space="preserve"> произведений, таких как: народные и обрядовые песни, песни русских и советских композиторов, а </w:t>
      </w:r>
      <w:proofErr w:type="gramStart"/>
      <w:r w:rsidRPr="00752199">
        <w:rPr>
          <w:rFonts w:ascii="Times New Roman" w:hAnsi="Times New Roman" w:cs="Times New Roman"/>
          <w:color w:val="002060"/>
          <w:sz w:val="28"/>
          <w:szCs w:val="28"/>
        </w:rPr>
        <w:t>также местных</w:t>
      </w:r>
      <w:proofErr w:type="gramEnd"/>
      <w:r w:rsidRPr="00752199">
        <w:rPr>
          <w:rFonts w:ascii="Times New Roman" w:hAnsi="Times New Roman" w:cs="Times New Roman"/>
          <w:color w:val="002060"/>
          <w:sz w:val="28"/>
          <w:szCs w:val="28"/>
        </w:rPr>
        <w:t xml:space="preserve"> самобытных композиторов и поэтов. Коллектив является постоянным участником республиканских, районных и городских мероприятий. За годы работы коллектив был награжден дипломами и благодарственными письмами разного статуса. За многолетнюю творческую жизнь ансамбль провёл множество выступлений, подарив радость огромному количеству зрителей, приобрёл верных друзей и поклонников.</w:t>
      </w:r>
    </w:p>
    <w:p w:rsidR="00752199" w:rsidRPr="00752199" w:rsidRDefault="00752199">
      <w:pPr>
        <w:jc w:val="both"/>
        <w:rPr>
          <w:color w:val="002060"/>
          <w:sz w:val="28"/>
          <w:szCs w:val="28"/>
        </w:rPr>
      </w:pPr>
    </w:p>
    <w:sectPr w:rsidR="00752199" w:rsidRPr="0075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199"/>
    <w:rsid w:val="0075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2017-03-21T08:15:00Z</dcterms:created>
  <dcterms:modified xsi:type="dcterms:W3CDTF">2017-03-21T08:19:00Z</dcterms:modified>
</cp:coreProperties>
</file>