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DA" w:rsidRDefault="003E0ADA" w:rsidP="003E0ADA">
      <w:pPr>
        <w:jc w:val="center"/>
        <w:rPr>
          <w:b/>
          <w:color w:val="000000"/>
          <w:spacing w:val="1"/>
          <w:sz w:val="32"/>
          <w:szCs w:val="32"/>
        </w:rPr>
      </w:pPr>
      <w:r>
        <w:rPr>
          <w:b/>
          <w:color w:val="000000"/>
          <w:spacing w:val="1"/>
          <w:sz w:val="32"/>
          <w:szCs w:val="32"/>
        </w:rPr>
        <w:t>КОНТРОЛЬНО-СЧЕТНАЯ ПАЛАТА</w:t>
      </w:r>
    </w:p>
    <w:p w:rsidR="003E0ADA" w:rsidRPr="00AA5235" w:rsidRDefault="003E0ADA" w:rsidP="003E0ADA">
      <w:pPr>
        <w:jc w:val="center"/>
        <w:rPr>
          <w:szCs w:val="28"/>
        </w:rPr>
      </w:pPr>
      <w:r>
        <w:rPr>
          <w:b/>
          <w:color w:val="000000"/>
          <w:spacing w:val="1"/>
          <w:sz w:val="32"/>
          <w:szCs w:val="32"/>
        </w:rPr>
        <w:t>Муниципального образования «Майминский район»</w:t>
      </w:r>
    </w:p>
    <w:p w:rsidR="003E0ADA" w:rsidRPr="00AA5235" w:rsidRDefault="003E0ADA" w:rsidP="003E0ADA">
      <w:pPr>
        <w:jc w:val="center"/>
        <w:rPr>
          <w:szCs w:val="28"/>
        </w:rPr>
      </w:pPr>
    </w:p>
    <w:p w:rsidR="003E0ADA" w:rsidRPr="00AA5235" w:rsidRDefault="003E0ADA" w:rsidP="003E0ADA">
      <w:pPr>
        <w:jc w:val="center"/>
        <w:rPr>
          <w:szCs w:val="28"/>
        </w:rPr>
      </w:pPr>
    </w:p>
    <w:p w:rsidR="003E0ADA" w:rsidRDefault="003E0ADA" w:rsidP="003E0ADA">
      <w:pPr>
        <w:jc w:val="center"/>
        <w:rPr>
          <w:szCs w:val="28"/>
        </w:rPr>
      </w:pPr>
    </w:p>
    <w:p w:rsidR="003E0ADA" w:rsidRDefault="003E0ADA" w:rsidP="003E0ADA">
      <w:pPr>
        <w:jc w:val="center"/>
        <w:rPr>
          <w:szCs w:val="28"/>
        </w:rPr>
      </w:pPr>
    </w:p>
    <w:p w:rsidR="003E0ADA" w:rsidRDefault="003E0ADA" w:rsidP="003E0ADA">
      <w:pPr>
        <w:jc w:val="center"/>
        <w:rPr>
          <w:szCs w:val="28"/>
        </w:rPr>
      </w:pPr>
    </w:p>
    <w:p w:rsidR="003E0ADA" w:rsidRDefault="003E0ADA" w:rsidP="003E0ADA">
      <w:pPr>
        <w:jc w:val="center"/>
        <w:rPr>
          <w:szCs w:val="28"/>
        </w:rPr>
      </w:pPr>
    </w:p>
    <w:p w:rsidR="003E0ADA" w:rsidRDefault="003E0ADA" w:rsidP="003E0ADA">
      <w:pPr>
        <w:jc w:val="center"/>
        <w:rPr>
          <w:szCs w:val="28"/>
        </w:rPr>
      </w:pPr>
    </w:p>
    <w:p w:rsidR="003E0ADA" w:rsidRDefault="003E0ADA" w:rsidP="003E0ADA">
      <w:pPr>
        <w:jc w:val="center"/>
        <w:rPr>
          <w:szCs w:val="28"/>
        </w:rPr>
      </w:pPr>
    </w:p>
    <w:p w:rsidR="003E0ADA" w:rsidRDefault="003E0ADA" w:rsidP="003E0ADA">
      <w:pPr>
        <w:jc w:val="center"/>
        <w:rPr>
          <w:szCs w:val="28"/>
        </w:rPr>
      </w:pPr>
    </w:p>
    <w:p w:rsidR="003E0ADA" w:rsidRDefault="003E0ADA" w:rsidP="003E0ADA">
      <w:pPr>
        <w:jc w:val="center"/>
        <w:rPr>
          <w:szCs w:val="28"/>
        </w:rPr>
      </w:pPr>
    </w:p>
    <w:p w:rsidR="003E0ADA" w:rsidRDefault="003E0ADA" w:rsidP="003E0ADA">
      <w:pPr>
        <w:jc w:val="center"/>
        <w:rPr>
          <w:szCs w:val="28"/>
        </w:rPr>
      </w:pPr>
    </w:p>
    <w:p w:rsidR="003E0ADA" w:rsidRDefault="003E0ADA" w:rsidP="003E0ADA">
      <w:pPr>
        <w:jc w:val="center"/>
        <w:rPr>
          <w:szCs w:val="28"/>
        </w:rPr>
      </w:pPr>
    </w:p>
    <w:p w:rsidR="003E0ADA" w:rsidRPr="00AA5235" w:rsidRDefault="003E0ADA" w:rsidP="003E0ADA">
      <w:pPr>
        <w:jc w:val="center"/>
        <w:rPr>
          <w:szCs w:val="28"/>
        </w:rPr>
      </w:pPr>
    </w:p>
    <w:p w:rsidR="003E0ADA" w:rsidRDefault="003E0ADA" w:rsidP="003E0ADA">
      <w:pPr>
        <w:jc w:val="center"/>
        <w:rPr>
          <w:szCs w:val="28"/>
        </w:rPr>
      </w:pPr>
    </w:p>
    <w:p w:rsidR="003E0ADA" w:rsidRDefault="003E0ADA" w:rsidP="003E0ADA">
      <w:pPr>
        <w:jc w:val="center"/>
        <w:rPr>
          <w:szCs w:val="28"/>
        </w:rPr>
      </w:pPr>
    </w:p>
    <w:p w:rsidR="003E0ADA" w:rsidRDefault="003E0ADA" w:rsidP="003E0ADA">
      <w:pPr>
        <w:jc w:val="center"/>
        <w:rPr>
          <w:szCs w:val="28"/>
        </w:rPr>
      </w:pPr>
    </w:p>
    <w:p w:rsidR="003E0ADA" w:rsidRPr="00371C7A" w:rsidRDefault="003E0ADA" w:rsidP="003E0ADA">
      <w:pPr>
        <w:jc w:val="center"/>
        <w:rPr>
          <w:b/>
          <w:sz w:val="36"/>
          <w:szCs w:val="36"/>
        </w:rPr>
      </w:pPr>
      <w:r w:rsidRPr="00371C7A">
        <w:rPr>
          <w:b/>
          <w:sz w:val="36"/>
          <w:szCs w:val="36"/>
        </w:rPr>
        <w:t xml:space="preserve">СТАНДАРТ </w:t>
      </w:r>
      <w:r>
        <w:rPr>
          <w:b/>
          <w:sz w:val="36"/>
          <w:szCs w:val="36"/>
        </w:rPr>
        <w:t xml:space="preserve">ВНЕШНЕГО МУНИЦИПАЛЬНОГО </w:t>
      </w:r>
      <w:r w:rsidRPr="00371C7A">
        <w:rPr>
          <w:b/>
          <w:sz w:val="36"/>
          <w:szCs w:val="36"/>
        </w:rPr>
        <w:t xml:space="preserve">ФИНАНСОВОГО КОНТРОЛЯ </w:t>
      </w:r>
    </w:p>
    <w:p w:rsidR="003E0ADA" w:rsidRDefault="003E0ADA" w:rsidP="003E0ADA">
      <w:pPr>
        <w:jc w:val="center"/>
        <w:rPr>
          <w:b/>
          <w:sz w:val="36"/>
          <w:szCs w:val="36"/>
        </w:rPr>
      </w:pPr>
    </w:p>
    <w:p w:rsidR="003E0ADA" w:rsidRDefault="003E0ADA" w:rsidP="003E0A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СВМФК 05 «</w:t>
      </w:r>
      <w:r w:rsidRPr="00AA5235">
        <w:rPr>
          <w:b/>
          <w:sz w:val="36"/>
          <w:szCs w:val="36"/>
        </w:rPr>
        <w:t xml:space="preserve">Общие правила проведения </w:t>
      </w:r>
      <w:r>
        <w:rPr>
          <w:b/>
          <w:sz w:val="36"/>
          <w:szCs w:val="36"/>
        </w:rPr>
        <w:t>экспертно-аналитического</w:t>
      </w:r>
      <w:r w:rsidRPr="00AA5235">
        <w:rPr>
          <w:b/>
          <w:sz w:val="36"/>
          <w:szCs w:val="36"/>
        </w:rPr>
        <w:t xml:space="preserve"> мероприятия</w:t>
      </w:r>
      <w:r>
        <w:rPr>
          <w:b/>
          <w:sz w:val="36"/>
          <w:szCs w:val="36"/>
        </w:rPr>
        <w:t>»</w:t>
      </w:r>
    </w:p>
    <w:p w:rsidR="003E0ADA" w:rsidRPr="00AA5235" w:rsidRDefault="003E0ADA" w:rsidP="003E0ADA">
      <w:pPr>
        <w:jc w:val="center"/>
        <w:rPr>
          <w:b/>
          <w:sz w:val="36"/>
          <w:szCs w:val="36"/>
        </w:rPr>
      </w:pPr>
    </w:p>
    <w:p w:rsidR="003E0ADA" w:rsidRPr="00AA5235" w:rsidRDefault="003E0ADA" w:rsidP="00621963">
      <w:pPr>
        <w:ind w:firstLine="709"/>
        <w:jc w:val="center"/>
        <w:rPr>
          <w:szCs w:val="28"/>
        </w:rPr>
      </w:pPr>
      <w:r w:rsidRPr="00AA5235">
        <w:rPr>
          <w:szCs w:val="28"/>
        </w:rPr>
        <w:t xml:space="preserve">(утвержден </w:t>
      </w:r>
      <w:r>
        <w:rPr>
          <w:szCs w:val="28"/>
        </w:rPr>
        <w:t>распоряжением председателя  Контрольно-счетной палаты муниципального образования «Майминский район» от «</w:t>
      </w:r>
      <w:r w:rsidR="00394000">
        <w:rPr>
          <w:szCs w:val="28"/>
        </w:rPr>
        <w:t>02</w:t>
      </w:r>
      <w:r>
        <w:rPr>
          <w:szCs w:val="28"/>
        </w:rPr>
        <w:t>»</w:t>
      </w:r>
      <w:r w:rsidR="00394000">
        <w:rPr>
          <w:szCs w:val="28"/>
        </w:rPr>
        <w:t>феврал</w:t>
      </w:r>
      <w:r>
        <w:rPr>
          <w:szCs w:val="28"/>
        </w:rPr>
        <w:t>я 2015г. № 1</w:t>
      </w:r>
      <w:r w:rsidR="00621963">
        <w:rPr>
          <w:szCs w:val="28"/>
        </w:rPr>
        <w:t>, изменения от 27.10.2022г. №39</w:t>
      </w:r>
      <w:r>
        <w:rPr>
          <w:szCs w:val="28"/>
        </w:rPr>
        <w:t>)</w:t>
      </w:r>
    </w:p>
    <w:p w:rsidR="003E0ADA" w:rsidRPr="00AA5235" w:rsidRDefault="009709F0" w:rsidP="009709F0">
      <w:pPr>
        <w:tabs>
          <w:tab w:val="left" w:pos="6371"/>
        </w:tabs>
        <w:rPr>
          <w:szCs w:val="28"/>
        </w:rPr>
      </w:pPr>
      <w:r>
        <w:rPr>
          <w:szCs w:val="28"/>
        </w:rPr>
        <w:tab/>
      </w:r>
    </w:p>
    <w:p w:rsidR="003E0ADA" w:rsidRPr="00AA5235" w:rsidRDefault="003E0ADA" w:rsidP="003E0ADA">
      <w:pPr>
        <w:jc w:val="center"/>
        <w:rPr>
          <w:szCs w:val="28"/>
        </w:rPr>
      </w:pPr>
    </w:p>
    <w:p w:rsidR="003E0ADA" w:rsidRDefault="003E0ADA" w:rsidP="003E0ADA">
      <w:pPr>
        <w:jc w:val="center"/>
        <w:rPr>
          <w:szCs w:val="28"/>
        </w:rPr>
      </w:pPr>
    </w:p>
    <w:p w:rsidR="003E0ADA" w:rsidRDefault="003E0ADA" w:rsidP="003E0ADA">
      <w:pPr>
        <w:jc w:val="center"/>
        <w:rPr>
          <w:szCs w:val="28"/>
        </w:rPr>
      </w:pPr>
    </w:p>
    <w:p w:rsidR="003E0ADA" w:rsidRDefault="003E0ADA" w:rsidP="003E0ADA">
      <w:pPr>
        <w:jc w:val="center"/>
        <w:rPr>
          <w:szCs w:val="28"/>
        </w:rPr>
      </w:pPr>
    </w:p>
    <w:p w:rsidR="003E0ADA" w:rsidRDefault="003E0ADA" w:rsidP="003E0ADA">
      <w:pPr>
        <w:jc w:val="center"/>
        <w:rPr>
          <w:szCs w:val="28"/>
        </w:rPr>
      </w:pPr>
    </w:p>
    <w:p w:rsidR="003E0ADA" w:rsidRDefault="003E0ADA" w:rsidP="003E0ADA">
      <w:pPr>
        <w:jc w:val="center"/>
        <w:rPr>
          <w:szCs w:val="28"/>
        </w:rPr>
      </w:pPr>
    </w:p>
    <w:p w:rsidR="003E0ADA" w:rsidRDefault="003E0ADA" w:rsidP="003E0ADA">
      <w:pPr>
        <w:jc w:val="center"/>
        <w:rPr>
          <w:szCs w:val="28"/>
        </w:rPr>
      </w:pPr>
    </w:p>
    <w:p w:rsidR="003E0ADA" w:rsidRDefault="003E0ADA" w:rsidP="003E0ADA">
      <w:pPr>
        <w:jc w:val="center"/>
        <w:rPr>
          <w:szCs w:val="28"/>
        </w:rPr>
      </w:pPr>
    </w:p>
    <w:p w:rsidR="003E0ADA" w:rsidRDefault="003E0ADA" w:rsidP="003E0ADA">
      <w:pPr>
        <w:jc w:val="center"/>
        <w:rPr>
          <w:szCs w:val="28"/>
        </w:rPr>
      </w:pPr>
    </w:p>
    <w:p w:rsidR="003E0ADA" w:rsidRDefault="003E0ADA" w:rsidP="003E0ADA">
      <w:pPr>
        <w:jc w:val="center"/>
        <w:rPr>
          <w:szCs w:val="28"/>
        </w:rPr>
      </w:pPr>
    </w:p>
    <w:p w:rsidR="003E0ADA" w:rsidRDefault="003E0ADA" w:rsidP="003E0ADA">
      <w:pPr>
        <w:jc w:val="center"/>
        <w:rPr>
          <w:szCs w:val="28"/>
        </w:rPr>
      </w:pPr>
    </w:p>
    <w:p w:rsidR="003E0ADA" w:rsidRDefault="003E0ADA" w:rsidP="003E0ADA">
      <w:pPr>
        <w:jc w:val="center"/>
        <w:rPr>
          <w:szCs w:val="28"/>
        </w:rPr>
      </w:pPr>
    </w:p>
    <w:p w:rsidR="003E0ADA" w:rsidRDefault="003E0ADA" w:rsidP="003E0ADA">
      <w:pPr>
        <w:jc w:val="center"/>
        <w:rPr>
          <w:szCs w:val="28"/>
        </w:rPr>
      </w:pPr>
    </w:p>
    <w:p w:rsidR="003E0ADA" w:rsidRPr="00AA5235" w:rsidRDefault="003E0ADA" w:rsidP="003E0ADA">
      <w:pPr>
        <w:jc w:val="center"/>
        <w:rPr>
          <w:szCs w:val="28"/>
        </w:rPr>
      </w:pPr>
    </w:p>
    <w:p w:rsidR="003E0ADA" w:rsidRDefault="003E0ADA" w:rsidP="003E0ADA">
      <w:pPr>
        <w:jc w:val="right"/>
        <w:rPr>
          <w:szCs w:val="28"/>
        </w:rPr>
      </w:pPr>
    </w:p>
    <w:p w:rsidR="003E0ADA" w:rsidRPr="00AA5235" w:rsidRDefault="003E0ADA" w:rsidP="003E0ADA">
      <w:pPr>
        <w:jc w:val="center"/>
        <w:rPr>
          <w:szCs w:val="28"/>
        </w:rPr>
      </w:pPr>
    </w:p>
    <w:p w:rsidR="003E0ADA" w:rsidRPr="00AA5235" w:rsidRDefault="003E0ADA" w:rsidP="003E0ADA">
      <w:pPr>
        <w:jc w:val="center"/>
        <w:rPr>
          <w:szCs w:val="28"/>
        </w:rPr>
      </w:pPr>
    </w:p>
    <w:p w:rsidR="003E0ADA" w:rsidRDefault="003E0ADA" w:rsidP="003E0ADA">
      <w:pPr>
        <w:jc w:val="center"/>
        <w:rPr>
          <w:szCs w:val="28"/>
        </w:rPr>
      </w:pPr>
    </w:p>
    <w:p w:rsidR="003E0ADA" w:rsidRDefault="003E0ADA" w:rsidP="003E0ADA">
      <w:pPr>
        <w:jc w:val="center"/>
        <w:rPr>
          <w:szCs w:val="28"/>
        </w:rPr>
      </w:pPr>
      <w:r>
        <w:rPr>
          <w:szCs w:val="28"/>
        </w:rPr>
        <w:t>с.</w:t>
      </w:r>
      <w:r w:rsidR="00621963">
        <w:rPr>
          <w:szCs w:val="28"/>
        </w:rPr>
        <w:t xml:space="preserve"> </w:t>
      </w:r>
      <w:r>
        <w:rPr>
          <w:szCs w:val="28"/>
        </w:rPr>
        <w:t>Майма</w:t>
      </w:r>
    </w:p>
    <w:p w:rsidR="00D419B6" w:rsidRDefault="00D419B6" w:rsidP="00D419B6">
      <w:pPr>
        <w:jc w:val="center"/>
        <w:rPr>
          <w:szCs w:val="28"/>
        </w:rPr>
      </w:pPr>
      <w:r>
        <w:rPr>
          <w:szCs w:val="28"/>
        </w:rPr>
        <w:t>2015</w:t>
      </w:r>
      <w:r w:rsidRPr="00AA5235">
        <w:rPr>
          <w:szCs w:val="28"/>
        </w:rPr>
        <w:t xml:space="preserve"> год</w:t>
      </w:r>
    </w:p>
    <w:p w:rsidR="00D419B6" w:rsidRDefault="00D419B6" w:rsidP="00D419B6">
      <w:pPr>
        <w:jc w:val="center"/>
        <w:rPr>
          <w:szCs w:val="28"/>
        </w:rPr>
      </w:pPr>
    </w:p>
    <w:p w:rsidR="00D419B6" w:rsidRDefault="00D419B6" w:rsidP="00D419B6">
      <w:pPr>
        <w:jc w:val="center"/>
        <w:rPr>
          <w:b/>
          <w:spacing w:val="-1"/>
          <w:sz w:val="28"/>
          <w:szCs w:val="28"/>
        </w:rPr>
      </w:pPr>
      <w:r w:rsidRPr="00F502DE">
        <w:rPr>
          <w:b/>
          <w:spacing w:val="-1"/>
          <w:sz w:val="28"/>
          <w:szCs w:val="28"/>
        </w:rPr>
        <w:t>Содержание</w:t>
      </w:r>
    </w:p>
    <w:p w:rsidR="00F502DE" w:rsidRPr="00F502DE" w:rsidRDefault="00F502DE" w:rsidP="00D419B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8226"/>
        <w:gridCol w:w="623"/>
      </w:tblGrid>
      <w:tr w:rsidR="00D419B6" w:rsidRPr="00F502DE" w:rsidTr="00CA29C4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419B6" w:rsidRPr="00F502DE" w:rsidRDefault="00D419B6" w:rsidP="00CA29C4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502DE">
              <w:rPr>
                <w:rFonts w:eastAsia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56" w:type="dxa"/>
            <w:tcBorders>
              <w:top w:val="nil"/>
              <w:left w:val="nil"/>
              <w:bottom w:val="nil"/>
              <w:right w:val="nil"/>
            </w:tcBorders>
          </w:tcPr>
          <w:p w:rsidR="00D419B6" w:rsidRPr="00F502DE" w:rsidRDefault="00D419B6" w:rsidP="00CA29C4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502DE">
              <w:rPr>
                <w:rFonts w:eastAsia="Times New Roman"/>
                <w:kern w:val="0"/>
                <w:sz w:val="28"/>
                <w:szCs w:val="28"/>
                <w:lang w:eastAsia="ru-RU"/>
              </w:rPr>
              <w:t>Общие положения ……………………………………………………….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19B6" w:rsidRPr="00F502DE" w:rsidRDefault="00FB6355" w:rsidP="00CA29C4">
            <w:pPr>
              <w:overflowPunct w:val="0"/>
              <w:autoSpaceDE w:val="0"/>
              <w:autoSpaceDN w:val="0"/>
              <w:adjustRightInd w:val="0"/>
              <w:ind w:left="34" w:right="57"/>
              <w:textAlignment w:val="baseline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502DE">
              <w:rPr>
                <w:rFonts w:eastAsia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</w:tr>
      <w:tr w:rsidR="00D419B6" w:rsidRPr="00F502DE" w:rsidTr="00CA29C4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419B6" w:rsidRPr="00F502DE" w:rsidRDefault="00D419B6" w:rsidP="00CA29C4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502DE">
              <w:rPr>
                <w:rFonts w:eastAsia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56" w:type="dxa"/>
            <w:tcBorders>
              <w:top w:val="nil"/>
              <w:left w:val="nil"/>
              <w:bottom w:val="nil"/>
              <w:right w:val="nil"/>
            </w:tcBorders>
          </w:tcPr>
          <w:p w:rsidR="00D419B6" w:rsidRPr="00F502DE" w:rsidRDefault="00D419B6" w:rsidP="00D419B6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02DE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экспертно-аналитического мероприятия</w:t>
            </w:r>
          </w:p>
          <w:p w:rsidR="00D419B6" w:rsidRPr="00F502DE" w:rsidRDefault="00D419B6" w:rsidP="00CA29C4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502DE">
              <w:rPr>
                <w:rFonts w:eastAsia="Times New Roman"/>
                <w:kern w:val="0"/>
                <w:sz w:val="28"/>
                <w:szCs w:val="28"/>
                <w:lang w:eastAsia="ru-RU"/>
              </w:rPr>
              <w:t>……………………………….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19B6" w:rsidRPr="00F502DE" w:rsidRDefault="00FB6355" w:rsidP="00CA29C4">
            <w:pPr>
              <w:overflowPunct w:val="0"/>
              <w:autoSpaceDE w:val="0"/>
              <w:autoSpaceDN w:val="0"/>
              <w:adjustRightInd w:val="0"/>
              <w:ind w:left="34" w:right="57"/>
              <w:textAlignment w:val="baseline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502DE">
              <w:rPr>
                <w:rFonts w:eastAsia="Times New Roman"/>
                <w:kern w:val="0"/>
                <w:sz w:val="28"/>
                <w:szCs w:val="28"/>
                <w:lang w:eastAsia="ru-RU"/>
              </w:rPr>
              <w:t>3</w:t>
            </w:r>
          </w:p>
        </w:tc>
      </w:tr>
      <w:tr w:rsidR="00D419B6" w:rsidRPr="00F502DE" w:rsidTr="00CA29C4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419B6" w:rsidRPr="00F502DE" w:rsidRDefault="00D419B6" w:rsidP="00CA29C4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502DE">
              <w:rPr>
                <w:rFonts w:eastAsia="Times New Roman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56" w:type="dxa"/>
            <w:tcBorders>
              <w:top w:val="nil"/>
              <w:left w:val="nil"/>
              <w:bottom w:val="nil"/>
              <w:right w:val="nil"/>
            </w:tcBorders>
          </w:tcPr>
          <w:p w:rsidR="00D419B6" w:rsidRPr="00F502DE" w:rsidRDefault="00FB6355" w:rsidP="00CA29C4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502DE">
              <w:rPr>
                <w:sz w:val="28"/>
                <w:szCs w:val="28"/>
              </w:rPr>
              <w:t>Организация экспертно-аналитического мероприятия</w:t>
            </w:r>
            <w:r w:rsidR="00D419B6" w:rsidRPr="00F502DE">
              <w:rPr>
                <w:rFonts w:eastAsia="Times New Roman"/>
                <w:kern w:val="0"/>
                <w:sz w:val="28"/>
                <w:szCs w:val="28"/>
                <w:lang w:eastAsia="ru-RU"/>
              </w:rPr>
              <w:t>…………………………........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19B6" w:rsidRPr="00F502DE" w:rsidRDefault="007233FF" w:rsidP="00CA29C4">
            <w:pPr>
              <w:overflowPunct w:val="0"/>
              <w:autoSpaceDE w:val="0"/>
              <w:autoSpaceDN w:val="0"/>
              <w:adjustRightInd w:val="0"/>
              <w:ind w:left="34" w:right="57"/>
              <w:textAlignment w:val="baseline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502DE">
              <w:rPr>
                <w:rFonts w:eastAsia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</w:tr>
      <w:tr w:rsidR="00D419B6" w:rsidRPr="00F502DE" w:rsidTr="00CA29C4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419B6" w:rsidRPr="00F502DE" w:rsidRDefault="00D419B6" w:rsidP="00CA29C4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502DE">
              <w:rPr>
                <w:rFonts w:eastAsia="Times New Roman"/>
                <w:kern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456" w:type="dxa"/>
            <w:tcBorders>
              <w:top w:val="nil"/>
              <w:left w:val="nil"/>
              <w:bottom w:val="nil"/>
              <w:right w:val="nil"/>
            </w:tcBorders>
          </w:tcPr>
          <w:p w:rsidR="00FB6355" w:rsidRPr="00F502DE" w:rsidRDefault="00FB6355" w:rsidP="00FB63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02DE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 экспертно-аналитического мероприятия</w:t>
            </w:r>
          </w:p>
          <w:p w:rsidR="00D419B6" w:rsidRPr="00F502DE" w:rsidRDefault="00D419B6" w:rsidP="00CA29C4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502DE">
              <w:rPr>
                <w:rFonts w:eastAsia="Times New Roman"/>
                <w:kern w:val="0"/>
                <w:sz w:val="28"/>
                <w:szCs w:val="28"/>
                <w:lang w:eastAsia="ru-RU"/>
              </w:rPr>
              <w:t>…………………………….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19B6" w:rsidRPr="00F502DE" w:rsidRDefault="00F502DE" w:rsidP="00CA29C4">
            <w:pPr>
              <w:overflowPunct w:val="0"/>
              <w:autoSpaceDE w:val="0"/>
              <w:autoSpaceDN w:val="0"/>
              <w:adjustRightInd w:val="0"/>
              <w:ind w:left="34" w:right="57"/>
              <w:textAlignment w:val="baseline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502DE">
              <w:rPr>
                <w:rFonts w:eastAsia="Times New Roman"/>
                <w:kern w:val="0"/>
                <w:sz w:val="28"/>
                <w:szCs w:val="28"/>
                <w:lang w:eastAsia="ru-RU"/>
              </w:rPr>
              <w:t>7</w:t>
            </w:r>
          </w:p>
          <w:p w:rsidR="00205043" w:rsidRPr="00F502DE" w:rsidRDefault="00205043" w:rsidP="00CA29C4">
            <w:pPr>
              <w:overflowPunct w:val="0"/>
              <w:autoSpaceDE w:val="0"/>
              <w:autoSpaceDN w:val="0"/>
              <w:adjustRightInd w:val="0"/>
              <w:ind w:left="34" w:right="57"/>
              <w:textAlignment w:val="baseline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D419B6" w:rsidRPr="00F502DE" w:rsidTr="00CA29C4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419B6" w:rsidRPr="00F502DE" w:rsidRDefault="00205043" w:rsidP="00CA29C4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502DE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5.    </w:t>
            </w:r>
          </w:p>
        </w:tc>
        <w:tc>
          <w:tcPr>
            <w:tcW w:w="8456" w:type="dxa"/>
            <w:tcBorders>
              <w:top w:val="nil"/>
              <w:left w:val="nil"/>
              <w:bottom w:val="nil"/>
              <w:right w:val="nil"/>
            </w:tcBorders>
          </w:tcPr>
          <w:p w:rsidR="00205043" w:rsidRPr="00F502DE" w:rsidRDefault="00205043" w:rsidP="00F502DE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2DE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и заключительный этапы экспертно-аналитического мероприятия </w:t>
            </w:r>
            <w:r w:rsidRPr="00F502DE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  <w:r w:rsidR="00F502DE" w:rsidRPr="00F502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</w:t>
            </w:r>
          </w:p>
          <w:p w:rsidR="000C7AA7" w:rsidRPr="00F502DE" w:rsidRDefault="000C7AA7" w:rsidP="00CA29C4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D419B6" w:rsidRPr="00F502DE" w:rsidRDefault="00205043" w:rsidP="00CA29C4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502DE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Приложение 1 Образец оформления</w:t>
            </w:r>
            <w:r w:rsidR="009C7099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Запроса о предоставлении информации………………………………………………………     12 </w:t>
            </w:r>
          </w:p>
          <w:p w:rsidR="00205043" w:rsidRPr="00F502DE" w:rsidRDefault="00205043" w:rsidP="00CA29C4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502DE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Приложение 2 Образец оформления</w:t>
            </w:r>
            <w:r w:rsidR="001A6F98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Программы проведения экспертно-аналитического мероприятия…………………….         13</w:t>
            </w:r>
          </w:p>
          <w:p w:rsidR="00205043" w:rsidRPr="00F502DE" w:rsidRDefault="00205043" w:rsidP="00CA29C4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502DE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Приложение 3 Образец оформления</w:t>
            </w:r>
            <w:r w:rsidR="00264F8D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Сопроводительного письма (Уведомления) о проведении мероприятия……………………….14</w:t>
            </w:r>
          </w:p>
          <w:p w:rsidR="00205043" w:rsidRPr="00F502DE" w:rsidRDefault="00205043" w:rsidP="00CA29C4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502DE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Приложение 4 Образец оформления</w:t>
            </w:r>
            <w:r w:rsidR="000342C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Отчет о проведенном экспертно-аналитическом мероприятии…………………………..15</w:t>
            </w:r>
          </w:p>
          <w:p w:rsidR="00205043" w:rsidRPr="00F502DE" w:rsidRDefault="00205043" w:rsidP="00CA29C4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502DE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Приложение 5 Образец оформления</w:t>
            </w:r>
            <w:r w:rsidR="000342C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Заключение о проведенном экспертно-аналитическом мероприятии…………………………..16</w:t>
            </w:r>
          </w:p>
          <w:p w:rsidR="00205043" w:rsidRPr="00F502DE" w:rsidRDefault="00205043" w:rsidP="00CA29C4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502DE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Приложение 6 Образец оформления</w:t>
            </w:r>
            <w:r w:rsidR="00565C9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Информационное письмо (итоги мероприятия)………………………………………………...17</w:t>
            </w:r>
          </w:p>
          <w:p w:rsidR="00205043" w:rsidRPr="00F502DE" w:rsidRDefault="00205043" w:rsidP="00CA29C4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502DE"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Приложение 7 Образец оформления</w:t>
            </w:r>
            <w:r w:rsidR="00565C90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Информационное письмо ...18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19B6" w:rsidRPr="00F502DE" w:rsidRDefault="00D419B6" w:rsidP="00CA29C4">
            <w:pPr>
              <w:overflowPunct w:val="0"/>
              <w:autoSpaceDE w:val="0"/>
              <w:autoSpaceDN w:val="0"/>
              <w:adjustRightInd w:val="0"/>
              <w:ind w:left="34" w:right="57"/>
              <w:textAlignment w:val="baseline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D419B6" w:rsidRPr="008C3D46" w:rsidTr="00CA29C4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D419B6" w:rsidRPr="008C3D46" w:rsidRDefault="00D419B6" w:rsidP="00CA29C4">
            <w:pPr>
              <w:overflowPunct w:val="0"/>
              <w:autoSpaceDE w:val="0"/>
              <w:autoSpaceDN w:val="0"/>
              <w:adjustRightInd w:val="0"/>
              <w:ind w:left="34" w:right="-284"/>
              <w:textAlignment w:val="baseline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456" w:type="dxa"/>
            <w:tcBorders>
              <w:top w:val="nil"/>
              <w:left w:val="nil"/>
              <w:bottom w:val="nil"/>
              <w:right w:val="nil"/>
            </w:tcBorders>
          </w:tcPr>
          <w:p w:rsidR="00D419B6" w:rsidRPr="008C3D46" w:rsidRDefault="00D419B6" w:rsidP="00CA29C4">
            <w:pPr>
              <w:overflowPunct w:val="0"/>
              <w:autoSpaceDE w:val="0"/>
              <w:autoSpaceDN w:val="0"/>
              <w:adjustRightInd w:val="0"/>
              <w:ind w:left="34" w:right="-108"/>
              <w:textAlignment w:val="baseline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19B6" w:rsidRPr="008C3D46" w:rsidRDefault="00D419B6" w:rsidP="00CA29C4">
            <w:pPr>
              <w:overflowPunct w:val="0"/>
              <w:autoSpaceDE w:val="0"/>
              <w:autoSpaceDN w:val="0"/>
              <w:adjustRightInd w:val="0"/>
              <w:ind w:left="34" w:right="57"/>
              <w:textAlignment w:val="baseline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D419B6" w:rsidRDefault="00D419B6" w:rsidP="003250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33FF" w:rsidRDefault="007233FF" w:rsidP="003250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33FF" w:rsidRDefault="007233FF" w:rsidP="003250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33FF" w:rsidRDefault="007233FF" w:rsidP="003250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33FF" w:rsidRDefault="007233FF" w:rsidP="003250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33FF" w:rsidRDefault="007233FF" w:rsidP="003250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33FF" w:rsidRDefault="007233FF" w:rsidP="003250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33FF" w:rsidRDefault="007233FF" w:rsidP="003250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33FF" w:rsidRDefault="007233FF" w:rsidP="003250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33FF" w:rsidRDefault="007233FF" w:rsidP="003250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33FF" w:rsidRDefault="007233FF" w:rsidP="003250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33FF" w:rsidRDefault="007233FF" w:rsidP="003250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33FF" w:rsidRDefault="007233FF" w:rsidP="003250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33FF" w:rsidRDefault="007233FF" w:rsidP="003250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33FF" w:rsidRDefault="007233FF" w:rsidP="003250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33FF" w:rsidRDefault="007233FF" w:rsidP="003250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33FF" w:rsidRDefault="007233FF" w:rsidP="003250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5027" w:rsidRPr="00325027" w:rsidRDefault="00325027" w:rsidP="003250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325027" w:rsidRPr="00325027" w:rsidRDefault="00325027" w:rsidP="00325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027" w:rsidRDefault="00325027" w:rsidP="00F502DE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027">
        <w:rPr>
          <w:rFonts w:ascii="Times New Roman" w:hAnsi="Times New Roman" w:cs="Times New Roman"/>
          <w:sz w:val="28"/>
          <w:szCs w:val="28"/>
        </w:rPr>
        <w:t xml:space="preserve">Стандарт внешнего </w:t>
      </w:r>
      <w:r w:rsidR="004B0A4A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СВМФК-05 </w:t>
      </w:r>
      <w:r w:rsidRPr="00325027">
        <w:rPr>
          <w:rFonts w:ascii="Times New Roman" w:hAnsi="Times New Roman" w:cs="Times New Roman"/>
          <w:sz w:val="28"/>
          <w:szCs w:val="28"/>
        </w:rPr>
        <w:t xml:space="preserve">"Общие правила проведения экспертно-аналитических мероприятий" (далее - Стандарт) предназначен для методологического обеспечения реализации положений Федерального </w:t>
      </w:r>
      <w:hyperlink r:id="rId8" w:tooltip="Федеральный закон от 05.04.2013 N 41-ФЗ (ред. от 12.03.2014) &quot;О Счетной палате Российской Федерации&quot;{КонсультантПлюс}" w:history="1">
        <w:r w:rsidRPr="00A96E5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25027">
        <w:rPr>
          <w:rFonts w:ascii="Times New Roman" w:hAnsi="Times New Roman" w:cs="Times New Roman"/>
          <w:sz w:val="28"/>
          <w:szCs w:val="28"/>
        </w:rPr>
        <w:t xml:space="preserve"> от </w:t>
      </w:r>
      <w:r w:rsidR="004B0A4A">
        <w:rPr>
          <w:rFonts w:ascii="Times New Roman" w:hAnsi="Times New Roman" w:cs="Times New Roman"/>
          <w:sz w:val="28"/>
          <w:szCs w:val="28"/>
        </w:rPr>
        <w:t>7февраля</w:t>
      </w:r>
      <w:r w:rsidRPr="00325027">
        <w:rPr>
          <w:rFonts w:ascii="Times New Roman" w:hAnsi="Times New Roman" w:cs="Times New Roman"/>
          <w:sz w:val="28"/>
          <w:szCs w:val="28"/>
        </w:rPr>
        <w:t xml:space="preserve"> 201</w:t>
      </w:r>
      <w:r w:rsidR="004B0A4A">
        <w:rPr>
          <w:rFonts w:ascii="Times New Roman" w:hAnsi="Times New Roman" w:cs="Times New Roman"/>
          <w:sz w:val="28"/>
          <w:szCs w:val="28"/>
        </w:rPr>
        <w:t>1</w:t>
      </w:r>
      <w:r w:rsidRPr="00325027">
        <w:rPr>
          <w:rFonts w:ascii="Times New Roman" w:hAnsi="Times New Roman" w:cs="Times New Roman"/>
          <w:sz w:val="28"/>
          <w:szCs w:val="28"/>
        </w:rPr>
        <w:t xml:space="preserve"> г. N </w:t>
      </w:r>
      <w:r w:rsidR="004B0A4A">
        <w:rPr>
          <w:rFonts w:ascii="Times New Roman" w:hAnsi="Times New Roman" w:cs="Times New Roman"/>
          <w:sz w:val="28"/>
          <w:szCs w:val="28"/>
        </w:rPr>
        <w:t>6</w:t>
      </w:r>
      <w:r w:rsidRPr="00325027">
        <w:rPr>
          <w:rFonts w:ascii="Times New Roman" w:hAnsi="Times New Roman" w:cs="Times New Roman"/>
          <w:sz w:val="28"/>
          <w:szCs w:val="28"/>
        </w:rPr>
        <w:t>-ФЗ "О</w:t>
      </w:r>
      <w:r w:rsidR="004B0A4A">
        <w:rPr>
          <w:rFonts w:ascii="Times New Roman" w:hAnsi="Times New Roman" w:cs="Times New Roman"/>
          <w:sz w:val="28"/>
          <w:szCs w:val="28"/>
        </w:rPr>
        <w:t>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325027">
        <w:rPr>
          <w:rFonts w:ascii="Times New Roman" w:hAnsi="Times New Roman" w:cs="Times New Roman"/>
          <w:sz w:val="28"/>
          <w:szCs w:val="28"/>
        </w:rPr>
        <w:t xml:space="preserve">" и </w:t>
      </w:r>
      <w:hyperlink r:id="rId9" w:tooltip="&quot;Регламент Счетной палаты Российской Федерации&quot; (утв. постановлением Коллегии Счетной палаты РФ от 28.10.2013 N 7ПК) (ред. от 22.08.2014){КонсультантПлюс}" w:history="1">
        <w:proofErr w:type="spellStart"/>
        <w:r w:rsidRPr="004B0A4A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="004B0A4A">
        <w:rPr>
          <w:rFonts w:ascii="Times New Roman" w:hAnsi="Times New Roman" w:cs="Times New Roman"/>
          <w:sz w:val="28"/>
          <w:szCs w:val="28"/>
        </w:rPr>
        <w:t>Контрольно-с</w:t>
      </w:r>
      <w:r w:rsidRPr="00325027">
        <w:rPr>
          <w:rFonts w:ascii="Times New Roman" w:hAnsi="Times New Roman" w:cs="Times New Roman"/>
          <w:sz w:val="28"/>
          <w:szCs w:val="28"/>
        </w:rPr>
        <w:t>четной</w:t>
      </w:r>
      <w:proofErr w:type="spellEnd"/>
      <w:r w:rsidRPr="00325027">
        <w:rPr>
          <w:rFonts w:ascii="Times New Roman" w:hAnsi="Times New Roman" w:cs="Times New Roman"/>
          <w:sz w:val="28"/>
          <w:szCs w:val="28"/>
        </w:rPr>
        <w:t xml:space="preserve"> палаты </w:t>
      </w:r>
      <w:r w:rsidR="004B0A4A">
        <w:rPr>
          <w:rFonts w:ascii="Times New Roman" w:hAnsi="Times New Roman" w:cs="Times New Roman"/>
          <w:sz w:val="28"/>
          <w:szCs w:val="28"/>
        </w:rPr>
        <w:t>муниципального образования «Майминский район»</w:t>
      </w:r>
      <w:r w:rsidRPr="0032502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31FA7">
        <w:rPr>
          <w:rFonts w:ascii="Times New Roman" w:hAnsi="Times New Roman" w:cs="Times New Roman"/>
          <w:sz w:val="28"/>
          <w:szCs w:val="28"/>
        </w:rPr>
        <w:t>КСП</w:t>
      </w:r>
      <w:r w:rsidRPr="00325027">
        <w:rPr>
          <w:rFonts w:ascii="Times New Roman" w:hAnsi="Times New Roman" w:cs="Times New Roman"/>
          <w:sz w:val="28"/>
          <w:szCs w:val="28"/>
        </w:rPr>
        <w:t xml:space="preserve">, Регламент </w:t>
      </w:r>
      <w:r w:rsidR="00B31FA7">
        <w:rPr>
          <w:rFonts w:ascii="Times New Roman" w:hAnsi="Times New Roman" w:cs="Times New Roman"/>
          <w:sz w:val="28"/>
          <w:szCs w:val="28"/>
        </w:rPr>
        <w:t>КСП</w:t>
      </w:r>
      <w:r w:rsidRPr="0032502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C7152" w:rsidRPr="000C7152" w:rsidRDefault="00F502DE" w:rsidP="000C7152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>1.2.</w:t>
      </w:r>
      <w:r w:rsidRPr="000C7152">
        <w:rPr>
          <w:rFonts w:eastAsia="Times New Roman"/>
          <w:kern w:val="0"/>
          <w:sz w:val="28"/>
          <w:szCs w:val="28"/>
          <w:lang w:eastAsia="ru-RU"/>
        </w:rPr>
        <w:t xml:space="preserve">Стандарт разработан на основе </w:t>
      </w:r>
      <w:r w:rsidR="000C7152" w:rsidRPr="000C7152">
        <w:rPr>
          <w:rFonts w:eastAsia="Times New Roman"/>
          <w:kern w:val="0"/>
          <w:sz w:val="28"/>
          <w:szCs w:val="28"/>
          <w:lang w:eastAsia="ru-RU"/>
        </w:rPr>
        <w:t>С</w:t>
      </w:r>
      <w:r w:rsidRPr="000C7152">
        <w:rPr>
          <w:rFonts w:eastAsia="Times New Roman"/>
          <w:kern w:val="0"/>
          <w:sz w:val="28"/>
          <w:szCs w:val="28"/>
          <w:lang w:eastAsia="ru-RU"/>
        </w:rPr>
        <w:t xml:space="preserve">тандарта </w:t>
      </w:r>
      <w:r w:rsidR="000C7152" w:rsidRPr="000C7152">
        <w:rPr>
          <w:sz w:val="28"/>
          <w:szCs w:val="28"/>
        </w:rPr>
        <w:t xml:space="preserve">внешнего государственного аудита (контроля) СГА 102 "Общие правила проведения экспертно-аналитических мероприятий" </w:t>
      </w:r>
      <w:r w:rsidR="000C7152">
        <w:rPr>
          <w:sz w:val="28"/>
          <w:szCs w:val="28"/>
        </w:rPr>
        <w:t>Счетной палаты Российской Федерации (с изменениями от 25.07.2014г.).</w:t>
      </w:r>
    </w:p>
    <w:p w:rsidR="00325027" w:rsidRPr="00325027" w:rsidRDefault="00325027" w:rsidP="000C7152">
      <w:pPr>
        <w:ind w:firstLine="709"/>
        <w:jc w:val="both"/>
        <w:rPr>
          <w:sz w:val="28"/>
          <w:szCs w:val="28"/>
        </w:rPr>
      </w:pPr>
      <w:r w:rsidRPr="00325027">
        <w:rPr>
          <w:sz w:val="28"/>
          <w:szCs w:val="28"/>
        </w:rPr>
        <w:t>1.</w:t>
      </w:r>
      <w:r w:rsidR="00F502DE">
        <w:rPr>
          <w:sz w:val="28"/>
          <w:szCs w:val="28"/>
        </w:rPr>
        <w:t>3</w:t>
      </w:r>
      <w:r w:rsidRPr="00325027">
        <w:rPr>
          <w:sz w:val="28"/>
          <w:szCs w:val="28"/>
        </w:rPr>
        <w:t xml:space="preserve">. Целью Стандарта является установление общих правил и процедур проведения </w:t>
      </w:r>
      <w:r w:rsidR="002A5298">
        <w:rPr>
          <w:sz w:val="28"/>
          <w:szCs w:val="28"/>
        </w:rPr>
        <w:t>КСП</w:t>
      </w:r>
      <w:r w:rsidRPr="00325027">
        <w:rPr>
          <w:sz w:val="28"/>
          <w:szCs w:val="28"/>
        </w:rPr>
        <w:t xml:space="preserve"> экспертно-аналитических мероприятий.</w:t>
      </w:r>
    </w:p>
    <w:p w:rsidR="00325027" w:rsidRPr="00325027" w:rsidRDefault="00325027" w:rsidP="00BC6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>1.</w:t>
      </w:r>
      <w:r w:rsidR="00F502DE">
        <w:rPr>
          <w:rFonts w:ascii="Times New Roman" w:hAnsi="Times New Roman" w:cs="Times New Roman"/>
          <w:sz w:val="28"/>
          <w:szCs w:val="28"/>
        </w:rPr>
        <w:t>4</w:t>
      </w:r>
      <w:r w:rsidRPr="00325027">
        <w:rPr>
          <w:rFonts w:ascii="Times New Roman" w:hAnsi="Times New Roman" w:cs="Times New Roman"/>
          <w:sz w:val="28"/>
          <w:szCs w:val="28"/>
        </w:rPr>
        <w:t>. Задачами Стандарта являются:</w:t>
      </w:r>
    </w:p>
    <w:p w:rsidR="00325027" w:rsidRPr="00325027" w:rsidRDefault="00325027" w:rsidP="00BC6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>определение содержания, принципов и процедур проведения экспертно-аналитического мероприятия;</w:t>
      </w:r>
    </w:p>
    <w:p w:rsidR="00325027" w:rsidRPr="00325027" w:rsidRDefault="00325027" w:rsidP="00BC6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>установление общих требований к организации, подготовке к проведению, проведению и оформлению результатов экспертно-аналитического мероприятия.</w:t>
      </w:r>
    </w:p>
    <w:p w:rsidR="00325027" w:rsidRPr="00325027" w:rsidRDefault="00325027" w:rsidP="00BC6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>1.</w:t>
      </w:r>
      <w:r w:rsidR="00F502DE">
        <w:rPr>
          <w:rFonts w:ascii="Times New Roman" w:hAnsi="Times New Roman" w:cs="Times New Roman"/>
          <w:sz w:val="28"/>
          <w:szCs w:val="28"/>
        </w:rPr>
        <w:t>5</w:t>
      </w:r>
      <w:r w:rsidRPr="00325027">
        <w:rPr>
          <w:rFonts w:ascii="Times New Roman" w:hAnsi="Times New Roman" w:cs="Times New Roman"/>
          <w:sz w:val="28"/>
          <w:szCs w:val="28"/>
        </w:rPr>
        <w:t xml:space="preserve">. Положения Стандарта не распространяются на подготовку заключений </w:t>
      </w:r>
      <w:r w:rsidR="00BB4EA3">
        <w:rPr>
          <w:rFonts w:ascii="Times New Roman" w:hAnsi="Times New Roman" w:cs="Times New Roman"/>
          <w:sz w:val="28"/>
          <w:szCs w:val="28"/>
        </w:rPr>
        <w:t>К</w:t>
      </w:r>
      <w:r w:rsidR="002A5298">
        <w:rPr>
          <w:rFonts w:ascii="Times New Roman" w:hAnsi="Times New Roman" w:cs="Times New Roman"/>
          <w:sz w:val="28"/>
          <w:szCs w:val="28"/>
        </w:rPr>
        <w:t>СП</w:t>
      </w:r>
      <w:r w:rsidRPr="00325027">
        <w:rPr>
          <w:rFonts w:ascii="Times New Roman" w:hAnsi="Times New Roman" w:cs="Times New Roman"/>
          <w:sz w:val="28"/>
          <w:szCs w:val="28"/>
        </w:rPr>
        <w:t xml:space="preserve"> в рамках предварительного, опера</w:t>
      </w:r>
      <w:r w:rsidR="00361445">
        <w:rPr>
          <w:rFonts w:ascii="Times New Roman" w:hAnsi="Times New Roman" w:cs="Times New Roman"/>
          <w:sz w:val="28"/>
          <w:szCs w:val="28"/>
        </w:rPr>
        <w:t>тивного и последующего контроля</w:t>
      </w:r>
      <w:r w:rsidRPr="00325027">
        <w:rPr>
          <w:rFonts w:ascii="Times New Roman" w:hAnsi="Times New Roman" w:cs="Times New Roman"/>
          <w:sz w:val="28"/>
          <w:szCs w:val="28"/>
        </w:rPr>
        <w:t xml:space="preserve"> осуществление</w:t>
      </w:r>
      <w:r w:rsidR="00361445">
        <w:rPr>
          <w:rFonts w:ascii="Times New Roman" w:hAnsi="Times New Roman" w:cs="Times New Roman"/>
          <w:sz w:val="28"/>
          <w:szCs w:val="28"/>
        </w:rPr>
        <w:t>,</w:t>
      </w:r>
      <w:r w:rsidRPr="00325027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361445">
        <w:rPr>
          <w:rFonts w:ascii="Times New Roman" w:hAnsi="Times New Roman" w:cs="Times New Roman"/>
          <w:sz w:val="28"/>
          <w:szCs w:val="28"/>
        </w:rPr>
        <w:t>ый</w:t>
      </w:r>
      <w:r w:rsidRPr="00325027">
        <w:rPr>
          <w:rFonts w:ascii="Times New Roman" w:hAnsi="Times New Roman" w:cs="Times New Roman"/>
          <w:sz w:val="28"/>
          <w:szCs w:val="28"/>
        </w:rPr>
        <w:t xml:space="preserve"> регулируется соответствующими стандартами и иными нормативными документами </w:t>
      </w:r>
      <w:r w:rsidR="002A5298">
        <w:rPr>
          <w:rFonts w:ascii="Times New Roman" w:hAnsi="Times New Roman" w:cs="Times New Roman"/>
          <w:sz w:val="28"/>
          <w:szCs w:val="28"/>
        </w:rPr>
        <w:t>КСП</w:t>
      </w:r>
      <w:r w:rsidRPr="00325027">
        <w:rPr>
          <w:rFonts w:ascii="Times New Roman" w:hAnsi="Times New Roman" w:cs="Times New Roman"/>
          <w:sz w:val="28"/>
          <w:szCs w:val="28"/>
        </w:rPr>
        <w:t>.</w:t>
      </w:r>
    </w:p>
    <w:p w:rsidR="00325027" w:rsidRPr="00325027" w:rsidRDefault="00325027" w:rsidP="00BC64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027" w:rsidRPr="00325027" w:rsidRDefault="00325027" w:rsidP="003250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  <w:r w:rsidRPr="00325027">
        <w:rPr>
          <w:rFonts w:ascii="Times New Roman" w:hAnsi="Times New Roman" w:cs="Times New Roman"/>
          <w:sz w:val="28"/>
          <w:szCs w:val="28"/>
        </w:rPr>
        <w:t>2. Общая характеристика</w:t>
      </w:r>
    </w:p>
    <w:p w:rsidR="00325027" w:rsidRPr="00325027" w:rsidRDefault="00325027" w:rsidP="00325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</w:p>
    <w:p w:rsidR="00325027" w:rsidRPr="00325027" w:rsidRDefault="00325027" w:rsidP="00325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027" w:rsidRPr="00325027" w:rsidRDefault="00325027" w:rsidP="00325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 xml:space="preserve">2.1. Экспертно-аналитическое мероприятие представляет собой организационную форму осуществления экспертно-аналитической деятельности </w:t>
      </w:r>
      <w:r w:rsidR="005238A5">
        <w:rPr>
          <w:rFonts w:ascii="Times New Roman" w:hAnsi="Times New Roman" w:cs="Times New Roman"/>
          <w:sz w:val="28"/>
          <w:szCs w:val="28"/>
        </w:rPr>
        <w:t>КСП</w:t>
      </w:r>
      <w:r w:rsidRPr="00325027">
        <w:rPr>
          <w:rFonts w:ascii="Times New Roman" w:hAnsi="Times New Roman" w:cs="Times New Roman"/>
          <w:sz w:val="28"/>
          <w:szCs w:val="28"/>
        </w:rPr>
        <w:t xml:space="preserve">, посредством которой обеспечивается реализация задач, функций и полномочий </w:t>
      </w:r>
      <w:r w:rsidR="005238A5">
        <w:rPr>
          <w:rFonts w:ascii="Times New Roman" w:hAnsi="Times New Roman" w:cs="Times New Roman"/>
          <w:sz w:val="28"/>
          <w:szCs w:val="28"/>
        </w:rPr>
        <w:t>КСП</w:t>
      </w:r>
      <w:r w:rsidRPr="00325027">
        <w:rPr>
          <w:rFonts w:ascii="Times New Roman" w:hAnsi="Times New Roman" w:cs="Times New Roman"/>
          <w:sz w:val="28"/>
          <w:szCs w:val="28"/>
        </w:rPr>
        <w:t xml:space="preserve"> в сфере внешнего </w:t>
      </w:r>
      <w:r w:rsidR="0009021E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  <w:r w:rsidRPr="00325027">
        <w:rPr>
          <w:rFonts w:ascii="Times New Roman" w:hAnsi="Times New Roman" w:cs="Times New Roman"/>
          <w:sz w:val="28"/>
          <w:szCs w:val="28"/>
        </w:rPr>
        <w:t>.</w:t>
      </w:r>
    </w:p>
    <w:p w:rsidR="00325027" w:rsidRPr="00325027" w:rsidRDefault="00325027" w:rsidP="00325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325027">
        <w:rPr>
          <w:rFonts w:ascii="Times New Roman" w:hAnsi="Times New Roman" w:cs="Times New Roman"/>
          <w:sz w:val="28"/>
          <w:szCs w:val="28"/>
        </w:rPr>
        <w:t xml:space="preserve">Предметом экспертно-аналитического мероприятия являются организация и функционирование финансовой системы </w:t>
      </w:r>
      <w:r w:rsidR="004163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Pr="00325027">
        <w:rPr>
          <w:rFonts w:ascii="Times New Roman" w:hAnsi="Times New Roman" w:cs="Times New Roman"/>
          <w:sz w:val="28"/>
          <w:szCs w:val="28"/>
        </w:rPr>
        <w:t xml:space="preserve"> организация бюджетного процесса, формирование, управление и распоряжение средствами </w:t>
      </w:r>
      <w:r w:rsidR="00416331">
        <w:rPr>
          <w:rFonts w:ascii="Times New Roman" w:hAnsi="Times New Roman" w:cs="Times New Roman"/>
          <w:sz w:val="28"/>
          <w:szCs w:val="28"/>
        </w:rPr>
        <w:t>муниципального</w:t>
      </w:r>
      <w:r w:rsidRPr="00325027">
        <w:rPr>
          <w:rFonts w:ascii="Times New Roman" w:hAnsi="Times New Roman" w:cs="Times New Roman"/>
          <w:sz w:val="28"/>
          <w:szCs w:val="28"/>
        </w:rPr>
        <w:t xml:space="preserve"> бюджета, </w:t>
      </w:r>
      <w:r w:rsidR="004163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25027">
        <w:rPr>
          <w:rFonts w:ascii="Times New Roman" w:hAnsi="Times New Roman" w:cs="Times New Roman"/>
          <w:sz w:val="28"/>
          <w:szCs w:val="28"/>
        </w:rPr>
        <w:t xml:space="preserve">собственностью и иными ресурсами, а также законодательное регулирование и деятельность в сфере экономики и финансов, в том числе влияющие на формирование и исполнение </w:t>
      </w:r>
      <w:r w:rsidR="00416331">
        <w:rPr>
          <w:rFonts w:ascii="Times New Roman" w:hAnsi="Times New Roman" w:cs="Times New Roman"/>
          <w:sz w:val="28"/>
          <w:szCs w:val="28"/>
        </w:rPr>
        <w:t>муниципального бюджета</w:t>
      </w:r>
      <w:r w:rsidRPr="00325027">
        <w:rPr>
          <w:rFonts w:ascii="Times New Roman" w:hAnsi="Times New Roman" w:cs="Times New Roman"/>
          <w:sz w:val="28"/>
          <w:szCs w:val="28"/>
        </w:rPr>
        <w:t xml:space="preserve">, в рамках реализации задач </w:t>
      </w:r>
      <w:r w:rsidR="00416331">
        <w:rPr>
          <w:rFonts w:ascii="Times New Roman" w:hAnsi="Times New Roman" w:cs="Times New Roman"/>
          <w:sz w:val="28"/>
          <w:szCs w:val="28"/>
        </w:rPr>
        <w:t>КСП</w:t>
      </w:r>
      <w:r w:rsidRPr="003250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5027" w:rsidRPr="00325027" w:rsidRDefault="00325027" w:rsidP="00325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 xml:space="preserve">2.3. Объектами экспертно-аналитического мероприятия являются </w:t>
      </w:r>
      <w:r w:rsidR="001B674C">
        <w:rPr>
          <w:rFonts w:ascii="Times New Roman" w:hAnsi="Times New Roman" w:cs="Times New Roman"/>
          <w:sz w:val="28"/>
          <w:szCs w:val="28"/>
        </w:rPr>
        <w:lastRenderedPageBreak/>
        <w:t>муниципальные</w:t>
      </w:r>
      <w:r w:rsidRPr="00325027">
        <w:rPr>
          <w:rFonts w:ascii="Times New Roman" w:hAnsi="Times New Roman" w:cs="Times New Roman"/>
          <w:sz w:val="28"/>
          <w:szCs w:val="28"/>
        </w:rPr>
        <w:t xml:space="preserve"> органы (в том числе их аппараты), </w:t>
      </w:r>
      <w:r w:rsidR="001B674C" w:rsidRPr="001B67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бюджета, </w:t>
      </w:r>
      <w:r w:rsidR="001B674C" w:rsidRPr="001B674C">
        <w:rPr>
          <w:rFonts w:ascii="Times New Roman" w:eastAsiaTheme="minorHAnsi" w:hAnsi="Times New Roman" w:cs="Times New Roman"/>
          <w:sz w:val="28"/>
          <w:szCs w:val="28"/>
        </w:rPr>
        <w:t>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другого бюджета бюджетной системы</w:t>
      </w:r>
      <w:r w:rsidR="00B6401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B674C" w:rsidRPr="001B674C">
        <w:rPr>
          <w:rFonts w:ascii="Times New Roman" w:eastAsiaTheme="minorHAnsi" w:hAnsi="Times New Roman" w:cs="Times New Roman"/>
          <w:sz w:val="28"/>
          <w:szCs w:val="28"/>
        </w:rPr>
        <w:t xml:space="preserve">Российской Федерации, муниципальные учреждения, муниципальные унитарные предприятия, 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капиталах, </w:t>
      </w:r>
      <w:r w:rsidR="001B674C" w:rsidRPr="001B674C">
        <w:rPr>
          <w:rFonts w:ascii="Times New Roman" w:hAnsi="Times New Roman" w:cs="Times New Roman"/>
          <w:sz w:val="28"/>
          <w:szCs w:val="28"/>
        </w:rPr>
        <w:t>органы местного самоуправления,</w:t>
      </w:r>
      <w:r w:rsidR="00B6401F">
        <w:rPr>
          <w:rFonts w:ascii="Times New Roman" w:hAnsi="Times New Roman" w:cs="Times New Roman"/>
          <w:sz w:val="28"/>
          <w:szCs w:val="28"/>
        </w:rPr>
        <w:t xml:space="preserve"> </w:t>
      </w:r>
      <w:r w:rsidR="001B674C" w:rsidRPr="001B674C">
        <w:rPr>
          <w:rFonts w:ascii="Times New Roman" w:eastAsiaTheme="minorHAnsi" w:hAnsi="Times New Roman" w:cs="Times New Roman"/>
          <w:sz w:val="28"/>
          <w:szCs w:val="28"/>
        </w:rPr>
        <w:t>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и государственных компаний, хозяйственных товариществ и обществ с</w:t>
      </w:r>
      <w:r w:rsidR="00B6401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B674C" w:rsidRPr="001B674C">
        <w:rPr>
          <w:rFonts w:ascii="Times New Roman" w:eastAsiaTheme="minorHAnsi" w:hAnsi="Times New Roman" w:cs="Times New Roman"/>
          <w:sz w:val="28"/>
          <w:szCs w:val="28"/>
        </w:rPr>
        <w:t>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соответствующего бюджета бюджетной системы Российской Федерации, договоров (соглашений) о предоставлении государстве</w:t>
      </w:r>
      <w:r w:rsidR="00D3356B">
        <w:rPr>
          <w:rFonts w:ascii="Times New Roman" w:eastAsiaTheme="minorHAnsi" w:hAnsi="Times New Roman" w:cs="Times New Roman"/>
          <w:sz w:val="28"/>
          <w:szCs w:val="28"/>
        </w:rPr>
        <w:t xml:space="preserve">нных или муниципальных гарантий </w:t>
      </w:r>
      <w:r w:rsidRPr="00325027">
        <w:rPr>
          <w:rFonts w:ascii="Times New Roman" w:hAnsi="Times New Roman" w:cs="Times New Roman"/>
          <w:sz w:val="28"/>
          <w:szCs w:val="28"/>
        </w:rPr>
        <w:t xml:space="preserve">и иные организации в пределах компетенции, установленной Федеральным </w:t>
      </w:r>
      <w:hyperlink r:id="rId10" w:tooltip="Федеральный закон от 05.04.2013 N 41-ФЗ (ред. от 12.03.2014) &quot;О Счетной палате Российской Федерации&quot;{КонсультантПлюс}" w:history="1">
        <w:r w:rsidRPr="00D335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5027">
        <w:rPr>
          <w:rFonts w:ascii="Times New Roman" w:hAnsi="Times New Roman" w:cs="Times New Roman"/>
          <w:sz w:val="28"/>
          <w:szCs w:val="28"/>
        </w:rPr>
        <w:t xml:space="preserve"> "</w:t>
      </w:r>
      <w:r w:rsidR="00D3356B" w:rsidRPr="00325027">
        <w:rPr>
          <w:rFonts w:ascii="Times New Roman" w:hAnsi="Times New Roman" w:cs="Times New Roman"/>
          <w:sz w:val="28"/>
          <w:szCs w:val="28"/>
        </w:rPr>
        <w:t>О</w:t>
      </w:r>
      <w:r w:rsidR="00D3356B">
        <w:rPr>
          <w:rFonts w:ascii="Times New Roman" w:hAnsi="Times New Roman" w:cs="Times New Roman"/>
          <w:sz w:val="28"/>
          <w:szCs w:val="28"/>
        </w:rPr>
        <w:t>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D3356B" w:rsidRPr="00325027">
        <w:rPr>
          <w:rFonts w:ascii="Times New Roman" w:hAnsi="Times New Roman" w:cs="Times New Roman"/>
          <w:sz w:val="28"/>
          <w:szCs w:val="28"/>
        </w:rPr>
        <w:t>"</w:t>
      </w:r>
      <w:r w:rsidRPr="00325027">
        <w:rPr>
          <w:rFonts w:ascii="Times New Roman" w:hAnsi="Times New Roman" w:cs="Times New Roman"/>
          <w:sz w:val="28"/>
          <w:szCs w:val="28"/>
        </w:rPr>
        <w:t xml:space="preserve">и Бюджетным </w:t>
      </w:r>
      <w:hyperlink r:id="rId11" w:tooltip="&quot;Бюджетный кодекс Российской Федерации&quot; от 31.07.1998 N 145-ФЗ (ред. от 04.10.2014){КонсультантПлюс}" w:history="1">
        <w:proofErr w:type="spellStart"/>
        <w:r w:rsidRPr="00D3356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25027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325027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325027" w:rsidRPr="00325027" w:rsidRDefault="00325027" w:rsidP="002512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>2.4. Экспертно-аналитическое мероприятие должно быть:</w:t>
      </w:r>
    </w:p>
    <w:p w:rsidR="00325027" w:rsidRPr="00325027" w:rsidRDefault="00325027" w:rsidP="002512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>объективным - 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</w:t>
      </w:r>
    </w:p>
    <w:p w:rsidR="00325027" w:rsidRPr="00325027" w:rsidRDefault="00325027" w:rsidP="002512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>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325027" w:rsidRPr="00325027" w:rsidRDefault="00325027" w:rsidP="002512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027">
        <w:rPr>
          <w:rFonts w:ascii="Times New Roman" w:hAnsi="Times New Roman" w:cs="Times New Roman"/>
          <w:sz w:val="28"/>
          <w:szCs w:val="28"/>
        </w:rPr>
        <w:t>результативным</w:t>
      </w:r>
      <w:proofErr w:type="gramEnd"/>
      <w:r w:rsidRPr="00325027">
        <w:rPr>
          <w:rFonts w:ascii="Times New Roman" w:hAnsi="Times New Roman" w:cs="Times New Roman"/>
          <w:sz w:val="28"/>
          <w:szCs w:val="28"/>
        </w:rPr>
        <w:t xml:space="preserve"> -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325027" w:rsidRPr="00325027" w:rsidRDefault="00325027" w:rsidP="00325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027" w:rsidRPr="00325027" w:rsidRDefault="00325027" w:rsidP="003250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 w:rsidRPr="00325027">
        <w:rPr>
          <w:rFonts w:ascii="Times New Roman" w:hAnsi="Times New Roman" w:cs="Times New Roman"/>
          <w:sz w:val="28"/>
          <w:szCs w:val="28"/>
        </w:rPr>
        <w:t>3. Организация экспертно-аналитического мероприятия</w:t>
      </w:r>
    </w:p>
    <w:p w:rsidR="00325027" w:rsidRPr="00325027" w:rsidRDefault="00325027" w:rsidP="00325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027" w:rsidRPr="00325027" w:rsidRDefault="00325027" w:rsidP="00993C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 xml:space="preserve">3.1. Экспертно-аналитическое мероприятие проводится на основании </w:t>
      </w:r>
      <w:r w:rsidRPr="00325027">
        <w:rPr>
          <w:rFonts w:ascii="Times New Roman" w:hAnsi="Times New Roman" w:cs="Times New Roman"/>
          <w:sz w:val="28"/>
          <w:szCs w:val="28"/>
        </w:rPr>
        <w:lastRenderedPageBreak/>
        <w:t xml:space="preserve">плана работы </w:t>
      </w:r>
      <w:r w:rsidR="007B4DD1">
        <w:rPr>
          <w:rFonts w:ascii="Times New Roman" w:hAnsi="Times New Roman" w:cs="Times New Roman"/>
          <w:sz w:val="28"/>
          <w:szCs w:val="28"/>
        </w:rPr>
        <w:t>КСП</w:t>
      </w:r>
      <w:r w:rsidRPr="00325027">
        <w:rPr>
          <w:rFonts w:ascii="Times New Roman" w:hAnsi="Times New Roman" w:cs="Times New Roman"/>
          <w:sz w:val="28"/>
          <w:szCs w:val="28"/>
        </w:rPr>
        <w:t xml:space="preserve"> на текущий год.</w:t>
      </w:r>
    </w:p>
    <w:p w:rsidR="00325027" w:rsidRPr="00325027" w:rsidRDefault="00325027" w:rsidP="00993C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 xml:space="preserve">Срок проведения экспертно-аналитического мероприятия </w:t>
      </w:r>
      <w:r w:rsidR="007B4DD1">
        <w:rPr>
          <w:rFonts w:ascii="Times New Roman" w:hAnsi="Times New Roman" w:cs="Times New Roman"/>
          <w:sz w:val="28"/>
          <w:szCs w:val="28"/>
        </w:rPr>
        <w:t>КСП</w:t>
      </w:r>
      <w:r w:rsidRPr="00325027">
        <w:rPr>
          <w:rFonts w:ascii="Times New Roman" w:hAnsi="Times New Roman" w:cs="Times New Roman"/>
          <w:sz w:val="28"/>
          <w:szCs w:val="28"/>
        </w:rPr>
        <w:t xml:space="preserve"> устанавливается с учетом всех этапов мероприятия.</w:t>
      </w:r>
    </w:p>
    <w:p w:rsidR="00325027" w:rsidRPr="00325027" w:rsidRDefault="00325027" w:rsidP="00993C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 xml:space="preserve">Датой окончания экспертно-аналитического мероприятия является дата принятия решения об утверждении </w:t>
      </w:r>
      <w:r w:rsidR="00A96E56">
        <w:rPr>
          <w:rFonts w:ascii="Times New Roman" w:hAnsi="Times New Roman" w:cs="Times New Roman"/>
          <w:sz w:val="28"/>
          <w:szCs w:val="28"/>
        </w:rPr>
        <w:t>Заключения (О</w:t>
      </w:r>
      <w:r w:rsidRPr="00325027">
        <w:rPr>
          <w:rFonts w:ascii="Times New Roman" w:hAnsi="Times New Roman" w:cs="Times New Roman"/>
          <w:sz w:val="28"/>
          <w:szCs w:val="28"/>
        </w:rPr>
        <w:t>тчета</w:t>
      </w:r>
      <w:r w:rsidR="00A96E56">
        <w:rPr>
          <w:rFonts w:ascii="Times New Roman" w:hAnsi="Times New Roman" w:cs="Times New Roman"/>
          <w:sz w:val="28"/>
          <w:szCs w:val="28"/>
        </w:rPr>
        <w:t>)</w:t>
      </w:r>
      <w:r w:rsidRPr="00325027">
        <w:rPr>
          <w:rFonts w:ascii="Times New Roman" w:hAnsi="Times New Roman" w:cs="Times New Roman"/>
          <w:sz w:val="28"/>
          <w:szCs w:val="28"/>
        </w:rPr>
        <w:t xml:space="preserve"> о результатах данного мероприятия.</w:t>
      </w:r>
    </w:p>
    <w:p w:rsidR="00325027" w:rsidRPr="00325027" w:rsidRDefault="00325027" w:rsidP="00993C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>3.2. Экспертно-аналитическое мероприятие включает в себя подготовительный, основной и заключительный этапы, каждый из которых характеризуется выполнением определенных задач.</w:t>
      </w:r>
    </w:p>
    <w:p w:rsidR="00325027" w:rsidRPr="00325027" w:rsidRDefault="00325027" w:rsidP="00993C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>Продолжительность каждого этапа зависит от особенностей экспертно-аналитического мероприятия.</w:t>
      </w:r>
    </w:p>
    <w:p w:rsidR="00325027" w:rsidRPr="00325027" w:rsidRDefault="00325027" w:rsidP="00993C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 xml:space="preserve">3.3. Общую организацию экспертно-аналитического мероприятия осуществляет </w:t>
      </w:r>
      <w:r w:rsidR="008C22DF">
        <w:rPr>
          <w:rFonts w:ascii="Times New Roman" w:hAnsi="Times New Roman" w:cs="Times New Roman"/>
          <w:sz w:val="28"/>
          <w:szCs w:val="28"/>
        </w:rPr>
        <w:t>инспектор</w:t>
      </w:r>
      <w:r w:rsidRPr="00325027">
        <w:rPr>
          <w:rFonts w:ascii="Times New Roman" w:hAnsi="Times New Roman" w:cs="Times New Roman"/>
          <w:sz w:val="28"/>
          <w:szCs w:val="28"/>
        </w:rPr>
        <w:t xml:space="preserve"> ответственный за его проведение в соответствии с планом работы </w:t>
      </w:r>
      <w:r w:rsidR="00DE1AE2">
        <w:rPr>
          <w:rFonts w:ascii="Times New Roman" w:hAnsi="Times New Roman" w:cs="Times New Roman"/>
          <w:sz w:val="28"/>
          <w:szCs w:val="28"/>
        </w:rPr>
        <w:t>КСП</w:t>
      </w:r>
      <w:r w:rsidRPr="00325027">
        <w:rPr>
          <w:rFonts w:ascii="Times New Roman" w:hAnsi="Times New Roman" w:cs="Times New Roman"/>
          <w:sz w:val="28"/>
          <w:szCs w:val="28"/>
        </w:rPr>
        <w:t>.</w:t>
      </w:r>
    </w:p>
    <w:p w:rsidR="00325027" w:rsidRPr="00325027" w:rsidRDefault="00325027" w:rsidP="00993C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проведением экспертно-аналитического мероприятия и координацию действий сотрудников </w:t>
      </w:r>
      <w:r w:rsidR="001A3AF2">
        <w:rPr>
          <w:rFonts w:ascii="Times New Roman" w:hAnsi="Times New Roman" w:cs="Times New Roman"/>
          <w:sz w:val="28"/>
          <w:szCs w:val="28"/>
        </w:rPr>
        <w:t>КСП</w:t>
      </w:r>
      <w:r w:rsidRPr="00325027">
        <w:rPr>
          <w:rFonts w:ascii="Times New Roman" w:hAnsi="Times New Roman" w:cs="Times New Roman"/>
          <w:sz w:val="28"/>
          <w:szCs w:val="28"/>
        </w:rPr>
        <w:t xml:space="preserve"> и лиц, привлекаемых к участию в проведении мероприятия, осуществляет </w:t>
      </w:r>
      <w:r w:rsidR="001A3AF2">
        <w:rPr>
          <w:rFonts w:ascii="Times New Roman" w:hAnsi="Times New Roman" w:cs="Times New Roman"/>
          <w:sz w:val="28"/>
          <w:szCs w:val="28"/>
        </w:rPr>
        <w:t>Председатель КСП (</w:t>
      </w:r>
      <w:r w:rsidRPr="00325027">
        <w:rPr>
          <w:rFonts w:ascii="Times New Roman" w:hAnsi="Times New Roman" w:cs="Times New Roman"/>
          <w:sz w:val="28"/>
          <w:szCs w:val="28"/>
        </w:rPr>
        <w:t>руководитель экспертно-аналитического мероприятия</w:t>
      </w:r>
      <w:r w:rsidR="001A3AF2">
        <w:rPr>
          <w:rFonts w:ascii="Times New Roman" w:hAnsi="Times New Roman" w:cs="Times New Roman"/>
          <w:sz w:val="28"/>
          <w:szCs w:val="28"/>
        </w:rPr>
        <w:t>)</w:t>
      </w:r>
      <w:r w:rsidRPr="00325027">
        <w:rPr>
          <w:rFonts w:ascii="Times New Roman" w:hAnsi="Times New Roman" w:cs="Times New Roman"/>
          <w:sz w:val="28"/>
          <w:szCs w:val="28"/>
        </w:rPr>
        <w:t>.</w:t>
      </w:r>
    </w:p>
    <w:p w:rsidR="00325027" w:rsidRPr="00325027" w:rsidRDefault="00325027" w:rsidP="00993C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 xml:space="preserve">При проведении экспертно-аналитического мероприятия с участием двух и более направлений деятельности </w:t>
      </w:r>
      <w:r w:rsidR="007E4FBF">
        <w:rPr>
          <w:rFonts w:ascii="Times New Roman" w:hAnsi="Times New Roman" w:cs="Times New Roman"/>
          <w:sz w:val="28"/>
          <w:szCs w:val="28"/>
        </w:rPr>
        <w:t>КСП</w:t>
      </w:r>
      <w:r w:rsidRPr="00325027">
        <w:rPr>
          <w:rFonts w:ascii="Times New Roman" w:hAnsi="Times New Roman" w:cs="Times New Roman"/>
          <w:sz w:val="28"/>
          <w:szCs w:val="28"/>
        </w:rPr>
        <w:t>, возглавляемых Председател</w:t>
      </w:r>
      <w:r w:rsidR="007E4FBF">
        <w:rPr>
          <w:rFonts w:ascii="Times New Roman" w:hAnsi="Times New Roman" w:cs="Times New Roman"/>
          <w:sz w:val="28"/>
          <w:szCs w:val="28"/>
        </w:rPr>
        <w:t>ем</w:t>
      </w:r>
      <w:r w:rsidR="00DC4A59">
        <w:rPr>
          <w:rFonts w:ascii="Times New Roman" w:hAnsi="Times New Roman" w:cs="Times New Roman"/>
          <w:sz w:val="28"/>
          <w:szCs w:val="28"/>
        </w:rPr>
        <w:t xml:space="preserve"> </w:t>
      </w:r>
      <w:r w:rsidR="007E4FBF">
        <w:rPr>
          <w:rFonts w:ascii="Times New Roman" w:hAnsi="Times New Roman" w:cs="Times New Roman"/>
          <w:sz w:val="28"/>
          <w:szCs w:val="28"/>
        </w:rPr>
        <w:t>КСП</w:t>
      </w:r>
      <w:r w:rsidRPr="00325027">
        <w:rPr>
          <w:rFonts w:ascii="Times New Roman" w:hAnsi="Times New Roman" w:cs="Times New Roman"/>
          <w:sz w:val="28"/>
          <w:szCs w:val="28"/>
        </w:rPr>
        <w:t xml:space="preserve"> и (или) при проведении экспертно-аналитического мероприятия одновременно по месту расположения нескольких объектов могут формироваться несколько групп исполнителей. В таком случае в каждой из этих групп назначается руководитель группы.</w:t>
      </w:r>
    </w:p>
    <w:p w:rsidR="00325027" w:rsidRPr="00325027" w:rsidRDefault="00325027" w:rsidP="00B75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3250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5027">
        <w:rPr>
          <w:rFonts w:ascii="Times New Roman" w:hAnsi="Times New Roman" w:cs="Times New Roman"/>
          <w:sz w:val="28"/>
          <w:szCs w:val="28"/>
        </w:rPr>
        <w:t xml:space="preserve"> организацией экспертно-аналитического мероприятия, соблюдением в процессе его проведения положений </w:t>
      </w:r>
      <w:hyperlink r:id="rId12" w:tooltip="&quot;Регламент Счетной палаты Российской Федерации&quot; (утв. постановлением Коллегии Счетной палаты РФ от 07.06.2013 N 3ПК) (ред. от 28.10.2013)------------ Недействующая редакция{КонсультантПлюс}" w:history="1">
        <w:r w:rsidRPr="00493F2B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="00DC4A59">
        <w:t xml:space="preserve"> </w:t>
      </w:r>
      <w:r w:rsidR="00493F2B">
        <w:rPr>
          <w:rFonts w:ascii="Times New Roman" w:hAnsi="Times New Roman" w:cs="Times New Roman"/>
          <w:sz w:val="28"/>
          <w:szCs w:val="28"/>
        </w:rPr>
        <w:t xml:space="preserve">КСП </w:t>
      </w:r>
      <w:r w:rsidRPr="00325027">
        <w:rPr>
          <w:rFonts w:ascii="Times New Roman" w:hAnsi="Times New Roman" w:cs="Times New Roman"/>
          <w:sz w:val="28"/>
          <w:szCs w:val="28"/>
        </w:rPr>
        <w:t xml:space="preserve">и стандартов </w:t>
      </w:r>
      <w:r w:rsidR="00493F2B">
        <w:rPr>
          <w:rFonts w:ascii="Times New Roman" w:hAnsi="Times New Roman" w:cs="Times New Roman"/>
          <w:sz w:val="28"/>
          <w:szCs w:val="28"/>
        </w:rPr>
        <w:t>КСП</w:t>
      </w:r>
      <w:r w:rsidRPr="00325027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493F2B">
        <w:rPr>
          <w:rFonts w:ascii="Times New Roman" w:hAnsi="Times New Roman" w:cs="Times New Roman"/>
          <w:sz w:val="28"/>
          <w:szCs w:val="28"/>
        </w:rPr>
        <w:t>е</w:t>
      </w:r>
      <w:r w:rsidRPr="00325027">
        <w:rPr>
          <w:rFonts w:ascii="Times New Roman" w:hAnsi="Times New Roman" w:cs="Times New Roman"/>
          <w:sz w:val="28"/>
          <w:szCs w:val="28"/>
        </w:rPr>
        <w:t xml:space="preserve">т </w:t>
      </w:r>
      <w:r w:rsidR="00493F2B">
        <w:rPr>
          <w:rFonts w:ascii="Times New Roman" w:hAnsi="Times New Roman" w:cs="Times New Roman"/>
          <w:sz w:val="28"/>
          <w:szCs w:val="28"/>
        </w:rPr>
        <w:t>Председатель</w:t>
      </w:r>
      <w:r w:rsidR="00DC4A59">
        <w:rPr>
          <w:rFonts w:ascii="Times New Roman" w:hAnsi="Times New Roman" w:cs="Times New Roman"/>
          <w:sz w:val="28"/>
          <w:szCs w:val="28"/>
        </w:rPr>
        <w:t xml:space="preserve"> </w:t>
      </w:r>
      <w:r w:rsidR="00493F2B">
        <w:rPr>
          <w:rFonts w:ascii="Times New Roman" w:hAnsi="Times New Roman" w:cs="Times New Roman"/>
          <w:sz w:val="28"/>
          <w:szCs w:val="28"/>
        </w:rPr>
        <w:t>КСП</w:t>
      </w:r>
      <w:r w:rsidRPr="00325027">
        <w:rPr>
          <w:rFonts w:ascii="Times New Roman" w:hAnsi="Times New Roman" w:cs="Times New Roman"/>
          <w:sz w:val="28"/>
          <w:szCs w:val="28"/>
        </w:rPr>
        <w:t>.</w:t>
      </w:r>
    </w:p>
    <w:p w:rsidR="00325027" w:rsidRPr="00325027" w:rsidRDefault="00325027" w:rsidP="00B75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 xml:space="preserve">3.5.Формирование групп исполнителей экспертно-аналитического мероприятия должно осуществляться таким образом, чтобы не допускалось возникновение конфликта интересов, исключались ситуации, когда личная заинтересованность сотрудников </w:t>
      </w:r>
      <w:r w:rsidR="006E3932">
        <w:rPr>
          <w:rFonts w:ascii="Times New Roman" w:hAnsi="Times New Roman" w:cs="Times New Roman"/>
          <w:sz w:val="28"/>
          <w:szCs w:val="28"/>
        </w:rPr>
        <w:t>КСП</w:t>
      </w:r>
      <w:r w:rsidRPr="00325027">
        <w:rPr>
          <w:rFonts w:ascii="Times New Roman" w:hAnsi="Times New Roman" w:cs="Times New Roman"/>
          <w:sz w:val="28"/>
          <w:szCs w:val="28"/>
        </w:rPr>
        <w:t xml:space="preserve"> может повлиять на исполнение ими должностных обязанностей в процессе проведения мероприятия.</w:t>
      </w:r>
    </w:p>
    <w:p w:rsidR="00325027" w:rsidRPr="00325027" w:rsidRDefault="00325027" w:rsidP="00B75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 xml:space="preserve">В экспертно-аналитическом мероприятии не имеют права принимать участие сотрудники </w:t>
      </w:r>
      <w:r w:rsidR="00BD37A3">
        <w:rPr>
          <w:rFonts w:ascii="Times New Roman" w:hAnsi="Times New Roman" w:cs="Times New Roman"/>
          <w:sz w:val="28"/>
          <w:szCs w:val="28"/>
        </w:rPr>
        <w:t>КСП</w:t>
      </w:r>
      <w:r w:rsidRPr="00325027">
        <w:rPr>
          <w:rFonts w:ascii="Times New Roman" w:hAnsi="Times New Roman" w:cs="Times New Roman"/>
          <w:sz w:val="28"/>
          <w:szCs w:val="28"/>
        </w:rPr>
        <w:t xml:space="preserve">, состоящие в близком родстве или свойстве (родители, супруги, дети, братья, сестры, а также братья, сестры, родители, дети супругов и супруги детей) с руководством объектов мероприятия (они обязаны заявить о наличии таких связей). Запрещается привлекать к участию в экспертно-аналитическом мероприятии сотрудников </w:t>
      </w:r>
      <w:r w:rsidR="00BD37A3">
        <w:rPr>
          <w:rFonts w:ascii="Times New Roman" w:hAnsi="Times New Roman" w:cs="Times New Roman"/>
          <w:sz w:val="28"/>
          <w:szCs w:val="28"/>
        </w:rPr>
        <w:t>КСП</w:t>
      </w:r>
      <w:r w:rsidRPr="00325027">
        <w:rPr>
          <w:rFonts w:ascii="Times New Roman" w:hAnsi="Times New Roman" w:cs="Times New Roman"/>
          <w:sz w:val="28"/>
          <w:szCs w:val="28"/>
        </w:rPr>
        <w:t>, которые в исследуемом периоде были штатными сотрудниками одного из объектов мероприятия.</w:t>
      </w:r>
    </w:p>
    <w:p w:rsidR="00325027" w:rsidRPr="00325027" w:rsidRDefault="00325027" w:rsidP="00B75B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 xml:space="preserve">В случае если в ходе экспертно-аналитического мероприятия планируется использование сведений, составляющих государственную и иную охраняемую законом тайну, в данном мероприятии должны принимать участие сотрудники </w:t>
      </w:r>
      <w:r w:rsidR="00576452">
        <w:rPr>
          <w:rFonts w:ascii="Times New Roman" w:hAnsi="Times New Roman" w:cs="Times New Roman"/>
          <w:sz w:val="28"/>
          <w:szCs w:val="28"/>
        </w:rPr>
        <w:t>КСП</w:t>
      </w:r>
      <w:r w:rsidRPr="00325027">
        <w:rPr>
          <w:rFonts w:ascii="Times New Roman" w:hAnsi="Times New Roman" w:cs="Times New Roman"/>
          <w:sz w:val="28"/>
          <w:szCs w:val="28"/>
        </w:rPr>
        <w:t xml:space="preserve">, имеющие оформленный в установленном порядке </w:t>
      </w:r>
      <w:r w:rsidRPr="00325027">
        <w:rPr>
          <w:rFonts w:ascii="Times New Roman" w:hAnsi="Times New Roman" w:cs="Times New Roman"/>
          <w:sz w:val="28"/>
          <w:szCs w:val="28"/>
        </w:rPr>
        <w:lastRenderedPageBreak/>
        <w:t>допуск к таким сведениям.</w:t>
      </w:r>
    </w:p>
    <w:p w:rsidR="00325027" w:rsidRPr="00325027" w:rsidRDefault="00325027" w:rsidP="00D132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325027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BA759F">
        <w:rPr>
          <w:rFonts w:ascii="Times New Roman" w:hAnsi="Times New Roman" w:cs="Times New Roman"/>
          <w:sz w:val="28"/>
          <w:szCs w:val="28"/>
        </w:rPr>
        <w:t>КСП</w:t>
      </w:r>
      <w:r w:rsidRPr="00325027">
        <w:rPr>
          <w:rFonts w:ascii="Times New Roman" w:hAnsi="Times New Roman" w:cs="Times New Roman"/>
          <w:sz w:val="28"/>
          <w:szCs w:val="28"/>
        </w:rPr>
        <w:t xml:space="preserve"> обязаны соблюдать конфиденциальность в отношении информации, полученной в ходе подготовки к проведению и проведения мероприятия, до принятия решения об утверждении </w:t>
      </w:r>
      <w:r w:rsidR="00BA759F">
        <w:rPr>
          <w:rFonts w:ascii="Times New Roman" w:hAnsi="Times New Roman" w:cs="Times New Roman"/>
          <w:sz w:val="28"/>
          <w:szCs w:val="28"/>
        </w:rPr>
        <w:t>Заключения (О</w:t>
      </w:r>
      <w:r w:rsidRPr="00325027">
        <w:rPr>
          <w:rFonts w:ascii="Times New Roman" w:hAnsi="Times New Roman" w:cs="Times New Roman"/>
          <w:sz w:val="28"/>
          <w:szCs w:val="28"/>
        </w:rPr>
        <w:t>тчета</w:t>
      </w:r>
      <w:r w:rsidR="00BA759F">
        <w:rPr>
          <w:rFonts w:ascii="Times New Roman" w:hAnsi="Times New Roman" w:cs="Times New Roman"/>
          <w:sz w:val="28"/>
          <w:szCs w:val="28"/>
        </w:rPr>
        <w:t>)</w:t>
      </w:r>
      <w:r w:rsidRPr="00325027">
        <w:rPr>
          <w:rFonts w:ascii="Times New Roman" w:hAnsi="Times New Roman" w:cs="Times New Roman"/>
          <w:sz w:val="28"/>
          <w:szCs w:val="28"/>
        </w:rPr>
        <w:t xml:space="preserve"> о результатах экспертно-аналитического мероприятия и снятия с него ограничительных пометок, если иное не предусмотрено решением </w:t>
      </w:r>
      <w:r w:rsidR="009D6411">
        <w:rPr>
          <w:rFonts w:ascii="Times New Roman" w:hAnsi="Times New Roman" w:cs="Times New Roman"/>
          <w:sz w:val="28"/>
          <w:szCs w:val="28"/>
        </w:rPr>
        <w:t>Председателя КСП</w:t>
      </w:r>
      <w:r w:rsidRPr="00325027">
        <w:rPr>
          <w:rFonts w:ascii="Times New Roman" w:hAnsi="Times New Roman" w:cs="Times New Roman"/>
          <w:sz w:val="28"/>
          <w:szCs w:val="28"/>
        </w:rPr>
        <w:t>, а также в отношении ставших известными в ходе мероприятия сведений, составляющих государственную и иную охраняемую законом тайну.</w:t>
      </w:r>
      <w:proofErr w:type="gramEnd"/>
    </w:p>
    <w:p w:rsidR="00325027" w:rsidRPr="00325027" w:rsidRDefault="00325027" w:rsidP="00CC6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 xml:space="preserve">3.7. Служебные контакты сотрудников </w:t>
      </w:r>
      <w:r w:rsidR="009D6411">
        <w:rPr>
          <w:rFonts w:ascii="Times New Roman" w:hAnsi="Times New Roman" w:cs="Times New Roman"/>
          <w:sz w:val="28"/>
          <w:szCs w:val="28"/>
        </w:rPr>
        <w:t>КСП</w:t>
      </w:r>
      <w:r w:rsidRPr="00325027">
        <w:rPr>
          <w:rFonts w:ascii="Times New Roman" w:hAnsi="Times New Roman" w:cs="Times New Roman"/>
          <w:sz w:val="28"/>
          <w:szCs w:val="28"/>
        </w:rPr>
        <w:t xml:space="preserve"> с должностными лицами объектов экспертно-аналитического мероприятия, других государственных органов и организаций осуществляются в пределах полномочий, установленных </w:t>
      </w:r>
      <w:r w:rsidR="00676394">
        <w:rPr>
          <w:rFonts w:ascii="Times New Roman" w:hAnsi="Times New Roman" w:cs="Times New Roman"/>
          <w:sz w:val="28"/>
          <w:szCs w:val="28"/>
        </w:rPr>
        <w:t xml:space="preserve">Федеральным законом и </w:t>
      </w:r>
      <w:r w:rsidRPr="00325027">
        <w:rPr>
          <w:rFonts w:ascii="Times New Roman" w:hAnsi="Times New Roman" w:cs="Times New Roman"/>
          <w:sz w:val="28"/>
          <w:szCs w:val="28"/>
        </w:rPr>
        <w:t xml:space="preserve">нормативными документами </w:t>
      </w:r>
      <w:r w:rsidR="00980580">
        <w:rPr>
          <w:rFonts w:ascii="Times New Roman" w:hAnsi="Times New Roman" w:cs="Times New Roman"/>
          <w:sz w:val="28"/>
          <w:szCs w:val="28"/>
        </w:rPr>
        <w:t>КСП</w:t>
      </w:r>
      <w:r w:rsidRPr="00325027">
        <w:rPr>
          <w:rFonts w:ascii="Times New Roman" w:hAnsi="Times New Roman" w:cs="Times New Roman"/>
          <w:sz w:val="28"/>
          <w:szCs w:val="28"/>
        </w:rPr>
        <w:t>.</w:t>
      </w:r>
    </w:p>
    <w:p w:rsidR="00325027" w:rsidRPr="00325027" w:rsidRDefault="00325027" w:rsidP="00CC6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 xml:space="preserve">3.8. К участию в экспертно-аналитическом мероприятии могут привлекаться при необходимости государственные органы, учреждения, организации и их представители, аудиторские и специализированные организации, отдельные специалисты (далее - внешние эксперты) в порядке, установленном </w:t>
      </w:r>
      <w:hyperlink r:id="rId13" w:tooltip="&quot;Регламент Счетной палаты Российской Федерации&quot; (утв. постановлением Коллегии Счетной палаты РФ от 07.06.2013 N 3ПК) (ред. от 28.10.2013)------------ Недействующая редакция{КонсультантПлюс}" w:history="1">
        <w:r w:rsidRPr="00C12E10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="00636643">
        <w:t xml:space="preserve"> </w:t>
      </w:r>
      <w:r w:rsidR="00CA29C4" w:rsidRPr="000A4795">
        <w:rPr>
          <w:rFonts w:ascii="Times New Roman" w:hAnsi="Times New Roman" w:cs="Times New Roman"/>
          <w:sz w:val="28"/>
          <w:szCs w:val="28"/>
        </w:rPr>
        <w:t>4</w:t>
      </w:r>
      <w:r w:rsidRPr="00325027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E17531">
        <w:rPr>
          <w:rFonts w:ascii="Times New Roman" w:hAnsi="Times New Roman" w:cs="Times New Roman"/>
          <w:sz w:val="28"/>
          <w:szCs w:val="28"/>
        </w:rPr>
        <w:t>КСП</w:t>
      </w:r>
      <w:r w:rsidRPr="00325027">
        <w:rPr>
          <w:rFonts w:ascii="Times New Roman" w:hAnsi="Times New Roman" w:cs="Times New Roman"/>
          <w:sz w:val="28"/>
          <w:szCs w:val="28"/>
        </w:rPr>
        <w:t>.</w:t>
      </w:r>
    </w:p>
    <w:p w:rsidR="00325027" w:rsidRPr="00325027" w:rsidRDefault="00325027" w:rsidP="00CC6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 xml:space="preserve">Внешние эксперты могут привлекаться к участию в экспертно-аналитическом мероприятии в случаях, когда для достижения целей мероприятия и получения ответов на поставленные вопросы необходимы специальные знания, навыки и опыт, которыми не владеют сотрудники </w:t>
      </w:r>
      <w:r w:rsidR="00CC67C9">
        <w:rPr>
          <w:rFonts w:ascii="Times New Roman" w:hAnsi="Times New Roman" w:cs="Times New Roman"/>
          <w:sz w:val="28"/>
          <w:szCs w:val="28"/>
        </w:rPr>
        <w:t>КСП</w:t>
      </w:r>
      <w:r w:rsidRPr="00325027">
        <w:rPr>
          <w:rFonts w:ascii="Times New Roman" w:hAnsi="Times New Roman" w:cs="Times New Roman"/>
          <w:sz w:val="28"/>
          <w:szCs w:val="28"/>
        </w:rPr>
        <w:t>.</w:t>
      </w:r>
    </w:p>
    <w:p w:rsidR="00325027" w:rsidRPr="00325027" w:rsidRDefault="00325027" w:rsidP="00CC6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>Привлечение внешних экспертов осуществляется посредством:</w:t>
      </w:r>
    </w:p>
    <w:p w:rsidR="00325027" w:rsidRPr="00325027" w:rsidRDefault="00325027" w:rsidP="00CC6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>выполнения внешним экспертом конкретного вида и определенного объема работ на основе заключенного с ним государственного контракта или договора возмездного оказания услуг;</w:t>
      </w:r>
    </w:p>
    <w:p w:rsidR="00325027" w:rsidRPr="00325027" w:rsidRDefault="00325027" w:rsidP="00CC6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>включения внешних экспертов в состав группы исполнителей мероприятия для выполнения отдельных заданий, проведения экспертиз и подготовки экспертных заключений.</w:t>
      </w:r>
    </w:p>
    <w:p w:rsidR="00325027" w:rsidRPr="00325027" w:rsidRDefault="00325027" w:rsidP="00CC6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>3.9. В ходе проведения экспертно-аналитического мероприятия формируется рабочая документация в целях:</w:t>
      </w:r>
    </w:p>
    <w:p w:rsidR="00325027" w:rsidRPr="00325027" w:rsidRDefault="00325027" w:rsidP="00CC6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>изучения предмета и деятельности объектов экспертно-аналитического мероприятия;</w:t>
      </w:r>
    </w:p>
    <w:p w:rsidR="00325027" w:rsidRPr="00325027" w:rsidRDefault="00325027" w:rsidP="00CC6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>подтверждения результатов экспертно-аналитического мероприятия;</w:t>
      </w:r>
    </w:p>
    <w:p w:rsidR="00325027" w:rsidRPr="00325027" w:rsidRDefault="00325027" w:rsidP="00CC6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>обеспечения качества и контроля качества экспертно-аналитического мероприятия;</w:t>
      </w:r>
    </w:p>
    <w:p w:rsidR="00325027" w:rsidRPr="00325027" w:rsidRDefault="00325027" w:rsidP="00CC6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 xml:space="preserve">подтверждения выполнения сотрудниками </w:t>
      </w:r>
      <w:r w:rsidR="00993C94">
        <w:rPr>
          <w:rFonts w:ascii="Times New Roman" w:hAnsi="Times New Roman" w:cs="Times New Roman"/>
          <w:sz w:val="28"/>
          <w:szCs w:val="28"/>
        </w:rPr>
        <w:t>КСП</w:t>
      </w:r>
      <w:r w:rsidRPr="00325027">
        <w:rPr>
          <w:rFonts w:ascii="Times New Roman" w:hAnsi="Times New Roman" w:cs="Times New Roman"/>
          <w:sz w:val="28"/>
          <w:szCs w:val="28"/>
        </w:rPr>
        <w:t xml:space="preserve"> и внешними экспертами программы.</w:t>
      </w:r>
    </w:p>
    <w:p w:rsidR="00325027" w:rsidRPr="00325027" w:rsidRDefault="00325027" w:rsidP="00CC67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 xml:space="preserve">В состав рабочей документации включаются документы и материалы, послужившие основанием для результатов каждого этапа экспертно-аналитического мероприятия. К рабочей документации относятся документы (их копии) и иные материалы, получаемые от должностных лиц объектов экспертно-аналитического мероприятия и других юридических лиц, а также документы (справки, расчеты, аналитические записки и т.п.), самостоятельно </w:t>
      </w:r>
      <w:r w:rsidRPr="00325027">
        <w:rPr>
          <w:rFonts w:ascii="Times New Roman" w:hAnsi="Times New Roman" w:cs="Times New Roman"/>
          <w:sz w:val="28"/>
          <w:szCs w:val="28"/>
        </w:rPr>
        <w:lastRenderedPageBreak/>
        <w:t xml:space="preserve">подготовленные на основе собранных фактических данных и информации сотрудниками </w:t>
      </w:r>
      <w:r w:rsidR="00472612">
        <w:rPr>
          <w:rFonts w:ascii="Times New Roman" w:hAnsi="Times New Roman" w:cs="Times New Roman"/>
          <w:sz w:val="28"/>
          <w:szCs w:val="28"/>
        </w:rPr>
        <w:t>КСП</w:t>
      </w:r>
      <w:r w:rsidRPr="00325027">
        <w:rPr>
          <w:rFonts w:ascii="Times New Roman" w:hAnsi="Times New Roman" w:cs="Times New Roman"/>
          <w:sz w:val="28"/>
          <w:szCs w:val="28"/>
        </w:rPr>
        <w:t xml:space="preserve"> и внешними экспертами.</w:t>
      </w:r>
    </w:p>
    <w:p w:rsidR="00325027" w:rsidRPr="00325027" w:rsidRDefault="00325027" w:rsidP="00325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>Сформированная рабочая документация включается в дело экспертно-аналитического мероприятия и систематизируется в нем в порядке, отражающем последовательность выполнения этапов и отдельных процедур мероприятия.</w:t>
      </w:r>
    </w:p>
    <w:p w:rsidR="00325027" w:rsidRPr="00325027" w:rsidRDefault="00325027" w:rsidP="00325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027" w:rsidRPr="00325027" w:rsidRDefault="00325027" w:rsidP="003250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73"/>
      <w:bookmarkEnd w:id="2"/>
      <w:r w:rsidRPr="00325027">
        <w:rPr>
          <w:rFonts w:ascii="Times New Roman" w:hAnsi="Times New Roman" w:cs="Times New Roman"/>
          <w:sz w:val="28"/>
          <w:szCs w:val="28"/>
        </w:rPr>
        <w:t>4. Подготовительный этап</w:t>
      </w:r>
    </w:p>
    <w:p w:rsidR="00325027" w:rsidRPr="00325027" w:rsidRDefault="00325027" w:rsidP="00325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</w:p>
    <w:p w:rsidR="00325027" w:rsidRPr="00325027" w:rsidRDefault="00325027" w:rsidP="00325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027" w:rsidRPr="00325027" w:rsidRDefault="00325027" w:rsidP="00671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>4.1. Подготовительный этап экспертно-аналитического мероприятия состоит в предварительном изучении предмета и деятельности объектов мероприятия, определении его целей, вопросов и методов проведения, подготовке документов для осуществления основного этапа мероприятия.</w:t>
      </w:r>
    </w:p>
    <w:p w:rsidR="00325027" w:rsidRPr="00325027" w:rsidRDefault="00325027" w:rsidP="00671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>Подготовительный этап экспертно-аналитического мероприятия включает следующие процедуры:</w:t>
      </w:r>
    </w:p>
    <w:p w:rsidR="00325027" w:rsidRPr="00325027" w:rsidRDefault="00325027" w:rsidP="00671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>предварительное изучение предмета и объектов мероприятия;</w:t>
      </w:r>
    </w:p>
    <w:p w:rsidR="00325027" w:rsidRPr="00325027" w:rsidRDefault="00325027" w:rsidP="00671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>определение цели (целей), вопросов и методов проведения мероприятия;</w:t>
      </w:r>
    </w:p>
    <w:p w:rsidR="00325027" w:rsidRPr="00325027" w:rsidRDefault="00325027" w:rsidP="00671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>подготовка, согласование (при необходимости) и утверждение программы  проведения экспертно-аналитического мероприятия;</w:t>
      </w:r>
    </w:p>
    <w:p w:rsidR="00325027" w:rsidRPr="00325027" w:rsidRDefault="00325027" w:rsidP="00671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 xml:space="preserve">подготовка проекта и утверждение распоряжения Председателя </w:t>
      </w:r>
      <w:r w:rsidR="00121938">
        <w:rPr>
          <w:rFonts w:ascii="Times New Roman" w:hAnsi="Times New Roman" w:cs="Times New Roman"/>
          <w:sz w:val="28"/>
          <w:szCs w:val="28"/>
        </w:rPr>
        <w:t>КСП</w:t>
      </w:r>
      <w:r w:rsidRPr="00325027">
        <w:rPr>
          <w:rFonts w:ascii="Times New Roman" w:hAnsi="Times New Roman" w:cs="Times New Roman"/>
          <w:sz w:val="28"/>
          <w:szCs w:val="28"/>
        </w:rPr>
        <w:t xml:space="preserve"> о проведении основного этапа экспертно-аналитического мероприятия.</w:t>
      </w:r>
    </w:p>
    <w:p w:rsidR="00325027" w:rsidRPr="00325027" w:rsidRDefault="00325027" w:rsidP="00671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3"/>
      <w:bookmarkStart w:id="4" w:name="Par85"/>
      <w:bookmarkEnd w:id="3"/>
      <w:bookmarkEnd w:id="4"/>
      <w:r w:rsidRPr="00325027">
        <w:rPr>
          <w:rFonts w:ascii="Times New Roman" w:hAnsi="Times New Roman" w:cs="Times New Roman"/>
          <w:sz w:val="28"/>
          <w:szCs w:val="28"/>
        </w:rPr>
        <w:t>4.7. Предварительное изучение предмета и объектов экспертно-аналитического мероприятия проводится на основе полученной информации и собранных материалов.</w:t>
      </w:r>
    </w:p>
    <w:p w:rsidR="00325027" w:rsidRPr="00741328" w:rsidRDefault="00325027" w:rsidP="00671402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 xml:space="preserve"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органов, организаций и учреждений запросов </w:t>
      </w:r>
      <w:r w:rsidR="00B93DF2">
        <w:rPr>
          <w:rFonts w:ascii="Times New Roman" w:hAnsi="Times New Roman" w:cs="Times New Roman"/>
          <w:sz w:val="28"/>
          <w:szCs w:val="28"/>
        </w:rPr>
        <w:t>КСП</w:t>
      </w:r>
      <w:r w:rsidRPr="00325027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информации. Форма запроса Счетной палаты Российской Федерации о предоставлении информации приведена в </w:t>
      </w:r>
      <w:hyperlink w:anchor="Par200" w:tooltip="Ссылка на текущий документ" w:history="1">
        <w:r w:rsidRPr="00741328">
          <w:rPr>
            <w:rFonts w:ascii="Times New Roman" w:hAnsi="Times New Roman" w:cs="Times New Roman"/>
            <w:color w:val="1F497D" w:themeColor="text2"/>
            <w:sz w:val="28"/>
            <w:szCs w:val="28"/>
          </w:rPr>
          <w:t xml:space="preserve">приложении N </w:t>
        </w:r>
      </w:hyperlink>
      <w:r w:rsidR="00B93DF2" w:rsidRPr="00741328">
        <w:rPr>
          <w:rFonts w:ascii="Times New Roman" w:hAnsi="Times New Roman" w:cs="Times New Roman"/>
          <w:color w:val="1F497D" w:themeColor="text2"/>
          <w:sz w:val="28"/>
          <w:szCs w:val="28"/>
        </w:rPr>
        <w:t>1</w:t>
      </w:r>
      <w:r w:rsidRPr="00741328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325027" w:rsidRPr="00325027" w:rsidRDefault="00325027" w:rsidP="00671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>4.8. По результатам предварительного изучения предмета и объектов экспертно-аналитического мероприятия определяются цели и вопросы мероприятия, методы его проведения, а также объем необходимых аналитических процедур.</w:t>
      </w:r>
    </w:p>
    <w:p w:rsidR="00325027" w:rsidRPr="00325027" w:rsidRDefault="00325027" w:rsidP="00671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325027" w:rsidRPr="00325027" w:rsidRDefault="00325027" w:rsidP="00671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 xml:space="preserve"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действия, которые необходимо выполнить для достижения целей </w:t>
      </w:r>
      <w:r w:rsidRPr="00325027">
        <w:rPr>
          <w:rFonts w:ascii="Times New Roman" w:hAnsi="Times New Roman" w:cs="Times New Roman"/>
          <w:sz w:val="28"/>
          <w:szCs w:val="28"/>
        </w:rPr>
        <w:lastRenderedPageBreak/>
        <w:t>мероприятия. Вопросы должны быть существенными и важными для достижения целей мероприятия.</w:t>
      </w:r>
    </w:p>
    <w:p w:rsidR="00325027" w:rsidRPr="00325027" w:rsidRDefault="00325027" w:rsidP="00325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0"/>
      <w:bookmarkEnd w:id="5"/>
      <w:r w:rsidRPr="00325027">
        <w:rPr>
          <w:rFonts w:ascii="Times New Roman" w:hAnsi="Times New Roman" w:cs="Times New Roman"/>
          <w:sz w:val="28"/>
          <w:szCs w:val="28"/>
        </w:rPr>
        <w:t>4.9. По результатам предварительного изучения предмета и объектов экспертно-аналитического мероприятия разрабатывается программа проведения экспертно-аналитического мероприятия, которая должна содержать следующие данные:</w:t>
      </w:r>
    </w:p>
    <w:p w:rsidR="00325027" w:rsidRPr="00325027" w:rsidRDefault="00325027" w:rsidP="00325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>основание для проведения мероприятия (пункт плана работы Счетной палаты);</w:t>
      </w:r>
    </w:p>
    <w:p w:rsidR="00325027" w:rsidRPr="00325027" w:rsidRDefault="00325027" w:rsidP="00325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>предмет мероприятия;</w:t>
      </w:r>
    </w:p>
    <w:p w:rsidR="00325027" w:rsidRPr="00325027" w:rsidRDefault="00325027" w:rsidP="00325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>объек</w:t>
      </w:r>
      <w:proofErr w:type="gramStart"/>
      <w:r w:rsidRPr="00325027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32502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25027">
        <w:rPr>
          <w:rFonts w:ascii="Times New Roman" w:hAnsi="Times New Roman" w:cs="Times New Roman"/>
          <w:sz w:val="28"/>
          <w:szCs w:val="28"/>
        </w:rPr>
        <w:t>) мероприятия;</w:t>
      </w:r>
    </w:p>
    <w:p w:rsidR="00325027" w:rsidRPr="00325027" w:rsidRDefault="00325027" w:rsidP="00325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>цель (цели) и вопросы мероприятия;</w:t>
      </w:r>
    </w:p>
    <w:p w:rsidR="00325027" w:rsidRPr="00325027" w:rsidRDefault="00325027" w:rsidP="00325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>исследуемый период;</w:t>
      </w:r>
    </w:p>
    <w:p w:rsidR="00325027" w:rsidRPr="00325027" w:rsidRDefault="00325027" w:rsidP="00325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>сроки проведения мероприятия;</w:t>
      </w:r>
    </w:p>
    <w:p w:rsidR="00325027" w:rsidRPr="00325027" w:rsidRDefault="00325027" w:rsidP="00325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>состав ответственных исполнителей мероприятия (с указанием должностей, фамилий и инициалов руководителя и исполнителей мероприятия);</w:t>
      </w:r>
    </w:p>
    <w:p w:rsidR="00325027" w:rsidRPr="00325027" w:rsidRDefault="00325027" w:rsidP="00325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 xml:space="preserve">срок представления </w:t>
      </w:r>
      <w:r w:rsidR="0070502A">
        <w:rPr>
          <w:rFonts w:ascii="Times New Roman" w:hAnsi="Times New Roman" w:cs="Times New Roman"/>
          <w:sz w:val="28"/>
          <w:szCs w:val="28"/>
        </w:rPr>
        <w:t>Заключения (О</w:t>
      </w:r>
      <w:r w:rsidRPr="00325027">
        <w:rPr>
          <w:rFonts w:ascii="Times New Roman" w:hAnsi="Times New Roman" w:cs="Times New Roman"/>
          <w:sz w:val="28"/>
          <w:szCs w:val="28"/>
        </w:rPr>
        <w:t>тчета</w:t>
      </w:r>
      <w:r w:rsidR="0070502A">
        <w:rPr>
          <w:rFonts w:ascii="Times New Roman" w:hAnsi="Times New Roman" w:cs="Times New Roman"/>
          <w:sz w:val="28"/>
          <w:szCs w:val="28"/>
        </w:rPr>
        <w:t>)</w:t>
      </w:r>
      <w:r w:rsidRPr="00325027">
        <w:rPr>
          <w:rFonts w:ascii="Times New Roman" w:hAnsi="Times New Roman" w:cs="Times New Roman"/>
          <w:sz w:val="28"/>
          <w:szCs w:val="28"/>
        </w:rPr>
        <w:t xml:space="preserve"> о результатах экспертно-аналитического мероприятия на рассмотрение </w:t>
      </w:r>
      <w:r w:rsidR="0070502A">
        <w:rPr>
          <w:rFonts w:ascii="Times New Roman" w:hAnsi="Times New Roman" w:cs="Times New Roman"/>
          <w:sz w:val="28"/>
          <w:szCs w:val="28"/>
        </w:rPr>
        <w:t>Председателю КСП</w:t>
      </w:r>
      <w:r w:rsidRPr="00325027">
        <w:rPr>
          <w:rFonts w:ascii="Times New Roman" w:hAnsi="Times New Roman" w:cs="Times New Roman"/>
          <w:sz w:val="28"/>
          <w:szCs w:val="28"/>
        </w:rPr>
        <w:t>.</w:t>
      </w:r>
    </w:p>
    <w:p w:rsidR="00325027" w:rsidRPr="00325027" w:rsidRDefault="00325027" w:rsidP="00325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9"/>
      <w:bookmarkEnd w:id="6"/>
      <w:r w:rsidRPr="00325027">
        <w:rPr>
          <w:rFonts w:ascii="Times New Roman" w:hAnsi="Times New Roman" w:cs="Times New Roman"/>
          <w:sz w:val="28"/>
          <w:szCs w:val="28"/>
        </w:rPr>
        <w:t>4.10. Утверждение программы проведения экспертно-аналитического мероприятия.</w:t>
      </w:r>
    </w:p>
    <w:p w:rsidR="00325027" w:rsidRPr="00325027" w:rsidRDefault="00325027" w:rsidP="00325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 xml:space="preserve">Проект программы проведения экспертно-аналитического мероприятия подготавливается с использованием соответствующего шаблона документа </w:t>
      </w:r>
      <w:r w:rsidR="00C309B1">
        <w:rPr>
          <w:rFonts w:ascii="Times New Roman" w:hAnsi="Times New Roman" w:cs="Times New Roman"/>
          <w:sz w:val="28"/>
          <w:szCs w:val="28"/>
        </w:rPr>
        <w:t>КСП</w:t>
      </w:r>
      <w:r w:rsidRPr="00325027">
        <w:rPr>
          <w:rFonts w:ascii="Times New Roman" w:hAnsi="Times New Roman" w:cs="Times New Roman"/>
          <w:sz w:val="28"/>
          <w:szCs w:val="28"/>
        </w:rPr>
        <w:t>.</w:t>
      </w:r>
    </w:p>
    <w:p w:rsidR="00325027" w:rsidRPr="00325027" w:rsidRDefault="00325027" w:rsidP="00325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 xml:space="preserve">Форма программы проведения экспертно-аналитического мероприятия приведена в </w:t>
      </w:r>
      <w:hyperlink w:anchor="Par262" w:tooltip="Ссылка на текущий документ" w:history="1">
        <w:r w:rsidRPr="00C309B1">
          <w:rPr>
            <w:rFonts w:ascii="Times New Roman" w:hAnsi="Times New Roman" w:cs="Times New Roman"/>
            <w:sz w:val="28"/>
            <w:szCs w:val="28"/>
          </w:rPr>
          <w:t xml:space="preserve">приложении N </w:t>
        </w:r>
      </w:hyperlink>
      <w:r w:rsidR="00C309B1">
        <w:rPr>
          <w:rFonts w:ascii="Times New Roman" w:hAnsi="Times New Roman" w:cs="Times New Roman"/>
          <w:sz w:val="28"/>
          <w:szCs w:val="28"/>
        </w:rPr>
        <w:t>2</w:t>
      </w:r>
      <w:r w:rsidRPr="00325027">
        <w:rPr>
          <w:rFonts w:ascii="Times New Roman" w:hAnsi="Times New Roman" w:cs="Times New Roman"/>
          <w:sz w:val="28"/>
          <w:szCs w:val="28"/>
        </w:rPr>
        <w:t>.</w:t>
      </w:r>
    </w:p>
    <w:p w:rsidR="00325027" w:rsidRPr="00325027" w:rsidRDefault="00325027" w:rsidP="00325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2"/>
      <w:bookmarkEnd w:id="7"/>
      <w:r w:rsidRPr="00325027">
        <w:rPr>
          <w:rFonts w:ascii="Times New Roman" w:hAnsi="Times New Roman" w:cs="Times New Roman"/>
          <w:sz w:val="28"/>
          <w:szCs w:val="28"/>
        </w:rPr>
        <w:t>4.1</w:t>
      </w:r>
      <w:r w:rsidR="00AC672D">
        <w:rPr>
          <w:rFonts w:ascii="Times New Roman" w:hAnsi="Times New Roman" w:cs="Times New Roman"/>
          <w:sz w:val="28"/>
          <w:szCs w:val="28"/>
        </w:rPr>
        <w:t>1</w:t>
      </w:r>
      <w:r w:rsidRPr="00325027">
        <w:rPr>
          <w:rFonts w:ascii="Times New Roman" w:hAnsi="Times New Roman" w:cs="Times New Roman"/>
          <w:sz w:val="28"/>
          <w:szCs w:val="28"/>
        </w:rPr>
        <w:t>. В процессе проведения экспертно-аналитического мероприятия в его программу могут быть внесены изменения, утверждаемые в соответствии с порядком, которым данная программа утверждалась.</w:t>
      </w:r>
    </w:p>
    <w:p w:rsidR="00325027" w:rsidRPr="00325027" w:rsidRDefault="00325027" w:rsidP="00325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4"/>
      <w:bookmarkStart w:id="9" w:name="Par119"/>
      <w:bookmarkEnd w:id="8"/>
      <w:bookmarkEnd w:id="9"/>
      <w:r w:rsidRPr="00325027">
        <w:rPr>
          <w:rFonts w:ascii="Times New Roman" w:hAnsi="Times New Roman" w:cs="Times New Roman"/>
          <w:sz w:val="28"/>
          <w:szCs w:val="28"/>
        </w:rPr>
        <w:t>4.1</w:t>
      </w:r>
      <w:r w:rsidR="008F0BA8">
        <w:rPr>
          <w:rFonts w:ascii="Times New Roman" w:hAnsi="Times New Roman" w:cs="Times New Roman"/>
          <w:sz w:val="28"/>
          <w:szCs w:val="28"/>
        </w:rPr>
        <w:t>2</w:t>
      </w:r>
      <w:r w:rsidRPr="00325027">
        <w:rPr>
          <w:rFonts w:ascii="Times New Roman" w:hAnsi="Times New Roman" w:cs="Times New Roman"/>
          <w:sz w:val="28"/>
          <w:szCs w:val="28"/>
        </w:rPr>
        <w:t xml:space="preserve">. В случае проведения экспертно-аналитического мероприятия, предусматривающего выезд (выход) на места расположения объектов мероприятия, по решению </w:t>
      </w:r>
      <w:r w:rsidR="008F0BA8">
        <w:rPr>
          <w:rFonts w:ascii="Times New Roman" w:hAnsi="Times New Roman" w:cs="Times New Roman"/>
          <w:sz w:val="28"/>
          <w:szCs w:val="28"/>
        </w:rPr>
        <w:t>Председателя КСП</w:t>
      </w:r>
      <w:r w:rsidRPr="00325027">
        <w:rPr>
          <w:rFonts w:ascii="Times New Roman" w:hAnsi="Times New Roman" w:cs="Times New Roman"/>
          <w:sz w:val="28"/>
          <w:szCs w:val="28"/>
        </w:rPr>
        <w:t>, ответственного за проведение мероприятия, руководителям объектов мероприятия направляются соответствующие уведомления о проведении экспертно-аналитического мероприятия на данных объектах.</w:t>
      </w:r>
    </w:p>
    <w:p w:rsidR="00325027" w:rsidRPr="00325027" w:rsidRDefault="00325027" w:rsidP="00325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>В уведомлении указываются наименование мероприятия, основание для его проведения, сроки проведения мероприятия на объекте, состав группы исполнителей мероприятия и предлагается создать необходимые условия для проведения экспертно-аналитического мероприятия.</w:t>
      </w:r>
    </w:p>
    <w:p w:rsidR="00325027" w:rsidRPr="00325027" w:rsidRDefault="00325027" w:rsidP="00325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>К уведомлению могут прилагаться:</w:t>
      </w:r>
    </w:p>
    <w:p w:rsidR="00325027" w:rsidRPr="00325027" w:rsidRDefault="00325027" w:rsidP="00325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>копия утвержденной программы проведения экспертно-аналитического мероприятия (или выписка из программы);</w:t>
      </w:r>
    </w:p>
    <w:p w:rsidR="00325027" w:rsidRPr="00325027" w:rsidRDefault="00325027" w:rsidP="00325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>перечень документов, которые должностные лица объекта мероприятия должны подготовить для представления лицам, участвующим в проведении мероприятия;</w:t>
      </w:r>
    </w:p>
    <w:p w:rsidR="00325027" w:rsidRPr="00325027" w:rsidRDefault="00325027" w:rsidP="00325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lastRenderedPageBreak/>
        <w:t>перечень вопросов, на которые должны ответить должностные лица объекта мероприятия до начала проведения мероприятия на данном объекте;</w:t>
      </w:r>
    </w:p>
    <w:p w:rsidR="00325027" w:rsidRPr="00325027" w:rsidRDefault="00325027" w:rsidP="00325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>специально разработанные для данного мероприятия формы, необходимые для систематизации представляемой информации.</w:t>
      </w:r>
    </w:p>
    <w:p w:rsidR="00325027" w:rsidRPr="00325027" w:rsidRDefault="00325027" w:rsidP="00325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 xml:space="preserve">Форма уведомления </w:t>
      </w:r>
      <w:r w:rsidR="00D166A2">
        <w:rPr>
          <w:rFonts w:ascii="Times New Roman" w:hAnsi="Times New Roman" w:cs="Times New Roman"/>
          <w:sz w:val="28"/>
          <w:szCs w:val="28"/>
        </w:rPr>
        <w:t>КСП</w:t>
      </w:r>
      <w:r w:rsidRPr="00325027">
        <w:rPr>
          <w:rFonts w:ascii="Times New Roman" w:hAnsi="Times New Roman" w:cs="Times New Roman"/>
          <w:sz w:val="28"/>
          <w:szCs w:val="28"/>
        </w:rPr>
        <w:t xml:space="preserve"> приведена в </w:t>
      </w:r>
      <w:hyperlink w:anchor="Par494" w:tooltip="Ссылка на текущий документ" w:history="1">
        <w:r w:rsidRPr="0032502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N </w:t>
        </w:r>
      </w:hyperlink>
      <w:r w:rsidR="00D166A2" w:rsidRPr="00D166A2">
        <w:rPr>
          <w:rFonts w:ascii="Times New Roman" w:hAnsi="Times New Roman" w:cs="Times New Roman"/>
          <w:color w:val="1F497D" w:themeColor="text2"/>
          <w:sz w:val="28"/>
          <w:szCs w:val="28"/>
        </w:rPr>
        <w:t>3</w:t>
      </w:r>
      <w:r w:rsidRPr="00325027">
        <w:rPr>
          <w:rFonts w:ascii="Times New Roman" w:hAnsi="Times New Roman" w:cs="Times New Roman"/>
          <w:sz w:val="28"/>
          <w:szCs w:val="28"/>
        </w:rPr>
        <w:t xml:space="preserve">. Уведомление за подписью Председателя </w:t>
      </w:r>
      <w:r w:rsidR="00D166A2">
        <w:rPr>
          <w:rFonts w:ascii="Times New Roman" w:hAnsi="Times New Roman" w:cs="Times New Roman"/>
          <w:sz w:val="28"/>
          <w:szCs w:val="28"/>
        </w:rPr>
        <w:t xml:space="preserve">КСП </w:t>
      </w:r>
      <w:r w:rsidRPr="00325027">
        <w:rPr>
          <w:rFonts w:ascii="Times New Roman" w:hAnsi="Times New Roman" w:cs="Times New Roman"/>
          <w:sz w:val="28"/>
          <w:szCs w:val="28"/>
        </w:rPr>
        <w:t>готовится на соответствующих бланках по указанной форме.</w:t>
      </w:r>
    </w:p>
    <w:p w:rsidR="00325027" w:rsidRPr="00325027" w:rsidRDefault="00325027" w:rsidP="00325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027" w:rsidRPr="00325027" w:rsidRDefault="00325027" w:rsidP="0032502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28"/>
      <w:bookmarkEnd w:id="10"/>
      <w:r w:rsidRPr="00325027">
        <w:rPr>
          <w:rFonts w:ascii="Times New Roman" w:hAnsi="Times New Roman" w:cs="Times New Roman"/>
          <w:sz w:val="28"/>
          <w:szCs w:val="28"/>
        </w:rPr>
        <w:t>5. Основной и заключительный этапы</w:t>
      </w:r>
    </w:p>
    <w:p w:rsidR="00325027" w:rsidRPr="00325027" w:rsidRDefault="00325027" w:rsidP="00325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</w:p>
    <w:p w:rsidR="00325027" w:rsidRPr="00325027" w:rsidRDefault="00325027" w:rsidP="00325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027" w:rsidRPr="00325027" w:rsidRDefault="00325027" w:rsidP="001E2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 xml:space="preserve">5.1. Основной этап экспертно-аналитического мероприятия проводится на основании распоряжения Председателя </w:t>
      </w:r>
      <w:r w:rsidR="00B2560B">
        <w:rPr>
          <w:rFonts w:ascii="Times New Roman" w:hAnsi="Times New Roman" w:cs="Times New Roman"/>
          <w:sz w:val="28"/>
          <w:szCs w:val="28"/>
        </w:rPr>
        <w:t>КСП</w:t>
      </w:r>
      <w:r w:rsidRPr="00325027">
        <w:rPr>
          <w:rFonts w:ascii="Times New Roman" w:hAnsi="Times New Roman" w:cs="Times New Roman"/>
          <w:sz w:val="28"/>
          <w:szCs w:val="28"/>
        </w:rPr>
        <w:t xml:space="preserve">, оформляемого в соответствии </w:t>
      </w:r>
      <w:hyperlink r:id="rId14" w:tooltip="&quot;Регламент Счетной палаты Российской Федерации&quot; (утв. постановлением Коллегии Счетной палаты РФ от 07.06.2013 N 3ПК) (ред. от 28.10.2013)------------ Недействующая редакция{КонсультантПлюс}" w:history="1">
        <w:r w:rsidRPr="00B87D6E">
          <w:rPr>
            <w:rFonts w:ascii="Times New Roman" w:hAnsi="Times New Roman" w:cs="Times New Roman"/>
            <w:sz w:val="28"/>
            <w:szCs w:val="28"/>
          </w:rPr>
          <w:t>статьи 5</w:t>
        </w:r>
      </w:hyperlink>
      <w:r w:rsidRPr="00325027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7138A2">
        <w:rPr>
          <w:rFonts w:ascii="Times New Roman" w:hAnsi="Times New Roman" w:cs="Times New Roman"/>
          <w:sz w:val="28"/>
          <w:szCs w:val="28"/>
        </w:rPr>
        <w:t>КСП</w:t>
      </w:r>
      <w:r w:rsidRPr="00325027">
        <w:rPr>
          <w:rFonts w:ascii="Times New Roman" w:hAnsi="Times New Roman" w:cs="Times New Roman"/>
          <w:sz w:val="28"/>
          <w:szCs w:val="28"/>
        </w:rPr>
        <w:t>, и состоит в сборе и анализе фактических данных и информации по предмету мероприятия в соответствии с целями и вопросами экспертно-аналитического мероприятия, содержащимися в программе его проведения.</w:t>
      </w:r>
    </w:p>
    <w:p w:rsidR="00325027" w:rsidRPr="00325027" w:rsidRDefault="00325027" w:rsidP="001E2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 xml:space="preserve">Сбор фактических данных и информации осуществляется, как правило, посредством направления запросов </w:t>
      </w:r>
      <w:r w:rsidR="00E43505">
        <w:rPr>
          <w:rFonts w:ascii="Times New Roman" w:hAnsi="Times New Roman" w:cs="Times New Roman"/>
          <w:sz w:val="28"/>
          <w:szCs w:val="28"/>
        </w:rPr>
        <w:t>КСП</w:t>
      </w:r>
      <w:r w:rsidRPr="00325027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информации.</w:t>
      </w:r>
    </w:p>
    <w:p w:rsidR="00325027" w:rsidRPr="00325027" w:rsidRDefault="00325027" w:rsidP="001E2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>В случае необходимости при соответствующем отражении в программе проведения экспертно-аналитического мероприятия сбор фактических данных и информации может осуществляться по месту расположения объектов мероприятия.</w:t>
      </w:r>
    </w:p>
    <w:p w:rsidR="00325027" w:rsidRPr="00325027" w:rsidRDefault="00325027" w:rsidP="001E2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 xml:space="preserve">5.2. Заключительный этап экспертно-аналитического мероприятия состоит в подготовке заключений, выводов и предложений (рекомендаций), которые отражаются в </w:t>
      </w:r>
      <w:r w:rsidR="00E43505">
        <w:rPr>
          <w:rFonts w:ascii="Times New Roman" w:hAnsi="Times New Roman" w:cs="Times New Roman"/>
          <w:sz w:val="28"/>
          <w:szCs w:val="28"/>
        </w:rPr>
        <w:t>Заключении (О</w:t>
      </w:r>
      <w:r w:rsidRPr="00325027">
        <w:rPr>
          <w:rFonts w:ascii="Times New Roman" w:hAnsi="Times New Roman" w:cs="Times New Roman"/>
          <w:sz w:val="28"/>
          <w:szCs w:val="28"/>
        </w:rPr>
        <w:t>тчете</w:t>
      </w:r>
      <w:r w:rsidR="00E43505">
        <w:rPr>
          <w:rFonts w:ascii="Times New Roman" w:hAnsi="Times New Roman" w:cs="Times New Roman"/>
          <w:sz w:val="28"/>
          <w:szCs w:val="28"/>
        </w:rPr>
        <w:t>)</w:t>
      </w:r>
      <w:r w:rsidRPr="00325027">
        <w:rPr>
          <w:rFonts w:ascii="Times New Roman" w:hAnsi="Times New Roman" w:cs="Times New Roman"/>
          <w:sz w:val="28"/>
          <w:szCs w:val="28"/>
        </w:rPr>
        <w:t xml:space="preserve"> о результатах экспертно-аналитического мероприятия и других документах, подготавливаемых по результатам экспертно-аналитического мероприятия.</w:t>
      </w:r>
    </w:p>
    <w:p w:rsidR="00325027" w:rsidRPr="00325027" w:rsidRDefault="00325027" w:rsidP="001E2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>5.3. При подготовке выводов и предложений (рекомендаций) по результатам экспертно-аналитического мероприятия используются результаты работы внешних экспертов, привлеченных к участию в экспертно-аналитическом мероприятии, которые представляются ими в формах, установленных в соответствующем договоре или государственном контракте на оказание услуг для государственных нужд.</w:t>
      </w:r>
    </w:p>
    <w:p w:rsidR="00325027" w:rsidRPr="00325027" w:rsidRDefault="00325027" w:rsidP="001E2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>Результаты работы внешних экспертов, фиксируются в акте приемки работ (оказанных услуг).</w:t>
      </w:r>
    </w:p>
    <w:p w:rsidR="00325027" w:rsidRPr="00325027" w:rsidRDefault="00325027" w:rsidP="001E2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38"/>
      <w:bookmarkEnd w:id="11"/>
      <w:r w:rsidRPr="00325027">
        <w:rPr>
          <w:rFonts w:ascii="Times New Roman" w:hAnsi="Times New Roman" w:cs="Times New Roman"/>
          <w:sz w:val="28"/>
          <w:szCs w:val="28"/>
        </w:rPr>
        <w:t xml:space="preserve">5.4. По результатам экспертно-аналитического мероприятия в целом оформляется </w:t>
      </w:r>
      <w:r w:rsidR="000B518D">
        <w:rPr>
          <w:rFonts w:ascii="Times New Roman" w:hAnsi="Times New Roman" w:cs="Times New Roman"/>
          <w:sz w:val="28"/>
          <w:szCs w:val="28"/>
        </w:rPr>
        <w:t>Заключение (</w:t>
      </w:r>
      <w:r w:rsidRPr="00325027">
        <w:rPr>
          <w:rFonts w:ascii="Times New Roman" w:hAnsi="Times New Roman" w:cs="Times New Roman"/>
          <w:sz w:val="28"/>
          <w:szCs w:val="28"/>
        </w:rPr>
        <w:t>отчет</w:t>
      </w:r>
      <w:r w:rsidR="000B518D">
        <w:rPr>
          <w:rFonts w:ascii="Times New Roman" w:hAnsi="Times New Roman" w:cs="Times New Roman"/>
          <w:sz w:val="28"/>
          <w:szCs w:val="28"/>
        </w:rPr>
        <w:t>)</w:t>
      </w:r>
      <w:r w:rsidRPr="00325027">
        <w:rPr>
          <w:rFonts w:ascii="Times New Roman" w:hAnsi="Times New Roman" w:cs="Times New Roman"/>
          <w:sz w:val="28"/>
          <w:szCs w:val="28"/>
        </w:rPr>
        <w:t xml:space="preserve"> о результатах экспертно-аналитического мероприятия, который должен содержать:</w:t>
      </w:r>
    </w:p>
    <w:p w:rsidR="00325027" w:rsidRPr="00325027" w:rsidRDefault="00325027" w:rsidP="001E2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>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:rsidR="00325027" w:rsidRPr="00325027" w:rsidRDefault="00325027" w:rsidP="001E2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 xml:space="preserve">информацию о результатах мероприятия, в которой отражаются содержание проведенного исследования в соответствии с предметом </w:t>
      </w:r>
      <w:r w:rsidRPr="00325027">
        <w:rPr>
          <w:rFonts w:ascii="Times New Roman" w:hAnsi="Times New Roman" w:cs="Times New Roman"/>
          <w:sz w:val="28"/>
          <w:szCs w:val="28"/>
        </w:rPr>
        <w:lastRenderedPageBreak/>
        <w:t>мероприятия, даются конкретные ответы по каждой цели мероприятия, указываются выявленные проблемы, причины их существования и последствия;</w:t>
      </w:r>
    </w:p>
    <w:p w:rsidR="00325027" w:rsidRPr="00325027" w:rsidRDefault="00325027" w:rsidP="001E2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>информацию в части, касающейся предупреждения коррупции и борьбы с ней;</w:t>
      </w:r>
    </w:p>
    <w:p w:rsidR="00325027" w:rsidRPr="00325027" w:rsidRDefault="00325027" w:rsidP="001E2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>выводы, в которых в обобщенной форме отражаются итоговые оценки проблем и вопросов, рассмотренных в соответствии с программой (единой программой) проведения мероприятия;</w:t>
      </w:r>
    </w:p>
    <w:p w:rsidR="00325027" w:rsidRPr="00325027" w:rsidRDefault="00325027" w:rsidP="001E2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>предложения и рекомендации, основанные на выводах и направленные на решение исследованных проблем и вопросов.</w:t>
      </w:r>
    </w:p>
    <w:p w:rsidR="00325027" w:rsidRPr="00325027" w:rsidRDefault="00325027" w:rsidP="001E2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>Кроме того, при необходимости отчет может содержать приложения.</w:t>
      </w:r>
    </w:p>
    <w:p w:rsidR="00325027" w:rsidRPr="00325027" w:rsidRDefault="00325027" w:rsidP="001E2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D24CD2">
        <w:rPr>
          <w:rFonts w:ascii="Times New Roman" w:hAnsi="Times New Roman" w:cs="Times New Roman"/>
          <w:sz w:val="28"/>
          <w:szCs w:val="28"/>
        </w:rPr>
        <w:t>Заключения (О</w:t>
      </w:r>
      <w:r w:rsidRPr="00325027">
        <w:rPr>
          <w:rFonts w:ascii="Times New Roman" w:hAnsi="Times New Roman" w:cs="Times New Roman"/>
          <w:sz w:val="28"/>
          <w:szCs w:val="28"/>
        </w:rPr>
        <w:t>тчета</w:t>
      </w:r>
      <w:r w:rsidR="00D24CD2">
        <w:rPr>
          <w:rFonts w:ascii="Times New Roman" w:hAnsi="Times New Roman" w:cs="Times New Roman"/>
          <w:sz w:val="28"/>
          <w:szCs w:val="28"/>
        </w:rPr>
        <w:t>)</w:t>
      </w:r>
      <w:r w:rsidRPr="00325027">
        <w:rPr>
          <w:rFonts w:ascii="Times New Roman" w:hAnsi="Times New Roman" w:cs="Times New Roman"/>
          <w:sz w:val="28"/>
          <w:szCs w:val="28"/>
        </w:rPr>
        <w:t xml:space="preserve"> о результатах экспертно-аналитического мероприятия приведена в </w:t>
      </w:r>
      <w:hyperlink w:anchor="Par551" w:tooltip="Ссылка на текущий документ" w:history="1">
        <w:r w:rsidRPr="0032502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N </w:t>
        </w:r>
      </w:hyperlink>
      <w:r w:rsidR="009D7993" w:rsidRPr="009D7993">
        <w:rPr>
          <w:rFonts w:ascii="Times New Roman" w:hAnsi="Times New Roman" w:cs="Times New Roman"/>
          <w:color w:val="002060"/>
          <w:sz w:val="28"/>
          <w:szCs w:val="28"/>
        </w:rPr>
        <w:t>4, №5</w:t>
      </w:r>
      <w:r w:rsidRPr="00325027">
        <w:rPr>
          <w:rFonts w:ascii="Times New Roman" w:hAnsi="Times New Roman" w:cs="Times New Roman"/>
          <w:sz w:val="28"/>
          <w:szCs w:val="28"/>
        </w:rPr>
        <w:t>.</w:t>
      </w:r>
    </w:p>
    <w:p w:rsidR="00325027" w:rsidRPr="00325027" w:rsidRDefault="00325027" w:rsidP="001E2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 xml:space="preserve">5.5. При подготовке </w:t>
      </w:r>
      <w:r w:rsidR="001E20AF">
        <w:rPr>
          <w:rFonts w:ascii="Times New Roman" w:hAnsi="Times New Roman" w:cs="Times New Roman"/>
          <w:sz w:val="28"/>
          <w:szCs w:val="28"/>
        </w:rPr>
        <w:t>Заключения (О</w:t>
      </w:r>
      <w:r w:rsidRPr="00325027">
        <w:rPr>
          <w:rFonts w:ascii="Times New Roman" w:hAnsi="Times New Roman" w:cs="Times New Roman"/>
          <w:sz w:val="28"/>
          <w:szCs w:val="28"/>
        </w:rPr>
        <w:t>тчета</w:t>
      </w:r>
      <w:r w:rsidR="001E20AF">
        <w:rPr>
          <w:rFonts w:ascii="Times New Roman" w:hAnsi="Times New Roman" w:cs="Times New Roman"/>
          <w:sz w:val="28"/>
          <w:szCs w:val="28"/>
        </w:rPr>
        <w:t>)</w:t>
      </w:r>
      <w:r w:rsidRPr="00325027">
        <w:rPr>
          <w:rFonts w:ascii="Times New Roman" w:hAnsi="Times New Roman" w:cs="Times New Roman"/>
          <w:sz w:val="28"/>
          <w:szCs w:val="28"/>
        </w:rPr>
        <w:t xml:space="preserve"> о результатах экспертно-аналитического мероприятия следует руководствоваться следующими требованиями:</w:t>
      </w:r>
    </w:p>
    <w:p w:rsidR="00325027" w:rsidRPr="00325027" w:rsidRDefault="00325027" w:rsidP="001E2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экспертно-аналитического мероприятия должна излагаться в </w:t>
      </w:r>
      <w:r w:rsidR="001E20AF">
        <w:rPr>
          <w:rFonts w:ascii="Times New Roman" w:hAnsi="Times New Roman" w:cs="Times New Roman"/>
          <w:sz w:val="28"/>
          <w:szCs w:val="28"/>
        </w:rPr>
        <w:t>Заключении (О</w:t>
      </w:r>
      <w:r w:rsidRPr="00325027">
        <w:rPr>
          <w:rFonts w:ascii="Times New Roman" w:hAnsi="Times New Roman" w:cs="Times New Roman"/>
          <w:sz w:val="28"/>
          <w:szCs w:val="28"/>
        </w:rPr>
        <w:t>тчете</w:t>
      </w:r>
      <w:r w:rsidR="001E20AF">
        <w:rPr>
          <w:rFonts w:ascii="Times New Roman" w:hAnsi="Times New Roman" w:cs="Times New Roman"/>
          <w:sz w:val="28"/>
          <w:szCs w:val="28"/>
        </w:rPr>
        <w:t>)</w:t>
      </w:r>
      <w:r w:rsidRPr="00325027">
        <w:rPr>
          <w:rFonts w:ascii="Times New Roman" w:hAnsi="Times New Roman" w:cs="Times New Roman"/>
          <w:sz w:val="28"/>
          <w:szCs w:val="28"/>
        </w:rPr>
        <w:t xml:space="preserve"> последовательно в соответствии с целями, поставленными в программе (единой программе) проведения мероприятия, и давать по каждой из них конкретные ответы с выделением наиболее важных проблем и вопросов;</w:t>
      </w:r>
    </w:p>
    <w:p w:rsidR="00325027" w:rsidRPr="00325027" w:rsidRDefault="001E20AF" w:rsidP="001E2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(</w:t>
      </w:r>
      <w:r w:rsidR="00325027" w:rsidRPr="00325027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325027" w:rsidRPr="00325027">
        <w:rPr>
          <w:rFonts w:ascii="Times New Roman" w:hAnsi="Times New Roman" w:cs="Times New Roman"/>
          <w:sz w:val="28"/>
          <w:szCs w:val="28"/>
        </w:rPr>
        <w:t xml:space="preserve"> должен включать только ту информацию, заключения и выводы, которые подтверждаются материалами рабочей документации мероприятия;</w:t>
      </w:r>
    </w:p>
    <w:p w:rsidR="00325027" w:rsidRPr="00325027" w:rsidRDefault="00325027" w:rsidP="001E2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 xml:space="preserve">выводы в </w:t>
      </w:r>
      <w:r w:rsidR="00F550FE">
        <w:rPr>
          <w:rFonts w:ascii="Times New Roman" w:hAnsi="Times New Roman" w:cs="Times New Roman"/>
          <w:sz w:val="28"/>
          <w:szCs w:val="28"/>
        </w:rPr>
        <w:t>Заключении (</w:t>
      </w:r>
      <w:r w:rsidRPr="00325027">
        <w:rPr>
          <w:rFonts w:ascii="Times New Roman" w:hAnsi="Times New Roman" w:cs="Times New Roman"/>
          <w:sz w:val="28"/>
          <w:szCs w:val="28"/>
        </w:rPr>
        <w:t>отчете</w:t>
      </w:r>
      <w:r w:rsidR="00F550FE">
        <w:rPr>
          <w:rFonts w:ascii="Times New Roman" w:hAnsi="Times New Roman" w:cs="Times New Roman"/>
          <w:sz w:val="28"/>
          <w:szCs w:val="28"/>
        </w:rPr>
        <w:t>)</w:t>
      </w:r>
      <w:r w:rsidRPr="00325027">
        <w:rPr>
          <w:rFonts w:ascii="Times New Roman" w:hAnsi="Times New Roman" w:cs="Times New Roman"/>
          <w:sz w:val="28"/>
          <w:szCs w:val="28"/>
        </w:rPr>
        <w:t xml:space="preserve"> должны быть аргументированными;</w:t>
      </w:r>
    </w:p>
    <w:p w:rsidR="00325027" w:rsidRPr="00325027" w:rsidRDefault="00325027" w:rsidP="001E2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 xml:space="preserve">предложения (рекомендации) в </w:t>
      </w:r>
      <w:r w:rsidR="00F550FE">
        <w:rPr>
          <w:rFonts w:ascii="Times New Roman" w:hAnsi="Times New Roman" w:cs="Times New Roman"/>
          <w:sz w:val="28"/>
          <w:szCs w:val="28"/>
        </w:rPr>
        <w:t>Заключении (</w:t>
      </w:r>
      <w:r w:rsidRPr="00325027">
        <w:rPr>
          <w:rFonts w:ascii="Times New Roman" w:hAnsi="Times New Roman" w:cs="Times New Roman"/>
          <w:sz w:val="28"/>
          <w:szCs w:val="28"/>
        </w:rPr>
        <w:t>отчете</w:t>
      </w:r>
      <w:r w:rsidR="00F550FE">
        <w:rPr>
          <w:rFonts w:ascii="Times New Roman" w:hAnsi="Times New Roman" w:cs="Times New Roman"/>
          <w:sz w:val="28"/>
          <w:szCs w:val="28"/>
        </w:rPr>
        <w:t>)</w:t>
      </w:r>
      <w:r w:rsidRPr="00325027">
        <w:rPr>
          <w:rFonts w:ascii="Times New Roman" w:hAnsi="Times New Roman" w:cs="Times New Roman"/>
          <w:sz w:val="28"/>
          <w:szCs w:val="28"/>
        </w:rPr>
        <w:t xml:space="preserve">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325027" w:rsidRPr="00325027" w:rsidRDefault="00325027" w:rsidP="001E2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 xml:space="preserve">в </w:t>
      </w:r>
      <w:r w:rsidR="00F550FE">
        <w:rPr>
          <w:rFonts w:ascii="Times New Roman" w:hAnsi="Times New Roman" w:cs="Times New Roman"/>
          <w:sz w:val="28"/>
          <w:szCs w:val="28"/>
        </w:rPr>
        <w:t>Заключении (</w:t>
      </w:r>
      <w:r w:rsidRPr="00325027">
        <w:rPr>
          <w:rFonts w:ascii="Times New Roman" w:hAnsi="Times New Roman" w:cs="Times New Roman"/>
          <w:sz w:val="28"/>
          <w:szCs w:val="28"/>
        </w:rPr>
        <w:t>отчете</w:t>
      </w:r>
      <w:r w:rsidR="00F550FE">
        <w:rPr>
          <w:rFonts w:ascii="Times New Roman" w:hAnsi="Times New Roman" w:cs="Times New Roman"/>
          <w:sz w:val="28"/>
          <w:szCs w:val="28"/>
        </w:rPr>
        <w:t>)</w:t>
      </w:r>
      <w:r w:rsidRPr="00325027">
        <w:rPr>
          <w:rFonts w:ascii="Times New Roman" w:hAnsi="Times New Roman" w:cs="Times New Roman"/>
          <w:sz w:val="28"/>
          <w:szCs w:val="28"/>
        </w:rPr>
        <w:t xml:space="preserve"> необходимо избегать ненужных повторений и лишних подробностей, которые отвлекают внимание от наиболее важных его положений;</w:t>
      </w:r>
    </w:p>
    <w:p w:rsidR="00325027" w:rsidRPr="00325027" w:rsidRDefault="00325027" w:rsidP="001E2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072369">
        <w:rPr>
          <w:rFonts w:ascii="Times New Roman" w:hAnsi="Times New Roman" w:cs="Times New Roman"/>
          <w:sz w:val="28"/>
          <w:szCs w:val="28"/>
        </w:rPr>
        <w:t>Заключения (</w:t>
      </w:r>
      <w:r w:rsidRPr="00325027">
        <w:rPr>
          <w:rFonts w:ascii="Times New Roman" w:hAnsi="Times New Roman" w:cs="Times New Roman"/>
          <w:sz w:val="28"/>
          <w:szCs w:val="28"/>
        </w:rPr>
        <w:t>отчета</w:t>
      </w:r>
      <w:r w:rsidR="00072369">
        <w:rPr>
          <w:rFonts w:ascii="Times New Roman" w:hAnsi="Times New Roman" w:cs="Times New Roman"/>
          <w:sz w:val="28"/>
          <w:szCs w:val="28"/>
        </w:rPr>
        <w:t>)</w:t>
      </w:r>
      <w:r w:rsidRPr="00325027">
        <w:rPr>
          <w:rFonts w:ascii="Times New Roman" w:hAnsi="Times New Roman" w:cs="Times New Roman"/>
          <w:sz w:val="28"/>
          <w:szCs w:val="28"/>
        </w:rPr>
        <w:t xml:space="preserve">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объяснены;</w:t>
      </w:r>
    </w:p>
    <w:p w:rsidR="00325027" w:rsidRPr="00325027" w:rsidRDefault="00325027" w:rsidP="001E2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>графический материал большого объема и (или) формата, таблицы большого формата, схемы, методы расчетов и т.п., дополняющие и (или) иллюстрирующие информацию о результатах мероприятия, должны приводиться в отдельных приложениях к отчету;</w:t>
      </w:r>
    </w:p>
    <w:p w:rsidR="00325027" w:rsidRPr="00325027" w:rsidRDefault="00325027" w:rsidP="001E2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 xml:space="preserve">объем текстовой части </w:t>
      </w:r>
      <w:r w:rsidR="002D3948">
        <w:rPr>
          <w:rFonts w:ascii="Times New Roman" w:hAnsi="Times New Roman" w:cs="Times New Roman"/>
          <w:sz w:val="28"/>
          <w:szCs w:val="28"/>
        </w:rPr>
        <w:t>Заключения (</w:t>
      </w:r>
      <w:r w:rsidRPr="00325027">
        <w:rPr>
          <w:rFonts w:ascii="Times New Roman" w:hAnsi="Times New Roman" w:cs="Times New Roman"/>
          <w:sz w:val="28"/>
          <w:szCs w:val="28"/>
        </w:rPr>
        <w:t>отчета</w:t>
      </w:r>
      <w:r w:rsidR="002D3948">
        <w:rPr>
          <w:rFonts w:ascii="Times New Roman" w:hAnsi="Times New Roman" w:cs="Times New Roman"/>
          <w:sz w:val="28"/>
          <w:szCs w:val="28"/>
        </w:rPr>
        <w:t>)</w:t>
      </w:r>
      <w:r w:rsidRPr="00325027">
        <w:rPr>
          <w:rFonts w:ascii="Times New Roman" w:hAnsi="Times New Roman" w:cs="Times New Roman"/>
          <w:sz w:val="28"/>
          <w:szCs w:val="28"/>
        </w:rPr>
        <w:t xml:space="preserve"> не должен превышать 50 страниц.</w:t>
      </w:r>
    </w:p>
    <w:p w:rsidR="00325027" w:rsidRPr="00325027" w:rsidRDefault="00325027" w:rsidP="001E2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 xml:space="preserve">5.6. Содержание отчета о результатах экспертно-аналитического </w:t>
      </w:r>
      <w:r w:rsidRPr="00325027">
        <w:rPr>
          <w:rFonts w:ascii="Times New Roman" w:hAnsi="Times New Roman" w:cs="Times New Roman"/>
          <w:sz w:val="28"/>
          <w:szCs w:val="28"/>
        </w:rPr>
        <w:lastRenderedPageBreak/>
        <w:t>мероприятия должно соответствовать:</w:t>
      </w:r>
    </w:p>
    <w:p w:rsidR="00325027" w:rsidRPr="00325027" w:rsidRDefault="00325027" w:rsidP="001E2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 xml:space="preserve">требованиям стандартов и иных нормативных документов </w:t>
      </w:r>
      <w:r w:rsidR="00E46E87">
        <w:rPr>
          <w:rFonts w:ascii="Times New Roman" w:hAnsi="Times New Roman" w:cs="Times New Roman"/>
          <w:sz w:val="28"/>
          <w:szCs w:val="28"/>
        </w:rPr>
        <w:t>КСП</w:t>
      </w:r>
      <w:r w:rsidRPr="00325027">
        <w:rPr>
          <w:rFonts w:ascii="Times New Roman" w:hAnsi="Times New Roman" w:cs="Times New Roman"/>
          <w:sz w:val="28"/>
          <w:szCs w:val="28"/>
        </w:rPr>
        <w:t>;</w:t>
      </w:r>
    </w:p>
    <w:p w:rsidR="00325027" w:rsidRPr="00325027" w:rsidRDefault="00325027" w:rsidP="001E2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 xml:space="preserve">исходной постановке задачи, которая сформулирована в наименовании экспертно-аналитического мероприятия в плане работы </w:t>
      </w:r>
      <w:r w:rsidR="00D53508">
        <w:rPr>
          <w:rFonts w:ascii="Times New Roman" w:hAnsi="Times New Roman" w:cs="Times New Roman"/>
          <w:sz w:val="28"/>
          <w:szCs w:val="28"/>
        </w:rPr>
        <w:t>КСП</w:t>
      </w:r>
      <w:r w:rsidRPr="00325027">
        <w:rPr>
          <w:rFonts w:ascii="Times New Roman" w:hAnsi="Times New Roman" w:cs="Times New Roman"/>
          <w:sz w:val="28"/>
          <w:szCs w:val="28"/>
        </w:rPr>
        <w:t>;</w:t>
      </w:r>
    </w:p>
    <w:p w:rsidR="00325027" w:rsidRPr="00325027" w:rsidRDefault="00325027" w:rsidP="001E2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>программе проведения экспертно-аналитического мероприятия;</w:t>
      </w:r>
    </w:p>
    <w:p w:rsidR="00325027" w:rsidRPr="00325027" w:rsidRDefault="00325027" w:rsidP="00325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>рабочей документации мероприятия.</w:t>
      </w:r>
    </w:p>
    <w:p w:rsidR="00325027" w:rsidRPr="00325027" w:rsidRDefault="00325027" w:rsidP="00325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 xml:space="preserve">5.7. Подготовку </w:t>
      </w:r>
      <w:r w:rsidR="00425423">
        <w:rPr>
          <w:rFonts w:ascii="Times New Roman" w:hAnsi="Times New Roman" w:cs="Times New Roman"/>
          <w:sz w:val="28"/>
          <w:szCs w:val="28"/>
        </w:rPr>
        <w:t>Заключения (</w:t>
      </w:r>
      <w:r w:rsidRPr="00325027">
        <w:rPr>
          <w:rFonts w:ascii="Times New Roman" w:hAnsi="Times New Roman" w:cs="Times New Roman"/>
          <w:sz w:val="28"/>
          <w:szCs w:val="28"/>
        </w:rPr>
        <w:t>отчета</w:t>
      </w:r>
      <w:r w:rsidR="00425423">
        <w:rPr>
          <w:rFonts w:ascii="Times New Roman" w:hAnsi="Times New Roman" w:cs="Times New Roman"/>
          <w:sz w:val="28"/>
          <w:szCs w:val="28"/>
        </w:rPr>
        <w:t>)</w:t>
      </w:r>
      <w:r w:rsidRPr="00325027">
        <w:rPr>
          <w:rFonts w:ascii="Times New Roman" w:hAnsi="Times New Roman" w:cs="Times New Roman"/>
          <w:sz w:val="28"/>
          <w:szCs w:val="28"/>
        </w:rPr>
        <w:t xml:space="preserve"> о результатах экспертно-аналитического мероприятия организует </w:t>
      </w:r>
      <w:proofErr w:type="gramStart"/>
      <w:r w:rsidRPr="00325027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325027">
        <w:rPr>
          <w:rFonts w:ascii="Times New Roman" w:hAnsi="Times New Roman" w:cs="Times New Roman"/>
          <w:sz w:val="28"/>
          <w:szCs w:val="28"/>
        </w:rPr>
        <w:t xml:space="preserve"> за проведение экспертно-аналитического мероприятия.</w:t>
      </w:r>
    </w:p>
    <w:p w:rsidR="00325027" w:rsidRPr="00325027" w:rsidRDefault="00A0165C" w:rsidP="00325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(</w:t>
      </w:r>
      <w:r w:rsidR="00325027" w:rsidRPr="00325027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325027" w:rsidRPr="00325027">
        <w:rPr>
          <w:rFonts w:ascii="Times New Roman" w:hAnsi="Times New Roman" w:cs="Times New Roman"/>
          <w:sz w:val="28"/>
          <w:szCs w:val="28"/>
        </w:rPr>
        <w:t xml:space="preserve"> о результатах экспертно-аналитического мероприятия подписывается </w:t>
      </w:r>
      <w:r w:rsidR="00EB4961">
        <w:rPr>
          <w:rFonts w:ascii="Times New Roman" w:hAnsi="Times New Roman" w:cs="Times New Roman"/>
          <w:sz w:val="28"/>
          <w:szCs w:val="28"/>
        </w:rPr>
        <w:t>инспектором</w:t>
      </w:r>
      <w:r w:rsidR="00325027" w:rsidRPr="00325027">
        <w:rPr>
          <w:rFonts w:ascii="Times New Roman" w:hAnsi="Times New Roman" w:cs="Times New Roman"/>
          <w:sz w:val="28"/>
          <w:szCs w:val="28"/>
        </w:rPr>
        <w:t xml:space="preserve"> и в установленном порядке </w:t>
      </w:r>
      <w:r w:rsidR="00EB4961">
        <w:rPr>
          <w:rFonts w:ascii="Times New Roman" w:hAnsi="Times New Roman" w:cs="Times New Roman"/>
          <w:sz w:val="28"/>
          <w:szCs w:val="28"/>
        </w:rPr>
        <w:t>утверждается Председателем КСП</w:t>
      </w:r>
      <w:r w:rsidR="00325027" w:rsidRPr="00325027">
        <w:rPr>
          <w:rFonts w:ascii="Times New Roman" w:hAnsi="Times New Roman" w:cs="Times New Roman"/>
          <w:sz w:val="28"/>
          <w:szCs w:val="28"/>
        </w:rPr>
        <w:t>.</w:t>
      </w:r>
    </w:p>
    <w:p w:rsidR="00325027" w:rsidRPr="00325027" w:rsidRDefault="00325027" w:rsidP="00325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65"/>
      <w:bookmarkEnd w:id="12"/>
      <w:r w:rsidRPr="00325027">
        <w:rPr>
          <w:rFonts w:ascii="Times New Roman" w:hAnsi="Times New Roman" w:cs="Times New Roman"/>
          <w:sz w:val="28"/>
          <w:szCs w:val="28"/>
        </w:rPr>
        <w:t>5.</w:t>
      </w:r>
      <w:r w:rsidR="002D7B26">
        <w:rPr>
          <w:rFonts w:ascii="Times New Roman" w:hAnsi="Times New Roman" w:cs="Times New Roman"/>
          <w:sz w:val="28"/>
          <w:szCs w:val="28"/>
        </w:rPr>
        <w:t>8</w:t>
      </w:r>
      <w:r w:rsidRPr="00325027">
        <w:rPr>
          <w:rFonts w:ascii="Times New Roman" w:hAnsi="Times New Roman" w:cs="Times New Roman"/>
          <w:sz w:val="28"/>
          <w:szCs w:val="28"/>
        </w:rPr>
        <w:t xml:space="preserve">. Одновременно с </w:t>
      </w:r>
      <w:r w:rsidR="002D7B26">
        <w:rPr>
          <w:rFonts w:ascii="Times New Roman" w:hAnsi="Times New Roman" w:cs="Times New Roman"/>
          <w:sz w:val="28"/>
          <w:szCs w:val="28"/>
        </w:rPr>
        <w:t>Заключением (</w:t>
      </w:r>
      <w:r w:rsidRPr="00325027">
        <w:rPr>
          <w:rFonts w:ascii="Times New Roman" w:hAnsi="Times New Roman" w:cs="Times New Roman"/>
          <w:sz w:val="28"/>
          <w:szCs w:val="28"/>
        </w:rPr>
        <w:t>отчетом</w:t>
      </w:r>
      <w:r w:rsidR="002D7B26">
        <w:rPr>
          <w:rFonts w:ascii="Times New Roman" w:hAnsi="Times New Roman" w:cs="Times New Roman"/>
          <w:sz w:val="28"/>
          <w:szCs w:val="28"/>
        </w:rPr>
        <w:t>)</w:t>
      </w:r>
      <w:r w:rsidRPr="00325027">
        <w:rPr>
          <w:rFonts w:ascii="Times New Roman" w:hAnsi="Times New Roman" w:cs="Times New Roman"/>
          <w:sz w:val="28"/>
          <w:szCs w:val="28"/>
        </w:rPr>
        <w:t xml:space="preserve"> о результатах экспертно-аналитического мероприятия подготавливаются проекты сопроводительных писем </w:t>
      </w:r>
      <w:hyperlink w:anchor="Par601" w:tooltip="Ссылка на текущий документ" w:history="1">
        <w:r w:rsidRPr="00325027">
          <w:rPr>
            <w:rFonts w:ascii="Times New Roman" w:hAnsi="Times New Roman" w:cs="Times New Roman"/>
            <w:color w:val="0000FF"/>
            <w:sz w:val="28"/>
            <w:szCs w:val="28"/>
          </w:rPr>
          <w:t xml:space="preserve">(приложение N </w:t>
        </w:r>
        <w:r w:rsidR="002D7B26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  <w:r w:rsidRPr="00325027">
          <w:rPr>
            <w:rFonts w:ascii="Times New Roman" w:hAnsi="Times New Roman" w:cs="Times New Roman"/>
            <w:color w:val="0000FF"/>
            <w:sz w:val="28"/>
            <w:szCs w:val="28"/>
          </w:rPr>
          <w:t>)</w:t>
        </w:r>
      </w:hyperlink>
      <w:r w:rsidRPr="00325027">
        <w:rPr>
          <w:rFonts w:ascii="Times New Roman" w:hAnsi="Times New Roman" w:cs="Times New Roman"/>
          <w:sz w:val="28"/>
          <w:szCs w:val="28"/>
        </w:rPr>
        <w:t>.</w:t>
      </w:r>
    </w:p>
    <w:p w:rsidR="00325027" w:rsidRPr="00325027" w:rsidRDefault="00325027" w:rsidP="00325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 xml:space="preserve">В случае выявления в ходе экспертно-аналитического мероприятия необходимости совершенствования </w:t>
      </w:r>
      <w:r w:rsidR="008254CB">
        <w:rPr>
          <w:rFonts w:ascii="Times New Roman" w:hAnsi="Times New Roman" w:cs="Times New Roman"/>
          <w:sz w:val="28"/>
          <w:szCs w:val="28"/>
        </w:rPr>
        <w:t xml:space="preserve">НПА муниципального образования </w:t>
      </w:r>
      <w:r w:rsidRPr="00325027">
        <w:rPr>
          <w:rFonts w:ascii="Times New Roman" w:hAnsi="Times New Roman" w:cs="Times New Roman"/>
          <w:sz w:val="28"/>
          <w:szCs w:val="28"/>
        </w:rPr>
        <w:t xml:space="preserve">в содержание сопроводительного письма к отчету о результатах экспертно-аналитического мероприятия включается информация (предложения) о внесении соответствующих изменений в </w:t>
      </w:r>
      <w:r w:rsidR="008254CB">
        <w:rPr>
          <w:rFonts w:ascii="Times New Roman" w:hAnsi="Times New Roman" w:cs="Times New Roman"/>
          <w:sz w:val="28"/>
          <w:szCs w:val="28"/>
        </w:rPr>
        <w:t>НПА муниципального образования</w:t>
      </w:r>
      <w:r w:rsidRPr="00325027">
        <w:rPr>
          <w:rFonts w:ascii="Times New Roman" w:hAnsi="Times New Roman" w:cs="Times New Roman"/>
          <w:sz w:val="28"/>
          <w:szCs w:val="28"/>
        </w:rPr>
        <w:t xml:space="preserve">, а также сведения о предложениях, направленных в </w:t>
      </w:r>
      <w:r w:rsidR="008254CB">
        <w:rPr>
          <w:rFonts w:ascii="Times New Roman" w:hAnsi="Times New Roman" w:cs="Times New Roman"/>
          <w:sz w:val="28"/>
          <w:szCs w:val="28"/>
        </w:rPr>
        <w:t>Администрацию МО «Майминский район»</w:t>
      </w:r>
      <w:r w:rsidRPr="00325027">
        <w:rPr>
          <w:rFonts w:ascii="Times New Roman" w:hAnsi="Times New Roman" w:cs="Times New Roman"/>
          <w:sz w:val="28"/>
          <w:szCs w:val="28"/>
        </w:rPr>
        <w:t>.</w:t>
      </w:r>
    </w:p>
    <w:p w:rsidR="00325027" w:rsidRPr="00325027" w:rsidRDefault="00325027" w:rsidP="00325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>5.</w:t>
      </w:r>
      <w:r w:rsidR="00852C3B">
        <w:rPr>
          <w:rFonts w:ascii="Times New Roman" w:hAnsi="Times New Roman" w:cs="Times New Roman"/>
          <w:sz w:val="28"/>
          <w:szCs w:val="28"/>
        </w:rPr>
        <w:t>9</w:t>
      </w:r>
      <w:r w:rsidRPr="00325027">
        <w:rPr>
          <w:rFonts w:ascii="Times New Roman" w:hAnsi="Times New Roman" w:cs="Times New Roman"/>
          <w:sz w:val="28"/>
          <w:szCs w:val="28"/>
        </w:rPr>
        <w:t xml:space="preserve">. </w:t>
      </w:r>
      <w:r w:rsidR="00AA7912">
        <w:rPr>
          <w:rFonts w:ascii="Times New Roman" w:hAnsi="Times New Roman" w:cs="Times New Roman"/>
          <w:sz w:val="28"/>
          <w:szCs w:val="28"/>
        </w:rPr>
        <w:t>Заключение (</w:t>
      </w:r>
      <w:r w:rsidRPr="00325027">
        <w:rPr>
          <w:rFonts w:ascii="Times New Roman" w:hAnsi="Times New Roman" w:cs="Times New Roman"/>
          <w:sz w:val="28"/>
          <w:szCs w:val="28"/>
        </w:rPr>
        <w:t>Отчет</w:t>
      </w:r>
      <w:r w:rsidR="00AA7912">
        <w:rPr>
          <w:rFonts w:ascii="Times New Roman" w:hAnsi="Times New Roman" w:cs="Times New Roman"/>
          <w:sz w:val="28"/>
          <w:szCs w:val="28"/>
        </w:rPr>
        <w:t>)</w:t>
      </w:r>
      <w:r w:rsidRPr="00325027">
        <w:rPr>
          <w:rFonts w:ascii="Times New Roman" w:hAnsi="Times New Roman" w:cs="Times New Roman"/>
          <w:sz w:val="28"/>
          <w:szCs w:val="28"/>
        </w:rPr>
        <w:t xml:space="preserve"> о результатах экспертно-аналитического мероприятия, проведенного в соответствии с запросами (поручениями), направляется соответствующим адресатам, а также в иные органы </w:t>
      </w:r>
      <w:r w:rsidR="00852C3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25027">
        <w:rPr>
          <w:rFonts w:ascii="Times New Roman" w:hAnsi="Times New Roman" w:cs="Times New Roman"/>
          <w:sz w:val="28"/>
          <w:szCs w:val="28"/>
        </w:rPr>
        <w:t>власти, организации</w:t>
      </w:r>
      <w:r w:rsidR="00852C3B">
        <w:rPr>
          <w:rFonts w:ascii="Times New Roman" w:hAnsi="Times New Roman" w:cs="Times New Roman"/>
          <w:sz w:val="28"/>
          <w:szCs w:val="28"/>
        </w:rPr>
        <w:t>.</w:t>
      </w:r>
    </w:p>
    <w:p w:rsidR="00ED50F3" w:rsidRDefault="00325027" w:rsidP="00325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71"/>
      <w:bookmarkEnd w:id="13"/>
      <w:r w:rsidRPr="00325027">
        <w:rPr>
          <w:rFonts w:ascii="Times New Roman" w:hAnsi="Times New Roman" w:cs="Times New Roman"/>
          <w:sz w:val="28"/>
          <w:szCs w:val="28"/>
        </w:rPr>
        <w:t>5.1</w:t>
      </w:r>
      <w:r w:rsidR="00AA7912">
        <w:rPr>
          <w:rFonts w:ascii="Times New Roman" w:hAnsi="Times New Roman" w:cs="Times New Roman"/>
          <w:sz w:val="28"/>
          <w:szCs w:val="28"/>
        </w:rPr>
        <w:t>0</w:t>
      </w:r>
      <w:r w:rsidRPr="00325027">
        <w:rPr>
          <w:rFonts w:ascii="Times New Roman" w:hAnsi="Times New Roman" w:cs="Times New Roman"/>
          <w:sz w:val="28"/>
          <w:szCs w:val="28"/>
        </w:rPr>
        <w:t xml:space="preserve">. При необходимости информирования </w:t>
      </w:r>
      <w:r w:rsidR="00ED50F3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325027">
        <w:rPr>
          <w:rFonts w:ascii="Times New Roman" w:hAnsi="Times New Roman" w:cs="Times New Roman"/>
          <w:sz w:val="28"/>
          <w:szCs w:val="28"/>
        </w:rPr>
        <w:t xml:space="preserve">, </w:t>
      </w:r>
      <w:r w:rsidR="00ED50F3">
        <w:rPr>
          <w:rFonts w:ascii="Times New Roman" w:hAnsi="Times New Roman" w:cs="Times New Roman"/>
          <w:sz w:val="28"/>
          <w:szCs w:val="28"/>
        </w:rPr>
        <w:t>Председателя Майминского районного Совета депутатов</w:t>
      </w:r>
      <w:r w:rsidRPr="00325027">
        <w:rPr>
          <w:rFonts w:ascii="Times New Roman" w:hAnsi="Times New Roman" w:cs="Times New Roman"/>
          <w:sz w:val="28"/>
          <w:szCs w:val="28"/>
        </w:rPr>
        <w:t xml:space="preserve">, руководителей заинтересованных органов </w:t>
      </w:r>
      <w:r w:rsidR="00ED50F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25027">
        <w:rPr>
          <w:rFonts w:ascii="Times New Roman" w:hAnsi="Times New Roman" w:cs="Times New Roman"/>
          <w:sz w:val="28"/>
          <w:szCs w:val="28"/>
        </w:rPr>
        <w:t>исполнительной власти, в их адрес могут направляться информационные письма</w:t>
      </w:r>
      <w:r w:rsidR="00ED50F3">
        <w:rPr>
          <w:rFonts w:ascii="Times New Roman" w:hAnsi="Times New Roman" w:cs="Times New Roman"/>
          <w:sz w:val="28"/>
          <w:szCs w:val="28"/>
        </w:rPr>
        <w:t>.</w:t>
      </w:r>
    </w:p>
    <w:p w:rsidR="00325027" w:rsidRPr="00325027" w:rsidRDefault="00325027" w:rsidP="00325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 xml:space="preserve">Информационное письмо при необходимости может содержать просьбу проинформировать </w:t>
      </w:r>
      <w:r w:rsidR="00ED50F3">
        <w:rPr>
          <w:rFonts w:ascii="Times New Roman" w:hAnsi="Times New Roman" w:cs="Times New Roman"/>
          <w:sz w:val="28"/>
          <w:szCs w:val="28"/>
        </w:rPr>
        <w:t>КСП</w:t>
      </w:r>
      <w:r w:rsidRPr="00325027">
        <w:rPr>
          <w:rFonts w:ascii="Times New Roman" w:hAnsi="Times New Roman" w:cs="Times New Roman"/>
          <w:sz w:val="28"/>
          <w:szCs w:val="28"/>
        </w:rPr>
        <w:t xml:space="preserve"> о результатах его рассмотрения. Объем текстовой части информационного письма </w:t>
      </w:r>
      <w:r w:rsidR="00ED50F3">
        <w:rPr>
          <w:rFonts w:ascii="Times New Roman" w:hAnsi="Times New Roman" w:cs="Times New Roman"/>
          <w:sz w:val="28"/>
          <w:szCs w:val="28"/>
        </w:rPr>
        <w:t>КСП</w:t>
      </w:r>
      <w:r w:rsidRPr="00325027">
        <w:rPr>
          <w:rFonts w:ascii="Times New Roman" w:hAnsi="Times New Roman" w:cs="Times New Roman"/>
          <w:sz w:val="28"/>
          <w:szCs w:val="28"/>
        </w:rPr>
        <w:t xml:space="preserve"> не должен превышать, как правило, 5 страниц.</w:t>
      </w:r>
    </w:p>
    <w:p w:rsidR="00325027" w:rsidRPr="00325027" w:rsidRDefault="00325027" w:rsidP="00325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027">
        <w:rPr>
          <w:rFonts w:ascii="Times New Roman" w:hAnsi="Times New Roman" w:cs="Times New Roman"/>
          <w:sz w:val="28"/>
          <w:szCs w:val="28"/>
        </w:rPr>
        <w:t xml:space="preserve">Форма информационного письма </w:t>
      </w:r>
      <w:r w:rsidR="00AA7912">
        <w:rPr>
          <w:rFonts w:ascii="Times New Roman" w:hAnsi="Times New Roman" w:cs="Times New Roman"/>
          <w:sz w:val="28"/>
          <w:szCs w:val="28"/>
        </w:rPr>
        <w:t>КСП</w:t>
      </w:r>
      <w:r w:rsidRPr="00325027">
        <w:rPr>
          <w:rFonts w:ascii="Times New Roman" w:hAnsi="Times New Roman" w:cs="Times New Roman"/>
          <w:sz w:val="28"/>
          <w:szCs w:val="28"/>
        </w:rPr>
        <w:t xml:space="preserve"> приведена в </w:t>
      </w:r>
      <w:hyperlink w:anchor="Par673" w:tooltip="Ссылка на текущий документ" w:history="1">
        <w:r w:rsidRPr="0032502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N </w:t>
        </w:r>
      </w:hyperlink>
      <w:r w:rsidR="00AA7912" w:rsidRPr="00AA7912">
        <w:rPr>
          <w:rFonts w:ascii="Times New Roman" w:hAnsi="Times New Roman" w:cs="Times New Roman"/>
          <w:color w:val="002060"/>
          <w:sz w:val="28"/>
          <w:szCs w:val="28"/>
        </w:rPr>
        <w:t>7</w:t>
      </w:r>
      <w:r w:rsidRPr="00AA7912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325027" w:rsidRDefault="00325027" w:rsidP="00325027">
      <w:pPr>
        <w:pStyle w:val="ConsPlusNormal"/>
        <w:ind w:firstLine="540"/>
        <w:jc w:val="both"/>
      </w:pPr>
    </w:p>
    <w:p w:rsidR="00EA22B6" w:rsidRDefault="00EA22B6" w:rsidP="00325027">
      <w:pPr>
        <w:pStyle w:val="ConsPlusNormal"/>
        <w:ind w:firstLine="540"/>
        <w:jc w:val="both"/>
      </w:pPr>
    </w:p>
    <w:p w:rsidR="00EA22B6" w:rsidRDefault="00EA22B6" w:rsidP="00325027">
      <w:pPr>
        <w:pStyle w:val="ConsPlusNormal"/>
        <w:ind w:firstLine="540"/>
        <w:jc w:val="both"/>
      </w:pPr>
    </w:p>
    <w:p w:rsidR="00EA22B6" w:rsidRDefault="00EA22B6" w:rsidP="00325027">
      <w:pPr>
        <w:pStyle w:val="ConsPlusNormal"/>
        <w:ind w:firstLine="540"/>
        <w:jc w:val="both"/>
      </w:pPr>
    </w:p>
    <w:p w:rsidR="00EA22B6" w:rsidRDefault="00EA22B6" w:rsidP="00325027">
      <w:pPr>
        <w:pStyle w:val="ConsPlusNormal"/>
        <w:ind w:firstLine="540"/>
        <w:jc w:val="both"/>
      </w:pPr>
    </w:p>
    <w:p w:rsidR="00EA22B6" w:rsidRDefault="00EA22B6" w:rsidP="00325027">
      <w:pPr>
        <w:pStyle w:val="ConsPlusNormal"/>
        <w:ind w:firstLine="540"/>
        <w:jc w:val="both"/>
      </w:pPr>
    </w:p>
    <w:p w:rsidR="00EA22B6" w:rsidRDefault="00EA22B6" w:rsidP="00325027">
      <w:pPr>
        <w:pStyle w:val="ConsPlusNormal"/>
        <w:ind w:firstLine="540"/>
        <w:jc w:val="both"/>
      </w:pPr>
    </w:p>
    <w:p w:rsidR="00325027" w:rsidRDefault="00325027" w:rsidP="00325027">
      <w:pPr>
        <w:pStyle w:val="ConsPlusNormal"/>
        <w:ind w:firstLine="540"/>
        <w:jc w:val="both"/>
      </w:pPr>
    </w:p>
    <w:p w:rsidR="00325027" w:rsidRDefault="00325027" w:rsidP="00325027">
      <w:pPr>
        <w:pStyle w:val="ConsPlusNormal"/>
        <w:ind w:firstLine="540"/>
        <w:jc w:val="both"/>
      </w:pPr>
    </w:p>
    <w:p w:rsidR="00325027" w:rsidRDefault="00325027" w:rsidP="00325027">
      <w:pPr>
        <w:pStyle w:val="ConsPlusNormal"/>
        <w:ind w:firstLine="540"/>
        <w:jc w:val="both"/>
      </w:pPr>
    </w:p>
    <w:p w:rsidR="00325027" w:rsidRDefault="00325027" w:rsidP="00325027">
      <w:pPr>
        <w:pStyle w:val="ConsPlusNormal"/>
        <w:ind w:firstLine="540"/>
        <w:jc w:val="both"/>
      </w:pPr>
    </w:p>
    <w:p w:rsidR="00325027" w:rsidRDefault="00325027" w:rsidP="00325027">
      <w:pPr>
        <w:pStyle w:val="ConsPlusNormal"/>
        <w:jc w:val="right"/>
        <w:outlineLvl w:val="0"/>
      </w:pPr>
      <w:bookmarkStart w:id="14" w:name="Par183"/>
      <w:bookmarkEnd w:id="14"/>
    </w:p>
    <w:p w:rsidR="00325027" w:rsidRDefault="00325027" w:rsidP="00325027">
      <w:pPr>
        <w:pStyle w:val="ConsPlusNormal"/>
        <w:jc w:val="right"/>
        <w:outlineLvl w:val="0"/>
      </w:pPr>
    </w:p>
    <w:p w:rsidR="00325027" w:rsidRDefault="00325027" w:rsidP="003250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5" w:name="Par192"/>
      <w:bookmarkEnd w:id="15"/>
      <w:r w:rsidRPr="00325027">
        <w:rPr>
          <w:rFonts w:ascii="Times New Roman" w:hAnsi="Times New Roman" w:cs="Times New Roman"/>
          <w:sz w:val="24"/>
          <w:szCs w:val="24"/>
        </w:rPr>
        <w:lastRenderedPageBreak/>
        <w:t>Приложение N</w:t>
      </w:r>
      <w:r w:rsidR="005F62F8">
        <w:rPr>
          <w:rFonts w:ascii="Times New Roman" w:hAnsi="Times New Roman" w:cs="Times New Roman"/>
          <w:sz w:val="24"/>
          <w:szCs w:val="24"/>
        </w:rPr>
        <w:t>1</w:t>
      </w:r>
    </w:p>
    <w:p w:rsidR="00741328" w:rsidRPr="00325027" w:rsidRDefault="00741328" w:rsidP="003250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 </w:t>
      </w:r>
      <w:r w:rsidRPr="00741328">
        <w:rPr>
          <w:rFonts w:ascii="Times New Roman" w:hAnsi="Times New Roman" w:cs="Times New Roman"/>
          <w:color w:val="1F497D" w:themeColor="text2"/>
          <w:sz w:val="24"/>
          <w:szCs w:val="24"/>
        </w:rPr>
        <w:t>пункту 4.7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047" w:type="dxa"/>
        <w:tblLayout w:type="fixed"/>
        <w:tblLook w:val="04A0"/>
      </w:tblPr>
      <w:tblGrid>
        <w:gridCol w:w="6738"/>
        <w:gridCol w:w="3309"/>
      </w:tblGrid>
      <w:tr w:rsidR="00C53D12" w:rsidRPr="00C53D12" w:rsidTr="00C53D12">
        <w:trPr>
          <w:trHeight w:hRule="exact" w:val="348"/>
        </w:trPr>
        <w:tc>
          <w:tcPr>
            <w:tcW w:w="6738" w:type="dxa"/>
          </w:tcPr>
          <w:p w:rsidR="00C53D12" w:rsidRPr="00C53D12" w:rsidRDefault="00C53D12" w:rsidP="00C53D12">
            <w:pPr>
              <w:rPr>
                <w:sz w:val="16"/>
                <w:szCs w:val="16"/>
                <w:u w:val="single"/>
              </w:rPr>
            </w:pPr>
            <w:r w:rsidRPr="00C53D12">
              <w:rPr>
                <w:i/>
                <w:sz w:val="16"/>
                <w:szCs w:val="16"/>
                <w:u w:val="single"/>
              </w:rPr>
              <w:t>Образец оформления информационного письма</w:t>
            </w:r>
          </w:p>
        </w:tc>
        <w:tc>
          <w:tcPr>
            <w:tcW w:w="3309" w:type="dxa"/>
          </w:tcPr>
          <w:p w:rsidR="00C53D12" w:rsidRPr="00C53D12" w:rsidRDefault="00C53D12" w:rsidP="00C53D12">
            <w:pPr>
              <w:jc w:val="right"/>
              <w:rPr>
                <w:sz w:val="16"/>
                <w:szCs w:val="16"/>
              </w:rPr>
            </w:pPr>
          </w:p>
        </w:tc>
      </w:tr>
    </w:tbl>
    <w:p w:rsidR="00CD115F" w:rsidRPr="00C53D12" w:rsidRDefault="00C53D12" w:rsidP="00C53D12">
      <w:pPr>
        <w:rPr>
          <w:sz w:val="16"/>
          <w:szCs w:val="16"/>
        </w:rPr>
      </w:pPr>
      <w:r w:rsidRPr="00C53D12">
        <w:rPr>
          <w:i/>
          <w:sz w:val="16"/>
          <w:szCs w:val="16"/>
          <w:u w:val="single"/>
        </w:rPr>
        <w:t>(на бланке КСП МО «Майминский район»)</w:t>
      </w:r>
    </w:p>
    <w:p w:rsidR="00CD115F" w:rsidRDefault="00CD115F" w:rsidP="00CD115F">
      <w:r w:rsidRPr="00A96E56">
        <w:t>_____________________________________________________________________________</w:t>
      </w:r>
    </w:p>
    <w:p w:rsidR="00CD115F" w:rsidRDefault="00507A02" w:rsidP="00CD115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8" type="#_x0000_t202" style="position:absolute;margin-left:9pt;margin-top:13.1pt;width:180pt;height:38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" stroked="f">
            <v:textbox>
              <w:txbxContent>
                <w:p w:rsidR="00CA29C4" w:rsidRDefault="00CA29C4" w:rsidP="00CD115F">
                  <w:proofErr w:type="spellStart"/>
                  <w:r>
                    <w:t>Исх.№</w:t>
                  </w:r>
                  <w:proofErr w:type="spellEnd"/>
                  <w:r>
                    <w:t xml:space="preserve"> ____от__________20__г.</w:t>
                  </w:r>
                </w:p>
                <w:p w:rsidR="00CA29C4" w:rsidRDefault="00CA29C4" w:rsidP="00CD115F">
                  <w:proofErr w:type="spellStart"/>
                  <w:r>
                    <w:t>Вх.№_____от</w:t>
                  </w:r>
                  <w:proofErr w:type="spellEnd"/>
                  <w:r>
                    <w:t xml:space="preserve"> __________20__г.</w:t>
                  </w:r>
                </w:p>
              </w:txbxContent>
            </v:textbox>
          </v:shape>
        </w:pict>
      </w:r>
    </w:p>
    <w:p w:rsidR="00CD115F" w:rsidRDefault="00CD115F" w:rsidP="00CD115F"/>
    <w:p w:rsidR="00325027" w:rsidRDefault="00325027" w:rsidP="003250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115F" w:rsidRPr="00325027" w:rsidRDefault="00CD115F" w:rsidP="003250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5027" w:rsidRPr="00325027" w:rsidRDefault="00325027" w:rsidP="00697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200"/>
      <w:bookmarkEnd w:id="16"/>
      <w:r w:rsidRPr="00325027">
        <w:rPr>
          <w:rFonts w:ascii="Times New Roman" w:hAnsi="Times New Roman" w:cs="Times New Roman"/>
          <w:sz w:val="24"/>
          <w:szCs w:val="24"/>
        </w:rPr>
        <w:t>ЗАПРОС</w:t>
      </w:r>
    </w:p>
    <w:p w:rsidR="00325027" w:rsidRPr="00325027" w:rsidRDefault="0045648B" w:rsidP="00697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 МУНИЦИПАЛЬНОГО ОБРАЗОВАНИЯ «МАЙМИНСКИЙ РАЙОН»</w:t>
      </w:r>
      <w:r w:rsidR="00325027" w:rsidRPr="00325027">
        <w:rPr>
          <w:rFonts w:ascii="Times New Roman" w:hAnsi="Times New Roman" w:cs="Times New Roman"/>
          <w:sz w:val="24"/>
          <w:szCs w:val="24"/>
        </w:rPr>
        <w:t xml:space="preserve"> О ПРЕДОСТАВЛЕНИИ ИНФОРМАЦИИ</w:t>
      </w:r>
    </w:p>
    <w:p w:rsidR="00325027" w:rsidRPr="00325027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5027" w:rsidRPr="00325027" w:rsidRDefault="00325027" w:rsidP="00697B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5027">
        <w:rPr>
          <w:rFonts w:ascii="Times New Roman" w:hAnsi="Times New Roman" w:cs="Times New Roman"/>
          <w:sz w:val="24"/>
          <w:szCs w:val="24"/>
        </w:rPr>
        <w:t xml:space="preserve">                                            Должность руководителя объекта</w:t>
      </w:r>
    </w:p>
    <w:p w:rsidR="00325027" w:rsidRPr="00325027" w:rsidRDefault="00325027" w:rsidP="00697B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5027">
        <w:rPr>
          <w:rFonts w:ascii="Times New Roman" w:hAnsi="Times New Roman" w:cs="Times New Roman"/>
          <w:sz w:val="24"/>
          <w:szCs w:val="24"/>
        </w:rPr>
        <w:t xml:space="preserve">                                               экспертно-аналитического</w:t>
      </w:r>
    </w:p>
    <w:p w:rsidR="00325027" w:rsidRPr="00325027" w:rsidRDefault="00325027" w:rsidP="00697B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25027">
        <w:rPr>
          <w:rFonts w:ascii="Times New Roman" w:hAnsi="Times New Roman" w:cs="Times New Roman"/>
          <w:sz w:val="24"/>
          <w:szCs w:val="24"/>
        </w:rPr>
        <w:t>мероприятия (</w:t>
      </w:r>
      <w:r w:rsidR="00697BF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25027" w:rsidRPr="00325027" w:rsidRDefault="00325027" w:rsidP="00697B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5027">
        <w:rPr>
          <w:rFonts w:ascii="Times New Roman" w:hAnsi="Times New Roman" w:cs="Times New Roman"/>
          <w:sz w:val="24"/>
          <w:szCs w:val="24"/>
        </w:rPr>
        <w:t xml:space="preserve">                                           органа, организации, учреждения)</w:t>
      </w:r>
    </w:p>
    <w:p w:rsidR="00325027" w:rsidRPr="00325027" w:rsidRDefault="00325027" w:rsidP="00697B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25027">
        <w:rPr>
          <w:rFonts w:ascii="Times New Roman" w:hAnsi="Times New Roman" w:cs="Times New Roman"/>
          <w:sz w:val="24"/>
          <w:szCs w:val="24"/>
        </w:rPr>
        <w:t xml:space="preserve">                                                  ИНИЦИАЛЫ И ФАМИЛИЯ</w:t>
      </w:r>
    </w:p>
    <w:p w:rsidR="00325027" w:rsidRPr="00325027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5027" w:rsidRPr="00325027" w:rsidRDefault="00325027" w:rsidP="00697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5027">
        <w:rPr>
          <w:rFonts w:ascii="Times New Roman" w:hAnsi="Times New Roman" w:cs="Times New Roman"/>
          <w:sz w:val="24"/>
          <w:szCs w:val="24"/>
        </w:rPr>
        <w:t>Уважаемый</w:t>
      </w:r>
      <w:proofErr w:type="gramEnd"/>
      <w:r w:rsidRPr="00325027">
        <w:rPr>
          <w:rFonts w:ascii="Times New Roman" w:hAnsi="Times New Roman" w:cs="Times New Roman"/>
          <w:sz w:val="24"/>
          <w:szCs w:val="24"/>
        </w:rPr>
        <w:t xml:space="preserve"> имя отчество!</w:t>
      </w:r>
    </w:p>
    <w:p w:rsidR="00325027" w:rsidRPr="00325027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5027" w:rsidRPr="00325027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027">
        <w:rPr>
          <w:rFonts w:ascii="Times New Roman" w:hAnsi="Times New Roman" w:cs="Times New Roman"/>
          <w:sz w:val="24"/>
          <w:szCs w:val="24"/>
        </w:rPr>
        <w:t xml:space="preserve">    В соответствии с Планом работы </w:t>
      </w:r>
      <w:r w:rsidR="00435A31">
        <w:rPr>
          <w:rFonts w:ascii="Times New Roman" w:hAnsi="Times New Roman" w:cs="Times New Roman"/>
          <w:sz w:val="24"/>
          <w:szCs w:val="24"/>
        </w:rPr>
        <w:t>КСП МО «Майминский район</w:t>
      </w:r>
      <w:proofErr w:type="gramStart"/>
      <w:r w:rsidR="00435A31">
        <w:rPr>
          <w:rFonts w:ascii="Times New Roman" w:hAnsi="Times New Roman" w:cs="Times New Roman"/>
          <w:sz w:val="24"/>
          <w:szCs w:val="24"/>
        </w:rPr>
        <w:t>»</w:t>
      </w:r>
      <w:r w:rsidRPr="0032502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25027">
        <w:rPr>
          <w:rFonts w:ascii="Times New Roman" w:hAnsi="Times New Roman" w:cs="Times New Roman"/>
          <w:sz w:val="24"/>
          <w:szCs w:val="24"/>
        </w:rPr>
        <w:t>а</w:t>
      </w:r>
    </w:p>
    <w:p w:rsidR="00325027" w:rsidRPr="00325027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027">
        <w:rPr>
          <w:rFonts w:ascii="Times New Roman" w:hAnsi="Times New Roman" w:cs="Times New Roman"/>
          <w:sz w:val="24"/>
          <w:szCs w:val="24"/>
        </w:rPr>
        <w:t>20__ год (пункт _____) проводится экспертно-аналитическое мероприятие</w:t>
      </w:r>
    </w:p>
    <w:p w:rsidR="00325027" w:rsidRPr="00325027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027">
        <w:rPr>
          <w:rFonts w:ascii="Times New Roman" w:hAnsi="Times New Roman" w:cs="Times New Roman"/>
          <w:sz w:val="24"/>
          <w:szCs w:val="24"/>
        </w:rPr>
        <w:t>"________________________________________________________________________".</w:t>
      </w:r>
    </w:p>
    <w:p w:rsidR="00325027" w:rsidRPr="00325027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027">
        <w:rPr>
          <w:rFonts w:ascii="Times New Roman" w:hAnsi="Times New Roman" w:cs="Times New Roman"/>
          <w:sz w:val="24"/>
          <w:szCs w:val="24"/>
        </w:rPr>
        <w:t xml:space="preserve">            (наименование экспертно-аналитического мероприятия)</w:t>
      </w:r>
    </w:p>
    <w:p w:rsidR="00325027" w:rsidRPr="00325027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027">
        <w:rPr>
          <w:rFonts w:ascii="Times New Roman" w:hAnsi="Times New Roman" w:cs="Times New Roman"/>
          <w:sz w:val="24"/>
          <w:szCs w:val="24"/>
        </w:rPr>
        <w:t xml:space="preserve">    В  соответствии  со  </w:t>
      </w:r>
      <w:hyperlink r:id="rId15" w:tooltip="Федеральный закон от 05.04.2013 N 41-ФЗ (ред. от 12.03.2014) &quot;О Счетной палате Российской Федерации&quot;{КонсультантПлюс}" w:history="1">
        <w:r w:rsidRPr="00435A31">
          <w:rPr>
            <w:rFonts w:ascii="Times New Roman" w:hAnsi="Times New Roman" w:cs="Times New Roman"/>
            <w:sz w:val="24"/>
            <w:szCs w:val="24"/>
          </w:rPr>
          <w:t xml:space="preserve">статьей  </w:t>
        </w:r>
      </w:hyperlink>
      <w:r w:rsidR="00435A31">
        <w:rPr>
          <w:rFonts w:ascii="Times New Roman" w:hAnsi="Times New Roman" w:cs="Times New Roman"/>
          <w:sz w:val="24"/>
          <w:szCs w:val="24"/>
        </w:rPr>
        <w:t>16Положения</w:t>
      </w:r>
      <w:r w:rsidRPr="00325027">
        <w:rPr>
          <w:rFonts w:ascii="Times New Roman" w:hAnsi="Times New Roman" w:cs="Times New Roman"/>
          <w:sz w:val="24"/>
          <w:szCs w:val="24"/>
        </w:rPr>
        <w:t xml:space="preserve"> "О </w:t>
      </w:r>
      <w:r w:rsidR="00435A31">
        <w:rPr>
          <w:rFonts w:ascii="Times New Roman" w:hAnsi="Times New Roman" w:cs="Times New Roman"/>
          <w:sz w:val="24"/>
          <w:szCs w:val="24"/>
        </w:rPr>
        <w:t xml:space="preserve">Контрольно-счетной </w:t>
      </w:r>
      <w:r w:rsidRPr="00325027">
        <w:rPr>
          <w:rFonts w:ascii="Times New Roman" w:hAnsi="Times New Roman" w:cs="Times New Roman"/>
          <w:sz w:val="24"/>
          <w:szCs w:val="24"/>
        </w:rPr>
        <w:t>палате</w:t>
      </w:r>
    </w:p>
    <w:p w:rsidR="00325027" w:rsidRPr="00325027" w:rsidRDefault="006D7F30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«Майминский район»</w:t>
      </w:r>
      <w:r w:rsidR="00325027" w:rsidRPr="00325027">
        <w:rPr>
          <w:rFonts w:ascii="Times New Roman" w:hAnsi="Times New Roman" w:cs="Times New Roman"/>
          <w:sz w:val="24"/>
          <w:szCs w:val="24"/>
        </w:rPr>
        <w:t>"  прошу  до  "__"  _________  20__  года  представит</w:t>
      </w:r>
      <w:proofErr w:type="gramStart"/>
      <w:r w:rsidR="00325027" w:rsidRPr="00325027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="00325027" w:rsidRPr="00325027">
        <w:rPr>
          <w:rFonts w:ascii="Times New Roman" w:hAnsi="Times New Roman" w:cs="Times New Roman"/>
          <w:sz w:val="24"/>
          <w:szCs w:val="24"/>
        </w:rPr>
        <w:t xml:space="preserve">поручить   представить)   следующие   документы   (материалы,  данные  </w:t>
      </w:r>
      <w:proofErr w:type="spellStart"/>
      <w:r w:rsidR="00325027" w:rsidRPr="00325027">
        <w:rPr>
          <w:rFonts w:ascii="Times New Roman" w:hAnsi="Times New Roman" w:cs="Times New Roman"/>
          <w:sz w:val="24"/>
          <w:szCs w:val="24"/>
        </w:rPr>
        <w:t>илиинформацию</w:t>
      </w:r>
      <w:proofErr w:type="spellEnd"/>
      <w:r w:rsidR="00325027" w:rsidRPr="00325027">
        <w:rPr>
          <w:rFonts w:ascii="Times New Roman" w:hAnsi="Times New Roman" w:cs="Times New Roman"/>
          <w:sz w:val="24"/>
          <w:szCs w:val="24"/>
        </w:rPr>
        <w:t>):</w:t>
      </w:r>
    </w:p>
    <w:p w:rsidR="00325027" w:rsidRPr="00325027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027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___________________________________________________________________.</w:t>
      </w:r>
    </w:p>
    <w:p w:rsidR="00325027" w:rsidRPr="00325027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027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325027" w:rsidRPr="00325027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027">
        <w:rPr>
          <w:rFonts w:ascii="Times New Roman" w:hAnsi="Times New Roman" w:cs="Times New Roman"/>
          <w:sz w:val="24"/>
          <w:szCs w:val="24"/>
        </w:rPr>
        <w:t>(указываются наименования конкретных документов или формулируются</w:t>
      </w:r>
      <w:proofErr w:type="gramEnd"/>
    </w:p>
    <w:p w:rsidR="00325027" w:rsidRPr="00325027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027">
        <w:rPr>
          <w:rFonts w:ascii="Times New Roman" w:hAnsi="Times New Roman" w:cs="Times New Roman"/>
          <w:sz w:val="24"/>
          <w:szCs w:val="24"/>
        </w:rPr>
        <w:t xml:space="preserve">           вопросы, по которым необходимо представить </w:t>
      </w:r>
      <w:proofErr w:type="gramStart"/>
      <w:r w:rsidRPr="00325027">
        <w:rPr>
          <w:rFonts w:ascii="Times New Roman" w:hAnsi="Times New Roman" w:cs="Times New Roman"/>
          <w:sz w:val="24"/>
          <w:szCs w:val="24"/>
        </w:rPr>
        <w:t>соответствующую</w:t>
      </w:r>
      <w:proofErr w:type="gramEnd"/>
    </w:p>
    <w:p w:rsidR="00325027" w:rsidRPr="00325027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027">
        <w:rPr>
          <w:rFonts w:ascii="Times New Roman" w:hAnsi="Times New Roman" w:cs="Times New Roman"/>
          <w:sz w:val="24"/>
          <w:szCs w:val="24"/>
        </w:rPr>
        <w:t xml:space="preserve">                                  информацию)</w:t>
      </w:r>
    </w:p>
    <w:p w:rsidR="00325027" w:rsidRPr="00325027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027">
        <w:rPr>
          <w:rFonts w:ascii="Times New Roman" w:hAnsi="Times New Roman" w:cs="Times New Roman"/>
          <w:sz w:val="24"/>
          <w:szCs w:val="24"/>
        </w:rPr>
        <w:t>Председател</w:t>
      </w:r>
      <w:r w:rsidR="00CD115F">
        <w:rPr>
          <w:rFonts w:ascii="Times New Roman" w:hAnsi="Times New Roman" w:cs="Times New Roman"/>
          <w:sz w:val="24"/>
          <w:szCs w:val="24"/>
        </w:rPr>
        <w:t>ь</w:t>
      </w:r>
      <w:r w:rsidRPr="00325027">
        <w:rPr>
          <w:rFonts w:ascii="Times New Roman" w:hAnsi="Times New Roman" w:cs="Times New Roman"/>
          <w:sz w:val="24"/>
          <w:szCs w:val="24"/>
        </w:rPr>
        <w:t>,</w:t>
      </w:r>
    </w:p>
    <w:p w:rsidR="00325027" w:rsidRPr="00325027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027">
        <w:rPr>
          <w:rFonts w:ascii="Times New Roman" w:hAnsi="Times New Roman" w:cs="Times New Roman"/>
          <w:sz w:val="24"/>
          <w:szCs w:val="24"/>
        </w:rPr>
        <w:t>Руководитель экспертно-</w:t>
      </w:r>
    </w:p>
    <w:p w:rsidR="00325027" w:rsidRPr="00325027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027">
        <w:rPr>
          <w:rFonts w:ascii="Times New Roman" w:hAnsi="Times New Roman" w:cs="Times New Roman"/>
          <w:sz w:val="24"/>
          <w:szCs w:val="24"/>
        </w:rPr>
        <w:t>аналитического мероприятия</w:t>
      </w:r>
    </w:p>
    <w:p w:rsidR="00325027" w:rsidRPr="00325027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027">
        <w:rPr>
          <w:rFonts w:ascii="Times New Roman" w:hAnsi="Times New Roman" w:cs="Times New Roman"/>
          <w:sz w:val="24"/>
          <w:szCs w:val="24"/>
        </w:rPr>
        <w:t>(должность)                           личная подпись     инициалы и фамилия</w:t>
      </w:r>
    </w:p>
    <w:p w:rsidR="00CD115F" w:rsidRDefault="00CD115F" w:rsidP="00325027">
      <w:pPr>
        <w:pStyle w:val="ConsPlusNormal"/>
        <w:jc w:val="right"/>
        <w:outlineLvl w:val="0"/>
      </w:pPr>
      <w:bookmarkStart w:id="17" w:name="Par239"/>
      <w:bookmarkEnd w:id="17"/>
    </w:p>
    <w:p w:rsidR="00CD115F" w:rsidRDefault="00CD115F" w:rsidP="00325027">
      <w:pPr>
        <w:pStyle w:val="ConsPlusNormal"/>
        <w:jc w:val="right"/>
        <w:outlineLvl w:val="0"/>
      </w:pPr>
    </w:p>
    <w:p w:rsidR="00CD115F" w:rsidRDefault="00CD115F" w:rsidP="00325027">
      <w:pPr>
        <w:pStyle w:val="ConsPlusNormal"/>
        <w:jc w:val="right"/>
        <w:outlineLvl w:val="0"/>
      </w:pPr>
    </w:p>
    <w:p w:rsidR="00CD115F" w:rsidRDefault="00CD115F" w:rsidP="00325027">
      <w:pPr>
        <w:pStyle w:val="ConsPlusNormal"/>
        <w:jc w:val="right"/>
        <w:outlineLvl w:val="0"/>
      </w:pPr>
    </w:p>
    <w:p w:rsidR="00CD115F" w:rsidRDefault="00CD115F" w:rsidP="00325027">
      <w:pPr>
        <w:pStyle w:val="ConsPlusNormal"/>
        <w:jc w:val="right"/>
        <w:outlineLvl w:val="0"/>
      </w:pPr>
    </w:p>
    <w:p w:rsidR="00CD115F" w:rsidRDefault="00CD115F" w:rsidP="00325027">
      <w:pPr>
        <w:pStyle w:val="ConsPlusNormal"/>
        <w:jc w:val="right"/>
        <w:outlineLvl w:val="0"/>
      </w:pPr>
    </w:p>
    <w:p w:rsidR="0010311C" w:rsidRDefault="0010311C" w:rsidP="00325027">
      <w:pPr>
        <w:pStyle w:val="ConsPlusNormal"/>
        <w:jc w:val="right"/>
        <w:outlineLvl w:val="0"/>
      </w:pPr>
    </w:p>
    <w:p w:rsidR="00ED4D25" w:rsidRDefault="00ED4D25" w:rsidP="00325027">
      <w:pPr>
        <w:pStyle w:val="ConsPlusNormal"/>
        <w:jc w:val="right"/>
        <w:outlineLvl w:val="0"/>
      </w:pPr>
    </w:p>
    <w:p w:rsidR="00ED4D25" w:rsidRDefault="00ED4D25" w:rsidP="00325027">
      <w:pPr>
        <w:pStyle w:val="ConsPlusNormal"/>
        <w:jc w:val="right"/>
        <w:outlineLvl w:val="0"/>
      </w:pPr>
    </w:p>
    <w:p w:rsidR="00ED4D25" w:rsidRDefault="00ED4D25" w:rsidP="00325027">
      <w:pPr>
        <w:pStyle w:val="ConsPlusNormal"/>
        <w:jc w:val="right"/>
        <w:outlineLvl w:val="0"/>
      </w:pPr>
    </w:p>
    <w:p w:rsidR="00ED4D25" w:rsidRDefault="00ED4D25" w:rsidP="00325027">
      <w:pPr>
        <w:pStyle w:val="ConsPlusNormal"/>
        <w:jc w:val="right"/>
        <w:outlineLvl w:val="0"/>
      </w:pPr>
    </w:p>
    <w:p w:rsidR="00ED4D25" w:rsidRDefault="00ED4D25" w:rsidP="00325027">
      <w:pPr>
        <w:pStyle w:val="ConsPlusNormal"/>
        <w:jc w:val="right"/>
        <w:outlineLvl w:val="0"/>
      </w:pPr>
    </w:p>
    <w:p w:rsidR="00ED4D25" w:rsidRDefault="00ED4D25" w:rsidP="00325027">
      <w:pPr>
        <w:pStyle w:val="ConsPlusNormal"/>
        <w:jc w:val="right"/>
        <w:outlineLvl w:val="0"/>
      </w:pPr>
    </w:p>
    <w:p w:rsidR="00ED4D25" w:rsidRDefault="00ED4D25" w:rsidP="00325027">
      <w:pPr>
        <w:pStyle w:val="ConsPlusNormal"/>
        <w:jc w:val="right"/>
        <w:outlineLvl w:val="0"/>
      </w:pPr>
    </w:p>
    <w:p w:rsidR="00ED4D25" w:rsidRDefault="00ED4D25" w:rsidP="00325027">
      <w:pPr>
        <w:pStyle w:val="ConsPlusNormal"/>
        <w:jc w:val="right"/>
        <w:outlineLvl w:val="0"/>
      </w:pPr>
    </w:p>
    <w:p w:rsidR="00E25838" w:rsidRDefault="00E25838" w:rsidP="00325027">
      <w:pPr>
        <w:pStyle w:val="ConsPlusNormal"/>
        <w:jc w:val="right"/>
        <w:outlineLvl w:val="0"/>
      </w:pPr>
    </w:p>
    <w:p w:rsidR="0010311C" w:rsidRDefault="0010311C" w:rsidP="00325027">
      <w:pPr>
        <w:pStyle w:val="ConsPlusNormal"/>
        <w:jc w:val="right"/>
        <w:outlineLvl w:val="0"/>
      </w:pPr>
    </w:p>
    <w:p w:rsidR="00325027" w:rsidRDefault="005F62F8" w:rsidP="00325027">
      <w:pPr>
        <w:pStyle w:val="ConsPlusNormal"/>
        <w:jc w:val="right"/>
        <w:outlineLvl w:val="0"/>
      </w:pPr>
      <w:r>
        <w:lastRenderedPageBreak/>
        <w:t>Приложение N 2</w:t>
      </w:r>
    </w:p>
    <w:p w:rsidR="00325027" w:rsidRDefault="00325027" w:rsidP="00325027">
      <w:pPr>
        <w:pStyle w:val="ConsPlusNormal"/>
        <w:jc w:val="right"/>
      </w:pPr>
      <w:r>
        <w:t xml:space="preserve">(к </w:t>
      </w:r>
      <w:hyperlink w:anchor="Par99" w:tooltip="Ссылка на текущий документ" w:history="1">
        <w:r>
          <w:rPr>
            <w:color w:val="0000FF"/>
          </w:rPr>
          <w:t>пункту 4.10</w:t>
        </w:r>
      </w:hyperlink>
      <w:r>
        <w:t>)</w:t>
      </w:r>
    </w:p>
    <w:p w:rsidR="00CD115F" w:rsidRDefault="00CD115F" w:rsidP="00325027">
      <w:pPr>
        <w:pStyle w:val="ConsPlusNormal"/>
        <w:jc w:val="right"/>
      </w:pPr>
    </w:p>
    <w:tbl>
      <w:tblPr>
        <w:tblW w:w="10047" w:type="dxa"/>
        <w:tblLayout w:type="fixed"/>
        <w:tblLook w:val="04A0"/>
      </w:tblPr>
      <w:tblGrid>
        <w:gridCol w:w="6738"/>
        <w:gridCol w:w="3309"/>
      </w:tblGrid>
      <w:tr w:rsidR="00ED4D25" w:rsidRPr="00C53D12" w:rsidTr="00CA21A6">
        <w:trPr>
          <w:trHeight w:hRule="exact" w:val="348"/>
        </w:trPr>
        <w:tc>
          <w:tcPr>
            <w:tcW w:w="6738" w:type="dxa"/>
          </w:tcPr>
          <w:p w:rsidR="00ED4D25" w:rsidRPr="00C53D12" w:rsidRDefault="00ED4D25" w:rsidP="00CA21A6">
            <w:pPr>
              <w:rPr>
                <w:sz w:val="16"/>
                <w:szCs w:val="16"/>
                <w:u w:val="single"/>
              </w:rPr>
            </w:pPr>
            <w:r w:rsidRPr="00C53D12">
              <w:rPr>
                <w:i/>
                <w:sz w:val="16"/>
                <w:szCs w:val="16"/>
                <w:u w:val="single"/>
              </w:rPr>
              <w:t>Образец оформления информационного письма</w:t>
            </w:r>
          </w:p>
        </w:tc>
        <w:tc>
          <w:tcPr>
            <w:tcW w:w="3309" w:type="dxa"/>
          </w:tcPr>
          <w:p w:rsidR="00ED4D25" w:rsidRPr="00C53D12" w:rsidRDefault="00ED4D25" w:rsidP="00CA21A6">
            <w:pPr>
              <w:jc w:val="right"/>
              <w:rPr>
                <w:sz w:val="16"/>
                <w:szCs w:val="16"/>
              </w:rPr>
            </w:pPr>
          </w:p>
        </w:tc>
      </w:tr>
    </w:tbl>
    <w:p w:rsidR="00ED4D25" w:rsidRPr="00C53D12" w:rsidRDefault="00ED4D25" w:rsidP="00ED4D25">
      <w:pPr>
        <w:rPr>
          <w:sz w:val="16"/>
          <w:szCs w:val="16"/>
        </w:rPr>
      </w:pPr>
      <w:r w:rsidRPr="00C53D12">
        <w:rPr>
          <w:i/>
          <w:sz w:val="16"/>
          <w:szCs w:val="16"/>
          <w:u w:val="single"/>
        </w:rPr>
        <w:t>(на бланке КСП МО «Майминский район»)</w:t>
      </w:r>
    </w:p>
    <w:p w:rsidR="00CD115F" w:rsidRDefault="00CD115F" w:rsidP="00CD115F">
      <w:r w:rsidRPr="00A96E56">
        <w:t>_____________________________________________________________________________</w:t>
      </w:r>
    </w:p>
    <w:p w:rsidR="00CD115F" w:rsidRDefault="00507A02" w:rsidP="00CD115F">
      <w:r>
        <w:rPr>
          <w:noProof/>
          <w:lang w:eastAsia="ru-RU"/>
        </w:rPr>
        <w:pict>
          <v:shape id="Поле 14" o:spid="_x0000_s1031" type="#_x0000_t202" style="position:absolute;margin-left:9pt;margin-top:13.1pt;width:180pt;height:38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" stroked="f">
            <v:textbox>
              <w:txbxContent>
                <w:p w:rsidR="00CA29C4" w:rsidRDefault="00CA29C4" w:rsidP="00CD115F">
                  <w:proofErr w:type="spellStart"/>
                  <w:r>
                    <w:t>Исх.№</w:t>
                  </w:r>
                  <w:proofErr w:type="spellEnd"/>
                  <w:r>
                    <w:t xml:space="preserve"> ____от__________20__г.</w:t>
                  </w:r>
                </w:p>
                <w:p w:rsidR="00CA29C4" w:rsidRDefault="00CA29C4" w:rsidP="00CD115F">
                  <w:proofErr w:type="spellStart"/>
                  <w:r>
                    <w:t>Вх.№_____от</w:t>
                  </w:r>
                  <w:proofErr w:type="spellEnd"/>
                  <w:r>
                    <w:t xml:space="preserve"> __________20__г.</w:t>
                  </w:r>
                </w:p>
              </w:txbxContent>
            </v:textbox>
          </v:shape>
        </w:pict>
      </w:r>
    </w:p>
    <w:p w:rsidR="00CD115F" w:rsidRDefault="00CD115F" w:rsidP="00CD115F"/>
    <w:p w:rsidR="00CD115F" w:rsidRDefault="00CD115F" w:rsidP="00325027">
      <w:pPr>
        <w:pStyle w:val="ConsPlusNonformat"/>
        <w:jc w:val="both"/>
      </w:pPr>
      <w:bookmarkStart w:id="18" w:name="Par262"/>
      <w:bookmarkEnd w:id="18"/>
    </w:p>
    <w:p w:rsidR="00D32D8C" w:rsidRPr="00E5617E" w:rsidRDefault="00D32D8C" w:rsidP="00D32D8C">
      <w:pPr>
        <w:pStyle w:val="a9"/>
        <w:ind w:right="-1" w:firstLine="709"/>
        <w:jc w:val="right"/>
        <w:rPr>
          <w:sz w:val="24"/>
          <w:szCs w:val="24"/>
        </w:rPr>
      </w:pPr>
      <w:r w:rsidRPr="00E5617E">
        <w:rPr>
          <w:sz w:val="24"/>
          <w:szCs w:val="24"/>
        </w:rPr>
        <w:t>УТВЕРЖДАЮ</w:t>
      </w:r>
    </w:p>
    <w:p w:rsidR="00D32D8C" w:rsidRPr="00E5617E" w:rsidRDefault="00D32D8C" w:rsidP="00D32D8C">
      <w:pPr>
        <w:pStyle w:val="a9"/>
        <w:ind w:right="-1" w:firstLine="709"/>
        <w:jc w:val="right"/>
        <w:rPr>
          <w:sz w:val="24"/>
          <w:szCs w:val="24"/>
        </w:rPr>
      </w:pPr>
      <w:r w:rsidRPr="00E5617E">
        <w:rPr>
          <w:sz w:val="24"/>
          <w:szCs w:val="24"/>
        </w:rPr>
        <w:t xml:space="preserve">Председатель </w:t>
      </w:r>
    </w:p>
    <w:p w:rsidR="00D32D8C" w:rsidRPr="00E5617E" w:rsidRDefault="00D32D8C" w:rsidP="00D32D8C">
      <w:pPr>
        <w:pStyle w:val="a9"/>
        <w:ind w:right="-1" w:firstLine="709"/>
        <w:jc w:val="right"/>
        <w:rPr>
          <w:sz w:val="24"/>
          <w:szCs w:val="24"/>
        </w:rPr>
      </w:pPr>
      <w:r w:rsidRPr="00E5617E">
        <w:rPr>
          <w:sz w:val="24"/>
          <w:szCs w:val="24"/>
        </w:rPr>
        <w:t>Контрольно-счетной палаты</w:t>
      </w:r>
    </w:p>
    <w:p w:rsidR="00D32D8C" w:rsidRDefault="00D32D8C" w:rsidP="00D32D8C">
      <w:pPr>
        <w:pStyle w:val="a9"/>
        <w:ind w:right="-1" w:firstLine="709"/>
        <w:jc w:val="right"/>
        <w:rPr>
          <w:sz w:val="24"/>
          <w:szCs w:val="24"/>
        </w:rPr>
      </w:pPr>
      <w:r w:rsidRPr="00E5617E">
        <w:rPr>
          <w:sz w:val="24"/>
          <w:szCs w:val="24"/>
        </w:rPr>
        <w:t xml:space="preserve">МО «Майминский район» </w:t>
      </w:r>
    </w:p>
    <w:p w:rsidR="00D32D8C" w:rsidRPr="00E5617E" w:rsidRDefault="00D32D8C" w:rsidP="00D32D8C">
      <w:pPr>
        <w:pStyle w:val="a9"/>
        <w:ind w:right="-1" w:firstLine="709"/>
        <w:jc w:val="right"/>
        <w:rPr>
          <w:sz w:val="24"/>
          <w:szCs w:val="24"/>
        </w:rPr>
      </w:pPr>
      <w:r w:rsidRPr="00E5617E">
        <w:rPr>
          <w:sz w:val="24"/>
          <w:szCs w:val="24"/>
        </w:rPr>
        <w:t xml:space="preserve"> ___________________ </w:t>
      </w:r>
    </w:p>
    <w:p w:rsidR="00D32D8C" w:rsidRPr="00E5617E" w:rsidRDefault="00D32D8C" w:rsidP="00D32D8C">
      <w:pPr>
        <w:pStyle w:val="a9"/>
        <w:ind w:right="-1" w:firstLine="709"/>
        <w:jc w:val="right"/>
        <w:rPr>
          <w:sz w:val="24"/>
          <w:szCs w:val="24"/>
        </w:rPr>
      </w:pPr>
      <w:r w:rsidRPr="00E5617E">
        <w:rPr>
          <w:sz w:val="24"/>
          <w:szCs w:val="24"/>
        </w:rPr>
        <w:t>(инициалы и    фамилия)           (подпись)</w:t>
      </w:r>
    </w:p>
    <w:p w:rsidR="00D32D8C" w:rsidRPr="00E5617E" w:rsidRDefault="00D32D8C" w:rsidP="00D32D8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617E">
        <w:rPr>
          <w:rFonts w:ascii="Times New Roman" w:hAnsi="Times New Roman" w:cs="Times New Roman"/>
          <w:sz w:val="24"/>
          <w:szCs w:val="24"/>
        </w:rPr>
        <w:t xml:space="preserve"> «_____» __________ 20____ г</w:t>
      </w:r>
    </w:p>
    <w:p w:rsidR="00CD115F" w:rsidRDefault="00CD115F" w:rsidP="00D32D8C">
      <w:pPr>
        <w:pStyle w:val="ConsPlusNonformat"/>
        <w:jc w:val="right"/>
      </w:pPr>
    </w:p>
    <w:p w:rsidR="00325027" w:rsidRPr="00CD115F" w:rsidRDefault="00325027" w:rsidP="006502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15F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325027" w:rsidRPr="00CD115F" w:rsidRDefault="00325027" w:rsidP="006502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15F">
        <w:rPr>
          <w:rFonts w:ascii="Times New Roman" w:hAnsi="Times New Roman" w:cs="Times New Roman"/>
          <w:b/>
          <w:sz w:val="24"/>
          <w:szCs w:val="24"/>
        </w:rPr>
        <w:t>проведения экспертно-аналитического мероприятия</w:t>
      </w:r>
    </w:p>
    <w:p w:rsidR="00325027" w:rsidRPr="00CD115F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15F">
        <w:rPr>
          <w:rFonts w:ascii="Times New Roman" w:hAnsi="Times New Roman" w:cs="Times New Roman"/>
          <w:sz w:val="24"/>
          <w:szCs w:val="24"/>
        </w:rPr>
        <w:t>"________________________________________________________________________".</w:t>
      </w:r>
    </w:p>
    <w:p w:rsidR="00325027" w:rsidRPr="00CD115F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15F">
        <w:rPr>
          <w:rFonts w:ascii="Times New Roman" w:hAnsi="Times New Roman" w:cs="Times New Roman"/>
          <w:sz w:val="24"/>
          <w:szCs w:val="24"/>
        </w:rPr>
        <w:t xml:space="preserve"> (наименование мероприятия в соответствии с планом работы </w:t>
      </w:r>
      <w:r w:rsidR="00352C0C">
        <w:rPr>
          <w:rFonts w:ascii="Times New Roman" w:hAnsi="Times New Roman" w:cs="Times New Roman"/>
          <w:sz w:val="24"/>
          <w:szCs w:val="24"/>
        </w:rPr>
        <w:t>КСП МО «Майминский район»</w:t>
      </w:r>
      <w:r w:rsidRPr="00CD115F">
        <w:rPr>
          <w:rFonts w:ascii="Times New Roman" w:hAnsi="Times New Roman" w:cs="Times New Roman"/>
          <w:sz w:val="24"/>
          <w:szCs w:val="24"/>
        </w:rPr>
        <w:t>)</w:t>
      </w:r>
    </w:p>
    <w:p w:rsidR="00325027" w:rsidRPr="00CD115F" w:rsidRDefault="00325027" w:rsidP="00550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15F">
        <w:rPr>
          <w:rFonts w:ascii="Times New Roman" w:hAnsi="Times New Roman" w:cs="Times New Roman"/>
          <w:sz w:val="24"/>
          <w:szCs w:val="24"/>
        </w:rPr>
        <w:t>1. Основание для проведения мероприятия: ______________________________</w:t>
      </w:r>
    </w:p>
    <w:p w:rsidR="00325027" w:rsidRPr="00CD115F" w:rsidRDefault="00325027" w:rsidP="00550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15F">
        <w:rPr>
          <w:rFonts w:ascii="Times New Roman" w:hAnsi="Times New Roman" w:cs="Times New Roman"/>
          <w:sz w:val="24"/>
          <w:szCs w:val="24"/>
        </w:rPr>
        <w:t>2. Предмет мероприятия: _______________________________________________</w:t>
      </w:r>
    </w:p>
    <w:p w:rsidR="00325027" w:rsidRPr="00CD115F" w:rsidRDefault="00325027" w:rsidP="00550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15F">
        <w:rPr>
          <w:rFonts w:ascii="Times New Roman" w:hAnsi="Times New Roman" w:cs="Times New Roman"/>
          <w:sz w:val="24"/>
          <w:szCs w:val="24"/>
        </w:rPr>
        <w:t>3. Объекты мероприятия:</w:t>
      </w:r>
    </w:p>
    <w:p w:rsidR="00325027" w:rsidRPr="00CD115F" w:rsidRDefault="00325027" w:rsidP="00550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15F">
        <w:rPr>
          <w:rFonts w:ascii="Times New Roman" w:hAnsi="Times New Roman" w:cs="Times New Roman"/>
          <w:sz w:val="24"/>
          <w:szCs w:val="24"/>
        </w:rPr>
        <w:t>3.1. _______________________________________________________________;</w:t>
      </w:r>
    </w:p>
    <w:p w:rsidR="00325027" w:rsidRPr="00CD115F" w:rsidRDefault="00325027" w:rsidP="00550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15F">
        <w:rPr>
          <w:rFonts w:ascii="Times New Roman" w:hAnsi="Times New Roman" w:cs="Times New Roman"/>
          <w:sz w:val="24"/>
          <w:szCs w:val="24"/>
        </w:rPr>
        <w:t>3.2. _______________________________________________________________;</w:t>
      </w:r>
    </w:p>
    <w:p w:rsidR="00325027" w:rsidRPr="00CD115F" w:rsidRDefault="00325027" w:rsidP="00550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15F">
        <w:rPr>
          <w:rFonts w:ascii="Times New Roman" w:hAnsi="Times New Roman" w:cs="Times New Roman"/>
          <w:sz w:val="24"/>
          <w:szCs w:val="24"/>
        </w:rPr>
        <w:t>4. Цели и вопросы мероприятия:</w:t>
      </w:r>
    </w:p>
    <w:p w:rsidR="00325027" w:rsidRPr="00CD115F" w:rsidRDefault="00325027" w:rsidP="00550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15F">
        <w:rPr>
          <w:rFonts w:ascii="Times New Roman" w:hAnsi="Times New Roman" w:cs="Times New Roman"/>
          <w:sz w:val="24"/>
          <w:szCs w:val="24"/>
        </w:rPr>
        <w:t>4.1. Цель 1. _________________________________________________________;</w:t>
      </w:r>
    </w:p>
    <w:p w:rsidR="00325027" w:rsidRPr="00CD115F" w:rsidRDefault="00325027" w:rsidP="00550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15F">
        <w:rPr>
          <w:rFonts w:ascii="Times New Roman" w:hAnsi="Times New Roman" w:cs="Times New Roman"/>
          <w:sz w:val="24"/>
          <w:szCs w:val="24"/>
        </w:rPr>
        <w:t>Вопросы:</w:t>
      </w:r>
    </w:p>
    <w:p w:rsidR="00325027" w:rsidRPr="00CD115F" w:rsidRDefault="00325027" w:rsidP="00550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15F">
        <w:rPr>
          <w:rFonts w:ascii="Times New Roman" w:hAnsi="Times New Roman" w:cs="Times New Roman"/>
          <w:sz w:val="24"/>
          <w:szCs w:val="24"/>
        </w:rPr>
        <w:t>4.1.1. _____________________________________________________________;</w:t>
      </w:r>
    </w:p>
    <w:p w:rsidR="00325027" w:rsidRPr="00CD115F" w:rsidRDefault="00325027" w:rsidP="00550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15F">
        <w:rPr>
          <w:rFonts w:ascii="Times New Roman" w:hAnsi="Times New Roman" w:cs="Times New Roman"/>
          <w:sz w:val="24"/>
          <w:szCs w:val="24"/>
        </w:rPr>
        <w:t>4.1.2. _____________________________________________________________;</w:t>
      </w:r>
    </w:p>
    <w:p w:rsidR="00325027" w:rsidRPr="00CD115F" w:rsidRDefault="00325027" w:rsidP="00550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15F">
        <w:rPr>
          <w:rFonts w:ascii="Times New Roman" w:hAnsi="Times New Roman" w:cs="Times New Roman"/>
          <w:sz w:val="24"/>
          <w:szCs w:val="24"/>
        </w:rPr>
        <w:t>4.1.3. _____________________________________________________________;</w:t>
      </w:r>
    </w:p>
    <w:p w:rsidR="00325027" w:rsidRPr="00CD115F" w:rsidRDefault="00325027" w:rsidP="00550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15F">
        <w:rPr>
          <w:rFonts w:ascii="Times New Roman" w:hAnsi="Times New Roman" w:cs="Times New Roman"/>
          <w:sz w:val="24"/>
          <w:szCs w:val="24"/>
        </w:rPr>
        <w:t>4.2. Цель 2. _______________________________________________________;</w:t>
      </w:r>
    </w:p>
    <w:p w:rsidR="00325027" w:rsidRPr="00CD115F" w:rsidRDefault="00325027" w:rsidP="00550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15F">
        <w:rPr>
          <w:rFonts w:ascii="Times New Roman" w:hAnsi="Times New Roman" w:cs="Times New Roman"/>
          <w:sz w:val="24"/>
          <w:szCs w:val="24"/>
        </w:rPr>
        <w:t>Вопросы:</w:t>
      </w:r>
    </w:p>
    <w:p w:rsidR="00325027" w:rsidRPr="00CD115F" w:rsidRDefault="00325027" w:rsidP="00550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15F">
        <w:rPr>
          <w:rFonts w:ascii="Times New Roman" w:hAnsi="Times New Roman" w:cs="Times New Roman"/>
          <w:sz w:val="24"/>
          <w:szCs w:val="24"/>
        </w:rPr>
        <w:t>4.2.1. _____________________________________________________________;</w:t>
      </w:r>
    </w:p>
    <w:p w:rsidR="00325027" w:rsidRPr="00CD115F" w:rsidRDefault="00325027" w:rsidP="00550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15F">
        <w:rPr>
          <w:rFonts w:ascii="Times New Roman" w:hAnsi="Times New Roman" w:cs="Times New Roman"/>
          <w:sz w:val="24"/>
          <w:szCs w:val="24"/>
        </w:rPr>
        <w:t>4.2.2. _____________________________________________________________;</w:t>
      </w:r>
    </w:p>
    <w:p w:rsidR="00325027" w:rsidRPr="00CD115F" w:rsidRDefault="00325027" w:rsidP="005503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15F">
        <w:rPr>
          <w:rFonts w:ascii="Times New Roman" w:hAnsi="Times New Roman" w:cs="Times New Roman"/>
          <w:sz w:val="24"/>
          <w:szCs w:val="24"/>
        </w:rPr>
        <w:t>4.2.3. _____________________________________________________________;</w:t>
      </w:r>
    </w:p>
    <w:p w:rsidR="00325027" w:rsidRPr="00CD115F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15F">
        <w:rPr>
          <w:rFonts w:ascii="Times New Roman" w:hAnsi="Times New Roman" w:cs="Times New Roman"/>
          <w:sz w:val="24"/>
          <w:szCs w:val="24"/>
        </w:rPr>
        <w:t>5. Исследуемый период: ________________________________________________</w:t>
      </w:r>
    </w:p>
    <w:p w:rsidR="00325027" w:rsidRPr="00CD115F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15F">
        <w:rPr>
          <w:rFonts w:ascii="Times New Roman" w:hAnsi="Times New Roman" w:cs="Times New Roman"/>
          <w:sz w:val="24"/>
          <w:szCs w:val="24"/>
        </w:rPr>
        <w:t xml:space="preserve">6. Сроки проведения мероприятия </w:t>
      </w:r>
      <w:proofErr w:type="gramStart"/>
      <w:r w:rsidRPr="00CD11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D115F">
        <w:rPr>
          <w:rFonts w:ascii="Times New Roman" w:hAnsi="Times New Roman" w:cs="Times New Roman"/>
          <w:sz w:val="24"/>
          <w:szCs w:val="24"/>
        </w:rPr>
        <w:t xml:space="preserve"> _________________ по _______________.</w:t>
      </w:r>
    </w:p>
    <w:p w:rsidR="00325027" w:rsidRPr="00CD115F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15F">
        <w:rPr>
          <w:rFonts w:ascii="Times New Roman" w:hAnsi="Times New Roman" w:cs="Times New Roman"/>
          <w:sz w:val="24"/>
          <w:szCs w:val="24"/>
        </w:rPr>
        <w:t>7. Состав ответственных исполнителей:</w:t>
      </w:r>
    </w:p>
    <w:p w:rsidR="00325027" w:rsidRPr="00CD115F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15F">
        <w:rPr>
          <w:rFonts w:ascii="Times New Roman" w:hAnsi="Times New Roman" w:cs="Times New Roman"/>
          <w:sz w:val="24"/>
          <w:szCs w:val="24"/>
        </w:rPr>
        <w:t>Руководитель мероприятия: _____________________________________________</w:t>
      </w:r>
    </w:p>
    <w:p w:rsidR="00325027" w:rsidRPr="00CD115F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15F">
        <w:rPr>
          <w:rFonts w:ascii="Times New Roman" w:hAnsi="Times New Roman" w:cs="Times New Roman"/>
          <w:sz w:val="24"/>
          <w:szCs w:val="24"/>
        </w:rPr>
        <w:t>Исполнители мероприятия: ______________________________________________</w:t>
      </w:r>
    </w:p>
    <w:p w:rsidR="00325027" w:rsidRPr="00CD115F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15F">
        <w:rPr>
          <w:rFonts w:ascii="Times New Roman" w:hAnsi="Times New Roman" w:cs="Times New Roman"/>
          <w:sz w:val="24"/>
          <w:szCs w:val="24"/>
        </w:rPr>
        <w:t xml:space="preserve">8.  Срок  представления  </w:t>
      </w:r>
      <w:r w:rsidR="0097096B">
        <w:rPr>
          <w:rFonts w:ascii="Times New Roman" w:hAnsi="Times New Roman" w:cs="Times New Roman"/>
          <w:sz w:val="24"/>
          <w:szCs w:val="24"/>
        </w:rPr>
        <w:t>Заключения (</w:t>
      </w:r>
      <w:r w:rsidRPr="00CD115F">
        <w:rPr>
          <w:rFonts w:ascii="Times New Roman" w:hAnsi="Times New Roman" w:cs="Times New Roman"/>
          <w:sz w:val="24"/>
          <w:szCs w:val="24"/>
        </w:rPr>
        <w:t>отчета</w:t>
      </w:r>
      <w:r w:rsidR="0097096B">
        <w:rPr>
          <w:rFonts w:ascii="Times New Roman" w:hAnsi="Times New Roman" w:cs="Times New Roman"/>
          <w:sz w:val="24"/>
          <w:szCs w:val="24"/>
        </w:rPr>
        <w:t>)</w:t>
      </w:r>
      <w:bookmarkStart w:id="19" w:name="_GoBack"/>
      <w:bookmarkEnd w:id="19"/>
      <w:r w:rsidRPr="00CD115F">
        <w:rPr>
          <w:rFonts w:ascii="Times New Roman" w:hAnsi="Times New Roman" w:cs="Times New Roman"/>
          <w:sz w:val="24"/>
          <w:szCs w:val="24"/>
        </w:rPr>
        <w:t xml:space="preserve">  о результатах экспертно-аналитического</w:t>
      </w:r>
    </w:p>
    <w:p w:rsidR="00325027" w:rsidRPr="00CD115F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15F">
        <w:rPr>
          <w:rFonts w:ascii="Times New Roman" w:hAnsi="Times New Roman" w:cs="Times New Roman"/>
          <w:sz w:val="24"/>
          <w:szCs w:val="24"/>
        </w:rPr>
        <w:t xml:space="preserve">мероприятия на рассмотрение </w:t>
      </w:r>
      <w:r w:rsidR="00352C0C">
        <w:rPr>
          <w:rFonts w:ascii="Times New Roman" w:hAnsi="Times New Roman" w:cs="Times New Roman"/>
          <w:sz w:val="24"/>
          <w:szCs w:val="24"/>
        </w:rPr>
        <w:t>Председателю КСП МО «Майминский район»</w:t>
      </w:r>
      <w:r w:rsidRPr="00CD115F">
        <w:rPr>
          <w:rFonts w:ascii="Times New Roman" w:hAnsi="Times New Roman" w:cs="Times New Roman"/>
          <w:sz w:val="24"/>
          <w:szCs w:val="24"/>
        </w:rPr>
        <w:t xml:space="preserve"> - "__" _____ 20__ года.</w:t>
      </w:r>
    </w:p>
    <w:p w:rsidR="00325027" w:rsidRPr="00CD115F" w:rsidRDefault="007A4C93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</w:t>
      </w:r>
      <w:r w:rsidR="001F0760">
        <w:rPr>
          <w:rFonts w:ascii="Times New Roman" w:hAnsi="Times New Roman" w:cs="Times New Roman"/>
          <w:sz w:val="24"/>
          <w:szCs w:val="24"/>
        </w:rPr>
        <w:t xml:space="preserve"> </w:t>
      </w:r>
      <w:r w:rsidR="00325027" w:rsidRPr="00CD115F">
        <w:rPr>
          <w:rFonts w:ascii="Times New Roman" w:hAnsi="Times New Roman" w:cs="Times New Roman"/>
          <w:sz w:val="24"/>
          <w:szCs w:val="24"/>
        </w:rPr>
        <w:t>личная подпись       инициалы и фамилия</w:t>
      </w:r>
    </w:p>
    <w:p w:rsidR="006A0E2C" w:rsidRDefault="006A0E2C" w:rsidP="00325027">
      <w:pPr>
        <w:pStyle w:val="ConsPlusNormal"/>
        <w:jc w:val="right"/>
        <w:outlineLvl w:val="0"/>
      </w:pPr>
      <w:bookmarkStart w:id="20" w:name="Par314"/>
      <w:bookmarkStart w:id="21" w:name="Par423"/>
      <w:bookmarkStart w:id="22" w:name="Par486"/>
      <w:bookmarkEnd w:id="20"/>
      <w:bookmarkEnd w:id="21"/>
      <w:bookmarkEnd w:id="22"/>
    </w:p>
    <w:p w:rsidR="006A0E2C" w:rsidRDefault="006A0E2C" w:rsidP="00325027">
      <w:pPr>
        <w:pStyle w:val="ConsPlusNormal"/>
        <w:jc w:val="right"/>
        <w:outlineLvl w:val="0"/>
      </w:pPr>
    </w:p>
    <w:p w:rsidR="006A0E2C" w:rsidRDefault="006A0E2C" w:rsidP="00325027">
      <w:pPr>
        <w:pStyle w:val="ConsPlusNormal"/>
        <w:jc w:val="right"/>
        <w:outlineLvl w:val="0"/>
      </w:pPr>
    </w:p>
    <w:p w:rsidR="006A0E2C" w:rsidRDefault="006A0E2C" w:rsidP="00325027">
      <w:pPr>
        <w:pStyle w:val="ConsPlusNormal"/>
        <w:jc w:val="right"/>
        <w:outlineLvl w:val="0"/>
      </w:pPr>
    </w:p>
    <w:p w:rsidR="006A0E2C" w:rsidRDefault="006A0E2C" w:rsidP="00325027">
      <w:pPr>
        <w:pStyle w:val="ConsPlusNormal"/>
        <w:jc w:val="right"/>
        <w:outlineLvl w:val="0"/>
      </w:pPr>
    </w:p>
    <w:p w:rsidR="006A0E2C" w:rsidRDefault="006A0E2C" w:rsidP="00325027">
      <w:pPr>
        <w:pStyle w:val="ConsPlusNormal"/>
        <w:jc w:val="right"/>
        <w:outlineLvl w:val="0"/>
      </w:pPr>
    </w:p>
    <w:p w:rsidR="006A0E2C" w:rsidRDefault="006A0E2C" w:rsidP="00325027">
      <w:pPr>
        <w:pStyle w:val="ConsPlusNormal"/>
        <w:jc w:val="right"/>
        <w:outlineLvl w:val="0"/>
      </w:pPr>
    </w:p>
    <w:p w:rsidR="00325027" w:rsidRDefault="00D32D8C" w:rsidP="00325027">
      <w:pPr>
        <w:pStyle w:val="ConsPlusNormal"/>
        <w:jc w:val="right"/>
        <w:outlineLvl w:val="0"/>
      </w:pPr>
      <w:r>
        <w:lastRenderedPageBreak/>
        <w:t>П</w:t>
      </w:r>
      <w:r w:rsidR="00325027">
        <w:t xml:space="preserve">риложение N </w:t>
      </w:r>
      <w:r w:rsidR="00741328">
        <w:t>3</w:t>
      </w:r>
    </w:p>
    <w:p w:rsidR="00325027" w:rsidRDefault="00325027" w:rsidP="00325027">
      <w:pPr>
        <w:pStyle w:val="ConsPlusNormal"/>
        <w:jc w:val="right"/>
      </w:pPr>
      <w:r>
        <w:t xml:space="preserve">(к </w:t>
      </w:r>
      <w:hyperlink w:anchor="Par119" w:tooltip="Ссылка на текущий документ" w:history="1">
        <w:r>
          <w:rPr>
            <w:color w:val="0000FF"/>
          </w:rPr>
          <w:t>пункту 4.1</w:t>
        </w:r>
      </w:hyperlink>
      <w:r w:rsidR="009D5A30" w:rsidRPr="004D266F">
        <w:rPr>
          <w:color w:val="1F497D" w:themeColor="text2"/>
        </w:rPr>
        <w:t>2</w:t>
      </w:r>
      <w:r>
        <w:t>)</w:t>
      </w:r>
    </w:p>
    <w:tbl>
      <w:tblPr>
        <w:tblW w:w="10047" w:type="dxa"/>
        <w:tblLayout w:type="fixed"/>
        <w:tblLook w:val="04A0"/>
      </w:tblPr>
      <w:tblGrid>
        <w:gridCol w:w="6738"/>
        <w:gridCol w:w="3309"/>
      </w:tblGrid>
      <w:tr w:rsidR="006A0E2C" w:rsidRPr="00C53D12" w:rsidTr="00CA21A6">
        <w:trPr>
          <w:trHeight w:hRule="exact" w:val="348"/>
        </w:trPr>
        <w:tc>
          <w:tcPr>
            <w:tcW w:w="6738" w:type="dxa"/>
          </w:tcPr>
          <w:p w:rsidR="006A0E2C" w:rsidRPr="00C53D12" w:rsidRDefault="006A0E2C" w:rsidP="00CA21A6">
            <w:pPr>
              <w:rPr>
                <w:sz w:val="16"/>
                <w:szCs w:val="16"/>
                <w:u w:val="single"/>
              </w:rPr>
            </w:pPr>
            <w:r w:rsidRPr="00C53D12">
              <w:rPr>
                <w:i/>
                <w:sz w:val="16"/>
                <w:szCs w:val="16"/>
                <w:u w:val="single"/>
              </w:rPr>
              <w:t>Образец оформления информационного письма</w:t>
            </w:r>
          </w:p>
        </w:tc>
        <w:tc>
          <w:tcPr>
            <w:tcW w:w="3309" w:type="dxa"/>
          </w:tcPr>
          <w:p w:rsidR="006A0E2C" w:rsidRPr="00C53D12" w:rsidRDefault="006A0E2C" w:rsidP="00CA21A6">
            <w:pPr>
              <w:jc w:val="right"/>
              <w:rPr>
                <w:sz w:val="16"/>
                <w:szCs w:val="16"/>
              </w:rPr>
            </w:pPr>
          </w:p>
        </w:tc>
      </w:tr>
    </w:tbl>
    <w:p w:rsidR="006A0E2C" w:rsidRPr="00C53D12" w:rsidRDefault="006A0E2C" w:rsidP="006A0E2C">
      <w:pPr>
        <w:rPr>
          <w:sz w:val="16"/>
          <w:szCs w:val="16"/>
        </w:rPr>
      </w:pPr>
      <w:r w:rsidRPr="00C53D12">
        <w:rPr>
          <w:i/>
          <w:sz w:val="16"/>
          <w:szCs w:val="16"/>
          <w:u w:val="single"/>
        </w:rPr>
        <w:t>(на бланке КСП МО «Майминский район»)</w:t>
      </w:r>
    </w:p>
    <w:p w:rsidR="00355DD1" w:rsidRDefault="00355DD1" w:rsidP="00355DD1">
      <w:r w:rsidRPr="00A96E56">
        <w:t>_____________________________________________________________________________</w:t>
      </w:r>
    </w:p>
    <w:p w:rsidR="00355DD1" w:rsidRDefault="00507A02" w:rsidP="00355DD1">
      <w:r>
        <w:rPr>
          <w:noProof/>
          <w:lang w:eastAsia="ru-RU"/>
        </w:rPr>
        <w:pict>
          <v:shape id="Поле 30" o:spid="_x0000_s1034" type="#_x0000_t202" style="position:absolute;margin-left:9pt;margin-top:13.1pt;width:180pt;height:38.9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" stroked="f">
            <v:textbox>
              <w:txbxContent>
                <w:p w:rsidR="00CA29C4" w:rsidRDefault="00CA29C4" w:rsidP="00355DD1">
                  <w:proofErr w:type="spellStart"/>
                  <w:r>
                    <w:t>Исх.№</w:t>
                  </w:r>
                  <w:proofErr w:type="spellEnd"/>
                  <w:r>
                    <w:t xml:space="preserve"> ____от__________20__г.</w:t>
                  </w:r>
                </w:p>
                <w:p w:rsidR="00CA29C4" w:rsidRDefault="00CA29C4" w:rsidP="00355DD1">
                  <w:proofErr w:type="spellStart"/>
                  <w:r>
                    <w:t>Вх.№_____от</w:t>
                  </w:r>
                  <w:proofErr w:type="spellEnd"/>
                  <w:r>
                    <w:t xml:space="preserve"> __________20__г.</w:t>
                  </w:r>
                </w:p>
              </w:txbxContent>
            </v:textbox>
          </v:shape>
        </w:pict>
      </w:r>
    </w:p>
    <w:p w:rsidR="00355DD1" w:rsidRDefault="00355DD1" w:rsidP="00355DD1"/>
    <w:p w:rsidR="00325027" w:rsidRDefault="00325027" w:rsidP="00325027">
      <w:pPr>
        <w:pStyle w:val="ConsPlusNonformat"/>
        <w:jc w:val="both"/>
      </w:pPr>
    </w:p>
    <w:p w:rsidR="00325027" w:rsidRPr="00355DD1" w:rsidRDefault="00325027" w:rsidP="00B110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Должность руководителя</w:t>
      </w:r>
    </w:p>
    <w:p w:rsidR="00325027" w:rsidRPr="00355DD1" w:rsidRDefault="00325027" w:rsidP="00B110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объекта экспертно-</w:t>
      </w:r>
    </w:p>
    <w:p w:rsidR="00325027" w:rsidRPr="00355DD1" w:rsidRDefault="00325027" w:rsidP="00B110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 xml:space="preserve">                                                 аналитического мероприятия</w:t>
      </w:r>
    </w:p>
    <w:p w:rsidR="00325027" w:rsidRPr="00355DD1" w:rsidRDefault="00325027" w:rsidP="00B110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ИНИЦИАЛЫ И ФАМИЛИЯ</w:t>
      </w:r>
    </w:p>
    <w:p w:rsidR="00325027" w:rsidRPr="00355DD1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5027" w:rsidRPr="00335F22" w:rsidRDefault="00325027" w:rsidP="00C404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5F22">
        <w:rPr>
          <w:rFonts w:ascii="Times New Roman" w:hAnsi="Times New Roman" w:cs="Times New Roman"/>
          <w:b/>
          <w:sz w:val="24"/>
          <w:szCs w:val="24"/>
        </w:rPr>
        <w:t>Уважаемый</w:t>
      </w:r>
      <w:proofErr w:type="gramEnd"/>
      <w:r w:rsidRPr="00335F22">
        <w:rPr>
          <w:rFonts w:ascii="Times New Roman" w:hAnsi="Times New Roman" w:cs="Times New Roman"/>
          <w:b/>
          <w:sz w:val="24"/>
          <w:szCs w:val="24"/>
        </w:rPr>
        <w:t xml:space="preserve"> имя отчество!</w:t>
      </w:r>
    </w:p>
    <w:p w:rsidR="00325027" w:rsidRPr="00355DD1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5027" w:rsidRPr="00355DD1" w:rsidRDefault="00335F22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КСП МО «Майминский район»</w:t>
      </w:r>
      <w:r w:rsidR="00325027" w:rsidRPr="00355DD1">
        <w:rPr>
          <w:rFonts w:ascii="Times New Roman" w:hAnsi="Times New Roman" w:cs="Times New Roman"/>
          <w:sz w:val="24"/>
          <w:szCs w:val="24"/>
        </w:rPr>
        <w:t xml:space="preserve"> уведомляет Вас, что в соответствии</w:t>
      </w:r>
      <w:r w:rsidR="006A0E2C">
        <w:rPr>
          <w:rFonts w:ascii="Times New Roman" w:hAnsi="Times New Roman" w:cs="Times New Roman"/>
          <w:sz w:val="24"/>
          <w:szCs w:val="24"/>
        </w:rPr>
        <w:t xml:space="preserve"> </w:t>
      </w:r>
      <w:r w:rsidR="00325027" w:rsidRPr="00355DD1">
        <w:rPr>
          <w:rFonts w:ascii="Times New Roman" w:hAnsi="Times New Roman" w:cs="Times New Roman"/>
          <w:sz w:val="24"/>
          <w:szCs w:val="24"/>
        </w:rPr>
        <w:t xml:space="preserve">с  пунктом ___ плана работы </w:t>
      </w:r>
      <w:r w:rsidR="006F45CC">
        <w:rPr>
          <w:rFonts w:ascii="Times New Roman" w:hAnsi="Times New Roman" w:cs="Times New Roman"/>
          <w:sz w:val="24"/>
          <w:szCs w:val="24"/>
        </w:rPr>
        <w:t>КСП МО «Майминский район»</w:t>
      </w:r>
      <w:r w:rsidR="00325027" w:rsidRPr="00355DD1">
        <w:rPr>
          <w:rFonts w:ascii="Times New Roman" w:hAnsi="Times New Roman" w:cs="Times New Roman"/>
          <w:sz w:val="24"/>
          <w:szCs w:val="24"/>
        </w:rPr>
        <w:t xml:space="preserve"> на 20__ год</w:t>
      </w:r>
    </w:p>
    <w:p w:rsidR="00325027" w:rsidRPr="00355DD1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325027" w:rsidRPr="00355DD1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5027" w:rsidRPr="00355DD1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 xml:space="preserve">        (наименование объекта мероприятия)</w:t>
      </w:r>
    </w:p>
    <w:p w:rsidR="00325027" w:rsidRPr="00355DD1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6F45CC">
        <w:rPr>
          <w:rFonts w:ascii="Times New Roman" w:hAnsi="Times New Roman" w:cs="Times New Roman"/>
          <w:sz w:val="24"/>
          <w:szCs w:val="24"/>
        </w:rPr>
        <w:t>КСП МО «Майминский район»</w:t>
      </w:r>
      <w:r w:rsidR="00D359C9">
        <w:rPr>
          <w:rFonts w:ascii="Times New Roman" w:hAnsi="Times New Roman" w:cs="Times New Roman"/>
          <w:sz w:val="24"/>
          <w:szCs w:val="24"/>
        </w:rPr>
        <w:t>________</w:t>
      </w:r>
      <w:r w:rsidRPr="00355DD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25027" w:rsidRPr="00355DD1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 xml:space="preserve">        (должности, инициалы и фамилии сотрудников </w:t>
      </w:r>
      <w:r w:rsidR="000D6AB4">
        <w:rPr>
          <w:rFonts w:ascii="Times New Roman" w:hAnsi="Times New Roman" w:cs="Times New Roman"/>
          <w:sz w:val="24"/>
          <w:szCs w:val="24"/>
        </w:rPr>
        <w:t>КСП</w:t>
      </w:r>
      <w:r w:rsidRPr="00355DD1">
        <w:rPr>
          <w:rFonts w:ascii="Times New Roman" w:hAnsi="Times New Roman" w:cs="Times New Roman"/>
          <w:sz w:val="24"/>
          <w:szCs w:val="24"/>
        </w:rPr>
        <w:t>)</w:t>
      </w:r>
    </w:p>
    <w:p w:rsidR="00325027" w:rsidRPr="00355DD1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>будут проводить экспертно-аналитическое мероприятие "__________________________".</w:t>
      </w:r>
    </w:p>
    <w:p w:rsidR="00325027" w:rsidRPr="00355DD1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 xml:space="preserve">       (наименование мероприятия)</w:t>
      </w:r>
    </w:p>
    <w:p w:rsidR="00325027" w:rsidRPr="00355DD1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 xml:space="preserve">    Срок проведения экспертно-аналитического мероприятия - </w:t>
      </w:r>
      <w:proofErr w:type="gramStart"/>
      <w:r w:rsidRPr="00355D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55DD1">
        <w:rPr>
          <w:rFonts w:ascii="Times New Roman" w:hAnsi="Times New Roman" w:cs="Times New Roman"/>
          <w:sz w:val="24"/>
          <w:szCs w:val="24"/>
        </w:rPr>
        <w:t xml:space="preserve"> "__" _________</w:t>
      </w:r>
    </w:p>
    <w:p w:rsidR="00325027" w:rsidRPr="00355DD1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>____ по "__" _________ 20__ года.</w:t>
      </w:r>
    </w:p>
    <w:p w:rsidR="00325027" w:rsidRPr="00355DD1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 xml:space="preserve">    В  соответствии  со  </w:t>
      </w:r>
      <w:hyperlink r:id="rId16" w:tooltip="Федеральный закон от 05.04.2013 N 41-ФЗ (ред. от 12.03.2014) &quot;О Счетной палате Российской Федерации&quot;{КонсультантПлюс}" w:history="1">
        <w:r w:rsidRPr="00FC3A08">
          <w:rPr>
            <w:rFonts w:ascii="Times New Roman" w:hAnsi="Times New Roman" w:cs="Times New Roman"/>
            <w:sz w:val="24"/>
            <w:szCs w:val="24"/>
          </w:rPr>
          <w:t>статьями</w:t>
        </w:r>
      </w:hyperlink>
      <w:r w:rsidR="00FC3A08">
        <w:rPr>
          <w:rFonts w:ascii="Times New Roman" w:hAnsi="Times New Roman" w:cs="Times New Roman"/>
          <w:sz w:val="24"/>
          <w:szCs w:val="24"/>
        </w:rPr>
        <w:t>13</w:t>
      </w:r>
      <w:r w:rsidRPr="00355DD1">
        <w:rPr>
          <w:rFonts w:ascii="Times New Roman" w:hAnsi="Times New Roman" w:cs="Times New Roman"/>
          <w:sz w:val="24"/>
          <w:szCs w:val="24"/>
        </w:rPr>
        <w:t xml:space="preserve">, </w:t>
      </w:r>
      <w:r w:rsidR="00FC3A08">
        <w:rPr>
          <w:rFonts w:ascii="Times New Roman" w:hAnsi="Times New Roman" w:cs="Times New Roman"/>
          <w:sz w:val="24"/>
          <w:szCs w:val="24"/>
        </w:rPr>
        <w:t>15</w:t>
      </w:r>
      <w:r w:rsidRPr="00355DD1">
        <w:rPr>
          <w:rFonts w:ascii="Times New Roman" w:hAnsi="Times New Roman" w:cs="Times New Roman"/>
          <w:sz w:val="24"/>
          <w:szCs w:val="24"/>
        </w:rPr>
        <w:t xml:space="preserve">, </w:t>
      </w:r>
      <w:r w:rsidR="00FC3A08">
        <w:rPr>
          <w:rFonts w:ascii="Times New Roman" w:hAnsi="Times New Roman" w:cs="Times New Roman"/>
          <w:sz w:val="24"/>
          <w:szCs w:val="24"/>
        </w:rPr>
        <w:t xml:space="preserve">16 </w:t>
      </w:r>
      <w:r w:rsidR="003521C0">
        <w:rPr>
          <w:rFonts w:ascii="Times New Roman" w:hAnsi="Times New Roman" w:cs="Times New Roman"/>
          <w:sz w:val="24"/>
          <w:szCs w:val="24"/>
        </w:rPr>
        <w:t>Положения</w:t>
      </w:r>
      <w:r w:rsidRPr="00355DD1">
        <w:rPr>
          <w:rFonts w:ascii="Times New Roman" w:hAnsi="Times New Roman" w:cs="Times New Roman"/>
          <w:sz w:val="24"/>
          <w:szCs w:val="24"/>
        </w:rPr>
        <w:t xml:space="preserve"> "О </w:t>
      </w:r>
      <w:r w:rsidR="003521C0">
        <w:rPr>
          <w:rFonts w:ascii="Times New Roman" w:hAnsi="Times New Roman" w:cs="Times New Roman"/>
          <w:sz w:val="24"/>
          <w:szCs w:val="24"/>
        </w:rPr>
        <w:t>Контрольно-счетной палате</w:t>
      </w:r>
      <w:r w:rsidRPr="00355DD1">
        <w:rPr>
          <w:rFonts w:ascii="Times New Roman" w:hAnsi="Times New Roman" w:cs="Times New Roman"/>
          <w:sz w:val="24"/>
          <w:szCs w:val="24"/>
        </w:rPr>
        <w:t>"  прошу  обеспечить  необходимые  условия для</w:t>
      </w:r>
      <w:r w:rsidR="00B72EA9">
        <w:rPr>
          <w:rFonts w:ascii="Times New Roman" w:hAnsi="Times New Roman" w:cs="Times New Roman"/>
          <w:sz w:val="24"/>
          <w:szCs w:val="24"/>
        </w:rPr>
        <w:t xml:space="preserve"> </w:t>
      </w:r>
      <w:r w:rsidRPr="00355DD1">
        <w:rPr>
          <w:rFonts w:ascii="Times New Roman" w:hAnsi="Times New Roman" w:cs="Times New Roman"/>
          <w:sz w:val="24"/>
          <w:szCs w:val="24"/>
        </w:rPr>
        <w:t xml:space="preserve">работы  сотрудников  </w:t>
      </w:r>
      <w:r w:rsidR="003521C0">
        <w:rPr>
          <w:rFonts w:ascii="Times New Roman" w:hAnsi="Times New Roman" w:cs="Times New Roman"/>
          <w:sz w:val="24"/>
          <w:szCs w:val="24"/>
        </w:rPr>
        <w:t>КСП</w:t>
      </w:r>
      <w:r w:rsidRPr="00355DD1">
        <w:rPr>
          <w:rFonts w:ascii="Times New Roman" w:hAnsi="Times New Roman" w:cs="Times New Roman"/>
          <w:sz w:val="24"/>
          <w:szCs w:val="24"/>
        </w:rPr>
        <w:t xml:space="preserve">  и подготовить необходимые документы </w:t>
      </w:r>
      <w:proofErr w:type="spellStart"/>
      <w:r w:rsidRPr="00355DD1">
        <w:rPr>
          <w:rFonts w:ascii="Times New Roman" w:hAnsi="Times New Roman" w:cs="Times New Roman"/>
          <w:sz w:val="24"/>
          <w:szCs w:val="24"/>
        </w:rPr>
        <w:t>иматериалы</w:t>
      </w:r>
      <w:proofErr w:type="spellEnd"/>
      <w:r w:rsidRPr="00355DD1">
        <w:rPr>
          <w:rFonts w:ascii="Times New Roman" w:hAnsi="Times New Roman" w:cs="Times New Roman"/>
          <w:sz w:val="24"/>
          <w:szCs w:val="24"/>
        </w:rPr>
        <w:t xml:space="preserve"> по прилагаемым формам и перечню вопросов.</w:t>
      </w:r>
    </w:p>
    <w:p w:rsidR="00325027" w:rsidRPr="00355DD1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5027" w:rsidRPr="00355DD1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 xml:space="preserve">    Приложение: 1. Программа      проведения       экспертно-аналитического</w:t>
      </w:r>
    </w:p>
    <w:p w:rsidR="00325027" w:rsidRPr="00355DD1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 xml:space="preserve"> мероприятия (копия или выписка) на ___ </w:t>
      </w:r>
      <w:proofErr w:type="gramStart"/>
      <w:r w:rsidRPr="00355DD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55DD1">
        <w:rPr>
          <w:rFonts w:ascii="Times New Roman" w:hAnsi="Times New Roman" w:cs="Times New Roman"/>
          <w:sz w:val="24"/>
          <w:szCs w:val="24"/>
        </w:rPr>
        <w:t>. в 1 экз.</w:t>
      </w:r>
    </w:p>
    <w:p w:rsidR="00325027" w:rsidRPr="00355DD1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 xml:space="preserve">  2. Перечень   документов   и  вопросов   на ___ </w:t>
      </w:r>
      <w:proofErr w:type="gramStart"/>
      <w:r w:rsidRPr="00355DD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55DD1">
        <w:rPr>
          <w:rFonts w:ascii="Times New Roman" w:hAnsi="Times New Roman" w:cs="Times New Roman"/>
          <w:sz w:val="24"/>
          <w:szCs w:val="24"/>
        </w:rPr>
        <w:t>. в 1 экз.</w:t>
      </w:r>
    </w:p>
    <w:p w:rsidR="00325027" w:rsidRPr="00355DD1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 xml:space="preserve">   (при необходимости).</w:t>
      </w:r>
    </w:p>
    <w:p w:rsidR="00325027" w:rsidRPr="00355DD1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 xml:space="preserve"> 3. Формы на ___ </w:t>
      </w:r>
      <w:proofErr w:type="gramStart"/>
      <w:r w:rsidRPr="00355DD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55DD1">
        <w:rPr>
          <w:rFonts w:ascii="Times New Roman" w:hAnsi="Times New Roman" w:cs="Times New Roman"/>
          <w:sz w:val="24"/>
          <w:szCs w:val="24"/>
        </w:rPr>
        <w:t>. в 1 экз. (при необходимости).</w:t>
      </w:r>
    </w:p>
    <w:p w:rsidR="00325027" w:rsidRPr="00355DD1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5027" w:rsidRPr="00355DD1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 xml:space="preserve">                                       личная подпись    инициалы и фамилия</w:t>
      </w:r>
    </w:p>
    <w:p w:rsidR="00325027" w:rsidRPr="00355DD1" w:rsidRDefault="00325027" w:rsidP="003250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027" w:rsidRDefault="00325027" w:rsidP="00325027">
      <w:pPr>
        <w:pStyle w:val="ConsPlusNormal"/>
        <w:jc w:val="both"/>
      </w:pPr>
    </w:p>
    <w:p w:rsidR="00325027" w:rsidRDefault="00325027" w:rsidP="00325027">
      <w:pPr>
        <w:pStyle w:val="ConsPlusNormal"/>
        <w:jc w:val="both"/>
      </w:pPr>
    </w:p>
    <w:p w:rsidR="00325027" w:rsidRDefault="00325027" w:rsidP="00325027">
      <w:pPr>
        <w:pStyle w:val="ConsPlusNormal"/>
        <w:jc w:val="both"/>
      </w:pPr>
    </w:p>
    <w:p w:rsidR="00325027" w:rsidRDefault="00325027" w:rsidP="00325027">
      <w:pPr>
        <w:pStyle w:val="ConsPlusNormal"/>
        <w:jc w:val="both"/>
      </w:pPr>
    </w:p>
    <w:p w:rsidR="006A0E2C" w:rsidRDefault="006A0E2C" w:rsidP="00325027">
      <w:pPr>
        <w:pStyle w:val="ConsPlusNormal"/>
        <w:jc w:val="both"/>
      </w:pPr>
    </w:p>
    <w:p w:rsidR="006A0E2C" w:rsidRDefault="006A0E2C" w:rsidP="00325027">
      <w:pPr>
        <w:pStyle w:val="ConsPlusNormal"/>
        <w:jc w:val="both"/>
      </w:pPr>
    </w:p>
    <w:p w:rsidR="006A0E2C" w:rsidRDefault="006A0E2C" w:rsidP="00325027">
      <w:pPr>
        <w:pStyle w:val="ConsPlusNormal"/>
        <w:jc w:val="both"/>
      </w:pPr>
    </w:p>
    <w:p w:rsidR="006A0E2C" w:rsidRDefault="006A0E2C" w:rsidP="00325027">
      <w:pPr>
        <w:pStyle w:val="ConsPlusNormal"/>
        <w:jc w:val="both"/>
      </w:pPr>
    </w:p>
    <w:p w:rsidR="006A0E2C" w:rsidRDefault="006A0E2C" w:rsidP="00325027">
      <w:pPr>
        <w:pStyle w:val="ConsPlusNormal"/>
        <w:jc w:val="both"/>
      </w:pPr>
    </w:p>
    <w:p w:rsidR="006A0E2C" w:rsidRDefault="006A0E2C" w:rsidP="00325027">
      <w:pPr>
        <w:pStyle w:val="ConsPlusNormal"/>
        <w:jc w:val="both"/>
      </w:pPr>
    </w:p>
    <w:p w:rsidR="006A0E2C" w:rsidRDefault="006A0E2C" w:rsidP="00325027">
      <w:pPr>
        <w:pStyle w:val="ConsPlusNormal"/>
        <w:jc w:val="both"/>
      </w:pPr>
    </w:p>
    <w:p w:rsidR="006A0E2C" w:rsidRDefault="006A0E2C" w:rsidP="00325027">
      <w:pPr>
        <w:pStyle w:val="ConsPlusNormal"/>
        <w:jc w:val="both"/>
      </w:pPr>
    </w:p>
    <w:p w:rsidR="003521C0" w:rsidRDefault="003521C0" w:rsidP="00325027">
      <w:pPr>
        <w:pStyle w:val="ConsPlusNormal"/>
        <w:jc w:val="both"/>
      </w:pPr>
    </w:p>
    <w:p w:rsidR="003521C0" w:rsidRDefault="003521C0" w:rsidP="00325027">
      <w:pPr>
        <w:pStyle w:val="ConsPlusNormal"/>
        <w:jc w:val="both"/>
      </w:pPr>
    </w:p>
    <w:p w:rsidR="003521C0" w:rsidRDefault="003521C0" w:rsidP="00325027">
      <w:pPr>
        <w:pStyle w:val="ConsPlusNormal"/>
        <w:jc w:val="both"/>
      </w:pPr>
    </w:p>
    <w:p w:rsidR="003521C0" w:rsidRDefault="003521C0" w:rsidP="00325027">
      <w:pPr>
        <w:pStyle w:val="ConsPlusNormal"/>
        <w:jc w:val="both"/>
      </w:pPr>
    </w:p>
    <w:p w:rsidR="003521C0" w:rsidRDefault="003521C0" w:rsidP="00325027">
      <w:pPr>
        <w:pStyle w:val="ConsPlusNormal"/>
        <w:jc w:val="both"/>
      </w:pPr>
    </w:p>
    <w:p w:rsidR="00325027" w:rsidRDefault="00325027" w:rsidP="00325027">
      <w:pPr>
        <w:pStyle w:val="ConsPlusNormal"/>
        <w:jc w:val="right"/>
        <w:outlineLvl w:val="0"/>
      </w:pPr>
      <w:bookmarkStart w:id="23" w:name="Par542"/>
      <w:bookmarkEnd w:id="23"/>
      <w:r>
        <w:lastRenderedPageBreak/>
        <w:t xml:space="preserve">Приложение N </w:t>
      </w:r>
      <w:r w:rsidR="00741328">
        <w:t>4</w:t>
      </w:r>
    </w:p>
    <w:p w:rsidR="00325027" w:rsidRDefault="00325027" w:rsidP="00325027">
      <w:pPr>
        <w:pStyle w:val="ConsPlusNormal"/>
        <w:jc w:val="right"/>
      </w:pPr>
      <w:r>
        <w:t xml:space="preserve">(к </w:t>
      </w:r>
      <w:hyperlink w:anchor="Par138" w:tooltip="Ссылка на текущий документ" w:history="1">
        <w:r>
          <w:rPr>
            <w:color w:val="0000FF"/>
          </w:rPr>
          <w:t>пункту 5.4</w:t>
        </w:r>
      </w:hyperlink>
      <w:r>
        <w:t>)</w:t>
      </w:r>
    </w:p>
    <w:p w:rsidR="0089710E" w:rsidRDefault="0089710E" w:rsidP="00325027">
      <w:pPr>
        <w:pStyle w:val="ConsPlusNormal"/>
        <w:jc w:val="right"/>
      </w:pPr>
      <w:r>
        <w:t>Форма отчета</w:t>
      </w:r>
    </w:p>
    <w:p w:rsidR="0089710E" w:rsidRDefault="0089710E" w:rsidP="0089710E">
      <w:pPr>
        <w:pStyle w:val="ConsPlusNormal"/>
        <w:jc w:val="right"/>
      </w:pPr>
      <w:r>
        <w:t>о результатах экспертно-</w:t>
      </w:r>
    </w:p>
    <w:p w:rsidR="0089710E" w:rsidRDefault="0089710E" w:rsidP="0089710E">
      <w:pPr>
        <w:pStyle w:val="ConsPlusNormal"/>
        <w:jc w:val="right"/>
      </w:pPr>
      <w:r>
        <w:t xml:space="preserve">   аналитического мероприятия</w:t>
      </w:r>
    </w:p>
    <w:tbl>
      <w:tblPr>
        <w:tblW w:w="10047" w:type="dxa"/>
        <w:tblLayout w:type="fixed"/>
        <w:tblLook w:val="04A0"/>
      </w:tblPr>
      <w:tblGrid>
        <w:gridCol w:w="6738"/>
        <w:gridCol w:w="3309"/>
      </w:tblGrid>
      <w:tr w:rsidR="00B8098B" w:rsidRPr="00C53D12" w:rsidTr="00CA21A6">
        <w:trPr>
          <w:trHeight w:hRule="exact" w:val="348"/>
        </w:trPr>
        <w:tc>
          <w:tcPr>
            <w:tcW w:w="6738" w:type="dxa"/>
          </w:tcPr>
          <w:p w:rsidR="00B8098B" w:rsidRPr="00C53D12" w:rsidRDefault="00B8098B" w:rsidP="00CA21A6">
            <w:pPr>
              <w:rPr>
                <w:sz w:val="16"/>
                <w:szCs w:val="16"/>
                <w:u w:val="single"/>
              </w:rPr>
            </w:pPr>
            <w:r w:rsidRPr="00C53D12">
              <w:rPr>
                <w:i/>
                <w:sz w:val="16"/>
                <w:szCs w:val="16"/>
                <w:u w:val="single"/>
              </w:rPr>
              <w:t>Образец оформления информационного письма</w:t>
            </w:r>
          </w:p>
        </w:tc>
        <w:tc>
          <w:tcPr>
            <w:tcW w:w="3309" w:type="dxa"/>
          </w:tcPr>
          <w:p w:rsidR="00B8098B" w:rsidRPr="00C53D12" w:rsidRDefault="00B8098B" w:rsidP="00CA21A6">
            <w:pPr>
              <w:jc w:val="right"/>
              <w:rPr>
                <w:sz w:val="16"/>
                <w:szCs w:val="16"/>
              </w:rPr>
            </w:pPr>
          </w:p>
        </w:tc>
      </w:tr>
    </w:tbl>
    <w:p w:rsidR="00B8098B" w:rsidRPr="00C53D12" w:rsidRDefault="00B8098B" w:rsidP="00B8098B">
      <w:pPr>
        <w:rPr>
          <w:sz w:val="16"/>
          <w:szCs w:val="16"/>
        </w:rPr>
      </w:pPr>
      <w:r w:rsidRPr="00C53D12">
        <w:rPr>
          <w:i/>
          <w:sz w:val="16"/>
          <w:szCs w:val="16"/>
          <w:u w:val="single"/>
        </w:rPr>
        <w:t>(на бланке КСП МО «Майминский район»)</w:t>
      </w:r>
    </w:p>
    <w:p w:rsidR="00355DD1" w:rsidRDefault="00355DD1" w:rsidP="00355DD1">
      <w:r w:rsidRPr="00A96E56">
        <w:t>_____________________________________________________________________________</w:t>
      </w:r>
    </w:p>
    <w:p w:rsidR="00355DD1" w:rsidRDefault="00507A02" w:rsidP="00355DD1">
      <w:r>
        <w:rPr>
          <w:noProof/>
          <w:lang w:eastAsia="ru-RU"/>
        </w:rPr>
        <w:pict>
          <v:shape id="Поле 34" o:spid="_x0000_s1037" type="#_x0000_t202" style="position:absolute;margin-left:9pt;margin-top:13.1pt;width:180pt;height:38.9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" stroked="f">
            <v:textbox>
              <w:txbxContent>
                <w:p w:rsidR="00CA29C4" w:rsidRDefault="00CA29C4" w:rsidP="00355DD1">
                  <w:proofErr w:type="spellStart"/>
                  <w:r>
                    <w:t>Исх.№</w:t>
                  </w:r>
                  <w:proofErr w:type="spellEnd"/>
                  <w:r>
                    <w:t xml:space="preserve"> ____от__________20__г.</w:t>
                  </w:r>
                </w:p>
                <w:p w:rsidR="00CA29C4" w:rsidRDefault="00CA29C4" w:rsidP="00355DD1">
                  <w:proofErr w:type="spellStart"/>
                  <w:r>
                    <w:t>Вх.№_____от</w:t>
                  </w:r>
                  <w:proofErr w:type="spellEnd"/>
                  <w:r>
                    <w:t xml:space="preserve"> __________20__г.</w:t>
                  </w:r>
                </w:p>
              </w:txbxContent>
            </v:textbox>
          </v:shape>
        </w:pict>
      </w:r>
    </w:p>
    <w:p w:rsidR="00355DD1" w:rsidRDefault="00355DD1" w:rsidP="00355DD1"/>
    <w:p w:rsidR="00355DD1" w:rsidRDefault="00355DD1" w:rsidP="00325027">
      <w:pPr>
        <w:pStyle w:val="ConsPlusNonformat"/>
        <w:jc w:val="both"/>
      </w:pPr>
    </w:p>
    <w:p w:rsidR="00E446F0" w:rsidRPr="00E5617E" w:rsidRDefault="00E446F0" w:rsidP="00E446F0">
      <w:pPr>
        <w:pStyle w:val="a9"/>
        <w:ind w:right="-1" w:firstLine="709"/>
        <w:jc w:val="right"/>
        <w:rPr>
          <w:sz w:val="24"/>
          <w:szCs w:val="24"/>
        </w:rPr>
      </w:pPr>
      <w:r w:rsidRPr="00E5617E">
        <w:rPr>
          <w:sz w:val="24"/>
          <w:szCs w:val="24"/>
        </w:rPr>
        <w:t>УТВЕРЖДАЮ</w:t>
      </w:r>
    </w:p>
    <w:p w:rsidR="00E446F0" w:rsidRPr="00E5617E" w:rsidRDefault="00E446F0" w:rsidP="00E446F0">
      <w:pPr>
        <w:pStyle w:val="a9"/>
        <w:ind w:right="-1" w:firstLine="709"/>
        <w:jc w:val="right"/>
        <w:rPr>
          <w:sz w:val="24"/>
          <w:szCs w:val="24"/>
        </w:rPr>
      </w:pPr>
      <w:r w:rsidRPr="00E5617E">
        <w:rPr>
          <w:sz w:val="24"/>
          <w:szCs w:val="24"/>
        </w:rPr>
        <w:t xml:space="preserve">Председатель </w:t>
      </w:r>
    </w:p>
    <w:p w:rsidR="00E446F0" w:rsidRPr="00E5617E" w:rsidRDefault="00E446F0" w:rsidP="00E446F0">
      <w:pPr>
        <w:pStyle w:val="a9"/>
        <w:ind w:right="-1" w:firstLine="709"/>
        <w:jc w:val="right"/>
        <w:rPr>
          <w:sz w:val="24"/>
          <w:szCs w:val="24"/>
        </w:rPr>
      </w:pPr>
      <w:r w:rsidRPr="00E5617E">
        <w:rPr>
          <w:sz w:val="24"/>
          <w:szCs w:val="24"/>
        </w:rPr>
        <w:t>Контрольно-счетной палаты</w:t>
      </w:r>
    </w:p>
    <w:p w:rsidR="00E446F0" w:rsidRDefault="00E446F0" w:rsidP="00E446F0">
      <w:pPr>
        <w:pStyle w:val="a9"/>
        <w:ind w:right="-1" w:firstLine="709"/>
        <w:jc w:val="right"/>
        <w:rPr>
          <w:sz w:val="24"/>
          <w:szCs w:val="24"/>
        </w:rPr>
      </w:pPr>
      <w:r w:rsidRPr="00E5617E">
        <w:rPr>
          <w:sz w:val="24"/>
          <w:szCs w:val="24"/>
        </w:rPr>
        <w:t xml:space="preserve">МО «Майминский район» </w:t>
      </w:r>
    </w:p>
    <w:p w:rsidR="00E446F0" w:rsidRPr="00E5617E" w:rsidRDefault="00E446F0" w:rsidP="00E446F0">
      <w:pPr>
        <w:pStyle w:val="a9"/>
        <w:ind w:right="-1" w:firstLine="709"/>
        <w:jc w:val="right"/>
        <w:rPr>
          <w:sz w:val="24"/>
          <w:szCs w:val="24"/>
        </w:rPr>
      </w:pPr>
      <w:r w:rsidRPr="00E5617E">
        <w:rPr>
          <w:sz w:val="24"/>
          <w:szCs w:val="24"/>
        </w:rPr>
        <w:t xml:space="preserve"> ___________________ </w:t>
      </w:r>
    </w:p>
    <w:p w:rsidR="00E446F0" w:rsidRPr="00E5617E" w:rsidRDefault="00E446F0" w:rsidP="00E446F0">
      <w:pPr>
        <w:pStyle w:val="a9"/>
        <w:ind w:right="-1" w:firstLine="709"/>
        <w:jc w:val="right"/>
        <w:rPr>
          <w:sz w:val="24"/>
          <w:szCs w:val="24"/>
        </w:rPr>
      </w:pPr>
      <w:r w:rsidRPr="00E5617E">
        <w:rPr>
          <w:sz w:val="24"/>
          <w:szCs w:val="24"/>
        </w:rPr>
        <w:t>(инициалы и    фамилия)           (подпись)</w:t>
      </w:r>
    </w:p>
    <w:p w:rsidR="00E446F0" w:rsidRPr="00E5617E" w:rsidRDefault="00E446F0" w:rsidP="00E446F0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617E">
        <w:rPr>
          <w:rFonts w:ascii="Times New Roman" w:hAnsi="Times New Roman" w:cs="Times New Roman"/>
          <w:sz w:val="24"/>
          <w:szCs w:val="24"/>
        </w:rPr>
        <w:t xml:space="preserve"> «_____» __________ 20____ г</w:t>
      </w:r>
    </w:p>
    <w:p w:rsidR="00325027" w:rsidRPr="00E446F0" w:rsidRDefault="00325027" w:rsidP="00355D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6F0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25027" w:rsidRPr="00E446F0" w:rsidRDefault="00325027" w:rsidP="00355D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6F0">
        <w:rPr>
          <w:rFonts w:ascii="Times New Roman" w:hAnsi="Times New Roman" w:cs="Times New Roman"/>
          <w:b/>
          <w:sz w:val="24"/>
          <w:szCs w:val="24"/>
        </w:rPr>
        <w:t>о результатах экспертно-аналитического мероприятия</w:t>
      </w:r>
    </w:p>
    <w:p w:rsidR="00325027" w:rsidRPr="00355DD1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>"_________________________________________________________________________"</w:t>
      </w:r>
    </w:p>
    <w:p w:rsidR="00325027" w:rsidRPr="00355DD1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 xml:space="preserve"> (наименование мероприятия в соответствии с планом работы Счетной палаты)</w:t>
      </w:r>
    </w:p>
    <w:p w:rsidR="00E446F0" w:rsidRPr="00355DD1" w:rsidRDefault="00325027" w:rsidP="00431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>(</w:t>
      </w:r>
      <w:r w:rsidR="00E446F0" w:rsidRPr="00355DD1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E446F0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2979F8">
        <w:rPr>
          <w:rFonts w:ascii="Times New Roman" w:hAnsi="Times New Roman" w:cs="Times New Roman"/>
          <w:sz w:val="24"/>
          <w:szCs w:val="24"/>
        </w:rPr>
        <w:t xml:space="preserve">КСП </w:t>
      </w:r>
      <w:r w:rsidR="00E446F0">
        <w:rPr>
          <w:rFonts w:ascii="Times New Roman" w:hAnsi="Times New Roman" w:cs="Times New Roman"/>
          <w:sz w:val="24"/>
          <w:szCs w:val="24"/>
        </w:rPr>
        <w:t>МО «Майминский район»</w:t>
      </w:r>
      <w:r w:rsidR="00E446F0" w:rsidRPr="00355DD1">
        <w:rPr>
          <w:rFonts w:ascii="Times New Roman" w:hAnsi="Times New Roman" w:cs="Times New Roman"/>
          <w:sz w:val="24"/>
          <w:szCs w:val="24"/>
        </w:rPr>
        <w:t xml:space="preserve">  от </w:t>
      </w:r>
      <w:r w:rsidR="00431EA8">
        <w:rPr>
          <w:rFonts w:ascii="Times New Roman" w:hAnsi="Times New Roman" w:cs="Times New Roman"/>
          <w:sz w:val="24"/>
          <w:szCs w:val="24"/>
        </w:rPr>
        <w:t>«»______</w:t>
      </w:r>
      <w:r w:rsidR="00E446F0" w:rsidRPr="00355DD1">
        <w:rPr>
          <w:rFonts w:ascii="Times New Roman" w:hAnsi="Times New Roman" w:cs="Times New Roman"/>
          <w:sz w:val="24"/>
          <w:szCs w:val="24"/>
        </w:rPr>
        <w:t xml:space="preserve"> 20__ г. N ___</w:t>
      </w:r>
      <w:r w:rsidR="00E446F0">
        <w:rPr>
          <w:rFonts w:ascii="Times New Roman" w:hAnsi="Times New Roman" w:cs="Times New Roman"/>
          <w:sz w:val="24"/>
          <w:szCs w:val="24"/>
        </w:rPr>
        <w:t>)</w:t>
      </w:r>
    </w:p>
    <w:p w:rsidR="00325027" w:rsidRPr="00355DD1" w:rsidRDefault="00325027" w:rsidP="00E446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 xml:space="preserve">    Основание для проведения мероприятия: _________________________________</w:t>
      </w:r>
    </w:p>
    <w:p w:rsidR="00325027" w:rsidRPr="00355DD1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 xml:space="preserve">    Предмет мероприятия: __________________________________________________</w:t>
      </w:r>
    </w:p>
    <w:p w:rsidR="00325027" w:rsidRPr="00355DD1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 xml:space="preserve">    Цель (цели) мероприятия: ______________________________________________</w:t>
      </w:r>
    </w:p>
    <w:p w:rsidR="00325027" w:rsidRPr="00355DD1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 xml:space="preserve">   Объект (объекты) мероприятия:</w:t>
      </w:r>
      <w:r w:rsidR="00B87BD0">
        <w:rPr>
          <w:rFonts w:ascii="Times New Roman" w:hAnsi="Times New Roman" w:cs="Times New Roman"/>
          <w:sz w:val="24"/>
          <w:szCs w:val="24"/>
        </w:rPr>
        <w:t>__</w:t>
      </w:r>
      <w:r w:rsidRPr="00355DD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25027" w:rsidRPr="00355DD1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 xml:space="preserve">    Исследуемый период: ___________________________________________________</w:t>
      </w:r>
    </w:p>
    <w:p w:rsidR="00325027" w:rsidRPr="00355DD1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 xml:space="preserve">    Сроки проведения мероприятия </w:t>
      </w:r>
      <w:proofErr w:type="gramStart"/>
      <w:r w:rsidRPr="00355D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55DD1">
        <w:rPr>
          <w:rFonts w:ascii="Times New Roman" w:hAnsi="Times New Roman" w:cs="Times New Roman"/>
          <w:sz w:val="24"/>
          <w:szCs w:val="24"/>
        </w:rPr>
        <w:t xml:space="preserve"> _______ по ________</w:t>
      </w:r>
    </w:p>
    <w:p w:rsidR="00325027" w:rsidRPr="00355DD1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 xml:space="preserve">    Результаты мероприятия:</w:t>
      </w:r>
    </w:p>
    <w:p w:rsidR="00325027" w:rsidRPr="00355DD1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325027" w:rsidRPr="00355DD1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325027" w:rsidRPr="00355DD1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 xml:space="preserve">    Выводы:</w:t>
      </w:r>
    </w:p>
    <w:p w:rsidR="00325027" w:rsidRPr="00355DD1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325027" w:rsidRPr="00355DD1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325027" w:rsidRPr="00355DD1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 xml:space="preserve">    Предложения:</w:t>
      </w:r>
    </w:p>
    <w:p w:rsidR="00325027" w:rsidRPr="00355DD1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325027" w:rsidRPr="00355DD1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325027" w:rsidRPr="00355DD1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 xml:space="preserve">    Приложение: 1. ________________________________________________________</w:t>
      </w:r>
    </w:p>
    <w:p w:rsidR="00325027" w:rsidRPr="00355DD1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 xml:space="preserve"> 2. ________________________________________________________</w:t>
      </w:r>
    </w:p>
    <w:p w:rsidR="00744275" w:rsidRDefault="00744275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5027" w:rsidRPr="00355DD1" w:rsidRDefault="00706D46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КСП</w:t>
      </w:r>
      <w:r w:rsidR="00B8098B">
        <w:rPr>
          <w:rFonts w:ascii="Times New Roman" w:hAnsi="Times New Roman" w:cs="Times New Roman"/>
          <w:sz w:val="24"/>
          <w:szCs w:val="24"/>
        </w:rPr>
        <w:t xml:space="preserve"> </w:t>
      </w:r>
      <w:r w:rsidR="00325027" w:rsidRPr="00355DD1">
        <w:rPr>
          <w:rFonts w:ascii="Times New Roman" w:hAnsi="Times New Roman" w:cs="Times New Roman"/>
          <w:sz w:val="24"/>
          <w:szCs w:val="24"/>
        </w:rPr>
        <w:t>личная подпись       инициалы и фамилия</w:t>
      </w:r>
    </w:p>
    <w:p w:rsidR="00B1108E" w:rsidRDefault="00B1108E" w:rsidP="00F24F6E">
      <w:pPr>
        <w:pStyle w:val="ConsPlusNormal"/>
        <w:jc w:val="right"/>
        <w:outlineLvl w:val="0"/>
      </w:pPr>
    </w:p>
    <w:p w:rsidR="00741328" w:rsidRDefault="00741328" w:rsidP="00F24F6E">
      <w:pPr>
        <w:pStyle w:val="ConsPlusNormal"/>
        <w:jc w:val="right"/>
        <w:outlineLvl w:val="0"/>
      </w:pPr>
    </w:p>
    <w:p w:rsidR="00744275" w:rsidRDefault="00744275" w:rsidP="00F24F6E">
      <w:pPr>
        <w:pStyle w:val="ConsPlusNormal"/>
        <w:jc w:val="right"/>
        <w:outlineLvl w:val="0"/>
      </w:pPr>
    </w:p>
    <w:p w:rsidR="00744275" w:rsidRDefault="00744275" w:rsidP="00F24F6E">
      <w:pPr>
        <w:pStyle w:val="ConsPlusNormal"/>
        <w:jc w:val="right"/>
        <w:outlineLvl w:val="0"/>
      </w:pPr>
    </w:p>
    <w:p w:rsidR="00744275" w:rsidRDefault="00744275" w:rsidP="00F24F6E">
      <w:pPr>
        <w:pStyle w:val="ConsPlusNormal"/>
        <w:jc w:val="right"/>
        <w:outlineLvl w:val="0"/>
      </w:pPr>
    </w:p>
    <w:p w:rsidR="00B8098B" w:rsidRDefault="00B8098B" w:rsidP="00F24F6E">
      <w:pPr>
        <w:pStyle w:val="ConsPlusNormal"/>
        <w:jc w:val="right"/>
        <w:outlineLvl w:val="0"/>
      </w:pPr>
    </w:p>
    <w:p w:rsidR="00B8098B" w:rsidRDefault="00B8098B" w:rsidP="00F24F6E">
      <w:pPr>
        <w:pStyle w:val="ConsPlusNormal"/>
        <w:jc w:val="right"/>
        <w:outlineLvl w:val="0"/>
      </w:pPr>
    </w:p>
    <w:p w:rsidR="00B8098B" w:rsidRDefault="00B8098B" w:rsidP="00F24F6E">
      <w:pPr>
        <w:pStyle w:val="ConsPlusNormal"/>
        <w:jc w:val="right"/>
        <w:outlineLvl w:val="0"/>
      </w:pPr>
    </w:p>
    <w:p w:rsidR="00B8098B" w:rsidRDefault="00B8098B" w:rsidP="00F24F6E">
      <w:pPr>
        <w:pStyle w:val="ConsPlusNormal"/>
        <w:jc w:val="right"/>
        <w:outlineLvl w:val="0"/>
      </w:pPr>
    </w:p>
    <w:p w:rsidR="00B8098B" w:rsidRDefault="00B8098B" w:rsidP="00F24F6E">
      <w:pPr>
        <w:pStyle w:val="ConsPlusNormal"/>
        <w:jc w:val="right"/>
        <w:outlineLvl w:val="0"/>
      </w:pPr>
    </w:p>
    <w:p w:rsidR="00B8098B" w:rsidRDefault="00B8098B" w:rsidP="00F24F6E">
      <w:pPr>
        <w:pStyle w:val="ConsPlusNormal"/>
        <w:jc w:val="right"/>
        <w:outlineLvl w:val="0"/>
      </w:pPr>
    </w:p>
    <w:p w:rsidR="00B8098B" w:rsidRDefault="00B8098B" w:rsidP="00F24F6E">
      <w:pPr>
        <w:pStyle w:val="ConsPlusNormal"/>
        <w:jc w:val="right"/>
        <w:outlineLvl w:val="0"/>
      </w:pPr>
    </w:p>
    <w:p w:rsidR="00F24F6E" w:rsidRDefault="00F24F6E" w:rsidP="00F24F6E">
      <w:pPr>
        <w:pStyle w:val="ConsPlusNormal"/>
        <w:jc w:val="right"/>
        <w:outlineLvl w:val="0"/>
      </w:pPr>
      <w:r>
        <w:lastRenderedPageBreak/>
        <w:t xml:space="preserve">Приложение N </w:t>
      </w:r>
      <w:r w:rsidR="00741328">
        <w:t>5</w:t>
      </w:r>
    </w:p>
    <w:p w:rsidR="00F24F6E" w:rsidRDefault="00F24F6E" w:rsidP="00F24F6E">
      <w:pPr>
        <w:pStyle w:val="ConsPlusNormal"/>
        <w:jc w:val="right"/>
      </w:pPr>
      <w:r>
        <w:t xml:space="preserve">(к </w:t>
      </w:r>
      <w:hyperlink w:anchor="Par138" w:tooltip="Ссылка на текущий документ" w:history="1">
        <w:r>
          <w:rPr>
            <w:color w:val="0000FF"/>
          </w:rPr>
          <w:t>пункту 5.4</w:t>
        </w:r>
      </w:hyperlink>
      <w:r>
        <w:t>)</w:t>
      </w:r>
    </w:p>
    <w:p w:rsidR="0089710E" w:rsidRDefault="0089710E" w:rsidP="00F24F6E">
      <w:pPr>
        <w:pStyle w:val="ConsPlusNormal"/>
        <w:jc w:val="right"/>
      </w:pPr>
      <w:r>
        <w:t>Форма заключения</w:t>
      </w:r>
    </w:p>
    <w:p w:rsidR="0089710E" w:rsidRDefault="0089710E" w:rsidP="0089710E">
      <w:pPr>
        <w:pStyle w:val="ConsPlusNormal"/>
        <w:jc w:val="right"/>
      </w:pPr>
      <w:r>
        <w:t>о результатах экспертно-</w:t>
      </w:r>
    </w:p>
    <w:p w:rsidR="0089710E" w:rsidRDefault="0089710E" w:rsidP="00F24F6E">
      <w:pPr>
        <w:pStyle w:val="ConsPlusNormal"/>
        <w:jc w:val="right"/>
      </w:pPr>
      <w:r>
        <w:t xml:space="preserve">   аналитического мероприятия</w:t>
      </w:r>
    </w:p>
    <w:p w:rsidR="00F24F6E" w:rsidRDefault="00F24F6E" w:rsidP="00F24F6E">
      <w:pPr>
        <w:pStyle w:val="ConsPlusNormal"/>
        <w:jc w:val="right"/>
      </w:pPr>
    </w:p>
    <w:tbl>
      <w:tblPr>
        <w:tblW w:w="10047" w:type="dxa"/>
        <w:tblLayout w:type="fixed"/>
        <w:tblLook w:val="04A0"/>
      </w:tblPr>
      <w:tblGrid>
        <w:gridCol w:w="6738"/>
        <w:gridCol w:w="3309"/>
      </w:tblGrid>
      <w:tr w:rsidR="00B8098B" w:rsidRPr="00C53D12" w:rsidTr="00CA21A6">
        <w:trPr>
          <w:trHeight w:hRule="exact" w:val="348"/>
        </w:trPr>
        <w:tc>
          <w:tcPr>
            <w:tcW w:w="6738" w:type="dxa"/>
          </w:tcPr>
          <w:p w:rsidR="00B8098B" w:rsidRPr="00C53D12" w:rsidRDefault="00B8098B" w:rsidP="00CA21A6">
            <w:pPr>
              <w:rPr>
                <w:sz w:val="16"/>
                <w:szCs w:val="16"/>
                <w:u w:val="single"/>
              </w:rPr>
            </w:pPr>
            <w:r w:rsidRPr="00C53D12">
              <w:rPr>
                <w:i/>
                <w:sz w:val="16"/>
                <w:szCs w:val="16"/>
                <w:u w:val="single"/>
              </w:rPr>
              <w:t>Образец оформления информационного письма</w:t>
            </w:r>
          </w:p>
        </w:tc>
        <w:tc>
          <w:tcPr>
            <w:tcW w:w="3309" w:type="dxa"/>
          </w:tcPr>
          <w:p w:rsidR="00B8098B" w:rsidRPr="00C53D12" w:rsidRDefault="00B8098B" w:rsidP="00CA21A6">
            <w:pPr>
              <w:jc w:val="right"/>
              <w:rPr>
                <w:sz w:val="16"/>
                <w:szCs w:val="16"/>
              </w:rPr>
            </w:pPr>
          </w:p>
        </w:tc>
      </w:tr>
    </w:tbl>
    <w:p w:rsidR="00B8098B" w:rsidRPr="00C53D12" w:rsidRDefault="00B8098B" w:rsidP="00B8098B">
      <w:pPr>
        <w:rPr>
          <w:sz w:val="16"/>
          <w:szCs w:val="16"/>
        </w:rPr>
      </w:pPr>
      <w:r w:rsidRPr="00C53D12">
        <w:rPr>
          <w:i/>
          <w:sz w:val="16"/>
          <w:szCs w:val="16"/>
          <w:u w:val="single"/>
        </w:rPr>
        <w:t>(на бланке КСП МО «Майминский район»)</w:t>
      </w:r>
    </w:p>
    <w:p w:rsidR="00F24F6E" w:rsidRDefault="00F24F6E" w:rsidP="00F24F6E">
      <w:r w:rsidRPr="00E5617E">
        <w:t>_____________________________________________________________________________</w:t>
      </w:r>
    </w:p>
    <w:p w:rsidR="00F24F6E" w:rsidRDefault="00507A02" w:rsidP="00F24F6E">
      <w:r>
        <w:rPr>
          <w:noProof/>
          <w:lang w:eastAsia="ru-RU"/>
        </w:rPr>
        <w:pict>
          <v:shape id="Поле 51" o:spid="_x0000_s1040" type="#_x0000_t202" style="position:absolute;margin-left:9pt;margin-top:13.1pt;width:180pt;height:38.9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" stroked="f">
            <v:textbox>
              <w:txbxContent>
                <w:p w:rsidR="00CA29C4" w:rsidRDefault="00CA29C4" w:rsidP="00F24F6E">
                  <w:proofErr w:type="spellStart"/>
                  <w:r>
                    <w:t>Исх.№</w:t>
                  </w:r>
                  <w:proofErr w:type="spellEnd"/>
                  <w:r>
                    <w:t xml:space="preserve"> ____от__________20__г.</w:t>
                  </w:r>
                </w:p>
                <w:p w:rsidR="00CA29C4" w:rsidRDefault="00CA29C4" w:rsidP="00F24F6E">
                  <w:proofErr w:type="spellStart"/>
                  <w:r>
                    <w:t>Вх.№_____от</w:t>
                  </w:r>
                  <w:proofErr w:type="spellEnd"/>
                  <w:r>
                    <w:t xml:space="preserve"> __________20__г.</w:t>
                  </w:r>
                </w:p>
              </w:txbxContent>
            </v:textbox>
          </v:shape>
        </w:pict>
      </w:r>
    </w:p>
    <w:p w:rsidR="00F24F6E" w:rsidRDefault="00F24F6E" w:rsidP="00F24F6E"/>
    <w:p w:rsidR="00F24F6E" w:rsidRDefault="00F24F6E" w:rsidP="00F24F6E">
      <w:pPr>
        <w:pStyle w:val="ConsPlusNonformat"/>
        <w:jc w:val="both"/>
      </w:pPr>
    </w:p>
    <w:p w:rsidR="00E5617E" w:rsidRPr="00E5617E" w:rsidRDefault="00E5617E" w:rsidP="00E5617E">
      <w:pPr>
        <w:pStyle w:val="a9"/>
        <w:ind w:right="-1" w:firstLine="709"/>
        <w:jc w:val="right"/>
        <w:rPr>
          <w:sz w:val="24"/>
          <w:szCs w:val="24"/>
        </w:rPr>
      </w:pPr>
      <w:r w:rsidRPr="00E5617E">
        <w:rPr>
          <w:sz w:val="24"/>
          <w:szCs w:val="24"/>
        </w:rPr>
        <w:t>УТВЕРЖДАЮ</w:t>
      </w:r>
    </w:p>
    <w:p w:rsidR="00E5617E" w:rsidRPr="00E5617E" w:rsidRDefault="00E5617E" w:rsidP="00E5617E">
      <w:pPr>
        <w:pStyle w:val="a9"/>
        <w:ind w:right="-1" w:firstLine="709"/>
        <w:jc w:val="right"/>
        <w:rPr>
          <w:sz w:val="24"/>
          <w:szCs w:val="24"/>
        </w:rPr>
      </w:pPr>
      <w:r w:rsidRPr="00E5617E">
        <w:rPr>
          <w:sz w:val="24"/>
          <w:szCs w:val="24"/>
        </w:rPr>
        <w:t xml:space="preserve">Председатель </w:t>
      </w:r>
    </w:p>
    <w:p w:rsidR="00E5617E" w:rsidRPr="00E5617E" w:rsidRDefault="00E5617E" w:rsidP="00E5617E">
      <w:pPr>
        <w:pStyle w:val="a9"/>
        <w:ind w:right="-1" w:firstLine="709"/>
        <w:jc w:val="right"/>
        <w:rPr>
          <w:sz w:val="24"/>
          <w:szCs w:val="24"/>
        </w:rPr>
      </w:pPr>
      <w:r w:rsidRPr="00E5617E">
        <w:rPr>
          <w:sz w:val="24"/>
          <w:szCs w:val="24"/>
        </w:rPr>
        <w:t>Контрольно-счетной палаты</w:t>
      </w:r>
    </w:p>
    <w:p w:rsidR="00E5617E" w:rsidRDefault="00E5617E" w:rsidP="00E5617E">
      <w:pPr>
        <w:pStyle w:val="a9"/>
        <w:ind w:right="-1" w:firstLine="709"/>
        <w:jc w:val="right"/>
        <w:rPr>
          <w:sz w:val="24"/>
          <w:szCs w:val="24"/>
        </w:rPr>
      </w:pPr>
      <w:r w:rsidRPr="00E5617E">
        <w:rPr>
          <w:sz w:val="24"/>
          <w:szCs w:val="24"/>
        </w:rPr>
        <w:t xml:space="preserve">МО «Майминский район» </w:t>
      </w:r>
    </w:p>
    <w:p w:rsidR="00E5617E" w:rsidRPr="00E5617E" w:rsidRDefault="00E5617E" w:rsidP="00E5617E">
      <w:pPr>
        <w:pStyle w:val="a9"/>
        <w:ind w:right="-1" w:firstLine="709"/>
        <w:jc w:val="right"/>
        <w:rPr>
          <w:sz w:val="24"/>
          <w:szCs w:val="24"/>
        </w:rPr>
      </w:pPr>
      <w:r w:rsidRPr="00E5617E">
        <w:rPr>
          <w:sz w:val="24"/>
          <w:szCs w:val="24"/>
        </w:rPr>
        <w:t xml:space="preserve"> ___________________ </w:t>
      </w:r>
    </w:p>
    <w:p w:rsidR="00E5617E" w:rsidRPr="00E5617E" w:rsidRDefault="00E5617E" w:rsidP="00E5617E">
      <w:pPr>
        <w:pStyle w:val="a9"/>
        <w:ind w:right="-1" w:firstLine="709"/>
        <w:jc w:val="right"/>
        <w:rPr>
          <w:sz w:val="24"/>
          <w:szCs w:val="24"/>
        </w:rPr>
      </w:pPr>
      <w:r w:rsidRPr="00E5617E">
        <w:rPr>
          <w:sz w:val="24"/>
          <w:szCs w:val="24"/>
        </w:rPr>
        <w:t>(инициалы и    фамилия)           (подпись)</w:t>
      </w:r>
    </w:p>
    <w:p w:rsidR="00F24F6E" w:rsidRPr="00E5617E" w:rsidRDefault="00E5617E" w:rsidP="00E5617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617E">
        <w:rPr>
          <w:rFonts w:ascii="Times New Roman" w:hAnsi="Times New Roman" w:cs="Times New Roman"/>
          <w:sz w:val="24"/>
          <w:szCs w:val="24"/>
        </w:rPr>
        <w:t xml:space="preserve"> «_____» __________ 20____ г</w:t>
      </w:r>
    </w:p>
    <w:p w:rsidR="00F24F6E" w:rsidRPr="002024D7" w:rsidRDefault="00F24F6E" w:rsidP="00F24F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4D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24F6E" w:rsidRPr="002024D7" w:rsidRDefault="00F24F6E" w:rsidP="00F24F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4D7">
        <w:rPr>
          <w:rFonts w:ascii="Times New Roman" w:hAnsi="Times New Roman" w:cs="Times New Roman"/>
          <w:b/>
          <w:sz w:val="24"/>
          <w:szCs w:val="24"/>
        </w:rPr>
        <w:t>о результатах экспертно-аналитического мероприятия</w:t>
      </w:r>
    </w:p>
    <w:p w:rsidR="00F24F6E" w:rsidRPr="00355DD1" w:rsidRDefault="00F24F6E" w:rsidP="00F24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>"_________________________________________________________________________"</w:t>
      </w:r>
    </w:p>
    <w:p w:rsidR="00F24F6E" w:rsidRPr="00355DD1" w:rsidRDefault="00F24F6E" w:rsidP="00F24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 xml:space="preserve"> (наименование мероприятия в соответствии с планом работы Счетной палаты)</w:t>
      </w:r>
    </w:p>
    <w:p w:rsidR="00F24F6E" w:rsidRPr="00355DD1" w:rsidRDefault="00F24F6E" w:rsidP="00F24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DD1">
        <w:rPr>
          <w:rFonts w:ascii="Times New Roman" w:hAnsi="Times New Roman" w:cs="Times New Roman"/>
          <w:sz w:val="24"/>
          <w:szCs w:val="24"/>
        </w:rPr>
        <w:t xml:space="preserve">(утвержден </w:t>
      </w:r>
      <w:r w:rsidR="00D96E7D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Pr="00355DD1">
        <w:rPr>
          <w:rFonts w:ascii="Times New Roman" w:hAnsi="Times New Roman" w:cs="Times New Roman"/>
          <w:sz w:val="24"/>
          <w:szCs w:val="24"/>
        </w:rPr>
        <w:t xml:space="preserve">Счетной палаты </w:t>
      </w:r>
      <w:r w:rsidR="00D96E7D">
        <w:rPr>
          <w:rFonts w:ascii="Times New Roman" w:hAnsi="Times New Roman" w:cs="Times New Roman"/>
          <w:sz w:val="24"/>
          <w:szCs w:val="24"/>
        </w:rPr>
        <w:t>МО «Майминский район»</w:t>
      </w:r>
      <w:proofErr w:type="gramEnd"/>
    </w:p>
    <w:p w:rsidR="00F24F6E" w:rsidRPr="00355DD1" w:rsidRDefault="00F24F6E" w:rsidP="00F24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 xml:space="preserve">           (</w:t>
      </w:r>
      <w:r w:rsidR="00D96E7D">
        <w:rPr>
          <w:rFonts w:ascii="Times New Roman" w:hAnsi="Times New Roman" w:cs="Times New Roman"/>
          <w:sz w:val="24"/>
          <w:szCs w:val="24"/>
        </w:rPr>
        <w:t>Распоряжение</w:t>
      </w:r>
      <w:r w:rsidRPr="00355DD1">
        <w:rPr>
          <w:rFonts w:ascii="Times New Roman" w:hAnsi="Times New Roman" w:cs="Times New Roman"/>
          <w:sz w:val="24"/>
          <w:szCs w:val="24"/>
        </w:rPr>
        <w:t xml:space="preserve"> от ________ 20__ г. N ___</w:t>
      </w:r>
      <w:r w:rsidR="00D96E7D">
        <w:rPr>
          <w:rFonts w:ascii="Times New Roman" w:hAnsi="Times New Roman" w:cs="Times New Roman"/>
          <w:sz w:val="24"/>
          <w:szCs w:val="24"/>
        </w:rPr>
        <w:t>)</w:t>
      </w:r>
    </w:p>
    <w:p w:rsidR="00F24F6E" w:rsidRPr="00355DD1" w:rsidRDefault="00F24F6E" w:rsidP="00F24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 xml:space="preserve">    Основание для проведения мероприятия: _________________________________</w:t>
      </w:r>
    </w:p>
    <w:p w:rsidR="00F24F6E" w:rsidRPr="00355DD1" w:rsidRDefault="00F24F6E" w:rsidP="00F24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 xml:space="preserve">    Предмет мероприятия: __________________________________________________</w:t>
      </w:r>
    </w:p>
    <w:p w:rsidR="00F24F6E" w:rsidRPr="00355DD1" w:rsidRDefault="00F24F6E" w:rsidP="00F24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 xml:space="preserve">    Цель (цели) мероприятия: ______________________________________________</w:t>
      </w:r>
    </w:p>
    <w:p w:rsidR="00F24F6E" w:rsidRPr="00355DD1" w:rsidRDefault="00F24F6E" w:rsidP="00F24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 xml:space="preserve">    Объект (объекты) мероприятия:</w:t>
      </w:r>
      <w:r w:rsidR="002C26DD">
        <w:rPr>
          <w:rFonts w:ascii="Times New Roman" w:hAnsi="Times New Roman" w:cs="Times New Roman"/>
          <w:sz w:val="24"/>
          <w:szCs w:val="24"/>
        </w:rPr>
        <w:t>_______</w:t>
      </w:r>
      <w:r w:rsidRPr="00355DD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24F6E" w:rsidRPr="00355DD1" w:rsidRDefault="00F24F6E" w:rsidP="00F24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 xml:space="preserve">    Исследуемый период: ___________________________________________________</w:t>
      </w:r>
    </w:p>
    <w:p w:rsidR="00F24F6E" w:rsidRPr="00355DD1" w:rsidRDefault="00F24F6E" w:rsidP="00F24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 xml:space="preserve">    Сроки проведения мероприятия </w:t>
      </w:r>
      <w:proofErr w:type="gramStart"/>
      <w:r w:rsidRPr="00355D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55DD1">
        <w:rPr>
          <w:rFonts w:ascii="Times New Roman" w:hAnsi="Times New Roman" w:cs="Times New Roman"/>
          <w:sz w:val="24"/>
          <w:szCs w:val="24"/>
        </w:rPr>
        <w:t xml:space="preserve"> _______ по ________</w:t>
      </w:r>
    </w:p>
    <w:p w:rsidR="00F24F6E" w:rsidRPr="00355DD1" w:rsidRDefault="00F24F6E" w:rsidP="00F24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 xml:space="preserve">    Результаты мероприятия:</w:t>
      </w:r>
    </w:p>
    <w:p w:rsidR="00F24F6E" w:rsidRPr="00355DD1" w:rsidRDefault="00F24F6E" w:rsidP="00F24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F24F6E" w:rsidRPr="00355DD1" w:rsidRDefault="00F24F6E" w:rsidP="00F24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F24F6E" w:rsidRPr="00355DD1" w:rsidRDefault="00F24F6E" w:rsidP="00F24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 xml:space="preserve">    Выводы:</w:t>
      </w:r>
    </w:p>
    <w:p w:rsidR="00F24F6E" w:rsidRPr="00355DD1" w:rsidRDefault="00F24F6E" w:rsidP="00F24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F24F6E" w:rsidRPr="00355DD1" w:rsidRDefault="00F24F6E" w:rsidP="00F24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F24F6E" w:rsidRPr="00355DD1" w:rsidRDefault="00F24F6E" w:rsidP="00F24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 xml:space="preserve">    Предложения:</w:t>
      </w:r>
    </w:p>
    <w:p w:rsidR="00F24F6E" w:rsidRPr="00355DD1" w:rsidRDefault="00F24F6E" w:rsidP="00F24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F24F6E" w:rsidRPr="00355DD1" w:rsidRDefault="00F24F6E" w:rsidP="00F24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F24F6E" w:rsidRPr="00355DD1" w:rsidRDefault="00F24F6E" w:rsidP="00F24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 xml:space="preserve">    Приложение:1. ________________________________________________________</w:t>
      </w:r>
    </w:p>
    <w:p w:rsidR="00F24F6E" w:rsidRPr="00355DD1" w:rsidRDefault="00F24F6E" w:rsidP="00F24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DD1">
        <w:rPr>
          <w:rFonts w:ascii="Times New Roman" w:hAnsi="Times New Roman" w:cs="Times New Roman"/>
          <w:sz w:val="24"/>
          <w:szCs w:val="24"/>
        </w:rPr>
        <w:t>2. ________________________________________________________</w:t>
      </w:r>
    </w:p>
    <w:p w:rsidR="002C26DD" w:rsidRDefault="002C26DD" w:rsidP="00F24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4F6E" w:rsidRPr="00355DD1" w:rsidRDefault="00D61BFD" w:rsidP="00F24F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КС</w:t>
      </w:r>
      <w:r w:rsidR="00B80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24F6E" w:rsidRPr="00355DD1">
        <w:rPr>
          <w:rFonts w:ascii="Times New Roman" w:hAnsi="Times New Roman" w:cs="Times New Roman"/>
          <w:sz w:val="24"/>
          <w:szCs w:val="24"/>
        </w:rPr>
        <w:t>личная подпись       инициалы и фамилия</w:t>
      </w:r>
    </w:p>
    <w:p w:rsidR="002C26DD" w:rsidRDefault="002C26DD" w:rsidP="00325027">
      <w:pPr>
        <w:pStyle w:val="ConsPlusNormal"/>
        <w:jc w:val="right"/>
        <w:outlineLvl w:val="0"/>
      </w:pPr>
      <w:bookmarkStart w:id="24" w:name="Par593"/>
      <w:bookmarkEnd w:id="24"/>
    </w:p>
    <w:p w:rsidR="002C26DD" w:rsidRDefault="002C26DD" w:rsidP="00325027">
      <w:pPr>
        <w:pStyle w:val="ConsPlusNormal"/>
        <w:jc w:val="right"/>
        <w:outlineLvl w:val="0"/>
      </w:pPr>
    </w:p>
    <w:p w:rsidR="00B8098B" w:rsidRDefault="00B8098B" w:rsidP="00325027">
      <w:pPr>
        <w:pStyle w:val="ConsPlusNormal"/>
        <w:jc w:val="right"/>
        <w:outlineLvl w:val="0"/>
      </w:pPr>
    </w:p>
    <w:p w:rsidR="00B8098B" w:rsidRDefault="00B8098B" w:rsidP="00325027">
      <w:pPr>
        <w:pStyle w:val="ConsPlusNormal"/>
        <w:jc w:val="right"/>
        <w:outlineLvl w:val="0"/>
      </w:pPr>
    </w:p>
    <w:p w:rsidR="00B8098B" w:rsidRDefault="00B8098B" w:rsidP="00325027">
      <w:pPr>
        <w:pStyle w:val="ConsPlusNormal"/>
        <w:jc w:val="right"/>
        <w:outlineLvl w:val="0"/>
      </w:pPr>
    </w:p>
    <w:p w:rsidR="00B8098B" w:rsidRDefault="00B8098B" w:rsidP="00325027">
      <w:pPr>
        <w:pStyle w:val="ConsPlusNormal"/>
        <w:jc w:val="right"/>
        <w:outlineLvl w:val="0"/>
      </w:pPr>
    </w:p>
    <w:p w:rsidR="00B8098B" w:rsidRDefault="00B8098B" w:rsidP="00325027">
      <w:pPr>
        <w:pStyle w:val="ConsPlusNormal"/>
        <w:jc w:val="right"/>
        <w:outlineLvl w:val="0"/>
      </w:pPr>
    </w:p>
    <w:p w:rsidR="00B8098B" w:rsidRDefault="00B8098B" w:rsidP="00325027">
      <w:pPr>
        <w:pStyle w:val="ConsPlusNormal"/>
        <w:jc w:val="right"/>
        <w:outlineLvl w:val="0"/>
      </w:pPr>
    </w:p>
    <w:p w:rsidR="00B8098B" w:rsidRDefault="00B8098B" w:rsidP="00325027">
      <w:pPr>
        <w:pStyle w:val="ConsPlusNormal"/>
        <w:jc w:val="right"/>
        <w:outlineLvl w:val="0"/>
      </w:pPr>
    </w:p>
    <w:p w:rsidR="002C26DD" w:rsidRDefault="002C26DD" w:rsidP="00325027">
      <w:pPr>
        <w:pStyle w:val="ConsPlusNormal"/>
        <w:jc w:val="right"/>
        <w:outlineLvl w:val="0"/>
      </w:pPr>
    </w:p>
    <w:p w:rsidR="002C26DD" w:rsidRDefault="002C26DD" w:rsidP="00325027">
      <w:pPr>
        <w:pStyle w:val="ConsPlusNormal"/>
        <w:jc w:val="right"/>
        <w:outlineLvl w:val="0"/>
      </w:pPr>
    </w:p>
    <w:p w:rsidR="00325027" w:rsidRDefault="00325027" w:rsidP="00325027">
      <w:pPr>
        <w:pStyle w:val="ConsPlusNormal"/>
        <w:jc w:val="right"/>
        <w:outlineLvl w:val="0"/>
      </w:pPr>
      <w:r>
        <w:lastRenderedPageBreak/>
        <w:t xml:space="preserve">Приложение N </w:t>
      </w:r>
      <w:r w:rsidR="00741328">
        <w:t>6</w:t>
      </w:r>
    </w:p>
    <w:p w:rsidR="005807EA" w:rsidRDefault="00325027" w:rsidP="005807EA">
      <w:pPr>
        <w:pStyle w:val="ConsPlusNormal"/>
        <w:jc w:val="right"/>
      </w:pPr>
      <w:r>
        <w:t xml:space="preserve">(к </w:t>
      </w:r>
      <w:hyperlink w:anchor="Par165" w:tooltip="Ссылка на текущий документ" w:history="1">
        <w:r w:rsidRPr="00356D6D">
          <w:rPr>
            <w:color w:val="002060"/>
          </w:rPr>
          <w:t>пункту 5.</w:t>
        </w:r>
      </w:hyperlink>
      <w:r w:rsidR="00356D6D" w:rsidRPr="00356D6D">
        <w:rPr>
          <w:color w:val="002060"/>
        </w:rPr>
        <w:t>8</w:t>
      </w:r>
      <w:r>
        <w:t xml:space="preserve"> Стандарта)</w:t>
      </w:r>
      <w:bookmarkStart w:id="25" w:name="Par601"/>
      <w:bookmarkEnd w:id="25"/>
    </w:p>
    <w:p w:rsidR="005807EA" w:rsidRDefault="00325027" w:rsidP="005807EA">
      <w:pPr>
        <w:pStyle w:val="ConsPlusNormal"/>
        <w:jc w:val="right"/>
      </w:pPr>
      <w:r>
        <w:t xml:space="preserve"> Форма сопроводительного письма</w:t>
      </w:r>
    </w:p>
    <w:p w:rsidR="005807EA" w:rsidRDefault="00325027" w:rsidP="005807EA">
      <w:pPr>
        <w:pStyle w:val="ConsPlusNormal"/>
        <w:jc w:val="right"/>
      </w:pPr>
      <w:r>
        <w:t>к отчету о результатах экспертно-</w:t>
      </w:r>
    </w:p>
    <w:p w:rsidR="00325027" w:rsidRDefault="00325027" w:rsidP="005807EA">
      <w:pPr>
        <w:pStyle w:val="ConsPlusNormal"/>
        <w:jc w:val="right"/>
      </w:pPr>
      <w:r>
        <w:t xml:space="preserve">   аналитического мероприятия</w:t>
      </w:r>
    </w:p>
    <w:tbl>
      <w:tblPr>
        <w:tblW w:w="10047" w:type="dxa"/>
        <w:tblLayout w:type="fixed"/>
        <w:tblLook w:val="04A0"/>
      </w:tblPr>
      <w:tblGrid>
        <w:gridCol w:w="6738"/>
        <w:gridCol w:w="3309"/>
      </w:tblGrid>
      <w:tr w:rsidR="007467D6" w:rsidRPr="00C53D12" w:rsidTr="00CA21A6">
        <w:trPr>
          <w:trHeight w:hRule="exact" w:val="348"/>
        </w:trPr>
        <w:tc>
          <w:tcPr>
            <w:tcW w:w="6738" w:type="dxa"/>
          </w:tcPr>
          <w:p w:rsidR="007467D6" w:rsidRPr="00C53D12" w:rsidRDefault="007467D6" w:rsidP="00CA21A6">
            <w:pPr>
              <w:rPr>
                <w:sz w:val="16"/>
                <w:szCs w:val="16"/>
                <w:u w:val="single"/>
              </w:rPr>
            </w:pPr>
            <w:r w:rsidRPr="00C53D12">
              <w:rPr>
                <w:i/>
                <w:sz w:val="16"/>
                <w:szCs w:val="16"/>
                <w:u w:val="single"/>
              </w:rPr>
              <w:t>Образец оформления информационного письма</w:t>
            </w:r>
          </w:p>
        </w:tc>
        <w:tc>
          <w:tcPr>
            <w:tcW w:w="3309" w:type="dxa"/>
          </w:tcPr>
          <w:p w:rsidR="007467D6" w:rsidRPr="00C53D12" w:rsidRDefault="007467D6" w:rsidP="00CA21A6">
            <w:pPr>
              <w:jc w:val="right"/>
              <w:rPr>
                <w:sz w:val="16"/>
                <w:szCs w:val="16"/>
              </w:rPr>
            </w:pPr>
          </w:p>
        </w:tc>
      </w:tr>
    </w:tbl>
    <w:p w:rsidR="007467D6" w:rsidRPr="00C53D12" w:rsidRDefault="007467D6" w:rsidP="007467D6">
      <w:pPr>
        <w:rPr>
          <w:sz w:val="16"/>
          <w:szCs w:val="16"/>
        </w:rPr>
      </w:pPr>
      <w:r w:rsidRPr="00C53D12">
        <w:rPr>
          <w:i/>
          <w:sz w:val="16"/>
          <w:szCs w:val="16"/>
          <w:u w:val="single"/>
        </w:rPr>
        <w:t>(на бланке КСП МО «Майминский район»)</w:t>
      </w:r>
    </w:p>
    <w:p w:rsidR="005807EA" w:rsidRDefault="005807EA" w:rsidP="005807EA">
      <w:r w:rsidRPr="00A96E56">
        <w:t>_____________________________________________________________________________</w:t>
      </w:r>
    </w:p>
    <w:p w:rsidR="005807EA" w:rsidRDefault="00507A02" w:rsidP="005807EA">
      <w:r>
        <w:rPr>
          <w:noProof/>
          <w:lang w:eastAsia="ru-RU"/>
        </w:rPr>
        <w:pict>
          <v:shape id="Поле 42" o:spid="_x0000_s1043" type="#_x0000_t202" style="position:absolute;margin-left:9pt;margin-top:13.1pt;width:180pt;height:38.9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" stroked="f">
            <v:textbox>
              <w:txbxContent>
                <w:p w:rsidR="00CA29C4" w:rsidRDefault="00CA29C4" w:rsidP="005807EA">
                  <w:proofErr w:type="spellStart"/>
                  <w:r>
                    <w:t>Исх.№</w:t>
                  </w:r>
                  <w:proofErr w:type="spellEnd"/>
                  <w:r>
                    <w:t xml:space="preserve"> ____от__________20__г.</w:t>
                  </w:r>
                </w:p>
                <w:p w:rsidR="00CA29C4" w:rsidRDefault="00CA29C4" w:rsidP="005807EA">
                  <w:proofErr w:type="spellStart"/>
                  <w:r>
                    <w:t>Вх.№_____от</w:t>
                  </w:r>
                  <w:proofErr w:type="spellEnd"/>
                  <w:r>
                    <w:t xml:space="preserve"> __________20__г.</w:t>
                  </w:r>
                </w:p>
              </w:txbxContent>
            </v:textbox>
          </v:shape>
        </w:pict>
      </w:r>
    </w:p>
    <w:p w:rsidR="005807EA" w:rsidRDefault="005807EA" w:rsidP="005807EA"/>
    <w:p w:rsidR="00EC5D74" w:rsidRDefault="00EC5D74" w:rsidP="00EC5D74">
      <w:pPr>
        <w:pStyle w:val="ConsPlusNonformat"/>
        <w:jc w:val="both"/>
      </w:pPr>
    </w:p>
    <w:p w:rsidR="00EC5D74" w:rsidRDefault="00EC5D74" w:rsidP="00EC5D74">
      <w:pPr>
        <w:pStyle w:val="ConsPlusNonformat"/>
        <w:jc w:val="both"/>
      </w:pPr>
    </w:p>
    <w:p w:rsidR="00EC5D74" w:rsidRPr="00A46FD2" w:rsidRDefault="00325027" w:rsidP="00EC5D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6FD2">
        <w:rPr>
          <w:rFonts w:ascii="Times New Roman" w:hAnsi="Times New Roman" w:cs="Times New Roman"/>
          <w:sz w:val="24"/>
          <w:szCs w:val="24"/>
        </w:rPr>
        <w:t xml:space="preserve"> Председателю </w:t>
      </w:r>
      <w:r w:rsidR="00EC5D74" w:rsidRPr="00A46FD2">
        <w:rPr>
          <w:rFonts w:ascii="Times New Roman" w:hAnsi="Times New Roman" w:cs="Times New Roman"/>
          <w:sz w:val="24"/>
          <w:szCs w:val="24"/>
        </w:rPr>
        <w:t>Майминского</w:t>
      </w:r>
    </w:p>
    <w:p w:rsidR="00EC5D74" w:rsidRPr="00A46FD2" w:rsidRDefault="00EC5D74" w:rsidP="00EC5D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6FD2">
        <w:rPr>
          <w:rFonts w:ascii="Times New Roman" w:hAnsi="Times New Roman" w:cs="Times New Roman"/>
          <w:sz w:val="24"/>
          <w:szCs w:val="24"/>
        </w:rPr>
        <w:t xml:space="preserve">районного Совета депутатов </w:t>
      </w:r>
    </w:p>
    <w:p w:rsidR="00EC5D74" w:rsidRPr="00A46FD2" w:rsidRDefault="00EC5D74" w:rsidP="00EC5D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6FD2">
        <w:rPr>
          <w:rFonts w:ascii="Times New Roman" w:hAnsi="Times New Roman" w:cs="Times New Roman"/>
          <w:sz w:val="24"/>
          <w:szCs w:val="24"/>
        </w:rPr>
        <w:t>МО «Майминский район»</w:t>
      </w:r>
    </w:p>
    <w:p w:rsidR="00325027" w:rsidRPr="00A46FD2" w:rsidRDefault="00325027" w:rsidP="00EC5D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6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ИНИЦИАЛЫ И ФАМИЛИЯ</w:t>
      </w:r>
    </w:p>
    <w:p w:rsidR="00325027" w:rsidRPr="00EC5D74" w:rsidRDefault="00325027" w:rsidP="00EC5D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5D74">
        <w:rPr>
          <w:rFonts w:ascii="Times New Roman" w:hAnsi="Times New Roman" w:cs="Times New Roman"/>
          <w:b/>
          <w:sz w:val="24"/>
          <w:szCs w:val="24"/>
        </w:rPr>
        <w:t>Уважаемый</w:t>
      </w:r>
      <w:proofErr w:type="gramEnd"/>
      <w:r w:rsidRPr="00EC5D74">
        <w:rPr>
          <w:rFonts w:ascii="Times New Roman" w:hAnsi="Times New Roman" w:cs="Times New Roman"/>
          <w:b/>
          <w:sz w:val="24"/>
          <w:szCs w:val="24"/>
        </w:rPr>
        <w:t xml:space="preserve"> имя отчество!</w:t>
      </w:r>
    </w:p>
    <w:p w:rsidR="00325027" w:rsidRPr="00EC5D74" w:rsidRDefault="00325027" w:rsidP="003250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5027" w:rsidRPr="00EC5D74" w:rsidRDefault="00325027" w:rsidP="00A46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D74">
        <w:rPr>
          <w:rFonts w:ascii="Times New Roman" w:hAnsi="Times New Roman" w:cs="Times New Roman"/>
          <w:sz w:val="24"/>
          <w:szCs w:val="24"/>
        </w:rPr>
        <w:t xml:space="preserve">    Счетная  палата  </w:t>
      </w:r>
      <w:r w:rsidR="0085581A">
        <w:rPr>
          <w:rFonts w:ascii="Times New Roman" w:hAnsi="Times New Roman" w:cs="Times New Roman"/>
          <w:sz w:val="24"/>
          <w:szCs w:val="24"/>
        </w:rPr>
        <w:t>МО «Майминский район»</w:t>
      </w:r>
      <w:r w:rsidRPr="00EC5D74">
        <w:rPr>
          <w:rFonts w:ascii="Times New Roman" w:hAnsi="Times New Roman" w:cs="Times New Roman"/>
          <w:sz w:val="24"/>
          <w:szCs w:val="24"/>
        </w:rPr>
        <w:t xml:space="preserve"> направляет информацию </w:t>
      </w:r>
      <w:proofErr w:type="gramStart"/>
      <w:r w:rsidRPr="00EC5D7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EC5D74">
        <w:rPr>
          <w:rFonts w:ascii="Times New Roman" w:hAnsi="Times New Roman" w:cs="Times New Roman"/>
          <w:sz w:val="24"/>
          <w:szCs w:val="24"/>
        </w:rPr>
        <w:t xml:space="preserve"> основных</w:t>
      </w:r>
    </w:p>
    <w:p w:rsidR="00325027" w:rsidRPr="00EC5D74" w:rsidRDefault="00C20F0B" w:rsidP="00A46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D74">
        <w:rPr>
          <w:rFonts w:ascii="Times New Roman" w:hAnsi="Times New Roman" w:cs="Times New Roman"/>
          <w:sz w:val="24"/>
          <w:szCs w:val="24"/>
        </w:rPr>
        <w:t>И</w:t>
      </w:r>
      <w:r w:rsidR="00325027" w:rsidRPr="00EC5D74">
        <w:rPr>
          <w:rFonts w:ascii="Times New Roman" w:hAnsi="Times New Roman" w:cs="Times New Roman"/>
          <w:sz w:val="24"/>
          <w:szCs w:val="24"/>
        </w:rPr>
        <w:t>тогах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D74" w:rsidRPr="00EC5D74">
        <w:rPr>
          <w:rFonts w:ascii="Times New Roman" w:hAnsi="Times New Roman" w:cs="Times New Roman"/>
          <w:sz w:val="24"/>
          <w:szCs w:val="24"/>
        </w:rPr>
        <w:t>Заключение (о</w:t>
      </w:r>
      <w:r w:rsidR="00325027" w:rsidRPr="00EC5D74">
        <w:rPr>
          <w:rFonts w:ascii="Times New Roman" w:hAnsi="Times New Roman" w:cs="Times New Roman"/>
          <w:sz w:val="24"/>
          <w:szCs w:val="24"/>
        </w:rPr>
        <w:t>тчет</w:t>
      </w:r>
      <w:r w:rsidR="00EC5D74" w:rsidRPr="00EC5D74">
        <w:rPr>
          <w:rFonts w:ascii="Times New Roman" w:hAnsi="Times New Roman" w:cs="Times New Roman"/>
          <w:sz w:val="24"/>
          <w:szCs w:val="24"/>
        </w:rPr>
        <w:t>)</w:t>
      </w:r>
      <w:r w:rsidR="00325027" w:rsidRPr="00EC5D74">
        <w:rPr>
          <w:rFonts w:ascii="Times New Roman" w:hAnsi="Times New Roman" w:cs="Times New Roman"/>
          <w:sz w:val="24"/>
          <w:szCs w:val="24"/>
        </w:rPr>
        <w:t xml:space="preserve"> о результатах экспертно-аналитического мероприятия</w:t>
      </w:r>
    </w:p>
    <w:p w:rsidR="00325027" w:rsidRPr="00EC5D74" w:rsidRDefault="00325027" w:rsidP="00A46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D74">
        <w:rPr>
          <w:rFonts w:ascii="Times New Roman" w:hAnsi="Times New Roman" w:cs="Times New Roman"/>
          <w:sz w:val="24"/>
          <w:szCs w:val="24"/>
        </w:rPr>
        <w:t>"________________________________________________________________________",</w:t>
      </w:r>
    </w:p>
    <w:p w:rsidR="00325027" w:rsidRPr="00EC5D74" w:rsidRDefault="00325027" w:rsidP="00A46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D74">
        <w:rPr>
          <w:rFonts w:ascii="Times New Roman" w:hAnsi="Times New Roman" w:cs="Times New Roman"/>
          <w:sz w:val="24"/>
          <w:szCs w:val="24"/>
        </w:rPr>
        <w:t xml:space="preserve">      (указывается наименование экспертно-аналитического мероприятия)</w:t>
      </w:r>
    </w:p>
    <w:p w:rsidR="00325027" w:rsidRPr="00EC5D74" w:rsidRDefault="00325027" w:rsidP="00A46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D74">
        <w:rPr>
          <w:rFonts w:ascii="Times New Roman" w:hAnsi="Times New Roman" w:cs="Times New Roman"/>
          <w:sz w:val="24"/>
          <w:szCs w:val="24"/>
        </w:rPr>
        <w:t>проведенного</w:t>
      </w:r>
      <w:proofErr w:type="gramEnd"/>
      <w:r w:rsidRPr="00EC5D74">
        <w:rPr>
          <w:rFonts w:ascii="Times New Roman" w:hAnsi="Times New Roman" w:cs="Times New Roman"/>
          <w:sz w:val="24"/>
          <w:szCs w:val="24"/>
        </w:rPr>
        <w:t xml:space="preserve">  в  соответствии с Планом  работы  </w:t>
      </w:r>
      <w:r w:rsidR="0085581A">
        <w:rPr>
          <w:rFonts w:ascii="Times New Roman" w:hAnsi="Times New Roman" w:cs="Times New Roman"/>
          <w:sz w:val="24"/>
          <w:szCs w:val="24"/>
        </w:rPr>
        <w:t>КСПМО «Майминский район»</w:t>
      </w:r>
      <w:r w:rsidRPr="00EC5D74">
        <w:rPr>
          <w:rFonts w:ascii="Times New Roman" w:hAnsi="Times New Roman" w:cs="Times New Roman"/>
          <w:sz w:val="24"/>
          <w:szCs w:val="24"/>
        </w:rPr>
        <w:t xml:space="preserve"> на ____ год.</w:t>
      </w:r>
    </w:p>
    <w:p w:rsidR="00325027" w:rsidRPr="00EC5D74" w:rsidRDefault="00325027" w:rsidP="00A46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D74">
        <w:rPr>
          <w:rFonts w:ascii="Times New Roman" w:hAnsi="Times New Roman" w:cs="Times New Roman"/>
          <w:sz w:val="24"/>
          <w:szCs w:val="24"/>
        </w:rPr>
        <w:t>Отчет  о  результатах  экспертно-аналитического  мероприятия  утвержден</w:t>
      </w:r>
    </w:p>
    <w:p w:rsidR="00325027" w:rsidRPr="00EC5D74" w:rsidRDefault="0085581A" w:rsidP="00A46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КСП МО «Майминский район».</w:t>
      </w:r>
    </w:p>
    <w:p w:rsidR="00325027" w:rsidRPr="00EC5D74" w:rsidRDefault="00325027" w:rsidP="00A46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D74">
        <w:rPr>
          <w:rFonts w:ascii="Times New Roman" w:hAnsi="Times New Roman" w:cs="Times New Roman"/>
          <w:sz w:val="24"/>
          <w:szCs w:val="24"/>
        </w:rPr>
        <w:t xml:space="preserve">По результатам экспертно-аналитического </w:t>
      </w:r>
      <w:r w:rsidR="00A46FD2">
        <w:rPr>
          <w:rFonts w:ascii="Times New Roman" w:hAnsi="Times New Roman" w:cs="Times New Roman"/>
          <w:sz w:val="24"/>
          <w:szCs w:val="24"/>
        </w:rPr>
        <w:t>мероприятия направлены ________</w:t>
      </w:r>
      <w:r w:rsidRPr="00EC5D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5027" w:rsidRPr="00EC5D74" w:rsidRDefault="00325027" w:rsidP="00A46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D74">
        <w:rPr>
          <w:rFonts w:ascii="Times New Roman" w:hAnsi="Times New Roman" w:cs="Times New Roman"/>
          <w:sz w:val="24"/>
          <w:szCs w:val="24"/>
        </w:rPr>
        <w:t>(указываются представления, предписания, информационные письма, обращения</w:t>
      </w:r>
      <w:proofErr w:type="gramEnd"/>
    </w:p>
    <w:p w:rsidR="00325027" w:rsidRPr="00EC5D74" w:rsidRDefault="00325027" w:rsidP="00A46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D74">
        <w:rPr>
          <w:rFonts w:ascii="Times New Roman" w:hAnsi="Times New Roman" w:cs="Times New Roman"/>
          <w:sz w:val="24"/>
          <w:szCs w:val="24"/>
        </w:rPr>
        <w:t>в правоохранительные орган</w:t>
      </w:r>
      <w:r w:rsidR="0085581A">
        <w:rPr>
          <w:rFonts w:ascii="Times New Roman" w:hAnsi="Times New Roman" w:cs="Times New Roman"/>
          <w:sz w:val="24"/>
          <w:szCs w:val="24"/>
        </w:rPr>
        <w:t>ы (с указанием адресата)</w:t>
      </w:r>
    </w:p>
    <w:p w:rsidR="00325027" w:rsidRPr="00EC5D74" w:rsidRDefault="00325027" w:rsidP="00A46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D74">
        <w:rPr>
          <w:rFonts w:ascii="Times New Roman" w:hAnsi="Times New Roman" w:cs="Times New Roman"/>
          <w:sz w:val="24"/>
          <w:szCs w:val="24"/>
        </w:rPr>
        <w:t>В  ходе  экспертно-аналитического  мероприятия  выявлена  необходимость</w:t>
      </w:r>
    </w:p>
    <w:p w:rsidR="00325027" w:rsidRPr="00EC5D74" w:rsidRDefault="00325027" w:rsidP="00A46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D74">
        <w:rPr>
          <w:rFonts w:ascii="Times New Roman" w:hAnsi="Times New Roman" w:cs="Times New Roman"/>
          <w:sz w:val="24"/>
          <w:szCs w:val="24"/>
        </w:rPr>
        <w:t xml:space="preserve">совершенствования </w:t>
      </w:r>
      <w:r w:rsidR="0085581A">
        <w:rPr>
          <w:rFonts w:ascii="Times New Roman" w:hAnsi="Times New Roman" w:cs="Times New Roman"/>
          <w:sz w:val="24"/>
          <w:szCs w:val="24"/>
        </w:rPr>
        <w:t>НПА МО «Майминский район»</w:t>
      </w:r>
      <w:r w:rsidRPr="00EC5D74"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hyperlink w:anchor="Par659" w:tooltip="Ссылка на текущий документ" w:history="1">
        <w:r w:rsidRPr="00EC5D7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EC5D74">
        <w:rPr>
          <w:rFonts w:ascii="Times New Roman" w:hAnsi="Times New Roman" w:cs="Times New Roman"/>
          <w:sz w:val="24"/>
          <w:szCs w:val="24"/>
        </w:rPr>
        <w:t>.</w:t>
      </w:r>
    </w:p>
    <w:p w:rsidR="00325027" w:rsidRPr="00EC5D74" w:rsidRDefault="00325027" w:rsidP="00A46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D74">
        <w:rPr>
          <w:rFonts w:ascii="Times New Roman" w:hAnsi="Times New Roman" w:cs="Times New Roman"/>
          <w:sz w:val="24"/>
          <w:szCs w:val="24"/>
        </w:rPr>
        <w:t>указываются соответствующие отраслевые законодательные акты</w:t>
      </w:r>
    </w:p>
    <w:p w:rsidR="00325027" w:rsidRPr="00EC5D74" w:rsidRDefault="00325027" w:rsidP="00A46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D74">
        <w:rPr>
          <w:rFonts w:ascii="Times New Roman" w:hAnsi="Times New Roman" w:cs="Times New Roman"/>
          <w:sz w:val="24"/>
          <w:szCs w:val="24"/>
        </w:rPr>
        <w:t xml:space="preserve">Информируем  Вас  о  том,  что  в  </w:t>
      </w:r>
      <w:r w:rsidR="0085581A">
        <w:rPr>
          <w:rFonts w:ascii="Times New Roman" w:hAnsi="Times New Roman" w:cs="Times New Roman"/>
          <w:sz w:val="24"/>
          <w:szCs w:val="24"/>
        </w:rPr>
        <w:t>Администрацию МО «Майминский район»</w:t>
      </w:r>
    </w:p>
    <w:p w:rsidR="00325027" w:rsidRPr="00EC5D74" w:rsidRDefault="00325027" w:rsidP="00A46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D74">
        <w:rPr>
          <w:rFonts w:ascii="Times New Roman" w:hAnsi="Times New Roman" w:cs="Times New Roman"/>
          <w:sz w:val="24"/>
          <w:szCs w:val="24"/>
        </w:rPr>
        <w:t>направлены предложения _____________________</w:t>
      </w:r>
      <w:r w:rsidR="00A46FD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25027" w:rsidRPr="00EC5D74" w:rsidRDefault="00325027" w:rsidP="00A46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D74">
        <w:rPr>
          <w:rFonts w:ascii="Times New Roman" w:hAnsi="Times New Roman" w:cs="Times New Roman"/>
          <w:sz w:val="24"/>
          <w:szCs w:val="24"/>
        </w:rPr>
        <w:t xml:space="preserve">  указываются предложения о соответствующих изменениях в  нормативные правовые акты и/или принятии новых; ФИО должностного</w:t>
      </w:r>
      <w:r w:rsidR="007467D6">
        <w:rPr>
          <w:rFonts w:ascii="Times New Roman" w:hAnsi="Times New Roman" w:cs="Times New Roman"/>
          <w:sz w:val="24"/>
          <w:szCs w:val="24"/>
        </w:rPr>
        <w:t xml:space="preserve"> </w:t>
      </w:r>
      <w:r w:rsidRPr="00EC5D74">
        <w:rPr>
          <w:rFonts w:ascii="Times New Roman" w:hAnsi="Times New Roman" w:cs="Times New Roman"/>
          <w:sz w:val="24"/>
          <w:szCs w:val="24"/>
        </w:rPr>
        <w:t xml:space="preserve">лица </w:t>
      </w:r>
      <w:r w:rsidR="0085581A">
        <w:rPr>
          <w:rFonts w:ascii="Times New Roman" w:hAnsi="Times New Roman" w:cs="Times New Roman"/>
          <w:sz w:val="24"/>
          <w:szCs w:val="24"/>
        </w:rPr>
        <w:t>Администрации МО «Майминский район»</w:t>
      </w:r>
      <w:r w:rsidRPr="00EC5D74">
        <w:rPr>
          <w:rFonts w:ascii="Times New Roman" w:hAnsi="Times New Roman" w:cs="Times New Roman"/>
          <w:sz w:val="24"/>
          <w:szCs w:val="24"/>
        </w:rPr>
        <w:t>, в адрес которого направлены предложения</w:t>
      </w:r>
      <w:r w:rsidR="00E44B7A">
        <w:rPr>
          <w:rFonts w:ascii="Times New Roman" w:hAnsi="Times New Roman" w:cs="Times New Roman"/>
          <w:sz w:val="24"/>
          <w:szCs w:val="24"/>
        </w:rPr>
        <w:t>.</w:t>
      </w:r>
    </w:p>
    <w:p w:rsidR="00325027" w:rsidRPr="00EC5D74" w:rsidRDefault="00325027" w:rsidP="00A46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D74">
        <w:rPr>
          <w:rFonts w:ascii="Times New Roman" w:hAnsi="Times New Roman" w:cs="Times New Roman"/>
          <w:sz w:val="24"/>
          <w:szCs w:val="24"/>
        </w:rPr>
        <w:t xml:space="preserve">    Приложение: 1. </w:t>
      </w:r>
      <w:r w:rsidR="00650CA6">
        <w:rPr>
          <w:rFonts w:ascii="Times New Roman" w:hAnsi="Times New Roman" w:cs="Times New Roman"/>
          <w:sz w:val="24"/>
          <w:szCs w:val="24"/>
        </w:rPr>
        <w:t>Заключение (</w:t>
      </w:r>
      <w:r w:rsidRPr="00EC5D74">
        <w:rPr>
          <w:rFonts w:ascii="Times New Roman" w:hAnsi="Times New Roman" w:cs="Times New Roman"/>
          <w:sz w:val="24"/>
          <w:szCs w:val="24"/>
        </w:rPr>
        <w:t>Отчет</w:t>
      </w:r>
      <w:r w:rsidR="00650CA6">
        <w:rPr>
          <w:rFonts w:ascii="Times New Roman" w:hAnsi="Times New Roman" w:cs="Times New Roman"/>
          <w:sz w:val="24"/>
          <w:szCs w:val="24"/>
        </w:rPr>
        <w:t>)</w:t>
      </w:r>
      <w:r w:rsidRPr="00EC5D74">
        <w:rPr>
          <w:rFonts w:ascii="Times New Roman" w:hAnsi="Times New Roman" w:cs="Times New Roman"/>
          <w:sz w:val="24"/>
          <w:szCs w:val="24"/>
        </w:rPr>
        <w:t xml:space="preserve">     о     результатах     </w:t>
      </w:r>
      <w:proofErr w:type="gramStart"/>
      <w:r w:rsidRPr="00EC5D74">
        <w:rPr>
          <w:rFonts w:ascii="Times New Roman" w:hAnsi="Times New Roman" w:cs="Times New Roman"/>
          <w:sz w:val="24"/>
          <w:szCs w:val="24"/>
        </w:rPr>
        <w:t>экспертно-аналитического</w:t>
      </w:r>
      <w:proofErr w:type="gramEnd"/>
    </w:p>
    <w:p w:rsidR="00325027" w:rsidRPr="00EC5D74" w:rsidRDefault="00325027" w:rsidP="00A46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D74">
        <w:rPr>
          <w:rFonts w:ascii="Times New Roman" w:hAnsi="Times New Roman" w:cs="Times New Roman"/>
          <w:sz w:val="24"/>
          <w:szCs w:val="24"/>
        </w:rPr>
        <w:t xml:space="preserve">                   мероприятия на ___ </w:t>
      </w:r>
      <w:proofErr w:type="gramStart"/>
      <w:r w:rsidRPr="00EC5D7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C5D74">
        <w:rPr>
          <w:rFonts w:ascii="Times New Roman" w:hAnsi="Times New Roman" w:cs="Times New Roman"/>
          <w:sz w:val="24"/>
          <w:szCs w:val="24"/>
        </w:rPr>
        <w:t>. в 1 экз.</w:t>
      </w:r>
    </w:p>
    <w:p w:rsidR="00325027" w:rsidRPr="00EC5D74" w:rsidRDefault="00325027" w:rsidP="00A46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D74">
        <w:rPr>
          <w:rFonts w:ascii="Times New Roman" w:hAnsi="Times New Roman" w:cs="Times New Roman"/>
          <w:sz w:val="24"/>
          <w:szCs w:val="24"/>
        </w:rPr>
        <w:t>Председатель</w:t>
      </w:r>
      <w:r w:rsidR="007467D6">
        <w:rPr>
          <w:rFonts w:ascii="Times New Roman" w:hAnsi="Times New Roman" w:cs="Times New Roman"/>
          <w:sz w:val="24"/>
          <w:szCs w:val="24"/>
        </w:rPr>
        <w:t xml:space="preserve"> </w:t>
      </w:r>
      <w:r w:rsidRPr="00EC5D74">
        <w:rPr>
          <w:rFonts w:ascii="Times New Roman" w:hAnsi="Times New Roman" w:cs="Times New Roman"/>
          <w:sz w:val="24"/>
          <w:szCs w:val="24"/>
        </w:rPr>
        <w:t>личная подпись          инициалы и фамилия</w:t>
      </w:r>
    </w:p>
    <w:p w:rsidR="00325027" w:rsidRPr="00EC5D74" w:rsidRDefault="00325027" w:rsidP="00A46F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5D74">
        <w:rPr>
          <w:rFonts w:ascii="Times New Roman" w:hAnsi="Times New Roman" w:cs="Times New Roman"/>
          <w:sz w:val="24"/>
          <w:szCs w:val="24"/>
        </w:rPr>
        <w:t>--------------------------------</w:t>
      </w:r>
      <w:r w:rsidR="00A46FD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</w:t>
      </w:r>
    </w:p>
    <w:p w:rsidR="00325027" w:rsidRPr="00EC5D74" w:rsidRDefault="00325027" w:rsidP="00A46F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659"/>
      <w:bookmarkEnd w:id="26"/>
      <w:r w:rsidRPr="00EC5D74">
        <w:rPr>
          <w:rFonts w:ascii="Times New Roman" w:hAnsi="Times New Roman" w:cs="Times New Roman"/>
          <w:sz w:val="24"/>
          <w:szCs w:val="24"/>
        </w:rPr>
        <w:t xml:space="preserve">&lt;1&gt; Указанная информация отражается в случае выявления в ходе экспертно-аналитического мероприятия необходимости совершенствования </w:t>
      </w:r>
      <w:r w:rsidR="00A46FD2">
        <w:rPr>
          <w:rFonts w:ascii="Times New Roman" w:hAnsi="Times New Roman" w:cs="Times New Roman"/>
          <w:sz w:val="24"/>
          <w:szCs w:val="24"/>
        </w:rPr>
        <w:t>НПА МО «Майминский район»</w:t>
      </w:r>
    </w:p>
    <w:p w:rsidR="00325027" w:rsidRDefault="00325027" w:rsidP="00325027">
      <w:pPr>
        <w:pStyle w:val="ConsPlusNormal"/>
        <w:ind w:firstLine="540"/>
        <w:jc w:val="both"/>
      </w:pPr>
    </w:p>
    <w:p w:rsidR="00741328" w:rsidRDefault="00741328" w:rsidP="00325027">
      <w:pPr>
        <w:pStyle w:val="ConsPlusNormal"/>
        <w:jc w:val="right"/>
        <w:outlineLvl w:val="0"/>
      </w:pPr>
      <w:bookmarkStart w:id="27" w:name="Par665"/>
      <w:bookmarkEnd w:id="27"/>
    </w:p>
    <w:p w:rsidR="00741328" w:rsidRDefault="00741328" w:rsidP="00325027">
      <w:pPr>
        <w:pStyle w:val="ConsPlusNormal"/>
        <w:jc w:val="right"/>
        <w:outlineLvl w:val="0"/>
      </w:pPr>
    </w:p>
    <w:p w:rsidR="00741328" w:rsidRDefault="00741328" w:rsidP="00325027">
      <w:pPr>
        <w:pStyle w:val="ConsPlusNormal"/>
        <w:jc w:val="right"/>
        <w:outlineLvl w:val="0"/>
      </w:pPr>
    </w:p>
    <w:p w:rsidR="007467D6" w:rsidRDefault="007467D6" w:rsidP="00325027">
      <w:pPr>
        <w:pStyle w:val="ConsPlusNormal"/>
        <w:jc w:val="right"/>
        <w:outlineLvl w:val="0"/>
      </w:pPr>
    </w:p>
    <w:p w:rsidR="007467D6" w:rsidRDefault="007467D6" w:rsidP="00325027">
      <w:pPr>
        <w:pStyle w:val="ConsPlusNormal"/>
        <w:jc w:val="right"/>
        <w:outlineLvl w:val="0"/>
      </w:pPr>
    </w:p>
    <w:p w:rsidR="007467D6" w:rsidRDefault="007467D6" w:rsidP="00325027">
      <w:pPr>
        <w:pStyle w:val="ConsPlusNormal"/>
        <w:jc w:val="right"/>
        <w:outlineLvl w:val="0"/>
      </w:pPr>
    </w:p>
    <w:p w:rsidR="007467D6" w:rsidRDefault="007467D6" w:rsidP="00325027">
      <w:pPr>
        <w:pStyle w:val="ConsPlusNormal"/>
        <w:jc w:val="right"/>
        <w:outlineLvl w:val="0"/>
      </w:pPr>
    </w:p>
    <w:p w:rsidR="007467D6" w:rsidRDefault="007467D6" w:rsidP="00325027">
      <w:pPr>
        <w:pStyle w:val="ConsPlusNormal"/>
        <w:jc w:val="right"/>
        <w:outlineLvl w:val="0"/>
      </w:pPr>
    </w:p>
    <w:p w:rsidR="007467D6" w:rsidRDefault="007467D6" w:rsidP="00325027">
      <w:pPr>
        <w:pStyle w:val="ConsPlusNormal"/>
        <w:jc w:val="right"/>
        <w:outlineLvl w:val="0"/>
      </w:pPr>
    </w:p>
    <w:p w:rsidR="007467D6" w:rsidRDefault="007467D6" w:rsidP="00325027">
      <w:pPr>
        <w:pStyle w:val="ConsPlusNormal"/>
        <w:jc w:val="right"/>
        <w:outlineLvl w:val="0"/>
      </w:pPr>
    </w:p>
    <w:p w:rsidR="00325027" w:rsidRPr="007467D6" w:rsidRDefault="00325027" w:rsidP="00325027">
      <w:pPr>
        <w:pStyle w:val="ConsPlusNormal"/>
        <w:jc w:val="right"/>
        <w:outlineLvl w:val="0"/>
        <w:rPr>
          <w:sz w:val="16"/>
          <w:szCs w:val="16"/>
        </w:rPr>
      </w:pPr>
      <w:r w:rsidRPr="007467D6">
        <w:rPr>
          <w:sz w:val="16"/>
          <w:szCs w:val="16"/>
        </w:rPr>
        <w:lastRenderedPageBreak/>
        <w:t xml:space="preserve">Приложение N </w:t>
      </w:r>
      <w:r w:rsidR="00741328" w:rsidRPr="007467D6">
        <w:rPr>
          <w:sz w:val="16"/>
          <w:szCs w:val="16"/>
        </w:rPr>
        <w:t>7</w:t>
      </w:r>
    </w:p>
    <w:p w:rsidR="00325027" w:rsidRPr="007467D6" w:rsidRDefault="00325027" w:rsidP="00325027">
      <w:pPr>
        <w:pStyle w:val="ConsPlusNormal"/>
        <w:jc w:val="right"/>
        <w:rPr>
          <w:sz w:val="16"/>
          <w:szCs w:val="16"/>
        </w:rPr>
      </w:pPr>
      <w:r w:rsidRPr="007467D6">
        <w:rPr>
          <w:sz w:val="16"/>
          <w:szCs w:val="16"/>
        </w:rPr>
        <w:t xml:space="preserve">(к </w:t>
      </w:r>
      <w:hyperlink w:anchor="Par171" w:tooltip="Ссылка на текущий документ" w:history="1">
        <w:r w:rsidRPr="007467D6">
          <w:rPr>
            <w:color w:val="0000FF"/>
            <w:sz w:val="16"/>
            <w:szCs w:val="16"/>
          </w:rPr>
          <w:t>пункту 5.1</w:t>
        </w:r>
      </w:hyperlink>
      <w:r w:rsidR="00356D6D" w:rsidRPr="007467D6">
        <w:rPr>
          <w:sz w:val="16"/>
          <w:szCs w:val="16"/>
        </w:rPr>
        <w:t>0</w:t>
      </w:r>
      <w:r w:rsidRPr="007467D6">
        <w:rPr>
          <w:sz w:val="16"/>
          <w:szCs w:val="16"/>
        </w:rPr>
        <w:t>)</w:t>
      </w:r>
    </w:p>
    <w:p w:rsidR="00325027" w:rsidRPr="007467D6" w:rsidRDefault="00325027" w:rsidP="006511D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bookmarkStart w:id="28" w:name="Par673"/>
      <w:bookmarkEnd w:id="28"/>
      <w:r w:rsidRPr="007467D6">
        <w:rPr>
          <w:rFonts w:ascii="Times New Roman" w:hAnsi="Times New Roman" w:cs="Times New Roman"/>
          <w:sz w:val="16"/>
          <w:szCs w:val="16"/>
        </w:rPr>
        <w:t>Форма информационного письма</w:t>
      </w:r>
    </w:p>
    <w:p w:rsidR="00325027" w:rsidRPr="007467D6" w:rsidRDefault="00325027" w:rsidP="006511D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7467D6">
        <w:rPr>
          <w:rFonts w:ascii="Times New Roman" w:hAnsi="Times New Roman" w:cs="Times New Roman"/>
          <w:sz w:val="16"/>
          <w:szCs w:val="16"/>
        </w:rPr>
        <w:t xml:space="preserve">       Счетной палаты</w:t>
      </w:r>
    </w:p>
    <w:p w:rsidR="00325027" w:rsidRPr="007467D6" w:rsidRDefault="00325027" w:rsidP="006511D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7467D6">
        <w:rPr>
          <w:rFonts w:ascii="Times New Roman" w:hAnsi="Times New Roman" w:cs="Times New Roman"/>
          <w:sz w:val="16"/>
          <w:szCs w:val="16"/>
        </w:rPr>
        <w:t xml:space="preserve">    Российской Федерации</w:t>
      </w:r>
    </w:p>
    <w:tbl>
      <w:tblPr>
        <w:tblW w:w="10047" w:type="dxa"/>
        <w:tblLayout w:type="fixed"/>
        <w:tblLook w:val="04A0"/>
      </w:tblPr>
      <w:tblGrid>
        <w:gridCol w:w="6738"/>
        <w:gridCol w:w="3309"/>
      </w:tblGrid>
      <w:tr w:rsidR="007467D6" w:rsidRPr="00C53D12" w:rsidTr="00CA21A6">
        <w:trPr>
          <w:trHeight w:hRule="exact" w:val="348"/>
        </w:trPr>
        <w:tc>
          <w:tcPr>
            <w:tcW w:w="6738" w:type="dxa"/>
          </w:tcPr>
          <w:p w:rsidR="007467D6" w:rsidRPr="00C53D12" w:rsidRDefault="007467D6" w:rsidP="00CA21A6">
            <w:pPr>
              <w:rPr>
                <w:sz w:val="16"/>
                <w:szCs w:val="16"/>
                <w:u w:val="single"/>
              </w:rPr>
            </w:pPr>
            <w:r w:rsidRPr="00C53D12">
              <w:rPr>
                <w:i/>
                <w:sz w:val="16"/>
                <w:szCs w:val="16"/>
                <w:u w:val="single"/>
              </w:rPr>
              <w:t>Образец оформления информационного письма</w:t>
            </w:r>
          </w:p>
        </w:tc>
        <w:tc>
          <w:tcPr>
            <w:tcW w:w="3309" w:type="dxa"/>
          </w:tcPr>
          <w:p w:rsidR="007467D6" w:rsidRPr="00C53D12" w:rsidRDefault="007467D6" w:rsidP="00CA21A6">
            <w:pPr>
              <w:jc w:val="right"/>
              <w:rPr>
                <w:sz w:val="16"/>
                <w:szCs w:val="16"/>
              </w:rPr>
            </w:pPr>
          </w:p>
        </w:tc>
      </w:tr>
    </w:tbl>
    <w:p w:rsidR="007467D6" w:rsidRPr="00C53D12" w:rsidRDefault="007467D6" w:rsidP="007467D6">
      <w:pPr>
        <w:rPr>
          <w:sz w:val="16"/>
          <w:szCs w:val="16"/>
        </w:rPr>
      </w:pPr>
      <w:r w:rsidRPr="00C53D12">
        <w:rPr>
          <w:i/>
          <w:sz w:val="16"/>
          <w:szCs w:val="16"/>
          <w:u w:val="single"/>
        </w:rPr>
        <w:t>(на бланке КСП МО «Майминский район»)</w:t>
      </w:r>
    </w:p>
    <w:p w:rsidR="006511DA" w:rsidRDefault="006511DA" w:rsidP="006511DA">
      <w:r w:rsidRPr="006511DA">
        <w:t>_____________________________________________________________________________</w:t>
      </w:r>
    </w:p>
    <w:p w:rsidR="006511DA" w:rsidRDefault="00507A02" w:rsidP="006511DA">
      <w:r>
        <w:rPr>
          <w:noProof/>
          <w:lang w:eastAsia="ru-RU"/>
        </w:rPr>
        <w:pict>
          <v:shape id="Поле 46" o:spid="_x0000_s1046" type="#_x0000_t202" style="position:absolute;margin-left:9pt;margin-top:13.1pt;width:180pt;height:38.9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" stroked="f">
            <v:textbox>
              <w:txbxContent>
                <w:p w:rsidR="00CA29C4" w:rsidRPr="007467D6" w:rsidRDefault="00CA29C4" w:rsidP="006511DA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7467D6">
                    <w:rPr>
                      <w:sz w:val="20"/>
                      <w:szCs w:val="20"/>
                    </w:rPr>
                    <w:t>Исх.№</w:t>
                  </w:r>
                  <w:proofErr w:type="spellEnd"/>
                  <w:r w:rsidRPr="007467D6">
                    <w:rPr>
                      <w:sz w:val="20"/>
                      <w:szCs w:val="20"/>
                    </w:rPr>
                    <w:t xml:space="preserve"> ____от__________20__г.</w:t>
                  </w:r>
                </w:p>
                <w:p w:rsidR="00CA29C4" w:rsidRPr="007467D6" w:rsidRDefault="00CA29C4" w:rsidP="006511DA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7467D6">
                    <w:rPr>
                      <w:sz w:val="20"/>
                      <w:szCs w:val="20"/>
                    </w:rPr>
                    <w:t>Вх.№_____от</w:t>
                  </w:r>
                  <w:proofErr w:type="spellEnd"/>
                  <w:r w:rsidRPr="007467D6">
                    <w:rPr>
                      <w:sz w:val="20"/>
                      <w:szCs w:val="20"/>
                    </w:rPr>
                    <w:t xml:space="preserve"> __________20__г.</w:t>
                  </w:r>
                </w:p>
              </w:txbxContent>
            </v:textbox>
          </v:shape>
        </w:pict>
      </w:r>
    </w:p>
    <w:p w:rsidR="00325027" w:rsidRDefault="00325027" w:rsidP="00325027">
      <w:pPr>
        <w:pStyle w:val="ConsPlusNonformat"/>
        <w:jc w:val="both"/>
      </w:pPr>
    </w:p>
    <w:p w:rsidR="00E715AD" w:rsidRDefault="00E715AD" w:rsidP="00325027">
      <w:pPr>
        <w:pStyle w:val="ConsPlusNonformat"/>
        <w:jc w:val="both"/>
      </w:pPr>
    </w:p>
    <w:p w:rsidR="00E715AD" w:rsidRDefault="00E715AD" w:rsidP="00325027">
      <w:pPr>
        <w:pStyle w:val="ConsPlusNonformat"/>
        <w:jc w:val="both"/>
      </w:pPr>
    </w:p>
    <w:p w:rsidR="00E715AD" w:rsidRDefault="006511DA" w:rsidP="006511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4174C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:rsidR="00325027" w:rsidRDefault="006511DA" w:rsidP="006511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4174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4174C">
        <w:rPr>
          <w:rFonts w:ascii="Times New Roman" w:hAnsi="Times New Roman" w:cs="Times New Roman"/>
          <w:sz w:val="24"/>
          <w:szCs w:val="24"/>
        </w:rPr>
        <w:t>Маймиснкий</w:t>
      </w:r>
      <w:proofErr w:type="spellEnd"/>
      <w:r w:rsidRPr="0064174C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325027" w:rsidRPr="0064174C" w:rsidRDefault="00325027" w:rsidP="006511D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4174C">
        <w:rPr>
          <w:rFonts w:ascii="Times New Roman" w:hAnsi="Times New Roman" w:cs="Times New Roman"/>
          <w:sz w:val="24"/>
          <w:szCs w:val="24"/>
        </w:rPr>
        <w:t xml:space="preserve">                                              ИНИЦИАЛЫ И ФАМИЛИЯ</w:t>
      </w:r>
    </w:p>
    <w:p w:rsidR="00325027" w:rsidRPr="00452E6E" w:rsidRDefault="00325027" w:rsidP="00452E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2E6E">
        <w:rPr>
          <w:rFonts w:ascii="Times New Roman" w:hAnsi="Times New Roman" w:cs="Times New Roman"/>
          <w:b/>
          <w:sz w:val="24"/>
          <w:szCs w:val="24"/>
        </w:rPr>
        <w:t>Уважаемый</w:t>
      </w:r>
      <w:proofErr w:type="gramEnd"/>
      <w:r w:rsidRPr="00452E6E">
        <w:rPr>
          <w:rFonts w:ascii="Times New Roman" w:hAnsi="Times New Roman" w:cs="Times New Roman"/>
          <w:b/>
          <w:sz w:val="24"/>
          <w:szCs w:val="24"/>
        </w:rPr>
        <w:t xml:space="preserve"> имя отчество!</w:t>
      </w:r>
    </w:p>
    <w:p w:rsidR="00325027" w:rsidRPr="007467D6" w:rsidRDefault="00325027" w:rsidP="00CD24F3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7467D6">
        <w:rPr>
          <w:rFonts w:ascii="Times New Roman" w:hAnsi="Times New Roman" w:cs="Times New Roman"/>
          <w:sz w:val="23"/>
          <w:szCs w:val="23"/>
        </w:rPr>
        <w:t xml:space="preserve">  В  соответствии  с Планом работы </w:t>
      </w:r>
      <w:r w:rsidR="00CE172B" w:rsidRPr="007467D6">
        <w:rPr>
          <w:rFonts w:ascii="Times New Roman" w:hAnsi="Times New Roman" w:cs="Times New Roman"/>
          <w:sz w:val="23"/>
          <w:szCs w:val="23"/>
        </w:rPr>
        <w:t>КСП МО «Майминский район»</w:t>
      </w:r>
      <w:r w:rsidRPr="007467D6">
        <w:rPr>
          <w:rFonts w:ascii="Times New Roman" w:hAnsi="Times New Roman" w:cs="Times New Roman"/>
          <w:sz w:val="23"/>
          <w:szCs w:val="23"/>
        </w:rPr>
        <w:t xml:space="preserve"> на20__ год проведено экспертно-аналитическое м</w:t>
      </w:r>
      <w:r w:rsidR="00CD24F3" w:rsidRPr="007467D6">
        <w:rPr>
          <w:rFonts w:ascii="Times New Roman" w:hAnsi="Times New Roman" w:cs="Times New Roman"/>
          <w:sz w:val="23"/>
          <w:szCs w:val="23"/>
        </w:rPr>
        <w:t>ероприятие "___________________</w:t>
      </w:r>
      <w:r w:rsidRPr="007467D6">
        <w:rPr>
          <w:rFonts w:ascii="Times New Roman" w:hAnsi="Times New Roman" w:cs="Times New Roman"/>
          <w:sz w:val="23"/>
          <w:szCs w:val="23"/>
        </w:rPr>
        <w:t>".</w:t>
      </w:r>
    </w:p>
    <w:p w:rsidR="00325027" w:rsidRPr="007467D6" w:rsidRDefault="00325027" w:rsidP="00CD24F3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467D6">
        <w:rPr>
          <w:rFonts w:ascii="Times New Roman" w:hAnsi="Times New Roman" w:cs="Times New Roman"/>
          <w:sz w:val="23"/>
          <w:szCs w:val="23"/>
        </w:rPr>
        <w:t>(указывается наименование экспертно-аналитического мероприятия, объект       (объекты) проверки и проверяемый период (если они не указаны</w:t>
      </w:r>
      <w:r w:rsidR="007467D6" w:rsidRPr="007467D6">
        <w:rPr>
          <w:rFonts w:ascii="Times New Roman" w:hAnsi="Times New Roman" w:cs="Times New Roman"/>
          <w:sz w:val="23"/>
          <w:szCs w:val="23"/>
        </w:rPr>
        <w:t xml:space="preserve"> </w:t>
      </w:r>
      <w:r w:rsidRPr="007467D6">
        <w:rPr>
          <w:rFonts w:ascii="Times New Roman" w:hAnsi="Times New Roman" w:cs="Times New Roman"/>
          <w:sz w:val="23"/>
          <w:szCs w:val="23"/>
        </w:rPr>
        <w:t>в наименовании)</w:t>
      </w:r>
      <w:proofErr w:type="gramEnd"/>
    </w:p>
    <w:p w:rsidR="00325027" w:rsidRPr="007467D6" w:rsidRDefault="00325027" w:rsidP="00CD24F3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7467D6">
        <w:rPr>
          <w:rFonts w:ascii="Times New Roman" w:hAnsi="Times New Roman" w:cs="Times New Roman"/>
          <w:sz w:val="23"/>
          <w:szCs w:val="23"/>
        </w:rPr>
        <w:t xml:space="preserve">  По   результатам   экспертно-аналитического   мероприятия   установлено</w:t>
      </w:r>
    </w:p>
    <w:p w:rsidR="00325027" w:rsidRPr="007467D6" w:rsidRDefault="00325027" w:rsidP="00CD24F3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7467D6">
        <w:rPr>
          <w:rFonts w:ascii="Times New Roman" w:hAnsi="Times New Roman" w:cs="Times New Roman"/>
          <w:sz w:val="23"/>
          <w:szCs w:val="23"/>
        </w:rPr>
        <w:t>след</w:t>
      </w:r>
      <w:r w:rsidR="00011E53" w:rsidRPr="007467D6">
        <w:rPr>
          <w:rFonts w:ascii="Times New Roman" w:hAnsi="Times New Roman" w:cs="Times New Roman"/>
          <w:sz w:val="23"/>
          <w:szCs w:val="23"/>
        </w:rPr>
        <w:t>ующее</w:t>
      </w:r>
      <w:r w:rsidRPr="007467D6">
        <w:rPr>
          <w:rFonts w:ascii="Times New Roman" w:hAnsi="Times New Roman" w:cs="Times New Roman"/>
          <w:sz w:val="23"/>
          <w:szCs w:val="23"/>
        </w:rPr>
        <w:t>___________________________________________________________________.</w:t>
      </w:r>
    </w:p>
    <w:p w:rsidR="00325027" w:rsidRPr="007467D6" w:rsidRDefault="00325027" w:rsidP="00CD24F3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467D6">
        <w:rPr>
          <w:rFonts w:ascii="Times New Roman" w:hAnsi="Times New Roman" w:cs="Times New Roman"/>
          <w:sz w:val="23"/>
          <w:szCs w:val="23"/>
        </w:rPr>
        <w:t>(излагаются результаты экспертно-аналитического мероприятия, касающиеся</w:t>
      </w:r>
      <w:proofErr w:type="gramEnd"/>
    </w:p>
    <w:p w:rsidR="00325027" w:rsidRPr="007467D6" w:rsidRDefault="00325027" w:rsidP="00CD24F3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7467D6">
        <w:rPr>
          <w:rFonts w:ascii="Times New Roman" w:hAnsi="Times New Roman" w:cs="Times New Roman"/>
          <w:sz w:val="23"/>
          <w:szCs w:val="23"/>
        </w:rPr>
        <w:t xml:space="preserve"> компетенции и представляющие интерес для адресата письма)</w:t>
      </w:r>
    </w:p>
    <w:p w:rsidR="00325027" w:rsidRPr="007467D6" w:rsidRDefault="00325027" w:rsidP="00CD24F3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7467D6">
        <w:rPr>
          <w:rFonts w:ascii="Times New Roman" w:hAnsi="Times New Roman" w:cs="Times New Roman"/>
          <w:sz w:val="23"/>
          <w:szCs w:val="23"/>
        </w:rPr>
        <w:t xml:space="preserve"> В  ходе  экспертно-аналитического  мероприятия  выявлена  необходимость</w:t>
      </w:r>
    </w:p>
    <w:p w:rsidR="00325027" w:rsidRPr="007467D6" w:rsidRDefault="00325027" w:rsidP="00CD24F3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7467D6">
        <w:rPr>
          <w:rFonts w:ascii="Times New Roman" w:hAnsi="Times New Roman" w:cs="Times New Roman"/>
          <w:sz w:val="23"/>
          <w:szCs w:val="23"/>
        </w:rPr>
        <w:t xml:space="preserve">совершенствования </w:t>
      </w:r>
      <w:r w:rsidR="0095134B" w:rsidRPr="007467D6">
        <w:rPr>
          <w:rFonts w:ascii="Times New Roman" w:hAnsi="Times New Roman" w:cs="Times New Roman"/>
          <w:sz w:val="23"/>
          <w:szCs w:val="23"/>
        </w:rPr>
        <w:t>НПА МО «Майминский район»_______</w:t>
      </w:r>
      <w:r w:rsidRPr="007467D6">
        <w:rPr>
          <w:rFonts w:ascii="Times New Roman" w:hAnsi="Times New Roman" w:cs="Times New Roman"/>
          <w:sz w:val="23"/>
          <w:szCs w:val="23"/>
        </w:rPr>
        <w:t>_________________</w:t>
      </w:r>
    </w:p>
    <w:p w:rsidR="00325027" w:rsidRPr="007467D6" w:rsidRDefault="00325027" w:rsidP="00CD24F3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7467D6"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 </w:t>
      </w:r>
      <w:hyperlink w:anchor="Par757" w:tooltip="Ссылка на текущий документ" w:history="1">
        <w:r w:rsidRPr="007467D6">
          <w:rPr>
            <w:rFonts w:ascii="Times New Roman" w:hAnsi="Times New Roman" w:cs="Times New Roman"/>
            <w:color w:val="0000FF"/>
            <w:sz w:val="23"/>
            <w:szCs w:val="23"/>
          </w:rPr>
          <w:t>&lt;1&gt;</w:t>
        </w:r>
      </w:hyperlink>
      <w:r w:rsidRPr="007467D6">
        <w:rPr>
          <w:rFonts w:ascii="Times New Roman" w:hAnsi="Times New Roman" w:cs="Times New Roman"/>
          <w:sz w:val="23"/>
          <w:szCs w:val="23"/>
        </w:rPr>
        <w:t>.</w:t>
      </w:r>
    </w:p>
    <w:p w:rsidR="00325027" w:rsidRPr="007467D6" w:rsidRDefault="00325027" w:rsidP="00CD24F3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7467D6">
        <w:rPr>
          <w:rFonts w:ascii="Times New Roman" w:hAnsi="Times New Roman" w:cs="Times New Roman"/>
          <w:sz w:val="23"/>
          <w:szCs w:val="23"/>
        </w:rPr>
        <w:t xml:space="preserve">     указываются соответствующие отраслевые законодательные акты</w:t>
      </w:r>
    </w:p>
    <w:p w:rsidR="00325027" w:rsidRPr="007467D6" w:rsidRDefault="00325027" w:rsidP="00CD24F3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7467D6">
        <w:rPr>
          <w:rFonts w:ascii="Times New Roman" w:hAnsi="Times New Roman" w:cs="Times New Roman"/>
          <w:sz w:val="23"/>
          <w:szCs w:val="23"/>
        </w:rPr>
        <w:t xml:space="preserve">Информируем  о  необходимости  внесения  изменений  в  </w:t>
      </w:r>
      <w:r w:rsidR="007E740A" w:rsidRPr="007467D6">
        <w:rPr>
          <w:rFonts w:ascii="Times New Roman" w:hAnsi="Times New Roman" w:cs="Times New Roman"/>
          <w:sz w:val="23"/>
          <w:szCs w:val="23"/>
        </w:rPr>
        <w:t>НПА МО «Майминский район»</w:t>
      </w:r>
      <w:r w:rsidRPr="007467D6"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 </w:t>
      </w:r>
      <w:hyperlink w:anchor="Par758" w:tooltip="Ссылка на текущий документ" w:history="1">
        <w:r w:rsidRPr="007467D6">
          <w:rPr>
            <w:rFonts w:ascii="Times New Roman" w:hAnsi="Times New Roman" w:cs="Times New Roman"/>
            <w:color w:val="0000FF"/>
            <w:sz w:val="23"/>
            <w:szCs w:val="23"/>
          </w:rPr>
          <w:t>&lt;2&gt;</w:t>
        </w:r>
      </w:hyperlink>
      <w:r w:rsidRPr="007467D6">
        <w:rPr>
          <w:rFonts w:ascii="Times New Roman" w:hAnsi="Times New Roman" w:cs="Times New Roman"/>
          <w:sz w:val="23"/>
          <w:szCs w:val="23"/>
        </w:rPr>
        <w:t>.</w:t>
      </w:r>
    </w:p>
    <w:p w:rsidR="00325027" w:rsidRPr="007467D6" w:rsidRDefault="00325027" w:rsidP="00CD24F3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467D6">
        <w:rPr>
          <w:rFonts w:ascii="Times New Roman" w:hAnsi="Times New Roman" w:cs="Times New Roman"/>
          <w:sz w:val="23"/>
          <w:szCs w:val="23"/>
        </w:rPr>
        <w:t>(приводится перечень конкретных законодательных и/или иных нормативных</w:t>
      </w:r>
      <w:proofErr w:type="gramEnd"/>
    </w:p>
    <w:p w:rsidR="00325027" w:rsidRPr="007467D6" w:rsidRDefault="00325027" w:rsidP="00CD24F3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7467D6">
        <w:rPr>
          <w:rFonts w:ascii="Times New Roman" w:hAnsi="Times New Roman" w:cs="Times New Roman"/>
          <w:sz w:val="23"/>
          <w:szCs w:val="23"/>
        </w:rPr>
        <w:t>правовых актов, требующих внесения изменений или принятия новых)</w:t>
      </w:r>
    </w:p>
    <w:p w:rsidR="00325027" w:rsidRPr="007467D6" w:rsidRDefault="00325027" w:rsidP="00CD24F3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7467D6">
        <w:rPr>
          <w:rFonts w:ascii="Times New Roman" w:hAnsi="Times New Roman" w:cs="Times New Roman"/>
          <w:sz w:val="23"/>
          <w:szCs w:val="23"/>
        </w:rPr>
        <w:t xml:space="preserve">Сообщаем,   что   в   </w:t>
      </w:r>
      <w:r w:rsidR="00892CA3" w:rsidRPr="007467D6">
        <w:rPr>
          <w:rFonts w:ascii="Times New Roman" w:hAnsi="Times New Roman" w:cs="Times New Roman"/>
          <w:sz w:val="23"/>
          <w:szCs w:val="23"/>
        </w:rPr>
        <w:t>Администрацию МО «Майминский район</w:t>
      </w:r>
      <w:r w:rsidRPr="007467D6">
        <w:rPr>
          <w:rFonts w:ascii="Times New Roman" w:hAnsi="Times New Roman" w:cs="Times New Roman"/>
          <w:sz w:val="23"/>
          <w:szCs w:val="23"/>
        </w:rPr>
        <w:t xml:space="preserve">  направлены</w:t>
      </w:r>
    </w:p>
    <w:p w:rsidR="00325027" w:rsidRPr="007467D6" w:rsidRDefault="00325027" w:rsidP="00CD24F3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7467D6">
        <w:rPr>
          <w:rFonts w:ascii="Times New Roman" w:hAnsi="Times New Roman" w:cs="Times New Roman"/>
          <w:sz w:val="23"/>
          <w:szCs w:val="23"/>
        </w:rPr>
        <w:t xml:space="preserve">предложения  о  внесении  изменений в </w:t>
      </w:r>
      <w:r w:rsidR="00E20848" w:rsidRPr="007467D6">
        <w:rPr>
          <w:rFonts w:ascii="Times New Roman" w:hAnsi="Times New Roman" w:cs="Times New Roman"/>
          <w:sz w:val="23"/>
          <w:szCs w:val="23"/>
        </w:rPr>
        <w:t xml:space="preserve">НПА </w:t>
      </w:r>
      <w:r w:rsidR="00C20F0B" w:rsidRPr="007467D6">
        <w:rPr>
          <w:rFonts w:ascii="Times New Roman" w:hAnsi="Times New Roman" w:cs="Times New Roman"/>
          <w:sz w:val="23"/>
          <w:szCs w:val="23"/>
        </w:rPr>
        <w:t>МО</w:t>
      </w:r>
      <w:r w:rsidR="00E20848" w:rsidRPr="007467D6">
        <w:rPr>
          <w:rFonts w:ascii="Times New Roman" w:hAnsi="Times New Roman" w:cs="Times New Roman"/>
          <w:sz w:val="23"/>
          <w:szCs w:val="23"/>
        </w:rPr>
        <w:t xml:space="preserve"> «Майминский район»</w:t>
      </w:r>
    </w:p>
    <w:p w:rsidR="00325027" w:rsidRPr="007467D6" w:rsidRDefault="00325027" w:rsidP="00CD24F3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7467D6">
        <w:rPr>
          <w:rFonts w:ascii="Times New Roman" w:hAnsi="Times New Roman" w:cs="Times New Roman"/>
          <w:sz w:val="23"/>
          <w:szCs w:val="23"/>
        </w:rPr>
        <w:t>(и/или принятия) ___________________________</w:t>
      </w:r>
      <w:r w:rsidR="00892CA3" w:rsidRPr="007467D6">
        <w:rPr>
          <w:rFonts w:ascii="Times New Roman" w:hAnsi="Times New Roman" w:cs="Times New Roman"/>
          <w:sz w:val="23"/>
          <w:szCs w:val="23"/>
        </w:rPr>
        <w:t>_______________________________</w:t>
      </w:r>
      <w:hyperlink w:anchor="Par759" w:tooltip="Ссылка на текущий документ" w:history="1">
        <w:r w:rsidRPr="007467D6">
          <w:rPr>
            <w:rFonts w:ascii="Times New Roman" w:hAnsi="Times New Roman" w:cs="Times New Roman"/>
            <w:color w:val="0000FF"/>
            <w:sz w:val="23"/>
            <w:szCs w:val="23"/>
          </w:rPr>
          <w:t>&lt;3&gt;</w:t>
        </w:r>
      </w:hyperlink>
      <w:r w:rsidRPr="007467D6">
        <w:rPr>
          <w:rFonts w:ascii="Times New Roman" w:hAnsi="Times New Roman" w:cs="Times New Roman"/>
          <w:sz w:val="23"/>
          <w:szCs w:val="23"/>
        </w:rPr>
        <w:t>.</w:t>
      </w:r>
    </w:p>
    <w:p w:rsidR="00325027" w:rsidRPr="007467D6" w:rsidRDefault="00325027" w:rsidP="00CD24F3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467D6">
        <w:rPr>
          <w:rFonts w:ascii="Times New Roman" w:hAnsi="Times New Roman" w:cs="Times New Roman"/>
          <w:sz w:val="23"/>
          <w:szCs w:val="23"/>
        </w:rPr>
        <w:t>(приводится перечень конкретных законодательных и/или иных нормативных</w:t>
      </w:r>
      <w:proofErr w:type="gramEnd"/>
    </w:p>
    <w:p w:rsidR="00325027" w:rsidRPr="007467D6" w:rsidRDefault="00325027" w:rsidP="00CD24F3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7467D6">
        <w:rPr>
          <w:rFonts w:ascii="Times New Roman" w:hAnsi="Times New Roman" w:cs="Times New Roman"/>
          <w:sz w:val="23"/>
          <w:szCs w:val="23"/>
        </w:rPr>
        <w:t>правовых актов, требующих внесения изменений/или принятия новых; ФИО</w:t>
      </w:r>
    </w:p>
    <w:p w:rsidR="00325027" w:rsidRPr="007467D6" w:rsidRDefault="00325027" w:rsidP="00CD24F3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7467D6">
        <w:rPr>
          <w:rFonts w:ascii="Times New Roman" w:hAnsi="Times New Roman" w:cs="Times New Roman"/>
          <w:sz w:val="23"/>
          <w:szCs w:val="23"/>
        </w:rPr>
        <w:t xml:space="preserve">должностного лица </w:t>
      </w:r>
      <w:r w:rsidR="008365B5" w:rsidRPr="007467D6">
        <w:rPr>
          <w:rFonts w:ascii="Times New Roman" w:hAnsi="Times New Roman" w:cs="Times New Roman"/>
          <w:sz w:val="23"/>
          <w:szCs w:val="23"/>
        </w:rPr>
        <w:t>Администрацию МО «Майминский район</w:t>
      </w:r>
      <w:r w:rsidRPr="007467D6">
        <w:rPr>
          <w:rFonts w:ascii="Times New Roman" w:hAnsi="Times New Roman" w:cs="Times New Roman"/>
          <w:sz w:val="23"/>
          <w:szCs w:val="23"/>
        </w:rPr>
        <w:t>, в адрес которого</w:t>
      </w:r>
    </w:p>
    <w:p w:rsidR="00325027" w:rsidRPr="007467D6" w:rsidRDefault="00325027" w:rsidP="00CD24F3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7467D6">
        <w:rPr>
          <w:rFonts w:ascii="Times New Roman" w:hAnsi="Times New Roman" w:cs="Times New Roman"/>
          <w:sz w:val="23"/>
          <w:szCs w:val="23"/>
        </w:rPr>
        <w:t>направлены предложения)</w:t>
      </w:r>
    </w:p>
    <w:p w:rsidR="00325027" w:rsidRPr="007467D6" w:rsidRDefault="002D173E" w:rsidP="00CD24F3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7467D6">
        <w:rPr>
          <w:rFonts w:ascii="Times New Roman" w:hAnsi="Times New Roman" w:cs="Times New Roman"/>
          <w:sz w:val="23"/>
          <w:szCs w:val="23"/>
        </w:rPr>
        <w:t>Председателем КСП МО «Майминский</w:t>
      </w:r>
      <w:r w:rsidR="007467D6" w:rsidRPr="007467D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467D6">
        <w:rPr>
          <w:rFonts w:ascii="Times New Roman" w:hAnsi="Times New Roman" w:cs="Times New Roman"/>
          <w:sz w:val="23"/>
          <w:szCs w:val="23"/>
        </w:rPr>
        <w:t>раон</w:t>
      </w:r>
      <w:proofErr w:type="spellEnd"/>
      <w:r w:rsidRPr="007467D6">
        <w:rPr>
          <w:rFonts w:ascii="Times New Roman" w:hAnsi="Times New Roman" w:cs="Times New Roman"/>
          <w:sz w:val="23"/>
          <w:szCs w:val="23"/>
        </w:rPr>
        <w:t>» утверждено Заключение (О</w:t>
      </w:r>
      <w:r w:rsidR="00325027" w:rsidRPr="007467D6">
        <w:rPr>
          <w:rFonts w:ascii="Times New Roman" w:hAnsi="Times New Roman" w:cs="Times New Roman"/>
          <w:sz w:val="23"/>
          <w:szCs w:val="23"/>
        </w:rPr>
        <w:t>тчет</w:t>
      </w:r>
      <w:r w:rsidRPr="007467D6">
        <w:rPr>
          <w:rFonts w:ascii="Times New Roman" w:hAnsi="Times New Roman" w:cs="Times New Roman"/>
          <w:sz w:val="23"/>
          <w:szCs w:val="23"/>
        </w:rPr>
        <w:t>)</w:t>
      </w:r>
      <w:r w:rsidR="00325027" w:rsidRPr="007467D6">
        <w:rPr>
          <w:rFonts w:ascii="Times New Roman" w:hAnsi="Times New Roman" w:cs="Times New Roman"/>
          <w:sz w:val="23"/>
          <w:szCs w:val="23"/>
        </w:rPr>
        <w:t xml:space="preserve"> о результатах экспертно-аналитического</w:t>
      </w:r>
      <w:r w:rsidRPr="007467D6">
        <w:rPr>
          <w:rFonts w:ascii="Times New Roman" w:hAnsi="Times New Roman" w:cs="Times New Roman"/>
          <w:sz w:val="23"/>
          <w:szCs w:val="23"/>
        </w:rPr>
        <w:t xml:space="preserve"> мероприятия и направлены</w:t>
      </w:r>
    </w:p>
    <w:p w:rsidR="00325027" w:rsidRPr="007467D6" w:rsidRDefault="00325027" w:rsidP="00CD24F3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7467D6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__________________________________________________________________________.</w:t>
      </w:r>
    </w:p>
    <w:p w:rsidR="00325027" w:rsidRPr="007467D6" w:rsidRDefault="00325027" w:rsidP="00CD24F3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467D6">
        <w:rPr>
          <w:rFonts w:ascii="Times New Roman" w:hAnsi="Times New Roman" w:cs="Times New Roman"/>
          <w:sz w:val="23"/>
          <w:szCs w:val="23"/>
        </w:rPr>
        <w:t>(указываются представления, предписания, информационные письма, обращения</w:t>
      </w:r>
      <w:proofErr w:type="gramEnd"/>
    </w:p>
    <w:p w:rsidR="00325027" w:rsidRPr="007467D6" w:rsidRDefault="00325027" w:rsidP="009049C5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7467D6">
        <w:rPr>
          <w:rFonts w:ascii="Times New Roman" w:hAnsi="Times New Roman" w:cs="Times New Roman"/>
          <w:sz w:val="23"/>
          <w:szCs w:val="23"/>
        </w:rPr>
        <w:t xml:space="preserve">     в правоохранительны</w:t>
      </w:r>
      <w:r w:rsidR="009049C5" w:rsidRPr="007467D6">
        <w:rPr>
          <w:rFonts w:ascii="Times New Roman" w:hAnsi="Times New Roman" w:cs="Times New Roman"/>
          <w:sz w:val="23"/>
          <w:szCs w:val="23"/>
        </w:rPr>
        <w:t>е органы (с указанием адресата).</w:t>
      </w:r>
    </w:p>
    <w:p w:rsidR="00325027" w:rsidRPr="007467D6" w:rsidRDefault="00325027" w:rsidP="009049C5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7467D6">
        <w:rPr>
          <w:rFonts w:ascii="Times New Roman" w:hAnsi="Times New Roman" w:cs="Times New Roman"/>
          <w:sz w:val="23"/>
          <w:szCs w:val="23"/>
        </w:rPr>
        <w:t xml:space="preserve">О  результатах  рассмотрения  письма  просьба  проинформировать </w:t>
      </w:r>
      <w:r w:rsidR="009049C5" w:rsidRPr="007467D6">
        <w:rPr>
          <w:rFonts w:ascii="Times New Roman" w:hAnsi="Times New Roman" w:cs="Times New Roman"/>
          <w:sz w:val="23"/>
          <w:szCs w:val="23"/>
        </w:rPr>
        <w:t>КСП МО «Маймин</w:t>
      </w:r>
      <w:r w:rsidR="007467D6" w:rsidRPr="007467D6">
        <w:rPr>
          <w:rFonts w:ascii="Times New Roman" w:hAnsi="Times New Roman" w:cs="Times New Roman"/>
          <w:sz w:val="23"/>
          <w:szCs w:val="23"/>
        </w:rPr>
        <w:t>с</w:t>
      </w:r>
      <w:r w:rsidR="009049C5" w:rsidRPr="007467D6">
        <w:rPr>
          <w:rFonts w:ascii="Times New Roman" w:hAnsi="Times New Roman" w:cs="Times New Roman"/>
          <w:sz w:val="23"/>
          <w:szCs w:val="23"/>
        </w:rPr>
        <w:t>кий район»</w:t>
      </w:r>
      <w:r w:rsidRPr="007467D6">
        <w:rPr>
          <w:rFonts w:ascii="Times New Roman" w:hAnsi="Times New Roman" w:cs="Times New Roman"/>
          <w:sz w:val="23"/>
          <w:szCs w:val="23"/>
        </w:rPr>
        <w:t>.</w:t>
      </w:r>
    </w:p>
    <w:p w:rsidR="00325027" w:rsidRPr="0064174C" w:rsidRDefault="00325027" w:rsidP="00CD24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5027" w:rsidRPr="0064174C" w:rsidRDefault="00325027" w:rsidP="00CD24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74C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9049C5">
        <w:rPr>
          <w:rFonts w:ascii="Times New Roman" w:hAnsi="Times New Roman" w:cs="Times New Roman"/>
          <w:sz w:val="24"/>
          <w:szCs w:val="24"/>
        </w:rPr>
        <w:t>Заключение (О</w:t>
      </w:r>
      <w:r w:rsidRPr="0064174C">
        <w:rPr>
          <w:rFonts w:ascii="Times New Roman" w:hAnsi="Times New Roman" w:cs="Times New Roman"/>
          <w:sz w:val="24"/>
          <w:szCs w:val="24"/>
        </w:rPr>
        <w:t>тчет</w:t>
      </w:r>
      <w:r w:rsidR="009049C5">
        <w:rPr>
          <w:rFonts w:ascii="Times New Roman" w:hAnsi="Times New Roman" w:cs="Times New Roman"/>
          <w:sz w:val="24"/>
          <w:szCs w:val="24"/>
        </w:rPr>
        <w:t>)</w:t>
      </w:r>
      <w:r w:rsidRPr="0064174C">
        <w:rPr>
          <w:rFonts w:ascii="Times New Roman" w:hAnsi="Times New Roman" w:cs="Times New Roman"/>
          <w:sz w:val="24"/>
          <w:szCs w:val="24"/>
        </w:rPr>
        <w:t xml:space="preserve">  о  результатах  экспертно-аналитического мероприятия</w:t>
      </w:r>
      <w:r w:rsidR="007467D6">
        <w:rPr>
          <w:rFonts w:ascii="Times New Roman" w:hAnsi="Times New Roman" w:cs="Times New Roman"/>
          <w:sz w:val="24"/>
          <w:szCs w:val="24"/>
        </w:rPr>
        <w:t xml:space="preserve"> </w:t>
      </w:r>
      <w:r w:rsidRPr="0064174C">
        <w:rPr>
          <w:rFonts w:ascii="Times New Roman" w:hAnsi="Times New Roman" w:cs="Times New Roman"/>
          <w:sz w:val="24"/>
          <w:szCs w:val="24"/>
        </w:rPr>
        <w:t xml:space="preserve">на ___ </w:t>
      </w:r>
      <w:proofErr w:type="gramStart"/>
      <w:r w:rsidRPr="006417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4174C">
        <w:rPr>
          <w:rFonts w:ascii="Times New Roman" w:hAnsi="Times New Roman" w:cs="Times New Roman"/>
          <w:sz w:val="24"/>
          <w:szCs w:val="24"/>
        </w:rPr>
        <w:t>. в 1 экз.</w:t>
      </w:r>
    </w:p>
    <w:p w:rsidR="00325027" w:rsidRPr="0064174C" w:rsidRDefault="00325027" w:rsidP="00CD24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5027" w:rsidRPr="0064174C" w:rsidRDefault="00325027" w:rsidP="007467D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174C">
        <w:rPr>
          <w:rFonts w:ascii="Times New Roman" w:hAnsi="Times New Roman" w:cs="Times New Roman"/>
          <w:sz w:val="24"/>
          <w:szCs w:val="24"/>
        </w:rPr>
        <w:t>Председатель</w:t>
      </w:r>
      <w:r w:rsidR="007467D6">
        <w:rPr>
          <w:rFonts w:ascii="Times New Roman" w:hAnsi="Times New Roman" w:cs="Times New Roman"/>
          <w:sz w:val="24"/>
          <w:szCs w:val="24"/>
        </w:rPr>
        <w:t xml:space="preserve"> </w:t>
      </w:r>
      <w:r w:rsidRPr="0064174C">
        <w:rPr>
          <w:rFonts w:ascii="Times New Roman" w:hAnsi="Times New Roman" w:cs="Times New Roman"/>
          <w:sz w:val="24"/>
          <w:szCs w:val="24"/>
        </w:rPr>
        <w:t>личная подпись        инициалы и фамилия</w:t>
      </w:r>
    </w:p>
    <w:p w:rsidR="00325027" w:rsidRPr="0064174C" w:rsidRDefault="00325027" w:rsidP="007467D6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174C">
        <w:rPr>
          <w:rFonts w:ascii="Times New Roman" w:hAnsi="Times New Roman" w:cs="Times New Roman"/>
          <w:sz w:val="24"/>
          <w:szCs w:val="24"/>
        </w:rPr>
        <w:t>--------------------------------</w:t>
      </w:r>
      <w:r w:rsidR="00E715AD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325027" w:rsidRPr="007467D6" w:rsidRDefault="00325027" w:rsidP="00CD24F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29" w:name="Par757"/>
      <w:bookmarkEnd w:id="29"/>
      <w:r w:rsidRPr="007467D6">
        <w:rPr>
          <w:rFonts w:ascii="Times New Roman" w:hAnsi="Times New Roman" w:cs="Times New Roman"/>
          <w:sz w:val="16"/>
          <w:szCs w:val="16"/>
        </w:rPr>
        <w:t xml:space="preserve">&lt;1&gt; Указанная информация отражается в информационном письме Председателю </w:t>
      </w:r>
      <w:r w:rsidR="000A0621" w:rsidRPr="007467D6">
        <w:rPr>
          <w:rFonts w:ascii="Times New Roman" w:hAnsi="Times New Roman" w:cs="Times New Roman"/>
          <w:sz w:val="16"/>
          <w:szCs w:val="16"/>
        </w:rPr>
        <w:t>Майминского районного Совета депутатов</w:t>
      </w:r>
      <w:r w:rsidRPr="007467D6">
        <w:rPr>
          <w:rFonts w:ascii="Times New Roman" w:hAnsi="Times New Roman" w:cs="Times New Roman"/>
          <w:sz w:val="16"/>
          <w:szCs w:val="16"/>
        </w:rPr>
        <w:t xml:space="preserve">,  или </w:t>
      </w:r>
      <w:r w:rsidR="000A0621" w:rsidRPr="007467D6">
        <w:rPr>
          <w:rFonts w:ascii="Times New Roman" w:hAnsi="Times New Roman" w:cs="Times New Roman"/>
          <w:sz w:val="16"/>
          <w:szCs w:val="16"/>
        </w:rPr>
        <w:t>Главе МО «Майминский район»</w:t>
      </w:r>
    </w:p>
    <w:p w:rsidR="000A0621" w:rsidRPr="007467D6" w:rsidRDefault="00325027" w:rsidP="00CD24F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30" w:name="Par758"/>
      <w:bookmarkEnd w:id="30"/>
      <w:r w:rsidRPr="007467D6">
        <w:rPr>
          <w:rFonts w:ascii="Times New Roman" w:hAnsi="Times New Roman" w:cs="Times New Roman"/>
          <w:sz w:val="16"/>
          <w:szCs w:val="16"/>
        </w:rPr>
        <w:t xml:space="preserve">&lt;2&gt; Указанная информация отражается в информационном письме </w:t>
      </w:r>
      <w:bookmarkStart w:id="31" w:name="Par759"/>
      <w:bookmarkEnd w:id="31"/>
      <w:r w:rsidR="000A0621" w:rsidRPr="007467D6">
        <w:rPr>
          <w:rFonts w:ascii="Times New Roman" w:hAnsi="Times New Roman" w:cs="Times New Roman"/>
          <w:sz w:val="16"/>
          <w:szCs w:val="16"/>
        </w:rPr>
        <w:t>Главе МО «Майминский район»</w:t>
      </w:r>
    </w:p>
    <w:p w:rsidR="00325027" w:rsidRPr="007467D6" w:rsidRDefault="00325027" w:rsidP="000A062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7467D6">
        <w:rPr>
          <w:rFonts w:ascii="Times New Roman" w:hAnsi="Times New Roman" w:cs="Times New Roman"/>
          <w:sz w:val="16"/>
          <w:szCs w:val="16"/>
        </w:rPr>
        <w:t xml:space="preserve">&lt;3&gt; Указанная информация отражается в информационном письме </w:t>
      </w:r>
      <w:r w:rsidR="000A0621" w:rsidRPr="007467D6">
        <w:rPr>
          <w:rFonts w:ascii="Times New Roman" w:hAnsi="Times New Roman" w:cs="Times New Roman"/>
          <w:sz w:val="16"/>
          <w:szCs w:val="16"/>
        </w:rPr>
        <w:t>Председателю Майминского районного Совета депутатов</w:t>
      </w:r>
    </w:p>
    <w:p w:rsidR="00E87CAD" w:rsidRPr="0064174C" w:rsidRDefault="00E87CAD"/>
    <w:sectPr w:rsidR="00E87CAD" w:rsidRPr="0064174C" w:rsidSect="00D97A25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B9F" w:rsidRDefault="00574B9F" w:rsidP="009709F0">
      <w:r>
        <w:separator/>
      </w:r>
    </w:p>
  </w:endnote>
  <w:endnote w:type="continuationSeparator" w:id="0">
    <w:p w:rsidR="00574B9F" w:rsidRDefault="00574B9F" w:rsidP="00970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4850831"/>
      <w:docPartObj>
        <w:docPartGallery w:val="Page Numbers (Bottom of Page)"/>
        <w:docPartUnique/>
      </w:docPartObj>
    </w:sdtPr>
    <w:sdtContent>
      <w:p w:rsidR="00CA29C4" w:rsidRDefault="00507A02">
        <w:pPr>
          <w:pStyle w:val="a5"/>
          <w:jc w:val="center"/>
        </w:pPr>
        <w:fldSimple w:instr="PAGE   \* MERGEFORMAT">
          <w:r w:rsidR="00473462">
            <w:rPr>
              <w:noProof/>
            </w:rPr>
            <w:t>1</w:t>
          </w:r>
        </w:fldSimple>
      </w:p>
    </w:sdtContent>
  </w:sdt>
  <w:p w:rsidR="00CA29C4" w:rsidRDefault="00CA29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B9F" w:rsidRDefault="00574B9F" w:rsidP="009709F0">
      <w:r>
        <w:separator/>
      </w:r>
    </w:p>
  </w:footnote>
  <w:footnote w:type="continuationSeparator" w:id="0">
    <w:p w:rsidR="00574B9F" w:rsidRDefault="00574B9F" w:rsidP="009709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A1AA5"/>
    <w:multiLevelType w:val="multilevel"/>
    <w:tmpl w:val="D5500A3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370"/>
    <w:rsid w:val="00011E53"/>
    <w:rsid w:val="00016D9A"/>
    <w:rsid w:val="000342C0"/>
    <w:rsid w:val="00072369"/>
    <w:rsid w:val="000814E4"/>
    <w:rsid w:val="0009021E"/>
    <w:rsid w:val="000A0621"/>
    <w:rsid w:val="000A4795"/>
    <w:rsid w:val="000A5FA5"/>
    <w:rsid w:val="000B518D"/>
    <w:rsid w:val="000C7152"/>
    <w:rsid w:val="000C7AA7"/>
    <w:rsid w:val="000D6AB4"/>
    <w:rsid w:val="000E31C0"/>
    <w:rsid w:val="000E3B45"/>
    <w:rsid w:val="001018D3"/>
    <w:rsid w:val="0010311C"/>
    <w:rsid w:val="00110F35"/>
    <w:rsid w:val="00121938"/>
    <w:rsid w:val="00173BC6"/>
    <w:rsid w:val="001A3AF2"/>
    <w:rsid w:val="001A6F98"/>
    <w:rsid w:val="001B674C"/>
    <w:rsid w:val="001E20AF"/>
    <w:rsid w:val="001F0760"/>
    <w:rsid w:val="002024D7"/>
    <w:rsid w:val="00205043"/>
    <w:rsid w:val="00251250"/>
    <w:rsid w:val="00264F8D"/>
    <w:rsid w:val="002979F8"/>
    <w:rsid w:val="002A1926"/>
    <w:rsid w:val="002A5298"/>
    <w:rsid w:val="002A6B16"/>
    <w:rsid w:val="002C26DD"/>
    <w:rsid w:val="002D173E"/>
    <w:rsid w:val="002D3948"/>
    <w:rsid w:val="002D7B26"/>
    <w:rsid w:val="002E31F3"/>
    <w:rsid w:val="002F471B"/>
    <w:rsid w:val="00325027"/>
    <w:rsid w:val="00325683"/>
    <w:rsid w:val="00335F22"/>
    <w:rsid w:val="003521C0"/>
    <w:rsid w:val="00352C0C"/>
    <w:rsid w:val="00355DD1"/>
    <w:rsid w:val="00356D6D"/>
    <w:rsid w:val="00361445"/>
    <w:rsid w:val="00385070"/>
    <w:rsid w:val="00394000"/>
    <w:rsid w:val="003E0ADA"/>
    <w:rsid w:val="00416331"/>
    <w:rsid w:val="00425423"/>
    <w:rsid w:val="00431EA8"/>
    <w:rsid w:val="00435A31"/>
    <w:rsid w:val="004429A7"/>
    <w:rsid w:val="00452E6E"/>
    <w:rsid w:val="0045648B"/>
    <w:rsid w:val="004637BB"/>
    <w:rsid w:val="00464024"/>
    <w:rsid w:val="00472612"/>
    <w:rsid w:val="00473462"/>
    <w:rsid w:val="00493F2B"/>
    <w:rsid w:val="004B0A4A"/>
    <w:rsid w:val="004C1B60"/>
    <w:rsid w:val="004D266F"/>
    <w:rsid w:val="00507A02"/>
    <w:rsid w:val="005238A5"/>
    <w:rsid w:val="00545370"/>
    <w:rsid w:val="00550343"/>
    <w:rsid w:val="005543C7"/>
    <w:rsid w:val="00565C90"/>
    <w:rsid w:val="00574B9F"/>
    <w:rsid w:val="00576452"/>
    <w:rsid w:val="005807EA"/>
    <w:rsid w:val="00581AD4"/>
    <w:rsid w:val="00583791"/>
    <w:rsid w:val="005B44C8"/>
    <w:rsid w:val="005E4FA4"/>
    <w:rsid w:val="005F62F8"/>
    <w:rsid w:val="00621963"/>
    <w:rsid w:val="00636643"/>
    <w:rsid w:val="0064174C"/>
    <w:rsid w:val="006502F9"/>
    <w:rsid w:val="00650CA6"/>
    <w:rsid w:val="006511DA"/>
    <w:rsid w:val="00671402"/>
    <w:rsid w:val="00676394"/>
    <w:rsid w:val="006832BC"/>
    <w:rsid w:val="00697BF4"/>
    <w:rsid w:val="006A0E2C"/>
    <w:rsid w:val="006C1FE2"/>
    <w:rsid w:val="006D7F30"/>
    <w:rsid w:val="006E3833"/>
    <w:rsid w:val="006E3932"/>
    <w:rsid w:val="006E4BE0"/>
    <w:rsid w:val="006F45CC"/>
    <w:rsid w:val="006F6D2D"/>
    <w:rsid w:val="0070073E"/>
    <w:rsid w:val="0070502A"/>
    <w:rsid w:val="00706D46"/>
    <w:rsid w:val="007138A2"/>
    <w:rsid w:val="007233FF"/>
    <w:rsid w:val="00741328"/>
    <w:rsid w:val="00744275"/>
    <w:rsid w:val="007467D6"/>
    <w:rsid w:val="0077143E"/>
    <w:rsid w:val="007931E7"/>
    <w:rsid w:val="007A4C93"/>
    <w:rsid w:val="007B4DD1"/>
    <w:rsid w:val="007E4FBF"/>
    <w:rsid w:val="007E740A"/>
    <w:rsid w:val="007F021E"/>
    <w:rsid w:val="00812215"/>
    <w:rsid w:val="008254CB"/>
    <w:rsid w:val="008365B5"/>
    <w:rsid w:val="0085014F"/>
    <w:rsid w:val="00852C3B"/>
    <w:rsid w:val="0085581A"/>
    <w:rsid w:val="00890896"/>
    <w:rsid w:val="00892CA3"/>
    <w:rsid w:val="0089710E"/>
    <w:rsid w:val="008C22DF"/>
    <w:rsid w:val="008F004E"/>
    <w:rsid w:val="008F0BA8"/>
    <w:rsid w:val="00902841"/>
    <w:rsid w:val="009049C5"/>
    <w:rsid w:val="00913AA9"/>
    <w:rsid w:val="009166AE"/>
    <w:rsid w:val="0093320E"/>
    <w:rsid w:val="0095134B"/>
    <w:rsid w:val="0097096B"/>
    <w:rsid w:val="009709F0"/>
    <w:rsid w:val="00980580"/>
    <w:rsid w:val="00993C94"/>
    <w:rsid w:val="009C7099"/>
    <w:rsid w:val="009D5A30"/>
    <w:rsid w:val="009D6411"/>
    <w:rsid w:val="009D7993"/>
    <w:rsid w:val="00A0165C"/>
    <w:rsid w:val="00A0441F"/>
    <w:rsid w:val="00A46FD2"/>
    <w:rsid w:val="00A6591B"/>
    <w:rsid w:val="00A67BB0"/>
    <w:rsid w:val="00A70AD8"/>
    <w:rsid w:val="00A95CAA"/>
    <w:rsid w:val="00A96E56"/>
    <w:rsid w:val="00AA7912"/>
    <w:rsid w:val="00AC672D"/>
    <w:rsid w:val="00B1108E"/>
    <w:rsid w:val="00B2560B"/>
    <w:rsid w:val="00B31FA7"/>
    <w:rsid w:val="00B546C6"/>
    <w:rsid w:val="00B6401F"/>
    <w:rsid w:val="00B72EA9"/>
    <w:rsid w:val="00B74084"/>
    <w:rsid w:val="00B75BBE"/>
    <w:rsid w:val="00B8098B"/>
    <w:rsid w:val="00B817EB"/>
    <w:rsid w:val="00B8573C"/>
    <w:rsid w:val="00B87BD0"/>
    <w:rsid w:val="00B87D6E"/>
    <w:rsid w:val="00B93DF2"/>
    <w:rsid w:val="00BA759F"/>
    <w:rsid w:val="00BB0B07"/>
    <w:rsid w:val="00BB4EA3"/>
    <w:rsid w:val="00BC13A1"/>
    <w:rsid w:val="00BC64FC"/>
    <w:rsid w:val="00BC65D5"/>
    <w:rsid w:val="00BD37A3"/>
    <w:rsid w:val="00C12E10"/>
    <w:rsid w:val="00C20F0B"/>
    <w:rsid w:val="00C309B1"/>
    <w:rsid w:val="00C404A9"/>
    <w:rsid w:val="00C53D12"/>
    <w:rsid w:val="00C901B7"/>
    <w:rsid w:val="00CA278B"/>
    <w:rsid w:val="00CA29C4"/>
    <w:rsid w:val="00CC67C9"/>
    <w:rsid w:val="00CD115F"/>
    <w:rsid w:val="00CD24F3"/>
    <w:rsid w:val="00CD5B69"/>
    <w:rsid w:val="00CE172B"/>
    <w:rsid w:val="00D01416"/>
    <w:rsid w:val="00D1321C"/>
    <w:rsid w:val="00D166A2"/>
    <w:rsid w:val="00D24CD2"/>
    <w:rsid w:val="00D32D8C"/>
    <w:rsid w:val="00D3356B"/>
    <w:rsid w:val="00D359C9"/>
    <w:rsid w:val="00D419B6"/>
    <w:rsid w:val="00D50CA3"/>
    <w:rsid w:val="00D53508"/>
    <w:rsid w:val="00D61BFD"/>
    <w:rsid w:val="00D96E7D"/>
    <w:rsid w:val="00D97A25"/>
    <w:rsid w:val="00DC4A59"/>
    <w:rsid w:val="00DC548A"/>
    <w:rsid w:val="00DE1AE2"/>
    <w:rsid w:val="00E0564A"/>
    <w:rsid w:val="00E17531"/>
    <w:rsid w:val="00E20848"/>
    <w:rsid w:val="00E25838"/>
    <w:rsid w:val="00E43505"/>
    <w:rsid w:val="00E446F0"/>
    <w:rsid w:val="00E44B7A"/>
    <w:rsid w:val="00E46E87"/>
    <w:rsid w:val="00E5617E"/>
    <w:rsid w:val="00E715AD"/>
    <w:rsid w:val="00E87CAD"/>
    <w:rsid w:val="00EA22B6"/>
    <w:rsid w:val="00EB4961"/>
    <w:rsid w:val="00EC5D74"/>
    <w:rsid w:val="00ED4D25"/>
    <w:rsid w:val="00ED50F3"/>
    <w:rsid w:val="00F140A0"/>
    <w:rsid w:val="00F24F6E"/>
    <w:rsid w:val="00F305E4"/>
    <w:rsid w:val="00F502DE"/>
    <w:rsid w:val="00F550FE"/>
    <w:rsid w:val="00F84E40"/>
    <w:rsid w:val="00F92A9B"/>
    <w:rsid w:val="00FB3106"/>
    <w:rsid w:val="00FB6355"/>
    <w:rsid w:val="00FC3A08"/>
    <w:rsid w:val="00FC3BDE"/>
    <w:rsid w:val="00FE2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D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9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09F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709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09F0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onsPlusNormal">
    <w:name w:val="ConsPlusNormal"/>
    <w:rsid w:val="00325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50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1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115F"/>
    <w:rPr>
      <w:rFonts w:ascii="Tahoma" w:eastAsia="Arial Unicode MS" w:hAnsi="Tahoma" w:cs="Tahoma"/>
      <w:kern w:val="1"/>
      <w:sz w:val="16"/>
      <w:szCs w:val="16"/>
    </w:rPr>
  </w:style>
  <w:style w:type="paragraph" w:customStyle="1" w:styleId="ConsPlusCell">
    <w:name w:val="ConsPlusCell"/>
    <w:rsid w:val="00E561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адрес"/>
    <w:basedOn w:val="a"/>
    <w:rsid w:val="00E5617E"/>
    <w:pPr>
      <w:widowControl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kern w:val="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F50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D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9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09F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709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09F0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onsPlusNormal">
    <w:name w:val="ConsPlusNormal"/>
    <w:rsid w:val="00325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50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1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115F"/>
    <w:rPr>
      <w:rFonts w:ascii="Tahoma" w:eastAsia="Arial Unicode MS" w:hAnsi="Tahoma" w:cs="Tahoma"/>
      <w:kern w:val="1"/>
      <w:sz w:val="16"/>
      <w:szCs w:val="16"/>
    </w:rPr>
  </w:style>
  <w:style w:type="paragraph" w:customStyle="1" w:styleId="ConsPlusCell">
    <w:name w:val="ConsPlusCell"/>
    <w:rsid w:val="00E561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адрес"/>
    <w:basedOn w:val="a"/>
    <w:rsid w:val="00E5617E"/>
    <w:pPr>
      <w:widowControl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kern w:val="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F50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16C782A99A21A4BE94610AB6173641DE242271BE98BE2008B6644C03D0C7D6A4983A17A0A67CD1066B" TargetMode="External"/><Relationship Id="rId13" Type="http://schemas.openxmlformats.org/officeDocument/2006/relationships/hyperlink" Target="consultantplus://offline/ref=9DC16C782A99A21A4BE94610AB6173641DE146261EE98BE2008B6644C03D0C7D6A4983A17A0A6DC41062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C16C782A99A21A4BE94610AB6173641DE146261EE98BE2008B6644C0136DB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C16C782A99A21A4BE94610AB6173641DE242271BE98BE2008B6644C03D0C7D6A4983A17A0A66C91060B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C16C782A99A21A4BE94610AB6173641DE24B221EEF8BE2008B6644C03D0C7D6A4983A27E0F1663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C16C782A99A21A4BE94610AB6173641DE242271BE98BE2008B6644C03D0C7D6A4983A17A0A66C91060B" TargetMode="External"/><Relationship Id="rId10" Type="http://schemas.openxmlformats.org/officeDocument/2006/relationships/hyperlink" Target="consultantplus://offline/ref=9DC16C782A99A21A4BE94610AB6173641DE242271BE98BE2008B6644C03D0C7D6A4983A17A0A65CE106C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C16C782A99A21A4BE94610AB6173641DE24A2F19EF8BE2008B6644C03D0C7D6A4983A17A0A64CE106CB" TargetMode="External"/><Relationship Id="rId14" Type="http://schemas.openxmlformats.org/officeDocument/2006/relationships/hyperlink" Target="consultantplus://offline/ref=9DC16C782A99A21A4BE94610AB6173641DE146261EE98BE2008B6644C03D0C7D6A4983A17A0A6CCF106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7D4E4-A82C-48A6-BE06-5C4D096F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18</Pages>
  <Words>6078</Words>
  <Characters>34646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201201091224</dc:creator>
  <cp:keywords/>
  <dc:description/>
  <cp:lastModifiedBy>201201091224</cp:lastModifiedBy>
  <cp:revision>216</cp:revision>
  <cp:lastPrinted>2022-10-27T03:00:00Z</cp:lastPrinted>
  <dcterms:created xsi:type="dcterms:W3CDTF">2015-02-26T01:37:00Z</dcterms:created>
  <dcterms:modified xsi:type="dcterms:W3CDTF">2022-10-31T03:06:00Z</dcterms:modified>
</cp:coreProperties>
</file>