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DB" w:rsidRPr="004C2EDB" w:rsidRDefault="004C2EDB" w:rsidP="004C2EDB">
      <w:pPr>
        <w:shd w:val="clear" w:color="auto" w:fill="FFFFFF"/>
        <w:spacing w:before="300" w:after="225" w:line="366" w:lineRule="atLeast"/>
        <w:outlineLvl w:val="1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4C2EDB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Что нужно знать о пневмонии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В Республике Алтай ежегодно регистрируются более 600 случаев внебольничных пневмоний. В 201</w:t>
      </w:r>
      <w:r>
        <w:rPr>
          <w:rFonts w:ascii="Times New Roman" w:eastAsia="Times New Roman" w:hAnsi="Times New Roman"/>
          <w:color w:val="4D4D4D"/>
          <w:lang w:eastAsia="ru-RU"/>
        </w:rPr>
        <w:t>9</w:t>
      </w:r>
      <w:r w:rsidRPr="004C2EDB">
        <w:rPr>
          <w:rFonts w:ascii="Times New Roman" w:eastAsia="Times New Roman" w:hAnsi="Times New Roman"/>
          <w:color w:val="4D4D4D"/>
          <w:lang w:eastAsia="ru-RU"/>
        </w:rPr>
        <w:t xml:space="preserve"> году</w:t>
      </w:r>
      <w:r>
        <w:rPr>
          <w:rFonts w:ascii="Times New Roman" w:eastAsia="Times New Roman" w:hAnsi="Times New Roman"/>
          <w:color w:val="4D4D4D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4D4D4D"/>
          <w:lang w:eastAsia="ru-RU"/>
        </w:rPr>
        <w:t>Майминском</w:t>
      </w:r>
      <w:proofErr w:type="spellEnd"/>
      <w:r>
        <w:rPr>
          <w:rFonts w:ascii="Times New Roman" w:eastAsia="Times New Roman" w:hAnsi="Times New Roman"/>
          <w:color w:val="4D4D4D"/>
          <w:lang w:eastAsia="ru-RU"/>
        </w:rPr>
        <w:t xml:space="preserve"> районе</w:t>
      </w:r>
      <w:r w:rsidR="00773A45">
        <w:rPr>
          <w:rFonts w:ascii="Times New Roman" w:eastAsia="Times New Roman" w:hAnsi="Times New Roman"/>
          <w:color w:val="4D4D4D"/>
          <w:lang w:eastAsia="ru-RU"/>
        </w:rPr>
        <w:t xml:space="preserve"> зарегистрировано 198</w:t>
      </w:r>
      <w:r w:rsidRPr="004C2EDB">
        <w:rPr>
          <w:rFonts w:ascii="Times New Roman" w:eastAsia="Times New Roman" w:hAnsi="Times New Roman"/>
          <w:color w:val="4D4D4D"/>
          <w:lang w:eastAsia="ru-RU"/>
        </w:rPr>
        <w:t xml:space="preserve"> случаев ВП, показате</w:t>
      </w:r>
      <w:r w:rsidR="00F43805">
        <w:rPr>
          <w:rFonts w:ascii="Times New Roman" w:eastAsia="Times New Roman" w:hAnsi="Times New Roman"/>
          <w:color w:val="4D4D4D"/>
          <w:lang w:eastAsia="ru-RU"/>
        </w:rPr>
        <w:t>ль заболеваемости составил 578</w:t>
      </w:r>
      <w:r w:rsidR="00975F0F">
        <w:rPr>
          <w:rFonts w:ascii="Times New Roman" w:eastAsia="Times New Roman" w:hAnsi="Times New Roman"/>
          <w:color w:val="4D4D4D"/>
          <w:lang w:eastAsia="ru-RU"/>
        </w:rPr>
        <w:t>,</w:t>
      </w:r>
      <w:r w:rsidR="00F43805">
        <w:rPr>
          <w:rFonts w:ascii="Times New Roman" w:eastAsia="Times New Roman" w:hAnsi="Times New Roman"/>
          <w:color w:val="4D4D4D"/>
          <w:lang w:eastAsia="ru-RU"/>
        </w:rPr>
        <w:t>2</w:t>
      </w:r>
      <w:r w:rsidR="00975F0F">
        <w:rPr>
          <w:rFonts w:ascii="Times New Roman" w:eastAsia="Times New Roman" w:hAnsi="Times New Roman"/>
          <w:color w:val="4D4D4D"/>
          <w:lang w:eastAsia="ru-RU"/>
        </w:rPr>
        <w:t xml:space="preserve">  </w:t>
      </w:r>
      <w:r w:rsidR="00F43805">
        <w:rPr>
          <w:rFonts w:ascii="Times New Roman" w:eastAsia="Times New Roman" w:hAnsi="Times New Roman"/>
          <w:color w:val="4D4D4D"/>
          <w:lang w:eastAsia="ru-RU"/>
        </w:rPr>
        <w:t>на 100 тыс. населения (2018 -241</w:t>
      </w:r>
      <w:r w:rsidR="00975F0F">
        <w:rPr>
          <w:rFonts w:ascii="Times New Roman" w:eastAsia="Times New Roman" w:hAnsi="Times New Roman"/>
          <w:color w:val="4D4D4D"/>
          <w:lang w:eastAsia="ru-RU"/>
        </w:rPr>
        <w:t xml:space="preserve"> </w:t>
      </w:r>
      <w:r w:rsidR="00F43805">
        <w:rPr>
          <w:rFonts w:ascii="Times New Roman" w:eastAsia="Times New Roman" w:hAnsi="Times New Roman"/>
          <w:color w:val="4D4D4D"/>
          <w:lang w:eastAsia="ru-RU"/>
        </w:rPr>
        <w:t>(710</w:t>
      </w:r>
      <w:r w:rsidR="00975F0F">
        <w:rPr>
          <w:rFonts w:ascii="Times New Roman" w:eastAsia="Times New Roman" w:hAnsi="Times New Roman"/>
          <w:color w:val="4D4D4D"/>
          <w:lang w:eastAsia="ru-RU"/>
        </w:rPr>
        <w:t>), 2017</w:t>
      </w:r>
      <w:r w:rsidR="00F43805">
        <w:rPr>
          <w:rFonts w:ascii="Times New Roman" w:eastAsia="Times New Roman" w:hAnsi="Times New Roman"/>
          <w:color w:val="4D4D4D"/>
          <w:lang w:eastAsia="ru-RU"/>
        </w:rPr>
        <w:t xml:space="preserve"> - 108 (326,8</w:t>
      </w:r>
      <w:r w:rsidRPr="004C2EDB">
        <w:rPr>
          <w:rFonts w:ascii="Times New Roman" w:eastAsia="Times New Roman" w:hAnsi="Times New Roman"/>
          <w:color w:val="4D4D4D"/>
          <w:lang w:eastAsia="ru-RU"/>
        </w:rPr>
        <w:t>)). Заболеваемость внебольничной пневмонией регистрировалась во всех районах республики и в г. Горно-Алтайске. Эпидемиологическая обстановка по внебольничным пневмониям на территории Республики Алтай продолжает оставаться напряженной.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Пневмония (воспаление легких) –это острое заболевание дыхательной системы человека, характеризующееся инфекционным поражением тканей легких.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 xml:space="preserve">Наиболее частые возбудители пневмонии, это бактерии (стрептококки, стафилококки, гемофильная палочка, клебсиелла), внутриклеточные паразиты (хламидии, микоплазмы, </w:t>
      </w:r>
      <w:proofErr w:type="spellStart"/>
      <w:r w:rsidRPr="004C2EDB">
        <w:rPr>
          <w:rFonts w:ascii="Times New Roman" w:eastAsia="Times New Roman" w:hAnsi="Times New Roman"/>
          <w:color w:val="4D4D4D"/>
          <w:lang w:eastAsia="ru-RU"/>
        </w:rPr>
        <w:t>легионеллы</w:t>
      </w:r>
      <w:proofErr w:type="spellEnd"/>
      <w:r w:rsidRPr="004C2EDB">
        <w:rPr>
          <w:rFonts w:ascii="Times New Roman" w:eastAsia="Times New Roman" w:hAnsi="Times New Roman"/>
          <w:color w:val="4D4D4D"/>
          <w:lang w:eastAsia="ru-RU"/>
        </w:rPr>
        <w:t xml:space="preserve">), вирусы (вирус гриппа, </w:t>
      </w:r>
      <w:proofErr w:type="spellStart"/>
      <w:r w:rsidRPr="004C2EDB">
        <w:rPr>
          <w:rFonts w:ascii="Times New Roman" w:eastAsia="Times New Roman" w:hAnsi="Times New Roman"/>
          <w:color w:val="4D4D4D"/>
          <w:lang w:eastAsia="ru-RU"/>
        </w:rPr>
        <w:t>парагрипп</w:t>
      </w:r>
      <w:proofErr w:type="spellEnd"/>
      <w:r w:rsidRPr="004C2EDB">
        <w:rPr>
          <w:rFonts w:ascii="Times New Roman" w:eastAsia="Times New Roman" w:hAnsi="Times New Roman"/>
          <w:color w:val="4D4D4D"/>
          <w:lang w:eastAsia="ru-RU"/>
        </w:rPr>
        <w:t>, РС-инфекция, вирус герпеса), грибы (</w:t>
      </w:r>
      <w:proofErr w:type="spellStart"/>
      <w:r w:rsidRPr="004C2EDB">
        <w:rPr>
          <w:rFonts w:ascii="Times New Roman" w:eastAsia="Times New Roman" w:hAnsi="Times New Roman"/>
          <w:color w:val="4D4D4D"/>
          <w:lang w:eastAsia="ru-RU"/>
        </w:rPr>
        <w:t>кандида</w:t>
      </w:r>
      <w:proofErr w:type="spellEnd"/>
      <w:r w:rsidRPr="004C2EDB">
        <w:rPr>
          <w:rFonts w:ascii="Times New Roman" w:eastAsia="Times New Roman" w:hAnsi="Times New Roman"/>
          <w:color w:val="4D4D4D"/>
          <w:lang w:eastAsia="ru-RU"/>
        </w:rPr>
        <w:t>).</w:t>
      </w:r>
    </w:p>
    <w:p w:rsidR="004C2EDB" w:rsidRPr="004C2EDB" w:rsidRDefault="004C2EDB" w:rsidP="004C2EDB">
      <w:pPr>
        <w:shd w:val="clear" w:color="auto" w:fill="FFFFFF"/>
        <w:spacing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Заболеваемость пневмонией зависит от многих факторов: </w:t>
      </w:r>
      <w:hyperlink r:id="rId5" w:tooltip="Уровень жизни" w:history="1">
        <w:r w:rsidRPr="004C2EDB">
          <w:rPr>
            <w:rFonts w:ascii="Times New Roman" w:eastAsia="Times New Roman" w:hAnsi="Times New Roman"/>
            <w:color w:val="4D4D4D"/>
            <w:lang w:eastAsia="ru-RU"/>
          </w:rPr>
          <w:t>уровня жизни</w:t>
        </w:r>
      </w:hyperlink>
      <w:r w:rsidRPr="004C2EDB">
        <w:rPr>
          <w:rFonts w:ascii="Times New Roman" w:eastAsia="Times New Roman" w:hAnsi="Times New Roman"/>
          <w:color w:val="4D4D4D"/>
          <w:lang w:eastAsia="ru-RU"/>
        </w:rPr>
        <w:t>, </w:t>
      </w:r>
      <w:hyperlink r:id="rId6" w:tooltip="Социальное положение" w:history="1">
        <w:r w:rsidRPr="004C2EDB">
          <w:rPr>
            <w:rFonts w:ascii="Times New Roman" w:eastAsia="Times New Roman" w:hAnsi="Times New Roman"/>
            <w:color w:val="4D4D4D"/>
            <w:lang w:eastAsia="ru-RU"/>
          </w:rPr>
          <w:t>социального</w:t>
        </w:r>
      </w:hyperlink>
      <w:r w:rsidRPr="004C2EDB">
        <w:rPr>
          <w:rFonts w:ascii="Times New Roman" w:eastAsia="Times New Roman" w:hAnsi="Times New Roman"/>
          <w:color w:val="4D4D4D"/>
          <w:lang w:eastAsia="ru-RU"/>
        </w:rPr>
        <w:t> и семейного положения, условий труда, контакта с животными, путешествий, наличия вредных привычек, контакта с больными людьми, индивидуальных особенностей человека, географической распространённости того или иного возбудителя.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Пневмония остаётся одной из самых частых причин смерти детей и пожилых людей в наше время, особенно в социальных заведениях (дет. домах, интернатах, местах лишения свободы/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Факторы риска, повышающие вероятность развития пневмонии:</w:t>
      </w:r>
      <w:bookmarkStart w:id="0" w:name="_GoBack"/>
      <w:bookmarkEnd w:id="0"/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1) Заболевания внутренних органов, в первую очередь, почек, сердца, легких, в стадии декомпенсации.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2) Иммунодефицит.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3) Онкологические заболевания.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4) Проведение искусственной вентиляции легких. 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5) Заболевания центральной нервной системы, в том числе эпилепсия.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6) Возраст старше 60 лет.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7) Стрессы, неполноценное питание                                                                                                                 8) Охлаждение или перегревание                                                                                                                      9) Хронические ангины и частые простудные заболевания                                                                          10) Курение и алкоголь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Пути передачи: воздушно-капельный, через кровь</w:t>
      </w:r>
    </w:p>
    <w:p w:rsidR="004C2EDB" w:rsidRPr="004C2EDB" w:rsidRDefault="004C2EDB" w:rsidP="004C2EDB">
      <w:pPr>
        <w:shd w:val="clear" w:color="auto" w:fill="FFFFFF"/>
        <w:spacing w:before="300" w:after="225" w:line="293" w:lineRule="atLeast"/>
        <w:outlineLvl w:val="2"/>
        <w:rPr>
          <w:rFonts w:ascii="Times New Roman" w:eastAsia="Times New Roman" w:hAnsi="Times New Roman"/>
          <w:color w:val="333333"/>
          <w:lang w:eastAsia="ru-RU"/>
        </w:rPr>
      </w:pPr>
      <w:r w:rsidRPr="004C2EDB">
        <w:rPr>
          <w:rFonts w:ascii="Times New Roman" w:eastAsia="Times New Roman" w:hAnsi="Times New Roman"/>
          <w:color w:val="333333"/>
          <w:lang w:eastAsia="ru-RU"/>
        </w:rPr>
        <w:t>Признаки пневмонии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Следует знать некоторые признаки, позволяющие заподозрить развитие воспаления легких.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1. Кашель стал главным симптомом болезни.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2. Ухудшение после улучшения или любая “простудная болезнь” длящаяся более 7 дней.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3. Невозможно глубоко вдохнуть – такая попытка приводит к приступу кашля.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4. Выраженная бледность кожи на фоне других симптомов ОРВИ (температура, насморк, кашель).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5. Одышка, слабость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>6. Высокая температура тела 38-40 С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  <w:t xml:space="preserve">7. Боль в груди (особенно сбоку) – четкий, но непостоянный признак пневмонии.                        </w:t>
      </w:r>
      <w:r w:rsidRPr="004C2EDB">
        <w:rPr>
          <w:rFonts w:ascii="Times New Roman" w:eastAsia="Times New Roman" w:hAnsi="Times New Roman"/>
          <w:color w:val="4D4D4D"/>
          <w:lang w:eastAsia="ru-RU"/>
        </w:rPr>
        <w:lastRenderedPageBreak/>
        <w:t>8.Сильное потоотделение</w:t>
      </w:r>
      <w:r w:rsidRPr="004C2EDB">
        <w:rPr>
          <w:rFonts w:ascii="Times New Roman" w:eastAsia="Times New Roman" w:hAnsi="Times New Roman"/>
          <w:color w:val="4D4D4D"/>
          <w:lang w:eastAsia="ru-RU"/>
        </w:rPr>
        <w:br/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Эти признаки необходимо знать для того, чтобы вы не тянули с обращением за медицинской помощью.</w:t>
      </w:r>
    </w:p>
    <w:p w:rsidR="004C2EDB" w:rsidRPr="004C2EDB" w:rsidRDefault="004C2EDB" w:rsidP="004C2EDB">
      <w:pPr>
        <w:shd w:val="clear" w:color="auto" w:fill="FFFFFF"/>
        <w:spacing w:before="300" w:after="225" w:line="256" w:lineRule="atLeast"/>
        <w:jc w:val="center"/>
        <w:outlineLvl w:val="4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Осложнения пневмонии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jc w:val="center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 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·         Острая дыхательная недостаточность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·         Плеврит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 xml:space="preserve">·         </w:t>
      </w:r>
      <w:proofErr w:type="spellStart"/>
      <w:r w:rsidRPr="004C2EDB">
        <w:rPr>
          <w:rFonts w:ascii="Times New Roman" w:eastAsia="Times New Roman" w:hAnsi="Times New Roman"/>
          <w:color w:val="4D4D4D"/>
          <w:lang w:eastAsia="ru-RU"/>
        </w:rPr>
        <w:t>Бронхообструктивный</w:t>
      </w:r>
      <w:proofErr w:type="spellEnd"/>
      <w:r w:rsidRPr="004C2EDB">
        <w:rPr>
          <w:rFonts w:ascii="Times New Roman" w:eastAsia="Times New Roman" w:hAnsi="Times New Roman"/>
          <w:color w:val="4D4D4D"/>
          <w:lang w:eastAsia="ru-RU"/>
        </w:rPr>
        <w:t xml:space="preserve"> синдром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·         Острая сосудистая недостаточность (коллапс)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 xml:space="preserve">·         Острый респираторный </w:t>
      </w:r>
      <w:proofErr w:type="spellStart"/>
      <w:r w:rsidRPr="004C2EDB">
        <w:rPr>
          <w:rFonts w:ascii="Times New Roman" w:eastAsia="Times New Roman" w:hAnsi="Times New Roman"/>
          <w:color w:val="4D4D4D"/>
          <w:lang w:eastAsia="ru-RU"/>
        </w:rPr>
        <w:t>дистресс</w:t>
      </w:r>
      <w:proofErr w:type="spellEnd"/>
      <w:r w:rsidRPr="004C2EDB">
        <w:rPr>
          <w:rFonts w:ascii="Times New Roman" w:eastAsia="Times New Roman" w:hAnsi="Times New Roman"/>
          <w:color w:val="4D4D4D"/>
          <w:lang w:eastAsia="ru-RU"/>
        </w:rPr>
        <w:t>-синдром (</w:t>
      </w:r>
      <w:proofErr w:type="spellStart"/>
      <w:r w:rsidRPr="004C2EDB">
        <w:rPr>
          <w:rFonts w:ascii="Times New Roman" w:eastAsia="Times New Roman" w:hAnsi="Times New Roman"/>
          <w:color w:val="4D4D4D"/>
          <w:lang w:eastAsia="ru-RU"/>
        </w:rPr>
        <w:t>некардиогенный</w:t>
      </w:r>
      <w:proofErr w:type="spellEnd"/>
      <w:r w:rsidRPr="004C2EDB">
        <w:rPr>
          <w:rFonts w:ascii="Times New Roman" w:eastAsia="Times New Roman" w:hAnsi="Times New Roman"/>
          <w:color w:val="4D4D4D"/>
          <w:lang w:eastAsia="ru-RU"/>
        </w:rPr>
        <w:t xml:space="preserve"> отек легких)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·         Инфекционно-токсический шок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 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Выявить пневмонию в домашних условиях невозможно. Правильно диагностировать пневмонию может только врач.</w:t>
      </w:r>
      <w:r>
        <w:rPr>
          <w:rFonts w:ascii="Times New Roman" w:eastAsia="Times New Roman" w:hAnsi="Times New Roman"/>
          <w:color w:val="4D4D4D"/>
          <w:lang w:eastAsia="ru-RU"/>
        </w:rPr>
        <w:t xml:space="preserve"> </w:t>
      </w:r>
      <w:r w:rsidRPr="004C2EDB">
        <w:rPr>
          <w:rFonts w:ascii="Times New Roman" w:eastAsia="Times New Roman" w:hAnsi="Times New Roman"/>
          <w:color w:val="4D4D4D"/>
          <w:lang w:eastAsia="ru-RU"/>
        </w:rPr>
        <w:t>Не занимайтесь постановкой диагноза самостоятельно, так как симптомы пневмонии характерны для многих других болезней и неверный диагноз может усугубить ситуацию.</w:t>
      </w:r>
    </w:p>
    <w:p w:rsidR="004C2EDB" w:rsidRPr="004C2EDB" w:rsidRDefault="004C2EDB" w:rsidP="004C2EDB">
      <w:pPr>
        <w:shd w:val="clear" w:color="auto" w:fill="FFFFFF"/>
        <w:spacing w:after="150" w:line="238" w:lineRule="atLeast"/>
        <w:rPr>
          <w:rFonts w:ascii="Times New Roman" w:eastAsia="Times New Roman" w:hAnsi="Times New Roman"/>
          <w:color w:val="4D4D4D"/>
          <w:lang w:eastAsia="ru-RU"/>
        </w:rPr>
      </w:pPr>
      <w:r w:rsidRPr="004C2EDB">
        <w:rPr>
          <w:rFonts w:ascii="Times New Roman" w:eastAsia="Times New Roman" w:hAnsi="Times New Roman"/>
          <w:color w:val="4D4D4D"/>
          <w:lang w:eastAsia="ru-RU"/>
        </w:rPr>
        <w:t>При обнаружении симптомов незамедлительно надо обращаться в приемный покой или на прием к участковому терапевту и не сидеть дома и ждать «улучшения»!</w:t>
      </w:r>
    </w:p>
    <w:p w:rsidR="00C6058D" w:rsidRPr="004C2EDB" w:rsidRDefault="00C6058D">
      <w:pPr>
        <w:rPr>
          <w:rFonts w:ascii="Times New Roman" w:eastAsia="Times New Roman" w:hAnsi="Times New Roman"/>
          <w:color w:val="4D4D4D"/>
          <w:lang w:eastAsia="ru-RU"/>
        </w:rPr>
      </w:pPr>
    </w:p>
    <w:sectPr w:rsidR="00C6058D" w:rsidRPr="004C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DB"/>
    <w:rsid w:val="002641C0"/>
    <w:rsid w:val="004C2EDB"/>
    <w:rsid w:val="00773A45"/>
    <w:rsid w:val="00975F0F"/>
    <w:rsid w:val="00C6058D"/>
    <w:rsid w:val="00E57EBD"/>
    <w:rsid w:val="00F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E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7E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7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7E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E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57E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E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EB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7E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57EB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57EB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57EB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57EB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57EBD"/>
    <w:rPr>
      <w:b/>
      <w:bCs/>
    </w:rPr>
  </w:style>
  <w:style w:type="character" w:customStyle="1" w:styleId="70">
    <w:name w:val="Заголовок 7 Знак"/>
    <w:link w:val="7"/>
    <w:uiPriority w:val="9"/>
    <w:rsid w:val="00E57EB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57EB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57EB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5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57EB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7EB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E57EB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57EBD"/>
    <w:rPr>
      <w:b/>
      <w:bCs/>
    </w:rPr>
  </w:style>
  <w:style w:type="character" w:styleId="a8">
    <w:name w:val="Emphasis"/>
    <w:uiPriority w:val="20"/>
    <w:qFormat/>
    <w:rsid w:val="00E57EB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57EBD"/>
    <w:rPr>
      <w:szCs w:val="32"/>
    </w:rPr>
  </w:style>
  <w:style w:type="paragraph" w:styleId="aa">
    <w:name w:val="List Paragraph"/>
    <w:basedOn w:val="a"/>
    <w:uiPriority w:val="34"/>
    <w:qFormat/>
    <w:rsid w:val="00E57E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7EBD"/>
    <w:rPr>
      <w:i/>
    </w:rPr>
  </w:style>
  <w:style w:type="character" w:customStyle="1" w:styleId="22">
    <w:name w:val="Цитата 2 Знак"/>
    <w:link w:val="21"/>
    <w:uiPriority w:val="29"/>
    <w:rsid w:val="00E57E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7E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57EBD"/>
    <w:rPr>
      <w:b/>
      <w:i/>
      <w:sz w:val="24"/>
    </w:rPr>
  </w:style>
  <w:style w:type="character" w:styleId="ad">
    <w:name w:val="Subtle Emphasis"/>
    <w:uiPriority w:val="19"/>
    <w:qFormat/>
    <w:rsid w:val="00E57EBD"/>
    <w:rPr>
      <w:i/>
      <w:color w:val="5A5A5A"/>
    </w:rPr>
  </w:style>
  <w:style w:type="character" w:styleId="ae">
    <w:name w:val="Intense Emphasis"/>
    <w:uiPriority w:val="21"/>
    <w:qFormat/>
    <w:rsid w:val="00E57EB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57EBD"/>
    <w:rPr>
      <w:sz w:val="24"/>
      <w:szCs w:val="24"/>
      <w:u w:val="single"/>
    </w:rPr>
  </w:style>
  <w:style w:type="character" w:styleId="af0">
    <w:name w:val="Intense Reference"/>
    <w:uiPriority w:val="32"/>
    <w:qFormat/>
    <w:rsid w:val="00E57EBD"/>
    <w:rPr>
      <w:b/>
      <w:sz w:val="24"/>
      <w:u w:val="single"/>
    </w:rPr>
  </w:style>
  <w:style w:type="character" w:styleId="af1">
    <w:name w:val="Book Title"/>
    <w:uiPriority w:val="33"/>
    <w:qFormat/>
    <w:rsid w:val="00E57EB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7EB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C2ED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C2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E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7E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7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7E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E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57E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E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EB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7E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57EB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57EB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57EB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57EB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57EBD"/>
    <w:rPr>
      <w:b/>
      <w:bCs/>
    </w:rPr>
  </w:style>
  <w:style w:type="character" w:customStyle="1" w:styleId="70">
    <w:name w:val="Заголовок 7 Знак"/>
    <w:link w:val="7"/>
    <w:uiPriority w:val="9"/>
    <w:rsid w:val="00E57EB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57EB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57EB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5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57EB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7EB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E57EB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57EBD"/>
    <w:rPr>
      <w:b/>
      <w:bCs/>
    </w:rPr>
  </w:style>
  <w:style w:type="character" w:styleId="a8">
    <w:name w:val="Emphasis"/>
    <w:uiPriority w:val="20"/>
    <w:qFormat/>
    <w:rsid w:val="00E57EB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57EBD"/>
    <w:rPr>
      <w:szCs w:val="32"/>
    </w:rPr>
  </w:style>
  <w:style w:type="paragraph" w:styleId="aa">
    <w:name w:val="List Paragraph"/>
    <w:basedOn w:val="a"/>
    <w:uiPriority w:val="34"/>
    <w:qFormat/>
    <w:rsid w:val="00E57E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7EBD"/>
    <w:rPr>
      <w:i/>
    </w:rPr>
  </w:style>
  <w:style w:type="character" w:customStyle="1" w:styleId="22">
    <w:name w:val="Цитата 2 Знак"/>
    <w:link w:val="21"/>
    <w:uiPriority w:val="29"/>
    <w:rsid w:val="00E57E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7E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57EBD"/>
    <w:rPr>
      <w:b/>
      <w:i/>
      <w:sz w:val="24"/>
    </w:rPr>
  </w:style>
  <w:style w:type="character" w:styleId="ad">
    <w:name w:val="Subtle Emphasis"/>
    <w:uiPriority w:val="19"/>
    <w:qFormat/>
    <w:rsid w:val="00E57EBD"/>
    <w:rPr>
      <w:i/>
      <w:color w:val="5A5A5A"/>
    </w:rPr>
  </w:style>
  <w:style w:type="character" w:styleId="ae">
    <w:name w:val="Intense Emphasis"/>
    <w:uiPriority w:val="21"/>
    <w:qFormat/>
    <w:rsid w:val="00E57EB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57EBD"/>
    <w:rPr>
      <w:sz w:val="24"/>
      <w:szCs w:val="24"/>
      <w:u w:val="single"/>
    </w:rPr>
  </w:style>
  <w:style w:type="character" w:styleId="af0">
    <w:name w:val="Intense Reference"/>
    <w:uiPriority w:val="32"/>
    <w:qFormat/>
    <w:rsid w:val="00E57EBD"/>
    <w:rPr>
      <w:b/>
      <w:sz w:val="24"/>
      <w:u w:val="single"/>
    </w:rPr>
  </w:style>
  <w:style w:type="character" w:styleId="af1">
    <w:name w:val="Book Title"/>
    <w:uiPriority w:val="33"/>
    <w:qFormat/>
    <w:rsid w:val="00E57EB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7EB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C2ED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C2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6%D0%B8%D0%B0%D0%BB%D1%8C%D0%BD%D0%BE%D0%B5_%D0%BF%D0%BE%D0%BB%D0%BE%D0%B6%D0%B5%D0%BD%D0%B8%D0%B5" TargetMode="External"/><Relationship Id="rId5" Type="http://schemas.openxmlformats.org/officeDocument/2006/relationships/hyperlink" Target="https://ru.wikipedia.org/wiki/%D0%A3%D1%80%D0%BE%D0%B2%D0%B5%D0%BD%D1%8C_%D0%B6%D0%B8%D0%B7%D0%BD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Metod3</cp:lastModifiedBy>
  <cp:revision>5</cp:revision>
  <dcterms:created xsi:type="dcterms:W3CDTF">2020-04-09T05:29:00Z</dcterms:created>
  <dcterms:modified xsi:type="dcterms:W3CDTF">2020-04-09T06:45:00Z</dcterms:modified>
</cp:coreProperties>
</file>