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9C" w:rsidRPr="009864A0" w:rsidRDefault="005D6D9C" w:rsidP="005D6D9C">
      <w:pPr>
        <w:tabs>
          <w:tab w:val="left" w:pos="510"/>
          <w:tab w:val="center" w:pos="4677"/>
        </w:tabs>
        <w:jc w:val="center"/>
        <w:rPr>
          <w:szCs w:val="28"/>
        </w:rPr>
      </w:pPr>
      <w:r w:rsidRPr="009864A0">
        <w:rPr>
          <w:szCs w:val="28"/>
        </w:rPr>
        <w:t>ВЫБОРЫ ДЕПУТАТОВ РЕСПУБЛИКИ АЛТАЙ</w:t>
      </w:r>
    </w:p>
    <w:p w:rsidR="005D6D9C" w:rsidRPr="009864A0" w:rsidRDefault="005D6D9C" w:rsidP="005D6D9C">
      <w:pPr>
        <w:tabs>
          <w:tab w:val="left" w:pos="510"/>
          <w:tab w:val="center" w:pos="4677"/>
        </w:tabs>
        <w:jc w:val="center"/>
        <w:rPr>
          <w:szCs w:val="28"/>
        </w:rPr>
      </w:pPr>
      <w:r w:rsidRPr="009864A0">
        <w:rPr>
          <w:szCs w:val="28"/>
        </w:rPr>
        <w:t>ОДНОМАНДАТНЫЙ ИЗБИРАТЕЛЬНЫЙ ОКРУГ №</w:t>
      </w:r>
      <w:r>
        <w:rPr>
          <w:szCs w:val="28"/>
        </w:rPr>
        <w:t xml:space="preserve"> 12</w:t>
      </w:r>
    </w:p>
    <w:p w:rsidR="005D6D9C" w:rsidRPr="009864A0" w:rsidRDefault="005D6D9C" w:rsidP="005D6D9C">
      <w:pPr>
        <w:tabs>
          <w:tab w:val="left" w:pos="510"/>
          <w:tab w:val="center" w:pos="4677"/>
        </w:tabs>
        <w:jc w:val="center"/>
        <w:rPr>
          <w:szCs w:val="28"/>
        </w:rPr>
      </w:pPr>
    </w:p>
    <w:p w:rsidR="005D6D9C" w:rsidRPr="009864A0" w:rsidRDefault="005D6D9C" w:rsidP="005D6D9C">
      <w:pPr>
        <w:tabs>
          <w:tab w:val="left" w:pos="510"/>
          <w:tab w:val="center" w:pos="4677"/>
        </w:tabs>
        <w:jc w:val="center"/>
        <w:rPr>
          <w:szCs w:val="28"/>
        </w:rPr>
      </w:pPr>
      <w:r w:rsidRPr="009864A0">
        <w:rPr>
          <w:szCs w:val="28"/>
        </w:rPr>
        <w:t>ОКРУЖНАЯ ИЗБИРАТЕЛЬНАЯ КОМИССИЯ</w:t>
      </w:r>
      <w:r>
        <w:rPr>
          <w:szCs w:val="28"/>
        </w:rPr>
        <w:t xml:space="preserve"> № 12</w:t>
      </w:r>
    </w:p>
    <w:p w:rsidR="000950A1" w:rsidRDefault="000950A1" w:rsidP="003A5CE5">
      <w:pPr>
        <w:spacing w:before="240"/>
        <w:jc w:val="center"/>
        <w:outlineLvl w:val="1"/>
        <w:rPr>
          <w:b/>
          <w:spacing w:val="60"/>
          <w:sz w:val="32"/>
        </w:rPr>
      </w:pPr>
    </w:p>
    <w:p w:rsidR="005D6D9C" w:rsidRPr="009864A0" w:rsidRDefault="005D6D9C" w:rsidP="005D6D9C">
      <w:pPr>
        <w:spacing w:before="240"/>
        <w:jc w:val="center"/>
        <w:rPr>
          <w:b/>
          <w:spacing w:val="60"/>
          <w:szCs w:val="28"/>
          <w:lang w:eastAsia="ru-RU"/>
        </w:rPr>
      </w:pPr>
      <w:r w:rsidRPr="009864A0">
        <w:rPr>
          <w:b/>
          <w:spacing w:val="60"/>
          <w:szCs w:val="28"/>
          <w:lang w:eastAsia="ru-RU"/>
        </w:rPr>
        <w:t>РЕШЕНИЕ</w:t>
      </w:r>
    </w:p>
    <w:tbl>
      <w:tblPr>
        <w:tblW w:w="0" w:type="auto"/>
        <w:tblLayout w:type="fixed"/>
        <w:tblLook w:val="0000"/>
      </w:tblPr>
      <w:tblGrid>
        <w:gridCol w:w="2943"/>
        <w:gridCol w:w="4084"/>
        <w:gridCol w:w="935"/>
        <w:gridCol w:w="1326"/>
      </w:tblGrid>
      <w:tr w:rsidR="005D6D9C" w:rsidRPr="009864A0" w:rsidTr="003278E1">
        <w:tc>
          <w:tcPr>
            <w:tcW w:w="2943" w:type="dxa"/>
          </w:tcPr>
          <w:p w:rsidR="005D6D9C" w:rsidRPr="006446B9" w:rsidRDefault="005D6D9C" w:rsidP="003278E1">
            <w:pPr>
              <w:spacing w:before="120"/>
              <w:jc w:val="center"/>
              <w:rPr>
                <w:szCs w:val="28"/>
                <w:lang w:eastAsia="ru-RU"/>
              </w:rPr>
            </w:pPr>
            <w:r w:rsidRPr="006446B9">
              <w:rPr>
                <w:szCs w:val="28"/>
                <w:lang w:eastAsia="ru-RU"/>
              </w:rPr>
              <w:t>28 июля 2019 г.</w:t>
            </w:r>
          </w:p>
          <w:p w:rsidR="003278E1" w:rsidRPr="009864A0" w:rsidRDefault="003278E1" w:rsidP="00EC1118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4084" w:type="dxa"/>
          </w:tcPr>
          <w:p w:rsidR="005D6D9C" w:rsidRPr="009864A0" w:rsidRDefault="005D6D9C" w:rsidP="008D62D8">
            <w:pPr>
              <w:spacing w:before="12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35" w:type="dxa"/>
          </w:tcPr>
          <w:p w:rsidR="005D6D9C" w:rsidRPr="009864A0" w:rsidRDefault="005D6D9C" w:rsidP="008D62D8">
            <w:pPr>
              <w:spacing w:before="120"/>
              <w:ind w:right="-675"/>
              <w:jc w:val="center"/>
              <w:rPr>
                <w:szCs w:val="28"/>
                <w:lang w:eastAsia="ru-RU"/>
              </w:rPr>
            </w:pPr>
            <w:r w:rsidRPr="009864A0">
              <w:rPr>
                <w:szCs w:val="28"/>
                <w:lang w:eastAsia="ru-RU"/>
              </w:rPr>
              <w:t xml:space="preserve">№ </w:t>
            </w:r>
          </w:p>
        </w:tc>
        <w:tc>
          <w:tcPr>
            <w:tcW w:w="1326" w:type="dxa"/>
          </w:tcPr>
          <w:p w:rsidR="005D6D9C" w:rsidRPr="009864A0" w:rsidRDefault="005D6D9C" w:rsidP="008D62D8">
            <w:pPr>
              <w:spacing w:before="120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  <w:r w:rsidRPr="009864A0">
              <w:rPr>
                <w:szCs w:val="28"/>
                <w:lang w:eastAsia="ru-RU"/>
              </w:rPr>
              <w:t>/</w:t>
            </w:r>
            <w:r>
              <w:rPr>
                <w:szCs w:val="28"/>
                <w:lang w:eastAsia="ru-RU"/>
              </w:rPr>
              <w:t>8</w:t>
            </w:r>
          </w:p>
        </w:tc>
      </w:tr>
    </w:tbl>
    <w:p w:rsidR="005D6D9C" w:rsidRPr="009864A0" w:rsidRDefault="005D6D9C" w:rsidP="005D6D9C">
      <w:pPr>
        <w:jc w:val="center"/>
        <w:rPr>
          <w:b/>
          <w:szCs w:val="28"/>
          <w:lang w:eastAsia="ru-RU"/>
        </w:rPr>
      </w:pPr>
      <w:r w:rsidRPr="009864A0">
        <w:rPr>
          <w:b/>
          <w:szCs w:val="28"/>
          <w:lang w:eastAsia="ru-RU"/>
        </w:rPr>
        <w:t xml:space="preserve">с. </w:t>
      </w:r>
      <w:proofErr w:type="spellStart"/>
      <w:r w:rsidRPr="009864A0">
        <w:rPr>
          <w:b/>
          <w:szCs w:val="28"/>
          <w:lang w:eastAsia="ru-RU"/>
        </w:rPr>
        <w:t>Майма</w:t>
      </w:r>
      <w:proofErr w:type="spellEnd"/>
    </w:p>
    <w:p w:rsidR="005D6D9C" w:rsidRPr="009864A0" w:rsidRDefault="005D6D9C" w:rsidP="005D6D9C">
      <w:pPr>
        <w:jc w:val="center"/>
        <w:rPr>
          <w:b/>
          <w:szCs w:val="28"/>
          <w:lang w:eastAsia="ru-RU"/>
        </w:rPr>
      </w:pPr>
    </w:p>
    <w:p w:rsidR="003A5CE5" w:rsidRPr="0026190D" w:rsidRDefault="003A5CE5" w:rsidP="0026190D">
      <w:pPr>
        <w:spacing w:before="360" w:after="480"/>
        <w:ind w:left="-113" w:right="-170"/>
        <w:jc w:val="center"/>
        <w:rPr>
          <w:b/>
          <w:szCs w:val="20"/>
        </w:rPr>
      </w:pPr>
      <w:r w:rsidRPr="001375AD">
        <w:rPr>
          <w:b/>
          <w:szCs w:val="20"/>
        </w:rPr>
        <w:t>О</w:t>
      </w:r>
      <w:r w:rsidR="00BF0013">
        <w:rPr>
          <w:b/>
          <w:szCs w:val="20"/>
        </w:rPr>
        <w:t xml:space="preserve">б отказе </w:t>
      </w:r>
      <w:r w:rsidR="00277EBA">
        <w:rPr>
          <w:b/>
        </w:rPr>
        <w:t>Сумачакову Игорю Андреевичу</w:t>
      </w:r>
      <w:r w:rsidR="006446B9">
        <w:rPr>
          <w:b/>
        </w:rPr>
        <w:t xml:space="preserve"> </w:t>
      </w:r>
      <w:r w:rsidR="00BF0013">
        <w:rPr>
          <w:b/>
          <w:szCs w:val="20"/>
        </w:rPr>
        <w:t>в</w:t>
      </w:r>
      <w:r w:rsidRPr="001375AD">
        <w:rPr>
          <w:b/>
          <w:szCs w:val="20"/>
        </w:rPr>
        <w:t xml:space="preserve"> регистрации</w:t>
      </w:r>
      <w:r w:rsidR="006446B9">
        <w:rPr>
          <w:b/>
          <w:szCs w:val="20"/>
        </w:rPr>
        <w:t xml:space="preserve">  </w:t>
      </w:r>
      <w:r>
        <w:rPr>
          <w:b/>
        </w:rPr>
        <w:t>кандидато</w:t>
      </w:r>
      <w:r w:rsidR="00C41C3F">
        <w:rPr>
          <w:b/>
        </w:rPr>
        <w:t>м</w:t>
      </w:r>
      <w:r w:rsidR="00C41C3F">
        <w:rPr>
          <w:b/>
        </w:rPr>
        <w:br/>
      </w:r>
      <w:r>
        <w:rPr>
          <w:b/>
        </w:rPr>
        <w:t>в депутаты Республики Алтай</w:t>
      </w:r>
      <w:r w:rsidR="00C41C3F">
        <w:rPr>
          <w:b/>
        </w:rPr>
        <w:t xml:space="preserve"> седьмого созыва</w:t>
      </w:r>
      <w:r w:rsidR="004718B7">
        <w:rPr>
          <w:b/>
        </w:rPr>
        <w:br/>
      </w:r>
    </w:p>
    <w:p w:rsidR="003A5CE5" w:rsidRPr="00FA383E" w:rsidRDefault="003A5CE5" w:rsidP="0026190D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Cs w:val="28"/>
          <w:lang w:eastAsia="ru-RU"/>
        </w:rPr>
      </w:pPr>
      <w:proofErr w:type="gramStart"/>
      <w:r w:rsidRPr="00FA383E">
        <w:rPr>
          <w:szCs w:val="28"/>
          <w:lang w:eastAsia="ru-RU"/>
        </w:rPr>
        <w:t xml:space="preserve">Проверив соблюдение требований </w:t>
      </w:r>
      <w:r w:rsidR="00E85E36" w:rsidRPr="00FA383E">
        <w:rPr>
          <w:szCs w:val="28"/>
        </w:rPr>
        <w:t>Закона Республики Алтай от 24 июня 2003 года № 12-15 «О выборах депутатов Республики Алтай»</w:t>
      </w:r>
      <w:r w:rsidR="006446B9">
        <w:rPr>
          <w:szCs w:val="28"/>
        </w:rPr>
        <w:t xml:space="preserve"> </w:t>
      </w:r>
      <w:r w:rsidR="004718B7">
        <w:rPr>
          <w:szCs w:val="28"/>
          <w:lang w:eastAsia="ru-RU"/>
        </w:rPr>
        <w:t xml:space="preserve">при выдвижении </w:t>
      </w:r>
      <w:proofErr w:type="spellStart"/>
      <w:r w:rsidR="00277EBA">
        <w:rPr>
          <w:szCs w:val="28"/>
          <w:lang w:eastAsia="ru-RU"/>
        </w:rPr>
        <w:t>Сумачакова</w:t>
      </w:r>
      <w:proofErr w:type="spellEnd"/>
      <w:r w:rsidR="006446B9">
        <w:rPr>
          <w:szCs w:val="28"/>
          <w:lang w:eastAsia="ru-RU"/>
        </w:rPr>
        <w:t xml:space="preserve"> Игоря Андреевича,</w:t>
      </w:r>
      <w:r w:rsidR="00EC1118">
        <w:rPr>
          <w:szCs w:val="28"/>
          <w:lang w:eastAsia="ru-RU"/>
        </w:rPr>
        <w:t xml:space="preserve"> </w:t>
      </w:r>
      <w:r w:rsidR="00A35CDB">
        <w:rPr>
          <w:szCs w:val="28"/>
          <w:lang w:eastAsia="ru-RU"/>
        </w:rPr>
        <w:t>в</w:t>
      </w:r>
      <w:r w:rsidR="006446B9">
        <w:rPr>
          <w:szCs w:val="28"/>
          <w:lang w:eastAsia="ru-RU"/>
        </w:rPr>
        <w:t xml:space="preserve">ыдвинутого </w:t>
      </w:r>
      <w:r w:rsidR="004718B7" w:rsidRPr="00277EBA">
        <w:rPr>
          <w:szCs w:val="28"/>
          <w:lang w:eastAsia="ru-RU"/>
        </w:rPr>
        <w:t>в порядке самовыдвижения</w:t>
      </w:r>
      <w:r w:rsidR="00EC1118">
        <w:rPr>
          <w:szCs w:val="28"/>
          <w:lang w:eastAsia="ru-RU"/>
        </w:rPr>
        <w:t xml:space="preserve"> </w:t>
      </w:r>
      <w:r w:rsidRPr="00FA383E">
        <w:rPr>
          <w:szCs w:val="28"/>
          <w:lang w:eastAsia="ru-RU"/>
        </w:rPr>
        <w:t>кандидат</w:t>
      </w:r>
      <w:r w:rsidR="00460F08">
        <w:rPr>
          <w:szCs w:val="28"/>
          <w:lang w:eastAsia="ru-RU"/>
        </w:rPr>
        <w:t>ом</w:t>
      </w:r>
      <w:r w:rsidR="004718B7">
        <w:rPr>
          <w:szCs w:val="28"/>
          <w:lang w:eastAsia="ru-RU"/>
        </w:rPr>
        <w:t xml:space="preserve"> в депутаты Республики Алтай седьмого созыва по одномандатному избирательному округу №</w:t>
      </w:r>
      <w:r w:rsidR="00A35CDB">
        <w:rPr>
          <w:szCs w:val="28"/>
          <w:lang w:eastAsia="ru-RU"/>
        </w:rPr>
        <w:t>12</w:t>
      </w:r>
      <w:r w:rsidR="004718B7">
        <w:rPr>
          <w:szCs w:val="28"/>
          <w:lang w:eastAsia="ru-RU"/>
        </w:rPr>
        <w:t> </w:t>
      </w:r>
      <w:r w:rsidRPr="00FA383E">
        <w:rPr>
          <w:szCs w:val="28"/>
          <w:lang w:eastAsia="ru-RU"/>
        </w:rPr>
        <w:t xml:space="preserve">, </w:t>
      </w:r>
      <w:r w:rsidR="004718B7" w:rsidRPr="004718B7">
        <w:rPr>
          <w:szCs w:val="28"/>
          <w:lang w:eastAsia="ru-RU"/>
        </w:rPr>
        <w:t xml:space="preserve">и необходимые для выдвижения и регистрации кандидата документы, представленные в </w:t>
      </w:r>
      <w:r w:rsidR="00651545">
        <w:rPr>
          <w:szCs w:val="28"/>
          <w:lang w:eastAsia="ru-RU"/>
        </w:rPr>
        <w:t>окружную и</w:t>
      </w:r>
      <w:r w:rsidR="004718B7" w:rsidRPr="004718B7">
        <w:rPr>
          <w:szCs w:val="28"/>
          <w:lang w:eastAsia="ru-RU"/>
        </w:rPr>
        <w:t xml:space="preserve">збирательную комиссию, </w:t>
      </w:r>
      <w:r w:rsidR="004718B7">
        <w:rPr>
          <w:szCs w:val="28"/>
          <w:lang w:eastAsia="ru-RU"/>
        </w:rPr>
        <w:t>окружная и</w:t>
      </w:r>
      <w:r w:rsidRPr="00FA383E">
        <w:rPr>
          <w:szCs w:val="28"/>
          <w:lang w:eastAsia="ru-RU"/>
        </w:rPr>
        <w:t xml:space="preserve">збирательная комиссия </w:t>
      </w:r>
      <w:r w:rsidR="004718B7">
        <w:rPr>
          <w:szCs w:val="28"/>
          <w:lang w:eastAsia="ru-RU"/>
        </w:rPr>
        <w:t>одномандатного избирательного округа № </w:t>
      </w:r>
      <w:r w:rsidR="00A35CDB">
        <w:rPr>
          <w:szCs w:val="28"/>
          <w:lang w:eastAsia="ru-RU"/>
        </w:rPr>
        <w:t>12</w:t>
      </w:r>
      <w:r w:rsidRPr="00FA383E">
        <w:rPr>
          <w:szCs w:val="28"/>
          <w:lang w:eastAsia="ru-RU"/>
        </w:rPr>
        <w:t xml:space="preserve"> установила следующее</w:t>
      </w:r>
      <w:r w:rsidR="00577F9B">
        <w:rPr>
          <w:szCs w:val="28"/>
          <w:lang w:eastAsia="ru-RU"/>
        </w:rPr>
        <w:t>:</w:t>
      </w:r>
      <w:proofErr w:type="gramEnd"/>
    </w:p>
    <w:p w:rsidR="00EC562E" w:rsidRDefault="00EC1118" w:rsidP="00976BF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  <w:lang w:eastAsia="ru-RU"/>
        </w:rPr>
        <w:t>в</w:t>
      </w:r>
      <w:r w:rsidR="00577F9B">
        <w:rPr>
          <w:szCs w:val="28"/>
          <w:lang w:eastAsia="ru-RU"/>
        </w:rPr>
        <w:t xml:space="preserve"> </w:t>
      </w:r>
      <w:r w:rsidR="00577F9B" w:rsidRPr="009864A0">
        <w:rPr>
          <w:szCs w:val="28"/>
          <w:lang w:eastAsia="ru-RU"/>
        </w:rPr>
        <w:t xml:space="preserve"> поддержку выдвижения кандидата в депутаты Республики Алтай </w:t>
      </w:r>
      <w:proofErr w:type="spellStart"/>
      <w:r w:rsidR="00577F9B">
        <w:rPr>
          <w:szCs w:val="28"/>
        </w:rPr>
        <w:t>Сумачакова</w:t>
      </w:r>
      <w:proofErr w:type="spellEnd"/>
      <w:r w:rsidR="00577F9B">
        <w:rPr>
          <w:szCs w:val="28"/>
        </w:rPr>
        <w:t xml:space="preserve"> Игоря Андреевича</w:t>
      </w:r>
      <w:r w:rsidR="00577F9B" w:rsidRPr="009864A0">
        <w:rPr>
          <w:szCs w:val="28"/>
          <w:lang w:eastAsia="ru-RU"/>
        </w:rPr>
        <w:t xml:space="preserve"> в окружную избирательную комиссию представлено </w:t>
      </w:r>
      <w:r w:rsidR="00577F9B">
        <w:rPr>
          <w:szCs w:val="28"/>
          <w:lang w:eastAsia="ru-RU"/>
        </w:rPr>
        <w:t>46 (сорок шесть</w:t>
      </w:r>
      <w:r w:rsidR="00577F9B" w:rsidRPr="009864A0">
        <w:rPr>
          <w:szCs w:val="28"/>
          <w:lang w:eastAsia="ru-RU"/>
        </w:rPr>
        <w:t xml:space="preserve">) подписных листов, содержащих </w:t>
      </w:r>
      <w:r w:rsidR="00577F9B">
        <w:rPr>
          <w:szCs w:val="28"/>
          <w:lang w:eastAsia="ru-RU"/>
        </w:rPr>
        <w:t>183 (Сто восемьдесят три</w:t>
      </w:r>
      <w:r w:rsidR="00577F9B" w:rsidRPr="009864A0">
        <w:rPr>
          <w:szCs w:val="28"/>
          <w:lang w:eastAsia="ru-RU"/>
        </w:rPr>
        <w:t>)</w:t>
      </w:r>
      <w:r w:rsidR="00577F9B">
        <w:rPr>
          <w:szCs w:val="28"/>
          <w:lang w:eastAsia="ru-RU"/>
        </w:rPr>
        <w:t xml:space="preserve"> подписи</w:t>
      </w:r>
      <w:r w:rsidR="00577F9B" w:rsidRPr="009864A0">
        <w:rPr>
          <w:szCs w:val="28"/>
          <w:lang w:eastAsia="ru-RU"/>
        </w:rPr>
        <w:t xml:space="preserve"> избирателей. </w:t>
      </w:r>
      <w:r w:rsidR="000E5193">
        <w:rPr>
          <w:szCs w:val="28"/>
        </w:rPr>
        <w:t xml:space="preserve">В соответствии с </w:t>
      </w:r>
      <w:r w:rsidR="00976BF9">
        <w:rPr>
          <w:szCs w:val="28"/>
        </w:rPr>
        <w:t xml:space="preserve">пунктом 2 постановления Избирательной комиссии Республики Алтай от 5 июня 2019 года № 75/318-6 </w:t>
      </w:r>
      <w:r w:rsidR="00976BF9" w:rsidRPr="00976BF9">
        <w:rPr>
          <w:szCs w:val="28"/>
        </w:rPr>
        <w:t>проверке подлежа</w:t>
      </w:r>
      <w:r w:rsidR="00976BF9">
        <w:rPr>
          <w:szCs w:val="28"/>
        </w:rPr>
        <w:t>т</w:t>
      </w:r>
      <w:r w:rsidR="00976BF9" w:rsidRPr="00976BF9">
        <w:rPr>
          <w:szCs w:val="28"/>
        </w:rPr>
        <w:t xml:space="preserve"> все представленные</w:t>
      </w:r>
      <w:r>
        <w:rPr>
          <w:szCs w:val="28"/>
        </w:rPr>
        <w:t xml:space="preserve"> </w:t>
      </w:r>
      <w:r w:rsidR="00976BF9" w:rsidRPr="00976BF9">
        <w:rPr>
          <w:szCs w:val="28"/>
        </w:rPr>
        <w:t>в поддержку выдвижения кандидат</w:t>
      </w:r>
      <w:r w:rsidR="00651545">
        <w:rPr>
          <w:szCs w:val="28"/>
        </w:rPr>
        <w:t>а</w:t>
      </w:r>
      <w:r w:rsidR="00976BF9" w:rsidRPr="00976BF9">
        <w:rPr>
          <w:szCs w:val="28"/>
        </w:rPr>
        <w:t xml:space="preserve"> подписи избирателей</w:t>
      </w:r>
      <w:r w:rsidR="00976BF9">
        <w:rPr>
          <w:szCs w:val="28"/>
        </w:rPr>
        <w:t>.</w:t>
      </w:r>
    </w:p>
    <w:p w:rsidR="005E7D60" w:rsidRDefault="00320384" w:rsidP="005D6D9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Cs w:val="28"/>
          <w:lang w:eastAsia="ru-RU"/>
        </w:rPr>
      </w:pPr>
      <w:r w:rsidRPr="00FA383E">
        <w:rPr>
          <w:szCs w:val="28"/>
        </w:rPr>
        <w:t>В результате проверки</w:t>
      </w:r>
      <w:r w:rsidR="00EC1118">
        <w:rPr>
          <w:szCs w:val="28"/>
        </w:rPr>
        <w:t>,</w:t>
      </w:r>
      <w:r w:rsidRPr="00FA383E">
        <w:rPr>
          <w:szCs w:val="28"/>
        </w:rPr>
        <w:t xml:space="preserve"> соблюдения порядка сбора подписей избирателей, оформления подписных листов, достоверности сведений об избирателях и их подписей </w:t>
      </w:r>
      <w:r w:rsidR="00577F9B" w:rsidRPr="009864A0">
        <w:rPr>
          <w:szCs w:val="28"/>
          <w:lang w:eastAsia="ru-RU"/>
        </w:rPr>
        <w:t xml:space="preserve">выявлено недействительных подписей </w:t>
      </w:r>
      <w:r w:rsidR="00577F9B">
        <w:rPr>
          <w:szCs w:val="28"/>
          <w:lang w:eastAsia="ru-RU"/>
        </w:rPr>
        <w:t xml:space="preserve">31 (тридцать одна) или </w:t>
      </w:r>
      <w:r w:rsidR="000B5CDB">
        <w:rPr>
          <w:szCs w:val="28"/>
          <w:lang w:eastAsia="ru-RU"/>
        </w:rPr>
        <w:t>16,9</w:t>
      </w:r>
      <w:r w:rsidR="005D6D9C">
        <w:rPr>
          <w:szCs w:val="28"/>
          <w:lang w:eastAsia="ru-RU"/>
        </w:rPr>
        <w:t>4</w:t>
      </w:r>
      <w:r w:rsidR="00577F9B" w:rsidRPr="009864A0">
        <w:rPr>
          <w:szCs w:val="28"/>
          <w:lang w:eastAsia="ru-RU"/>
        </w:rPr>
        <w:t xml:space="preserve">%, </w:t>
      </w:r>
      <w:r w:rsidR="00577F9B">
        <w:rPr>
          <w:szCs w:val="28"/>
          <w:lang w:eastAsia="ru-RU"/>
        </w:rPr>
        <w:t xml:space="preserve"> недостоверных </w:t>
      </w:r>
      <w:r w:rsidR="00577F9B" w:rsidRPr="009864A0">
        <w:rPr>
          <w:szCs w:val="28"/>
          <w:lang w:eastAsia="ru-RU"/>
        </w:rPr>
        <w:t>- 0 (ноль) подписей, или 0%.</w:t>
      </w:r>
    </w:p>
    <w:p w:rsidR="000B5CDB" w:rsidRPr="009864A0" w:rsidRDefault="00911BE5" w:rsidP="005D6D9C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Cs w:val="28"/>
          <w:lang w:eastAsia="ru-RU"/>
        </w:rPr>
      </w:pPr>
      <w:proofErr w:type="gramStart"/>
      <w:r w:rsidRPr="009864A0">
        <w:rPr>
          <w:szCs w:val="28"/>
          <w:lang w:eastAsia="ru-RU"/>
        </w:rPr>
        <w:lastRenderedPageBreak/>
        <w:t xml:space="preserve">Количество подписей, признанных достоверными, составило </w:t>
      </w:r>
      <w:r>
        <w:rPr>
          <w:szCs w:val="28"/>
          <w:lang w:eastAsia="ru-RU"/>
        </w:rPr>
        <w:t>152</w:t>
      </w:r>
      <w:r w:rsidRPr="009864A0">
        <w:rPr>
          <w:szCs w:val="28"/>
          <w:lang w:eastAsia="ru-RU"/>
        </w:rPr>
        <w:t xml:space="preserve"> (сто </w:t>
      </w:r>
      <w:r>
        <w:rPr>
          <w:szCs w:val="28"/>
          <w:lang w:eastAsia="ru-RU"/>
        </w:rPr>
        <w:t>пятьдесят две</w:t>
      </w:r>
      <w:r w:rsidRPr="009864A0">
        <w:rPr>
          <w:szCs w:val="28"/>
          <w:lang w:eastAsia="ru-RU"/>
        </w:rPr>
        <w:t>) подпис</w:t>
      </w:r>
      <w:r>
        <w:rPr>
          <w:szCs w:val="28"/>
          <w:lang w:eastAsia="ru-RU"/>
        </w:rPr>
        <w:t>и</w:t>
      </w:r>
      <w:r w:rsidR="000B5CDB" w:rsidRPr="00FA383E">
        <w:rPr>
          <w:szCs w:val="28"/>
        </w:rPr>
        <w:t xml:space="preserve">, </w:t>
      </w:r>
      <w:r w:rsidR="000B5CDB">
        <w:rPr>
          <w:szCs w:val="28"/>
        </w:rPr>
        <w:t xml:space="preserve">или </w:t>
      </w:r>
      <w:r w:rsidR="005D6D9C">
        <w:rPr>
          <w:szCs w:val="28"/>
        </w:rPr>
        <w:t>83,06</w:t>
      </w:r>
      <w:r w:rsidR="000B5CDB">
        <w:rPr>
          <w:szCs w:val="28"/>
        </w:rPr>
        <w:t xml:space="preserve">% </w:t>
      </w:r>
      <w:r w:rsidR="000B5CDB" w:rsidRPr="00576093">
        <w:rPr>
          <w:szCs w:val="28"/>
        </w:rPr>
        <w:t xml:space="preserve">от числа подписей, необходимых для регистрации в соответствии с </w:t>
      </w:r>
      <w:r w:rsidR="000B5CDB" w:rsidRPr="00651545">
        <w:rPr>
          <w:szCs w:val="28"/>
        </w:rPr>
        <w:t>пунктом 4 статьи 42</w:t>
      </w:r>
      <w:r w:rsidR="000B5CDB" w:rsidRPr="00576093">
        <w:rPr>
          <w:szCs w:val="28"/>
        </w:rPr>
        <w:t xml:space="preserve"> Закона Республики Алтайот 24 июня 2003 г</w:t>
      </w:r>
      <w:r w:rsidR="000B5CDB">
        <w:rPr>
          <w:szCs w:val="28"/>
        </w:rPr>
        <w:t>ода</w:t>
      </w:r>
      <w:r w:rsidR="000B5CDB" w:rsidRPr="00576093">
        <w:rPr>
          <w:szCs w:val="28"/>
        </w:rPr>
        <w:t xml:space="preserve"> №</w:t>
      </w:r>
      <w:r w:rsidR="000B5CDB">
        <w:rPr>
          <w:szCs w:val="28"/>
        </w:rPr>
        <w:t> </w:t>
      </w:r>
      <w:r w:rsidR="000B5CDB" w:rsidRPr="00576093">
        <w:rPr>
          <w:szCs w:val="28"/>
        </w:rPr>
        <w:t>12-15 «О выборах депутатов Республики Алтай», что недостаточно для регистрации кандидат</w:t>
      </w:r>
      <w:r w:rsidR="000B5CDB">
        <w:rPr>
          <w:szCs w:val="28"/>
        </w:rPr>
        <w:t>а</w:t>
      </w:r>
      <w:r w:rsidR="000B5CDB" w:rsidRPr="00576093">
        <w:rPr>
          <w:szCs w:val="28"/>
        </w:rPr>
        <w:t xml:space="preserve"> и в соответствии с подпункт</w:t>
      </w:r>
      <w:r w:rsidR="000B5CDB">
        <w:rPr>
          <w:szCs w:val="28"/>
        </w:rPr>
        <w:t xml:space="preserve">ом </w:t>
      </w:r>
      <w:r w:rsidR="000B5CDB" w:rsidRPr="00576093">
        <w:rPr>
          <w:szCs w:val="28"/>
        </w:rPr>
        <w:t>5 пункта 9 статьи 47 Закона Республики Алтай от 24 июня 2003</w:t>
      </w:r>
      <w:proofErr w:type="gramEnd"/>
      <w:r w:rsidR="000B5CDB" w:rsidRPr="00576093">
        <w:rPr>
          <w:szCs w:val="28"/>
        </w:rPr>
        <w:t xml:space="preserve"> г</w:t>
      </w:r>
      <w:r w:rsidR="000B5CDB">
        <w:rPr>
          <w:szCs w:val="28"/>
        </w:rPr>
        <w:t>ода</w:t>
      </w:r>
      <w:r w:rsidR="000B5CDB" w:rsidRPr="00576093">
        <w:rPr>
          <w:szCs w:val="28"/>
        </w:rPr>
        <w:t xml:space="preserve"> № 12-15 «О выборах депутатов Республики Алтай» является основанием для отказа в регистрации кандидат</w:t>
      </w:r>
      <w:r w:rsidR="000B5CDB">
        <w:rPr>
          <w:szCs w:val="28"/>
        </w:rPr>
        <w:t>а</w:t>
      </w:r>
      <w:bookmarkStart w:id="0" w:name="_GoBack"/>
      <w:bookmarkEnd w:id="0"/>
    </w:p>
    <w:p w:rsidR="00577F9B" w:rsidRPr="009864A0" w:rsidRDefault="00577F9B" w:rsidP="00577F9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 w:rsidRPr="009864A0">
        <w:rPr>
          <w:szCs w:val="28"/>
          <w:lang w:eastAsia="ru-RU"/>
        </w:rPr>
        <w:t xml:space="preserve">В соответствии со статьями 27 и 47 Закона Республики Алтай от 24 июня 2003 года № 12-15 «О выборах депутатов Республики Алтай», </w:t>
      </w:r>
      <w:r w:rsidRPr="009864A0">
        <w:rPr>
          <w:szCs w:val="28"/>
        </w:rPr>
        <w:t>Окружная избирательная комиссия одномандатного избирательного округа № </w:t>
      </w:r>
      <w:r>
        <w:rPr>
          <w:szCs w:val="28"/>
        </w:rPr>
        <w:t xml:space="preserve"> 12</w:t>
      </w:r>
    </w:p>
    <w:p w:rsidR="00577F9B" w:rsidRDefault="00577F9B" w:rsidP="00577F9B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8"/>
          <w:szCs w:val="28"/>
        </w:rPr>
      </w:pPr>
      <w:r w:rsidRPr="009864A0">
        <w:rPr>
          <w:rFonts w:ascii="Times New Roman" w:hAnsi="Times New Roman" w:cs="Times New Roman"/>
          <w:b/>
          <w:bCs/>
          <w:iCs/>
          <w:spacing w:val="62"/>
          <w:sz w:val="28"/>
          <w:szCs w:val="28"/>
        </w:rPr>
        <w:t>решила:</w:t>
      </w:r>
    </w:p>
    <w:p w:rsidR="005D6D9C" w:rsidRPr="00891146" w:rsidRDefault="005D6D9C" w:rsidP="005D6D9C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ab/>
        <w:t>Отказать Сумачакову Игорю Андреевичу в регистрации кандидатом в депутаты Республики Алтай</w:t>
      </w:r>
      <w:r w:rsidR="00EC1118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по одномандатному избирательному округу № 12 </w:t>
      </w:r>
      <w:r>
        <w:t>в</w:t>
      </w:r>
      <w:r w:rsidR="00EC1118">
        <w:t xml:space="preserve"> </w:t>
      </w:r>
      <w:r>
        <w:rPr>
          <w:szCs w:val="28"/>
          <w:lang w:eastAsia="ru-RU"/>
        </w:rPr>
        <w:t xml:space="preserve">связи с </w:t>
      </w:r>
      <w:r w:rsidRPr="00891146">
        <w:t>недостаточн</w:t>
      </w:r>
      <w:r>
        <w:t>ым</w:t>
      </w:r>
      <w:r w:rsidRPr="00891146">
        <w:t xml:space="preserve"> количество</w:t>
      </w:r>
      <w:r>
        <w:t>м</w:t>
      </w:r>
      <w:r w:rsidRPr="00891146">
        <w:t xml:space="preserve"> достоверных подписей избирателей, представленных для регистрации кандидат</w:t>
      </w:r>
      <w:r>
        <w:t>а</w:t>
      </w:r>
      <w:r>
        <w:rPr>
          <w:szCs w:val="28"/>
          <w:lang w:eastAsia="ru-RU"/>
        </w:rPr>
        <w:t>.</w:t>
      </w:r>
    </w:p>
    <w:p w:rsidR="00EC1118" w:rsidRDefault="005D6D9C" w:rsidP="005D6D9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>
        <w:rPr>
          <w:szCs w:val="28"/>
          <w:lang w:eastAsia="ru-RU"/>
        </w:rPr>
        <w:tab/>
        <w:t xml:space="preserve">Выдать копию настоящего решения Сумачакову И.А. </w:t>
      </w:r>
    </w:p>
    <w:p w:rsidR="005D6D9C" w:rsidRDefault="005D6D9C" w:rsidP="005D6D9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3.</w:t>
      </w:r>
      <w:r>
        <w:rPr>
          <w:szCs w:val="28"/>
          <w:lang w:eastAsia="ru-RU"/>
        </w:rPr>
        <w:tab/>
        <w:t xml:space="preserve">Направить настоящее решение в </w:t>
      </w:r>
      <w:r>
        <w:rPr>
          <w:rStyle w:val="a8"/>
          <w:b w:val="0"/>
        </w:rPr>
        <w:t>Избирательную комиссию Республики Алтай.</w:t>
      </w:r>
    </w:p>
    <w:p w:rsidR="005D6D9C" w:rsidRDefault="005D6D9C" w:rsidP="005D6D9C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4.</w:t>
      </w:r>
      <w:r>
        <w:rPr>
          <w:szCs w:val="28"/>
          <w:lang w:eastAsia="ru-RU"/>
        </w:rPr>
        <w:tab/>
        <w:t>Опубликовать настоящее решение в газете «Сельчанка».</w:t>
      </w:r>
    </w:p>
    <w:p w:rsidR="005D6D9C" w:rsidRPr="00E64826" w:rsidRDefault="005D6D9C" w:rsidP="005D6D9C">
      <w:pPr>
        <w:jc w:val="both"/>
        <w:rPr>
          <w:szCs w:val="28"/>
        </w:rPr>
      </w:pPr>
    </w:p>
    <w:tbl>
      <w:tblPr>
        <w:tblpPr w:leftFromText="180" w:rightFromText="180" w:vertAnchor="text" w:horzAnchor="margin" w:tblpY="300"/>
        <w:tblW w:w="0" w:type="auto"/>
        <w:tblLook w:val="0000"/>
      </w:tblPr>
      <w:tblGrid>
        <w:gridCol w:w="4786"/>
        <w:gridCol w:w="4961"/>
      </w:tblGrid>
      <w:tr w:rsidR="003278E1" w:rsidRPr="00883C03" w:rsidTr="003278E1">
        <w:tc>
          <w:tcPr>
            <w:tcW w:w="4786" w:type="dxa"/>
          </w:tcPr>
          <w:p w:rsidR="003278E1" w:rsidRPr="00883C03" w:rsidRDefault="003278E1" w:rsidP="003278E1">
            <w:pPr>
              <w:widowControl w:val="0"/>
              <w:suppressAutoHyphens/>
              <w:jc w:val="center"/>
              <w:rPr>
                <w:szCs w:val="20"/>
              </w:rPr>
            </w:pPr>
            <w:r w:rsidRPr="00883C03">
              <w:rPr>
                <w:szCs w:val="20"/>
              </w:rPr>
              <w:t xml:space="preserve">Председатель </w:t>
            </w:r>
          </w:p>
          <w:p w:rsidR="003278E1" w:rsidRPr="00883C03" w:rsidRDefault="003278E1" w:rsidP="003278E1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961" w:type="dxa"/>
          </w:tcPr>
          <w:p w:rsidR="003278E1" w:rsidRPr="00883C03" w:rsidRDefault="00EC1118" w:rsidP="00EC1118">
            <w:pPr>
              <w:widowControl w:val="0"/>
              <w:suppressAutoHyphens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</w:t>
            </w:r>
            <w:proofErr w:type="spellStart"/>
            <w:r w:rsidR="003278E1">
              <w:rPr>
                <w:szCs w:val="20"/>
              </w:rPr>
              <w:t>А.В.Боксгорн</w:t>
            </w:r>
            <w:proofErr w:type="spellEnd"/>
          </w:p>
          <w:p w:rsidR="003278E1" w:rsidRPr="00883C03" w:rsidRDefault="003278E1" w:rsidP="003278E1">
            <w:pPr>
              <w:widowControl w:val="0"/>
              <w:suppressAutoHyphens/>
              <w:ind w:left="2835"/>
              <w:jc w:val="both"/>
              <w:rPr>
                <w:szCs w:val="20"/>
              </w:rPr>
            </w:pPr>
          </w:p>
        </w:tc>
      </w:tr>
      <w:tr w:rsidR="003278E1" w:rsidRPr="00883C03" w:rsidTr="003278E1">
        <w:tc>
          <w:tcPr>
            <w:tcW w:w="4786" w:type="dxa"/>
          </w:tcPr>
          <w:p w:rsidR="003278E1" w:rsidRPr="00883C03" w:rsidRDefault="003278E1" w:rsidP="003278E1">
            <w:pPr>
              <w:widowControl w:val="0"/>
              <w:suppressAutoHyphens/>
              <w:jc w:val="center"/>
              <w:rPr>
                <w:szCs w:val="20"/>
              </w:rPr>
            </w:pPr>
          </w:p>
          <w:p w:rsidR="003278E1" w:rsidRPr="00883C03" w:rsidRDefault="003278E1" w:rsidP="003278E1">
            <w:pPr>
              <w:widowControl w:val="0"/>
              <w:suppressAutoHyphens/>
              <w:jc w:val="center"/>
              <w:rPr>
                <w:szCs w:val="20"/>
              </w:rPr>
            </w:pPr>
            <w:r w:rsidRPr="00883C03">
              <w:rPr>
                <w:szCs w:val="20"/>
              </w:rPr>
              <w:t xml:space="preserve">Секретарь </w:t>
            </w:r>
          </w:p>
          <w:p w:rsidR="003278E1" w:rsidRPr="00883C03" w:rsidRDefault="003278E1" w:rsidP="003278E1">
            <w:pPr>
              <w:widowControl w:val="0"/>
              <w:suppressAutoHyphens/>
              <w:jc w:val="center"/>
              <w:rPr>
                <w:szCs w:val="20"/>
              </w:rPr>
            </w:pPr>
          </w:p>
        </w:tc>
        <w:tc>
          <w:tcPr>
            <w:tcW w:w="4961" w:type="dxa"/>
          </w:tcPr>
          <w:p w:rsidR="003278E1" w:rsidRPr="00883C03" w:rsidRDefault="003278E1" w:rsidP="003278E1">
            <w:pPr>
              <w:widowControl w:val="0"/>
              <w:suppressAutoHyphens/>
              <w:ind w:left="2835"/>
              <w:jc w:val="both"/>
              <w:rPr>
                <w:szCs w:val="20"/>
              </w:rPr>
            </w:pPr>
          </w:p>
          <w:p w:rsidR="003278E1" w:rsidRPr="00883C03" w:rsidRDefault="003278E1" w:rsidP="003278E1">
            <w:pPr>
              <w:widowControl w:val="0"/>
              <w:suppressAutoHyphens/>
              <w:ind w:left="2835"/>
              <w:jc w:val="both"/>
              <w:rPr>
                <w:szCs w:val="20"/>
              </w:rPr>
            </w:pPr>
            <w:r>
              <w:rPr>
                <w:szCs w:val="20"/>
              </w:rPr>
              <w:t>И.В.Обухова</w:t>
            </w:r>
          </w:p>
          <w:p w:rsidR="003278E1" w:rsidRPr="00883C03" w:rsidRDefault="003278E1" w:rsidP="003278E1">
            <w:pPr>
              <w:widowControl w:val="0"/>
              <w:suppressAutoHyphens/>
              <w:ind w:left="2835"/>
              <w:jc w:val="both"/>
              <w:rPr>
                <w:szCs w:val="20"/>
              </w:rPr>
            </w:pPr>
          </w:p>
          <w:p w:rsidR="003278E1" w:rsidRPr="00883C03" w:rsidRDefault="003278E1" w:rsidP="003278E1">
            <w:pPr>
              <w:widowControl w:val="0"/>
              <w:suppressAutoHyphens/>
              <w:ind w:left="2835"/>
              <w:jc w:val="both"/>
              <w:rPr>
                <w:szCs w:val="20"/>
              </w:rPr>
            </w:pPr>
          </w:p>
        </w:tc>
      </w:tr>
    </w:tbl>
    <w:p w:rsidR="005D6D9C" w:rsidRPr="009864A0" w:rsidRDefault="005D6D9C" w:rsidP="00577F9B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8"/>
          <w:szCs w:val="28"/>
        </w:rPr>
      </w:pPr>
    </w:p>
    <w:p w:rsidR="003A5CE5" w:rsidRPr="00E64826" w:rsidRDefault="003A5CE5" w:rsidP="003A5CE5">
      <w:pPr>
        <w:jc w:val="both"/>
        <w:rPr>
          <w:szCs w:val="28"/>
        </w:rPr>
      </w:pPr>
    </w:p>
    <w:sectPr w:rsidR="003A5CE5" w:rsidRPr="00E64826" w:rsidSect="005E7D60">
      <w:headerReference w:type="default" r:id="rId7"/>
      <w:pgSz w:w="11907" w:h="16839"/>
      <w:pgMar w:top="993" w:right="851" w:bottom="709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E27" w:rsidRDefault="00994E27" w:rsidP="005256E3">
      <w:r>
        <w:separator/>
      </w:r>
    </w:p>
  </w:endnote>
  <w:endnote w:type="continuationSeparator" w:id="1">
    <w:p w:rsidR="00994E27" w:rsidRDefault="00994E27" w:rsidP="00525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E27" w:rsidRDefault="00994E27" w:rsidP="005256E3">
      <w:r>
        <w:separator/>
      </w:r>
    </w:p>
  </w:footnote>
  <w:footnote w:type="continuationSeparator" w:id="1">
    <w:p w:rsidR="00994E27" w:rsidRDefault="00994E27" w:rsidP="00525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90701"/>
      <w:docPartObj>
        <w:docPartGallery w:val="Page Numbers (Top of Page)"/>
        <w:docPartUnique/>
      </w:docPartObj>
    </w:sdtPr>
    <w:sdtContent>
      <w:p w:rsidR="00C33C5E" w:rsidRDefault="009A6200">
        <w:pPr>
          <w:pStyle w:val="a3"/>
          <w:jc w:val="center"/>
        </w:pPr>
        <w:r>
          <w:fldChar w:fldCharType="begin"/>
        </w:r>
        <w:r w:rsidR="00C33C5E">
          <w:instrText>PAGE   \* MERGEFORMAT</w:instrText>
        </w:r>
        <w:r>
          <w:fldChar w:fldCharType="separate"/>
        </w:r>
        <w:r w:rsidR="00EC1118">
          <w:rPr>
            <w:noProof/>
          </w:rPr>
          <w:t>2</w:t>
        </w:r>
        <w:r>
          <w:fldChar w:fldCharType="end"/>
        </w:r>
      </w:p>
    </w:sdtContent>
  </w:sdt>
  <w:p w:rsidR="00C33C5E" w:rsidRDefault="00C33C5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6E3"/>
    <w:rsid w:val="00001BA7"/>
    <w:rsid w:val="0005490D"/>
    <w:rsid w:val="00060738"/>
    <w:rsid w:val="0009469C"/>
    <w:rsid w:val="000950A1"/>
    <w:rsid w:val="000A15A6"/>
    <w:rsid w:val="000B5690"/>
    <w:rsid w:val="000B5CDB"/>
    <w:rsid w:val="000C7B21"/>
    <w:rsid w:val="000E313E"/>
    <w:rsid w:val="000E5193"/>
    <w:rsid w:val="000F1F5B"/>
    <w:rsid w:val="001338C1"/>
    <w:rsid w:val="001352A7"/>
    <w:rsid w:val="00191CA1"/>
    <w:rsid w:val="00194D00"/>
    <w:rsid w:val="001C55ED"/>
    <w:rsid w:val="0020117F"/>
    <w:rsid w:val="00237C97"/>
    <w:rsid w:val="00243044"/>
    <w:rsid w:val="00254BAA"/>
    <w:rsid w:val="002612A4"/>
    <w:rsid w:val="0026190D"/>
    <w:rsid w:val="00270177"/>
    <w:rsid w:val="00277EBA"/>
    <w:rsid w:val="002813EF"/>
    <w:rsid w:val="0028423F"/>
    <w:rsid w:val="00296936"/>
    <w:rsid w:val="002A4E98"/>
    <w:rsid w:val="002D330A"/>
    <w:rsid w:val="002E5B5C"/>
    <w:rsid w:val="00320384"/>
    <w:rsid w:val="003278E1"/>
    <w:rsid w:val="0034188B"/>
    <w:rsid w:val="00341A7A"/>
    <w:rsid w:val="003626E2"/>
    <w:rsid w:val="003635E9"/>
    <w:rsid w:val="00363ED5"/>
    <w:rsid w:val="00364633"/>
    <w:rsid w:val="0037725E"/>
    <w:rsid w:val="00382DDE"/>
    <w:rsid w:val="00385F53"/>
    <w:rsid w:val="0039231B"/>
    <w:rsid w:val="003A5CE5"/>
    <w:rsid w:val="003A706C"/>
    <w:rsid w:val="003B3D9E"/>
    <w:rsid w:val="003B7893"/>
    <w:rsid w:val="003D23CE"/>
    <w:rsid w:val="003D3ADC"/>
    <w:rsid w:val="003E5CD6"/>
    <w:rsid w:val="004075CD"/>
    <w:rsid w:val="004109B1"/>
    <w:rsid w:val="00410A82"/>
    <w:rsid w:val="004137E6"/>
    <w:rsid w:val="00421434"/>
    <w:rsid w:val="004328E8"/>
    <w:rsid w:val="00447A46"/>
    <w:rsid w:val="00447F3C"/>
    <w:rsid w:val="00460F08"/>
    <w:rsid w:val="004718B7"/>
    <w:rsid w:val="004844BB"/>
    <w:rsid w:val="0049013A"/>
    <w:rsid w:val="004B1997"/>
    <w:rsid w:val="004F7CFC"/>
    <w:rsid w:val="00515B51"/>
    <w:rsid w:val="0051624A"/>
    <w:rsid w:val="005256E3"/>
    <w:rsid w:val="00527752"/>
    <w:rsid w:val="00530F78"/>
    <w:rsid w:val="00541F61"/>
    <w:rsid w:val="00543A9C"/>
    <w:rsid w:val="005502AB"/>
    <w:rsid w:val="00557B38"/>
    <w:rsid w:val="005717CD"/>
    <w:rsid w:val="0057518A"/>
    <w:rsid w:val="00576093"/>
    <w:rsid w:val="00577F9B"/>
    <w:rsid w:val="005A1D2D"/>
    <w:rsid w:val="005A2CEA"/>
    <w:rsid w:val="005A60FF"/>
    <w:rsid w:val="005D6D9C"/>
    <w:rsid w:val="005E1ED5"/>
    <w:rsid w:val="005E4627"/>
    <w:rsid w:val="005E7D60"/>
    <w:rsid w:val="006228DF"/>
    <w:rsid w:val="006446B9"/>
    <w:rsid w:val="00651545"/>
    <w:rsid w:val="00653AFF"/>
    <w:rsid w:val="00663CC1"/>
    <w:rsid w:val="006815C1"/>
    <w:rsid w:val="006C3980"/>
    <w:rsid w:val="006F2CBF"/>
    <w:rsid w:val="00712598"/>
    <w:rsid w:val="00721C73"/>
    <w:rsid w:val="007629CF"/>
    <w:rsid w:val="00764320"/>
    <w:rsid w:val="00765145"/>
    <w:rsid w:val="00774507"/>
    <w:rsid w:val="00776CC2"/>
    <w:rsid w:val="007841A9"/>
    <w:rsid w:val="007A221D"/>
    <w:rsid w:val="007B5F9A"/>
    <w:rsid w:val="007C56E8"/>
    <w:rsid w:val="00803444"/>
    <w:rsid w:val="00814EEC"/>
    <w:rsid w:val="0083720E"/>
    <w:rsid w:val="00847963"/>
    <w:rsid w:val="0085466F"/>
    <w:rsid w:val="00890CA3"/>
    <w:rsid w:val="00891146"/>
    <w:rsid w:val="008D3A5C"/>
    <w:rsid w:val="009021B2"/>
    <w:rsid w:val="00911BE5"/>
    <w:rsid w:val="009258B5"/>
    <w:rsid w:val="00946359"/>
    <w:rsid w:val="00965A62"/>
    <w:rsid w:val="00971185"/>
    <w:rsid w:val="00976BF9"/>
    <w:rsid w:val="00981321"/>
    <w:rsid w:val="00993FAF"/>
    <w:rsid w:val="00994E27"/>
    <w:rsid w:val="009A0849"/>
    <w:rsid w:val="009A5826"/>
    <w:rsid w:val="009A6200"/>
    <w:rsid w:val="009D0524"/>
    <w:rsid w:val="009E4C05"/>
    <w:rsid w:val="00A35CDB"/>
    <w:rsid w:val="00A44B34"/>
    <w:rsid w:val="00A534E6"/>
    <w:rsid w:val="00A64D6F"/>
    <w:rsid w:val="00A920C1"/>
    <w:rsid w:val="00A946AF"/>
    <w:rsid w:val="00AD2AA1"/>
    <w:rsid w:val="00AE2DF6"/>
    <w:rsid w:val="00B15E2D"/>
    <w:rsid w:val="00B16B83"/>
    <w:rsid w:val="00B267AA"/>
    <w:rsid w:val="00B33D25"/>
    <w:rsid w:val="00B87103"/>
    <w:rsid w:val="00BE6985"/>
    <w:rsid w:val="00BF0013"/>
    <w:rsid w:val="00C06AA1"/>
    <w:rsid w:val="00C33C5E"/>
    <w:rsid w:val="00C41C3F"/>
    <w:rsid w:val="00CA0271"/>
    <w:rsid w:val="00CA287F"/>
    <w:rsid w:val="00CC75BB"/>
    <w:rsid w:val="00CD5680"/>
    <w:rsid w:val="00CE61C3"/>
    <w:rsid w:val="00CE656B"/>
    <w:rsid w:val="00D355BD"/>
    <w:rsid w:val="00D77706"/>
    <w:rsid w:val="00D809CC"/>
    <w:rsid w:val="00D94917"/>
    <w:rsid w:val="00DA616B"/>
    <w:rsid w:val="00DB4D6E"/>
    <w:rsid w:val="00DE3499"/>
    <w:rsid w:val="00DE4750"/>
    <w:rsid w:val="00E16569"/>
    <w:rsid w:val="00E43ECC"/>
    <w:rsid w:val="00E64826"/>
    <w:rsid w:val="00E74C21"/>
    <w:rsid w:val="00E833AA"/>
    <w:rsid w:val="00E85620"/>
    <w:rsid w:val="00E85E36"/>
    <w:rsid w:val="00EA30DD"/>
    <w:rsid w:val="00EB3B72"/>
    <w:rsid w:val="00EC1118"/>
    <w:rsid w:val="00EC562E"/>
    <w:rsid w:val="00ED04BA"/>
    <w:rsid w:val="00ED496B"/>
    <w:rsid w:val="00EE109C"/>
    <w:rsid w:val="00EF75D0"/>
    <w:rsid w:val="00F02887"/>
    <w:rsid w:val="00F305DC"/>
    <w:rsid w:val="00F6614B"/>
    <w:rsid w:val="00F71617"/>
    <w:rsid w:val="00F72067"/>
    <w:rsid w:val="00F86E24"/>
    <w:rsid w:val="00F91FEA"/>
    <w:rsid w:val="00FA383E"/>
    <w:rsid w:val="00FB56C5"/>
    <w:rsid w:val="00FB7A8E"/>
    <w:rsid w:val="00FC04EB"/>
    <w:rsid w:val="00FD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3F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6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6E3"/>
  </w:style>
  <w:style w:type="paragraph" w:styleId="a5">
    <w:name w:val="footer"/>
    <w:basedOn w:val="a"/>
    <w:link w:val="a6"/>
    <w:uiPriority w:val="99"/>
    <w:unhideWhenUsed/>
    <w:rsid w:val="005256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56E3"/>
  </w:style>
  <w:style w:type="table" w:styleId="a7">
    <w:name w:val="Table Grid"/>
    <w:basedOn w:val="a1"/>
    <w:uiPriority w:val="59"/>
    <w:rsid w:val="00525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3A5CE5"/>
    <w:rPr>
      <w:b/>
    </w:rPr>
  </w:style>
  <w:style w:type="paragraph" w:styleId="a9">
    <w:name w:val="Body Text"/>
    <w:basedOn w:val="a"/>
    <w:link w:val="aa"/>
    <w:rsid w:val="003A5CE5"/>
    <w:pPr>
      <w:jc w:val="center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A5CE5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A5C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5CE5"/>
    <w:rPr>
      <w:rFonts w:ascii="Tahoma" w:hAnsi="Tahoma" w:cs="Tahoma"/>
      <w:sz w:val="16"/>
      <w:szCs w:val="16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194D00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94D00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basedOn w:val="a0"/>
    <w:uiPriority w:val="99"/>
    <w:unhideWhenUsed/>
    <w:rsid w:val="005E4627"/>
    <w:rPr>
      <w:color w:val="0000FF" w:themeColor="hyperlink"/>
      <w:u w:val="single"/>
    </w:rPr>
  </w:style>
  <w:style w:type="paragraph" w:customStyle="1" w:styleId="ConsNormal">
    <w:name w:val="ConsNormal"/>
    <w:rsid w:val="00320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3F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6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6E3"/>
  </w:style>
  <w:style w:type="paragraph" w:styleId="a5">
    <w:name w:val="footer"/>
    <w:basedOn w:val="a"/>
    <w:link w:val="a6"/>
    <w:uiPriority w:val="99"/>
    <w:unhideWhenUsed/>
    <w:rsid w:val="005256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56E3"/>
  </w:style>
  <w:style w:type="table" w:styleId="a7">
    <w:name w:val="Table Grid"/>
    <w:basedOn w:val="a1"/>
    <w:uiPriority w:val="59"/>
    <w:rsid w:val="0052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3A5CE5"/>
    <w:rPr>
      <w:b/>
    </w:rPr>
  </w:style>
  <w:style w:type="paragraph" w:styleId="a9">
    <w:name w:val="Body Text"/>
    <w:basedOn w:val="a"/>
    <w:link w:val="aa"/>
    <w:rsid w:val="003A5CE5"/>
    <w:pPr>
      <w:jc w:val="center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A5CE5"/>
    <w:rPr>
      <w:rFonts w:eastAsia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A5C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A5CE5"/>
    <w:rPr>
      <w:rFonts w:ascii="Tahoma" w:hAnsi="Tahoma" w:cs="Tahoma"/>
      <w:sz w:val="16"/>
      <w:szCs w:val="16"/>
      <w:lang w:eastAsia="en-US"/>
    </w:rPr>
  </w:style>
  <w:style w:type="paragraph" w:styleId="ad">
    <w:name w:val="Document Map"/>
    <w:basedOn w:val="a"/>
    <w:link w:val="ae"/>
    <w:uiPriority w:val="99"/>
    <w:semiHidden/>
    <w:unhideWhenUsed/>
    <w:rsid w:val="00194D00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94D00"/>
    <w:rPr>
      <w:rFonts w:ascii="Tahoma" w:hAnsi="Tahoma" w:cs="Tahoma"/>
      <w:sz w:val="16"/>
      <w:szCs w:val="16"/>
      <w:lang w:eastAsia="en-US"/>
    </w:rPr>
  </w:style>
  <w:style w:type="character" w:styleId="af">
    <w:name w:val="Hyperlink"/>
    <w:basedOn w:val="a0"/>
    <w:uiPriority w:val="99"/>
    <w:unhideWhenUsed/>
    <w:rsid w:val="005E4627"/>
    <w:rPr>
      <w:color w:val="0000FF" w:themeColor="hyperlink"/>
      <w:u w:val="single"/>
    </w:rPr>
  </w:style>
  <w:style w:type="paragraph" w:customStyle="1" w:styleId="ConsNormal">
    <w:name w:val="ConsNormal"/>
    <w:rsid w:val="00320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29EB5-EBC4-498C-B2B3-E7AFB2C7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admin04</dc:creator>
  <cp:lastModifiedBy>МРТИК</cp:lastModifiedBy>
  <cp:revision>4</cp:revision>
  <cp:lastPrinted>2019-07-29T02:08:00Z</cp:lastPrinted>
  <dcterms:created xsi:type="dcterms:W3CDTF">2019-07-28T15:00:00Z</dcterms:created>
  <dcterms:modified xsi:type="dcterms:W3CDTF">2019-07-29T02:09:00Z</dcterms:modified>
</cp:coreProperties>
</file>