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34D" w:rsidRDefault="00F10EB0" w:rsidP="002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="008D4526">
        <w:rPr>
          <w:rFonts w:ascii="Times New Roman" w:hAnsi="Times New Roman"/>
          <w:sz w:val="24"/>
          <w:szCs w:val="24"/>
        </w:rPr>
        <w:t>_______</w:t>
      </w:r>
      <w:r w:rsidRPr="00F10EB0">
        <w:rPr>
          <w:rFonts w:ascii="Times New Roman" w:hAnsi="Times New Roman"/>
          <w:sz w:val="24"/>
          <w:szCs w:val="24"/>
        </w:rPr>
        <w:t xml:space="preserve"> сроком на </w:t>
      </w:r>
      <w:r w:rsidR="001F6FBD">
        <w:rPr>
          <w:rFonts w:ascii="Times New Roman" w:hAnsi="Times New Roman"/>
          <w:sz w:val="24"/>
          <w:szCs w:val="24"/>
          <w:u w:val="single"/>
        </w:rPr>
        <w:t>5 лет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8D4526">
        <w:rPr>
          <w:rFonts w:ascii="Times New Roman" w:hAnsi="Times New Roman"/>
          <w:sz w:val="24"/>
          <w:szCs w:val="24"/>
        </w:rPr>
        <w:t xml:space="preserve">, </w:t>
      </w:r>
      <w:r w:rsidR="00C008BA">
        <w:rPr>
          <w:rFonts w:ascii="Times New Roman" w:hAnsi="Times New Roman"/>
          <w:sz w:val="24"/>
          <w:szCs w:val="24"/>
        </w:rPr>
        <w:t xml:space="preserve">без проведения торгов, </w:t>
      </w:r>
      <w:r w:rsidR="006C4736" w:rsidRPr="00AC1142">
        <w:rPr>
          <w:rFonts w:ascii="Times New Roman" w:hAnsi="Times New Roman"/>
          <w:sz w:val="24"/>
          <w:szCs w:val="24"/>
        </w:rPr>
        <w:t xml:space="preserve">на основании: </w:t>
      </w:r>
      <w:proofErr w:type="spellStart"/>
      <w:r w:rsidR="006C4736">
        <w:rPr>
          <w:rFonts w:ascii="Times New Roman" w:hAnsi="Times New Roman"/>
          <w:sz w:val="24"/>
          <w:szCs w:val="24"/>
        </w:rPr>
        <w:t>п.п</w:t>
      </w:r>
      <w:proofErr w:type="spellEnd"/>
      <w:r w:rsidR="006C4736">
        <w:rPr>
          <w:rFonts w:ascii="Times New Roman" w:hAnsi="Times New Roman"/>
          <w:sz w:val="24"/>
          <w:szCs w:val="24"/>
        </w:rPr>
        <w:t xml:space="preserve">. 12 </w:t>
      </w:r>
      <w:r w:rsidR="002F49DA">
        <w:rPr>
          <w:rFonts w:ascii="Times New Roman" w:hAnsi="Times New Roman"/>
          <w:sz w:val="24"/>
          <w:szCs w:val="24"/>
        </w:rPr>
        <w:t xml:space="preserve">   </w:t>
      </w:r>
      <w:r w:rsidR="0020234D">
        <w:rPr>
          <w:rFonts w:ascii="Times New Roman" w:hAnsi="Times New Roman"/>
          <w:sz w:val="24"/>
          <w:szCs w:val="24"/>
        </w:rPr>
        <w:t>п. 2 ст. 39.6, ст. 10</w:t>
      </w:r>
      <w:r w:rsidR="006C4736">
        <w:rPr>
          <w:rFonts w:ascii="Times New Roman" w:hAnsi="Times New Roman"/>
          <w:sz w:val="24"/>
          <w:szCs w:val="24"/>
        </w:rPr>
        <w:t xml:space="preserve"> Федерального</w:t>
      </w:r>
      <w:r w:rsidR="006C4736" w:rsidRPr="00D409A5">
        <w:rPr>
          <w:rFonts w:ascii="Times New Roman" w:hAnsi="Times New Roman"/>
          <w:sz w:val="24"/>
          <w:szCs w:val="24"/>
        </w:rPr>
        <w:t xml:space="preserve"> закон</w:t>
      </w:r>
      <w:r w:rsidR="006C4736">
        <w:rPr>
          <w:rFonts w:ascii="Times New Roman" w:hAnsi="Times New Roman"/>
          <w:sz w:val="24"/>
          <w:szCs w:val="24"/>
        </w:rPr>
        <w:t>а</w:t>
      </w:r>
      <w:r w:rsidR="006C4736" w:rsidRPr="00D409A5">
        <w:rPr>
          <w:rFonts w:ascii="Times New Roman" w:hAnsi="Times New Roman"/>
          <w:sz w:val="24"/>
          <w:szCs w:val="24"/>
        </w:rPr>
        <w:t xml:space="preserve"> от 24.07.2002 </w:t>
      </w:r>
      <w:r w:rsidR="006C4736">
        <w:rPr>
          <w:rFonts w:ascii="Times New Roman" w:hAnsi="Times New Roman"/>
          <w:sz w:val="24"/>
          <w:szCs w:val="24"/>
        </w:rPr>
        <w:t>№</w:t>
      </w:r>
      <w:r w:rsidR="006C4736" w:rsidRPr="00D409A5">
        <w:rPr>
          <w:rFonts w:ascii="Times New Roman" w:hAnsi="Times New Roman"/>
          <w:sz w:val="24"/>
          <w:szCs w:val="24"/>
        </w:rPr>
        <w:t xml:space="preserve"> 101-ФЗ </w:t>
      </w:r>
      <w:r w:rsidR="006C4736">
        <w:rPr>
          <w:rFonts w:ascii="Times New Roman" w:hAnsi="Times New Roman"/>
          <w:sz w:val="24"/>
          <w:szCs w:val="24"/>
        </w:rPr>
        <w:t>«</w:t>
      </w:r>
      <w:r w:rsidR="006C4736" w:rsidRPr="00D409A5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6C4736">
        <w:rPr>
          <w:rFonts w:ascii="Times New Roman" w:hAnsi="Times New Roman"/>
          <w:sz w:val="24"/>
          <w:szCs w:val="24"/>
        </w:rPr>
        <w:t xml:space="preserve">», </w:t>
      </w:r>
      <w:r w:rsidR="0020234D">
        <w:rPr>
          <w:rFonts w:ascii="Times New Roman" w:eastAsiaTheme="minorHAnsi" w:hAnsi="Times New Roman"/>
          <w:sz w:val="24"/>
          <w:szCs w:val="24"/>
        </w:rPr>
        <w:t xml:space="preserve"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в порядке, установленном </w:t>
      </w:r>
      <w:hyperlink r:id="rId5" w:history="1">
        <w:r w:rsidR="0020234D">
          <w:rPr>
            <w:rFonts w:ascii="Times New Roman" w:eastAsiaTheme="minorHAnsi" w:hAnsi="Times New Roman"/>
            <w:color w:val="0000FF"/>
            <w:sz w:val="24"/>
            <w:szCs w:val="24"/>
          </w:rPr>
          <w:t>статьей 39.18</w:t>
        </w:r>
      </w:hyperlink>
      <w:r w:rsidR="0020234D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Федерации.</w:t>
      </w:r>
    </w:p>
    <w:p w:rsidR="009E2E12" w:rsidRPr="002A7D04" w:rsidRDefault="009E2E12" w:rsidP="006C4736">
      <w:pPr>
        <w:ind w:firstLine="72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1F6FBD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36435B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9"/>
    <w:rsid w:val="00016A80"/>
    <w:rsid w:val="000311A6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1F6FBD"/>
    <w:rsid w:val="0020234D"/>
    <w:rsid w:val="0020426F"/>
    <w:rsid w:val="002118E0"/>
    <w:rsid w:val="00213B40"/>
    <w:rsid w:val="00216A1C"/>
    <w:rsid w:val="002171A3"/>
    <w:rsid w:val="00240AF4"/>
    <w:rsid w:val="002A7D04"/>
    <w:rsid w:val="002C5F99"/>
    <w:rsid w:val="002E1673"/>
    <w:rsid w:val="002F49DA"/>
    <w:rsid w:val="003071B7"/>
    <w:rsid w:val="0032156A"/>
    <w:rsid w:val="0036435B"/>
    <w:rsid w:val="00376FBF"/>
    <w:rsid w:val="00387E08"/>
    <w:rsid w:val="003F0BB7"/>
    <w:rsid w:val="003F5F0B"/>
    <w:rsid w:val="00415A67"/>
    <w:rsid w:val="0043123F"/>
    <w:rsid w:val="004575A8"/>
    <w:rsid w:val="00477E93"/>
    <w:rsid w:val="004B1D33"/>
    <w:rsid w:val="00523111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6C4736"/>
    <w:rsid w:val="00701DFF"/>
    <w:rsid w:val="00735CC4"/>
    <w:rsid w:val="00740635"/>
    <w:rsid w:val="0076728C"/>
    <w:rsid w:val="00797DA6"/>
    <w:rsid w:val="007A1270"/>
    <w:rsid w:val="007E0B1A"/>
    <w:rsid w:val="0081276A"/>
    <w:rsid w:val="008169D2"/>
    <w:rsid w:val="008258AF"/>
    <w:rsid w:val="00830C8D"/>
    <w:rsid w:val="0083577F"/>
    <w:rsid w:val="00880ECA"/>
    <w:rsid w:val="008B1AB4"/>
    <w:rsid w:val="008D4526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427A1"/>
    <w:rsid w:val="00B50E1E"/>
    <w:rsid w:val="00B75DA9"/>
    <w:rsid w:val="00B85107"/>
    <w:rsid w:val="00B97BA3"/>
    <w:rsid w:val="00BB7516"/>
    <w:rsid w:val="00C008BA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44BDE"/>
    <w:rsid w:val="00E908C2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8FD9"/>
  <w15:docId w15:val="{697C51B1-DACE-4330-B2D7-99C6325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1&amp;dst=10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2</cp:revision>
  <cp:lastPrinted>2025-03-25T04:27:00Z</cp:lastPrinted>
  <dcterms:created xsi:type="dcterms:W3CDTF">2025-03-25T04:27:00Z</dcterms:created>
  <dcterms:modified xsi:type="dcterms:W3CDTF">2025-03-25T04:27:00Z</dcterms:modified>
</cp:coreProperties>
</file>