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844" w:rsidRPr="00BF326E" w:rsidRDefault="00FE7844" w:rsidP="00BF326E">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BF326E">
        <w:rPr>
          <w:rFonts w:ascii="Times New Roman" w:eastAsia="Times New Roman" w:hAnsi="Times New Roman" w:cs="Times New Roman"/>
          <w:b/>
          <w:bCs/>
          <w:sz w:val="28"/>
          <w:szCs w:val="28"/>
          <w:lang w:eastAsia="ru-RU"/>
        </w:rPr>
        <w:t>РЕСПУБЛИКА АЛТАЙ  МАЙМИНСКИЙ РАЙОН</w:t>
      </w:r>
    </w:p>
    <w:p w:rsidR="00FE7844" w:rsidRPr="00BF326E" w:rsidRDefault="00FE7844" w:rsidP="00BF326E">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BF326E">
        <w:rPr>
          <w:rFonts w:ascii="Times New Roman" w:eastAsia="Times New Roman" w:hAnsi="Times New Roman" w:cs="Times New Roman"/>
          <w:b/>
          <w:bCs/>
          <w:sz w:val="28"/>
          <w:szCs w:val="28"/>
          <w:lang w:eastAsia="ru-RU"/>
        </w:rPr>
        <w:t>АДМИНИСТРАЦИЯ  МУНИЦИПАЛЬНОГО ОБРАЗОВАНИЯ</w:t>
      </w:r>
    </w:p>
    <w:p w:rsidR="00FE7844" w:rsidRPr="00BF326E" w:rsidRDefault="00FE7844" w:rsidP="00BF326E">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BF326E">
        <w:rPr>
          <w:rFonts w:ascii="Times New Roman" w:eastAsia="Times New Roman" w:hAnsi="Times New Roman" w:cs="Times New Roman"/>
          <w:b/>
          <w:bCs/>
          <w:sz w:val="28"/>
          <w:szCs w:val="28"/>
          <w:lang w:eastAsia="ru-RU"/>
        </w:rPr>
        <w:t>СОУЗГИНСКОЕ СЕЛЬСКОЕ ПОСЕЛЕНИЕ</w:t>
      </w:r>
    </w:p>
    <w:p w:rsidR="00FE7844" w:rsidRPr="00BF326E" w:rsidRDefault="00FE7844" w:rsidP="00BF326E">
      <w:pPr>
        <w:pBdr>
          <w:bottom w:val="single" w:sz="8" w:space="1" w:color="000000"/>
        </w:pBdr>
        <w:spacing w:after="0" w:line="240" w:lineRule="auto"/>
        <w:jc w:val="center"/>
        <w:rPr>
          <w:rFonts w:ascii="Times New Roman" w:hAnsi="Times New Roman" w:cs="Times New Roman"/>
          <w:b/>
          <w:bCs/>
          <w:sz w:val="28"/>
          <w:szCs w:val="28"/>
        </w:rPr>
      </w:pPr>
    </w:p>
    <w:p w:rsidR="00FE7844" w:rsidRPr="00BF326E" w:rsidRDefault="00540C02" w:rsidP="00BF326E">
      <w:pPr>
        <w:pStyle w:val="4"/>
        <w:numPr>
          <w:ilvl w:val="3"/>
          <w:numId w:val="0"/>
        </w:numPr>
        <w:tabs>
          <w:tab w:val="num" w:pos="864"/>
        </w:tabs>
        <w:suppressAutoHyphens/>
        <w:spacing w:before="0" w:line="240" w:lineRule="auto"/>
        <w:ind w:hanging="864"/>
        <w:jc w:val="center"/>
        <w:rPr>
          <w:rFonts w:ascii="Times New Roman" w:eastAsia="Times New Roman" w:hAnsi="Times New Roman" w:cs="Times New Roman"/>
          <w:b/>
          <w:bCs/>
          <w:i w:val="0"/>
          <w:iCs w:val="0"/>
          <w:color w:val="auto"/>
          <w:sz w:val="28"/>
          <w:szCs w:val="28"/>
          <w:lang w:eastAsia="ru-RU"/>
        </w:rPr>
      </w:pPr>
      <w:r w:rsidRPr="00BF326E">
        <w:rPr>
          <w:rFonts w:ascii="Times New Roman" w:eastAsia="Times New Roman" w:hAnsi="Times New Roman" w:cs="Times New Roman"/>
          <w:b/>
          <w:bCs/>
          <w:i w:val="0"/>
          <w:iCs w:val="0"/>
          <w:color w:val="auto"/>
          <w:sz w:val="28"/>
          <w:szCs w:val="28"/>
          <w:lang w:eastAsia="ru-RU"/>
        </w:rPr>
        <w:t>РАСПОРЯЖЕНИЕ</w:t>
      </w:r>
    </w:p>
    <w:p w:rsidR="00A64456" w:rsidRPr="00BF326E" w:rsidRDefault="00A64456" w:rsidP="00BF326E">
      <w:pPr>
        <w:spacing w:after="0" w:line="240" w:lineRule="auto"/>
        <w:rPr>
          <w:rFonts w:ascii="Times New Roman" w:hAnsi="Times New Roman" w:cs="Times New Roman"/>
          <w:lang w:eastAsia="ru-RU"/>
        </w:rPr>
      </w:pPr>
    </w:p>
    <w:p w:rsidR="00FE7844" w:rsidRPr="00BF326E" w:rsidRDefault="00BF66CC" w:rsidP="00BF326E">
      <w:pPr>
        <w:autoSpaceDE w:val="0"/>
        <w:autoSpaceDN w:val="0"/>
        <w:adjustRightInd w:val="0"/>
        <w:spacing w:after="0" w:line="240" w:lineRule="auto"/>
        <w:jc w:val="both"/>
        <w:rPr>
          <w:rFonts w:ascii="Times New Roman" w:eastAsia="Times New Roman" w:hAnsi="Times New Roman" w:cs="Times New Roman"/>
          <w:sz w:val="26"/>
          <w:szCs w:val="26"/>
          <w:u w:val="single"/>
          <w:lang w:eastAsia="ru-RU"/>
        </w:rPr>
      </w:pPr>
      <w:r w:rsidRPr="00BF326E">
        <w:rPr>
          <w:rFonts w:ascii="Times New Roman" w:eastAsia="Times New Roman" w:hAnsi="Times New Roman" w:cs="Times New Roman"/>
          <w:sz w:val="26"/>
          <w:szCs w:val="26"/>
          <w:u w:val="single"/>
          <w:lang w:eastAsia="ru-RU"/>
        </w:rPr>
        <w:t>о</w:t>
      </w:r>
      <w:r w:rsidR="00FE7844" w:rsidRPr="00BF326E">
        <w:rPr>
          <w:rFonts w:ascii="Times New Roman" w:eastAsia="Times New Roman" w:hAnsi="Times New Roman" w:cs="Times New Roman"/>
          <w:sz w:val="26"/>
          <w:szCs w:val="26"/>
          <w:u w:val="single"/>
          <w:lang w:eastAsia="ru-RU"/>
        </w:rPr>
        <w:t xml:space="preserve">т </w:t>
      </w:r>
      <w:r w:rsidR="0098681B">
        <w:rPr>
          <w:rFonts w:ascii="Times New Roman" w:eastAsia="Times New Roman" w:hAnsi="Times New Roman" w:cs="Times New Roman"/>
          <w:sz w:val="26"/>
          <w:szCs w:val="26"/>
          <w:u w:val="single"/>
          <w:lang w:eastAsia="ru-RU"/>
        </w:rPr>
        <w:t>18</w:t>
      </w:r>
      <w:r w:rsidRPr="00BF326E">
        <w:rPr>
          <w:rFonts w:ascii="Times New Roman" w:eastAsia="Times New Roman" w:hAnsi="Times New Roman" w:cs="Times New Roman"/>
          <w:sz w:val="26"/>
          <w:szCs w:val="26"/>
          <w:u w:val="single"/>
          <w:lang w:eastAsia="ru-RU"/>
        </w:rPr>
        <w:t>.0</w:t>
      </w:r>
      <w:r w:rsidR="0098681B">
        <w:rPr>
          <w:rFonts w:ascii="Times New Roman" w:eastAsia="Times New Roman" w:hAnsi="Times New Roman" w:cs="Times New Roman"/>
          <w:sz w:val="26"/>
          <w:szCs w:val="26"/>
          <w:u w:val="single"/>
          <w:lang w:eastAsia="ru-RU"/>
        </w:rPr>
        <w:t>9</w:t>
      </w:r>
      <w:r w:rsidRPr="00BF326E">
        <w:rPr>
          <w:rFonts w:ascii="Times New Roman" w:eastAsia="Times New Roman" w:hAnsi="Times New Roman" w:cs="Times New Roman"/>
          <w:sz w:val="26"/>
          <w:szCs w:val="26"/>
          <w:u w:val="single"/>
          <w:lang w:eastAsia="ru-RU"/>
        </w:rPr>
        <w:t>.2018</w:t>
      </w:r>
      <w:r w:rsidR="00FE7844" w:rsidRPr="00BF326E">
        <w:rPr>
          <w:rFonts w:ascii="Times New Roman" w:eastAsia="Times New Roman" w:hAnsi="Times New Roman" w:cs="Times New Roman"/>
          <w:sz w:val="26"/>
          <w:szCs w:val="26"/>
          <w:lang w:eastAsia="ru-RU"/>
        </w:rPr>
        <w:t xml:space="preserve">                         </w:t>
      </w:r>
      <w:r w:rsidR="00B97232">
        <w:rPr>
          <w:rFonts w:ascii="Times New Roman" w:eastAsia="Times New Roman" w:hAnsi="Times New Roman" w:cs="Times New Roman"/>
          <w:sz w:val="26"/>
          <w:szCs w:val="26"/>
          <w:lang w:eastAsia="ru-RU"/>
        </w:rPr>
        <w:t xml:space="preserve">   </w:t>
      </w:r>
      <w:r w:rsidR="00FE7844" w:rsidRPr="00BF326E">
        <w:rPr>
          <w:rFonts w:ascii="Times New Roman" w:eastAsia="Times New Roman" w:hAnsi="Times New Roman" w:cs="Times New Roman"/>
          <w:sz w:val="26"/>
          <w:szCs w:val="26"/>
          <w:lang w:eastAsia="ru-RU"/>
        </w:rPr>
        <w:t xml:space="preserve">     </w:t>
      </w:r>
      <w:r w:rsidR="00540C02" w:rsidRPr="00BF326E">
        <w:rPr>
          <w:rFonts w:ascii="Times New Roman" w:eastAsia="Times New Roman" w:hAnsi="Times New Roman" w:cs="Times New Roman"/>
          <w:sz w:val="26"/>
          <w:szCs w:val="26"/>
          <w:lang w:eastAsia="ru-RU"/>
        </w:rPr>
        <w:t xml:space="preserve">   </w:t>
      </w:r>
      <w:r w:rsidR="00FE7844" w:rsidRPr="00BF326E">
        <w:rPr>
          <w:rFonts w:ascii="Times New Roman" w:eastAsia="Times New Roman" w:hAnsi="Times New Roman" w:cs="Times New Roman"/>
          <w:sz w:val="26"/>
          <w:szCs w:val="26"/>
          <w:lang w:eastAsia="ru-RU"/>
        </w:rPr>
        <w:t xml:space="preserve">   </w:t>
      </w:r>
      <w:r w:rsidR="002131C2" w:rsidRPr="00BF326E">
        <w:rPr>
          <w:rFonts w:ascii="Times New Roman" w:eastAsia="Times New Roman" w:hAnsi="Times New Roman" w:cs="Times New Roman"/>
          <w:sz w:val="26"/>
          <w:szCs w:val="26"/>
          <w:u w:val="single"/>
          <w:lang w:eastAsia="ru-RU"/>
        </w:rPr>
        <w:t>№</w:t>
      </w:r>
      <w:r w:rsidRPr="00BF326E">
        <w:rPr>
          <w:rFonts w:ascii="Times New Roman" w:eastAsia="Times New Roman" w:hAnsi="Times New Roman" w:cs="Times New Roman"/>
          <w:sz w:val="26"/>
          <w:szCs w:val="26"/>
          <w:u w:val="single"/>
          <w:lang w:eastAsia="ru-RU"/>
        </w:rPr>
        <w:t xml:space="preserve"> </w:t>
      </w:r>
      <w:r w:rsidR="0098681B">
        <w:rPr>
          <w:rFonts w:ascii="Times New Roman" w:eastAsia="Times New Roman" w:hAnsi="Times New Roman" w:cs="Times New Roman"/>
          <w:sz w:val="26"/>
          <w:szCs w:val="26"/>
          <w:u w:val="single"/>
          <w:lang w:eastAsia="ru-RU"/>
        </w:rPr>
        <w:t>87</w:t>
      </w:r>
      <w:r w:rsidR="00FE7844" w:rsidRPr="00BF326E">
        <w:rPr>
          <w:rFonts w:ascii="Times New Roman" w:eastAsia="Times New Roman" w:hAnsi="Times New Roman" w:cs="Times New Roman"/>
          <w:sz w:val="26"/>
          <w:szCs w:val="26"/>
          <w:lang w:eastAsia="ru-RU"/>
        </w:rPr>
        <w:t xml:space="preserve">  </w:t>
      </w:r>
      <w:r w:rsidRPr="00BF326E">
        <w:rPr>
          <w:rFonts w:ascii="Times New Roman" w:eastAsia="Times New Roman" w:hAnsi="Times New Roman" w:cs="Times New Roman"/>
          <w:sz w:val="26"/>
          <w:szCs w:val="26"/>
          <w:lang w:eastAsia="ru-RU"/>
        </w:rPr>
        <w:t xml:space="preserve">           </w:t>
      </w:r>
      <w:r w:rsidR="00FE7844" w:rsidRPr="00BF326E">
        <w:rPr>
          <w:rFonts w:ascii="Times New Roman" w:eastAsia="Times New Roman" w:hAnsi="Times New Roman" w:cs="Times New Roman"/>
          <w:sz w:val="26"/>
          <w:szCs w:val="26"/>
          <w:lang w:eastAsia="ru-RU"/>
        </w:rPr>
        <w:t xml:space="preserve">                          </w:t>
      </w:r>
      <w:r w:rsidR="00E90DB8" w:rsidRPr="00BF326E">
        <w:rPr>
          <w:rFonts w:ascii="Times New Roman" w:eastAsia="Times New Roman" w:hAnsi="Times New Roman" w:cs="Times New Roman"/>
          <w:sz w:val="26"/>
          <w:szCs w:val="26"/>
          <w:lang w:eastAsia="ru-RU"/>
        </w:rPr>
        <w:t xml:space="preserve">    </w:t>
      </w:r>
      <w:r w:rsidR="00FE7844" w:rsidRPr="00BF326E">
        <w:rPr>
          <w:rFonts w:ascii="Times New Roman" w:eastAsia="Times New Roman" w:hAnsi="Times New Roman" w:cs="Times New Roman"/>
          <w:sz w:val="26"/>
          <w:szCs w:val="26"/>
          <w:lang w:eastAsia="ru-RU"/>
        </w:rPr>
        <w:t xml:space="preserve">           </w:t>
      </w:r>
      <w:proofErr w:type="spellStart"/>
      <w:r w:rsidR="00FE7844" w:rsidRPr="00BF326E">
        <w:rPr>
          <w:rFonts w:ascii="Times New Roman" w:eastAsia="Times New Roman" w:hAnsi="Times New Roman" w:cs="Times New Roman"/>
          <w:sz w:val="26"/>
          <w:szCs w:val="26"/>
          <w:lang w:eastAsia="ru-RU"/>
        </w:rPr>
        <w:t>с</w:t>
      </w:r>
      <w:proofErr w:type="gramStart"/>
      <w:r w:rsidR="00FE7844" w:rsidRPr="00BF326E">
        <w:rPr>
          <w:rFonts w:ascii="Times New Roman" w:eastAsia="Times New Roman" w:hAnsi="Times New Roman" w:cs="Times New Roman"/>
          <w:sz w:val="26"/>
          <w:szCs w:val="26"/>
          <w:lang w:eastAsia="ru-RU"/>
        </w:rPr>
        <w:t>.С</w:t>
      </w:r>
      <w:proofErr w:type="gramEnd"/>
      <w:r w:rsidR="00FE7844" w:rsidRPr="00BF326E">
        <w:rPr>
          <w:rFonts w:ascii="Times New Roman" w:eastAsia="Times New Roman" w:hAnsi="Times New Roman" w:cs="Times New Roman"/>
          <w:sz w:val="26"/>
          <w:szCs w:val="26"/>
          <w:lang w:eastAsia="ru-RU"/>
        </w:rPr>
        <w:t>оузга</w:t>
      </w:r>
      <w:proofErr w:type="spellEnd"/>
    </w:p>
    <w:p w:rsidR="007E4E9C" w:rsidRPr="00BF326E" w:rsidRDefault="007E4E9C" w:rsidP="00BF326E">
      <w:pPr>
        <w:spacing w:after="0" w:line="240" w:lineRule="auto"/>
        <w:jc w:val="both"/>
        <w:rPr>
          <w:rFonts w:ascii="Times New Roman" w:hAnsi="Times New Roman" w:cs="Times New Roman"/>
          <w:b/>
          <w:sz w:val="26"/>
          <w:szCs w:val="26"/>
        </w:rPr>
      </w:pPr>
    </w:p>
    <w:p w:rsidR="000317C5" w:rsidRPr="00BF326E" w:rsidRDefault="00881AAE" w:rsidP="00BF326E">
      <w:pPr>
        <w:pStyle w:val="headertext"/>
        <w:shd w:val="clear" w:color="auto" w:fill="FFFFFF"/>
        <w:spacing w:before="0" w:beforeAutospacing="0" w:after="0" w:afterAutospacing="0"/>
        <w:textAlignment w:val="baseline"/>
        <w:rPr>
          <w:b/>
          <w:spacing w:val="1"/>
          <w:sz w:val="26"/>
          <w:szCs w:val="26"/>
        </w:rPr>
      </w:pPr>
      <w:r w:rsidRPr="00BF326E">
        <w:rPr>
          <w:b/>
          <w:spacing w:val="1"/>
          <w:sz w:val="26"/>
          <w:szCs w:val="26"/>
        </w:rPr>
        <w:t xml:space="preserve">О проведении открытого конкурса по отбору </w:t>
      </w:r>
    </w:p>
    <w:p w:rsidR="000317C5" w:rsidRPr="00BF326E" w:rsidRDefault="00881AAE" w:rsidP="00BF326E">
      <w:pPr>
        <w:pStyle w:val="headertext"/>
        <w:shd w:val="clear" w:color="auto" w:fill="FFFFFF"/>
        <w:spacing w:before="0" w:beforeAutospacing="0" w:after="0" w:afterAutospacing="0"/>
        <w:textAlignment w:val="baseline"/>
        <w:rPr>
          <w:b/>
          <w:spacing w:val="1"/>
          <w:sz w:val="26"/>
          <w:szCs w:val="26"/>
        </w:rPr>
      </w:pPr>
      <w:r w:rsidRPr="00BF326E">
        <w:rPr>
          <w:b/>
          <w:spacing w:val="1"/>
          <w:sz w:val="26"/>
          <w:szCs w:val="26"/>
        </w:rPr>
        <w:t xml:space="preserve">специализированной службы по вопросам похоронного дела </w:t>
      </w:r>
    </w:p>
    <w:p w:rsidR="00E657DE" w:rsidRPr="00BF326E" w:rsidRDefault="00881AAE" w:rsidP="00BF326E">
      <w:pPr>
        <w:pStyle w:val="headertext"/>
        <w:shd w:val="clear" w:color="auto" w:fill="FFFFFF"/>
        <w:spacing w:before="0" w:beforeAutospacing="0" w:after="0" w:afterAutospacing="0"/>
        <w:textAlignment w:val="baseline"/>
        <w:rPr>
          <w:b/>
          <w:spacing w:val="1"/>
          <w:sz w:val="26"/>
          <w:szCs w:val="26"/>
        </w:rPr>
      </w:pPr>
      <w:r w:rsidRPr="00BF326E">
        <w:rPr>
          <w:b/>
          <w:spacing w:val="1"/>
          <w:sz w:val="26"/>
          <w:szCs w:val="26"/>
        </w:rPr>
        <w:t xml:space="preserve">на территории муниципального образования </w:t>
      </w:r>
    </w:p>
    <w:p w:rsidR="003577ED" w:rsidRPr="00BF326E" w:rsidRDefault="00E657DE" w:rsidP="00BF326E">
      <w:pPr>
        <w:pStyle w:val="headertext"/>
        <w:shd w:val="clear" w:color="auto" w:fill="FFFFFF"/>
        <w:spacing w:before="0" w:beforeAutospacing="0" w:after="0" w:afterAutospacing="0"/>
        <w:textAlignment w:val="baseline"/>
        <w:rPr>
          <w:spacing w:val="1"/>
          <w:sz w:val="26"/>
          <w:szCs w:val="26"/>
        </w:rPr>
      </w:pPr>
      <w:r w:rsidRPr="00BF326E">
        <w:rPr>
          <w:b/>
          <w:spacing w:val="1"/>
          <w:sz w:val="26"/>
          <w:szCs w:val="26"/>
        </w:rPr>
        <w:t>Соузгинское сельское поселение</w:t>
      </w:r>
      <w:r w:rsidR="00881AAE" w:rsidRPr="00BF326E">
        <w:rPr>
          <w:spacing w:val="1"/>
          <w:sz w:val="26"/>
          <w:szCs w:val="26"/>
        </w:rPr>
        <w:br/>
      </w:r>
    </w:p>
    <w:p w:rsidR="003577ED" w:rsidRPr="00BF326E" w:rsidRDefault="00881AAE" w:rsidP="00BF326E">
      <w:pPr>
        <w:pStyle w:val="headertext"/>
        <w:shd w:val="clear" w:color="auto" w:fill="FFFFFF"/>
        <w:spacing w:before="0" w:beforeAutospacing="0" w:after="0" w:afterAutospacing="0"/>
        <w:ind w:firstLine="567"/>
        <w:jc w:val="both"/>
        <w:textAlignment w:val="baseline"/>
        <w:rPr>
          <w:spacing w:val="1"/>
          <w:sz w:val="26"/>
          <w:szCs w:val="26"/>
        </w:rPr>
      </w:pPr>
      <w:r w:rsidRPr="00BF326E">
        <w:rPr>
          <w:spacing w:val="1"/>
          <w:sz w:val="26"/>
          <w:szCs w:val="26"/>
        </w:rPr>
        <w:t>В</w:t>
      </w:r>
      <w:r w:rsidR="00E657DE" w:rsidRPr="00BF326E">
        <w:rPr>
          <w:spacing w:val="1"/>
          <w:sz w:val="26"/>
          <w:szCs w:val="26"/>
        </w:rPr>
        <w:t xml:space="preserve"> </w:t>
      </w:r>
      <w:r w:rsidRPr="00BF326E">
        <w:rPr>
          <w:spacing w:val="1"/>
          <w:sz w:val="26"/>
          <w:szCs w:val="26"/>
        </w:rPr>
        <w:t>соответствии с </w:t>
      </w:r>
      <w:hyperlink r:id="rId8" w:history="1">
        <w:r w:rsidRPr="00BF326E">
          <w:rPr>
            <w:rStyle w:val="ab"/>
            <w:color w:val="auto"/>
            <w:spacing w:val="1"/>
            <w:sz w:val="26"/>
            <w:szCs w:val="26"/>
            <w:u w:val="none"/>
          </w:rPr>
          <w:t>Гражданским кодексом Рос</w:t>
        </w:r>
        <w:r w:rsidR="00E657DE" w:rsidRPr="00BF326E">
          <w:rPr>
            <w:rStyle w:val="ab"/>
            <w:color w:val="auto"/>
            <w:spacing w:val="1"/>
            <w:sz w:val="26"/>
            <w:szCs w:val="26"/>
            <w:u w:val="none"/>
          </w:rPr>
          <w:t xml:space="preserve">сийской </w:t>
        </w:r>
        <w:r w:rsidRPr="00BF326E">
          <w:rPr>
            <w:rStyle w:val="ab"/>
            <w:color w:val="auto"/>
            <w:spacing w:val="1"/>
            <w:sz w:val="26"/>
            <w:szCs w:val="26"/>
            <w:u w:val="none"/>
          </w:rPr>
          <w:t>Федерации</w:t>
        </w:r>
      </w:hyperlink>
      <w:r w:rsidRPr="00BF326E">
        <w:rPr>
          <w:spacing w:val="1"/>
          <w:sz w:val="26"/>
          <w:szCs w:val="26"/>
        </w:rPr>
        <w:t>, </w:t>
      </w:r>
      <w:hyperlink r:id="rId9" w:history="1">
        <w:r w:rsidRPr="00BF326E">
          <w:rPr>
            <w:rStyle w:val="ab"/>
            <w:color w:val="auto"/>
            <w:spacing w:val="1"/>
            <w:sz w:val="26"/>
            <w:szCs w:val="26"/>
            <w:u w:val="none"/>
          </w:rPr>
          <w:t xml:space="preserve">Федеральным законом от 12 января 1996 года </w:t>
        </w:r>
        <w:r w:rsidR="003577ED" w:rsidRPr="00BF326E">
          <w:rPr>
            <w:rStyle w:val="ab"/>
            <w:color w:val="auto"/>
            <w:spacing w:val="1"/>
            <w:sz w:val="26"/>
            <w:szCs w:val="26"/>
            <w:u w:val="none"/>
          </w:rPr>
          <w:t>№ 8-ФЗ «</w:t>
        </w:r>
        <w:r w:rsidRPr="00BF326E">
          <w:rPr>
            <w:rStyle w:val="ab"/>
            <w:color w:val="auto"/>
            <w:spacing w:val="1"/>
            <w:sz w:val="26"/>
            <w:szCs w:val="26"/>
            <w:u w:val="none"/>
          </w:rPr>
          <w:t>О погребении и похоронном деле</w:t>
        </w:r>
        <w:r w:rsidR="003577ED" w:rsidRPr="00BF326E">
          <w:rPr>
            <w:rStyle w:val="ab"/>
            <w:color w:val="auto"/>
            <w:spacing w:val="1"/>
            <w:sz w:val="26"/>
            <w:szCs w:val="26"/>
            <w:u w:val="none"/>
          </w:rPr>
          <w:t>»</w:t>
        </w:r>
      </w:hyperlink>
      <w:r w:rsidRPr="00BF326E">
        <w:rPr>
          <w:spacing w:val="1"/>
          <w:sz w:val="26"/>
          <w:szCs w:val="26"/>
        </w:rPr>
        <w:t>, </w:t>
      </w:r>
      <w:hyperlink r:id="rId10" w:history="1">
        <w:r w:rsidRPr="00BF326E">
          <w:rPr>
            <w:rStyle w:val="ab"/>
            <w:color w:val="auto"/>
            <w:spacing w:val="1"/>
            <w:sz w:val="26"/>
            <w:szCs w:val="26"/>
            <w:u w:val="none"/>
          </w:rPr>
          <w:t xml:space="preserve">Федеральным законом от 6 октября 2003 года </w:t>
        </w:r>
        <w:r w:rsidR="003577ED" w:rsidRPr="00BF326E">
          <w:rPr>
            <w:rStyle w:val="ab"/>
            <w:color w:val="auto"/>
            <w:spacing w:val="1"/>
            <w:sz w:val="26"/>
            <w:szCs w:val="26"/>
            <w:u w:val="none"/>
          </w:rPr>
          <w:t>№</w:t>
        </w:r>
        <w:r w:rsidRPr="00BF326E">
          <w:rPr>
            <w:rStyle w:val="ab"/>
            <w:color w:val="auto"/>
            <w:spacing w:val="1"/>
            <w:sz w:val="26"/>
            <w:szCs w:val="26"/>
            <w:u w:val="none"/>
          </w:rPr>
          <w:t xml:space="preserve"> </w:t>
        </w:r>
        <w:r w:rsidR="003577ED" w:rsidRPr="00BF326E">
          <w:rPr>
            <w:rStyle w:val="ab"/>
            <w:color w:val="auto"/>
            <w:spacing w:val="1"/>
            <w:sz w:val="26"/>
            <w:szCs w:val="26"/>
            <w:u w:val="none"/>
          </w:rPr>
          <w:t>131-ФЗ «</w:t>
        </w:r>
        <w:r w:rsidRPr="00BF326E">
          <w:rPr>
            <w:rStyle w:val="ab"/>
            <w:color w:val="auto"/>
            <w:spacing w:val="1"/>
            <w:sz w:val="26"/>
            <w:szCs w:val="26"/>
            <w:u w:val="none"/>
          </w:rPr>
          <w:t>Об общих принципах организации местного самоуправления в Российской Федерации</w:t>
        </w:r>
      </w:hyperlink>
      <w:r w:rsidR="003577ED" w:rsidRPr="00BF326E">
        <w:rPr>
          <w:spacing w:val="1"/>
          <w:sz w:val="26"/>
          <w:szCs w:val="26"/>
        </w:rPr>
        <w:t>»</w:t>
      </w:r>
      <w:r w:rsidRPr="00BF326E">
        <w:rPr>
          <w:spacing w:val="1"/>
          <w:sz w:val="26"/>
          <w:szCs w:val="26"/>
        </w:rPr>
        <w:t xml:space="preserve">, руководствуясь </w:t>
      </w:r>
      <w:proofErr w:type="spellStart"/>
      <w:r w:rsidR="00061644" w:rsidRPr="00BF326E">
        <w:rPr>
          <w:spacing w:val="1"/>
          <w:sz w:val="26"/>
          <w:szCs w:val="26"/>
        </w:rPr>
        <w:t>абз</w:t>
      </w:r>
      <w:proofErr w:type="spellEnd"/>
      <w:r w:rsidR="00061644" w:rsidRPr="00BF326E">
        <w:rPr>
          <w:spacing w:val="1"/>
          <w:sz w:val="26"/>
          <w:szCs w:val="26"/>
        </w:rPr>
        <w:t xml:space="preserve">. 17 п. 1 </w:t>
      </w:r>
      <w:r w:rsidRPr="00BF326E">
        <w:rPr>
          <w:spacing w:val="1"/>
          <w:sz w:val="26"/>
          <w:szCs w:val="26"/>
        </w:rPr>
        <w:t>ст</w:t>
      </w:r>
      <w:r w:rsidR="00061644" w:rsidRPr="00BF326E">
        <w:rPr>
          <w:spacing w:val="1"/>
          <w:sz w:val="26"/>
          <w:szCs w:val="26"/>
        </w:rPr>
        <w:t xml:space="preserve">. </w:t>
      </w:r>
      <w:r w:rsidRPr="00BF326E">
        <w:rPr>
          <w:spacing w:val="1"/>
          <w:sz w:val="26"/>
          <w:szCs w:val="26"/>
        </w:rPr>
        <w:t>3</w:t>
      </w:r>
      <w:r w:rsidR="00061644" w:rsidRPr="00BF326E">
        <w:rPr>
          <w:spacing w:val="1"/>
          <w:sz w:val="26"/>
          <w:szCs w:val="26"/>
        </w:rPr>
        <w:t xml:space="preserve">7 </w:t>
      </w:r>
      <w:hyperlink r:id="rId11" w:history="1">
        <w:r w:rsidRPr="00BF326E">
          <w:rPr>
            <w:rStyle w:val="ab"/>
            <w:color w:val="auto"/>
            <w:spacing w:val="1"/>
            <w:sz w:val="26"/>
            <w:szCs w:val="26"/>
            <w:u w:val="none"/>
          </w:rPr>
          <w:t xml:space="preserve">Устава муниципального образования </w:t>
        </w:r>
      </w:hyperlink>
      <w:r w:rsidR="00061644" w:rsidRPr="00BF326E">
        <w:rPr>
          <w:spacing w:val="1"/>
          <w:sz w:val="26"/>
          <w:szCs w:val="26"/>
        </w:rPr>
        <w:t xml:space="preserve"> Соузгинское сельское поселение</w:t>
      </w:r>
      <w:r w:rsidRPr="00BF326E">
        <w:rPr>
          <w:spacing w:val="1"/>
          <w:sz w:val="26"/>
          <w:szCs w:val="26"/>
        </w:rPr>
        <w:t>:</w:t>
      </w:r>
    </w:p>
    <w:p w:rsidR="003577ED" w:rsidRPr="00BF326E" w:rsidRDefault="003577ED" w:rsidP="00BF326E">
      <w:pPr>
        <w:pStyle w:val="headertext"/>
        <w:shd w:val="clear" w:color="auto" w:fill="FFFFFF"/>
        <w:spacing w:before="0" w:beforeAutospacing="0" w:after="0" w:afterAutospacing="0"/>
        <w:ind w:firstLine="567"/>
        <w:jc w:val="both"/>
        <w:textAlignment w:val="baseline"/>
        <w:rPr>
          <w:spacing w:val="1"/>
          <w:sz w:val="26"/>
          <w:szCs w:val="26"/>
        </w:rPr>
      </w:pPr>
    </w:p>
    <w:p w:rsidR="00881AAE" w:rsidRPr="00BF326E" w:rsidRDefault="00881AAE" w:rsidP="00BF326E">
      <w:pPr>
        <w:pStyle w:val="headertext"/>
        <w:shd w:val="clear" w:color="auto" w:fill="FFFFFF"/>
        <w:spacing w:before="0" w:beforeAutospacing="0" w:after="0" w:afterAutospacing="0"/>
        <w:ind w:firstLine="567"/>
        <w:jc w:val="both"/>
        <w:textAlignment w:val="baseline"/>
        <w:rPr>
          <w:spacing w:val="1"/>
          <w:sz w:val="26"/>
          <w:szCs w:val="26"/>
        </w:rPr>
      </w:pPr>
      <w:r w:rsidRPr="00BF326E">
        <w:rPr>
          <w:spacing w:val="1"/>
          <w:sz w:val="26"/>
          <w:szCs w:val="26"/>
        </w:rPr>
        <w:t xml:space="preserve">1. Провести открытый конкурс по отбору специализированной службы по вопросам похоронного дела на территории муниципального образования </w:t>
      </w:r>
      <w:r w:rsidR="00061644" w:rsidRPr="00BF326E">
        <w:rPr>
          <w:spacing w:val="1"/>
          <w:sz w:val="26"/>
          <w:szCs w:val="26"/>
        </w:rPr>
        <w:t>Соузгинское сельское поселение.</w:t>
      </w:r>
    </w:p>
    <w:p w:rsidR="00881AAE" w:rsidRPr="00BF326E" w:rsidRDefault="00881AAE" w:rsidP="00BF326E">
      <w:pPr>
        <w:pStyle w:val="formattext"/>
        <w:shd w:val="clear" w:color="auto" w:fill="FFFFFF"/>
        <w:spacing w:before="0" w:beforeAutospacing="0" w:after="0" w:afterAutospacing="0"/>
        <w:ind w:firstLine="567"/>
        <w:jc w:val="both"/>
        <w:textAlignment w:val="baseline"/>
        <w:rPr>
          <w:spacing w:val="1"/>
          <w:sz w:val="26"/>
          <w:szCs w:val="26"/>
        </w:rPr>
      </w:pPr>
      <w:r w:rsidRPr="00BF326E">
        <w:rPr>
          <w:spacing w:val="1"/>
          <w:sz w:val="26"/>
          <w:szCs w:val="26"/>
        </w:rPr>
        <w:t xml:space="preserve">2. Утвердить конкурсную документацию по проведению открытого конкурса по отбору специализированной службы по вопросам похоронного дела на территории муниципального образования </w:t>
      </w:r>
      <w:r w:rsidR="003577ED" w:rsidRPr="00BF326E">
        <w:rPr>
          <w:spacing w:val="1"/>
          <w:sz w:val="26"/>
          <w:szCs w:val="26"/>
        </w:rPr>
        <w:t xml:space="preserve">Соузгинское сельское поселение </w:t>
      </w:r>
      <w:r w:rsidRPr="00BF326E">
        <w:rPr>
          <w:spacing w:val="1"/>
          <w:sz w:val="26"/>
          <w:szCs w:val="26"/>
        </w:rPr>
        <w:t xml:space="preserve">согласно приложению </w:t>
      </w:r>
      <w:r w:rsidR="003577ED" w:rsidRPr="00BF326E">
        <w:rPr>
          <w:spacing w:val="1"/>
          <w:sz w:val="26"/>
          <w:szCs w:val="26"/>
        </w:rPr>
        <w:t>№ 1.</w:t>
      </w:r>
    </w:p>
    <w:p w:rsidR="00881AAE" w:rsidRPr="00BF326E" w:rsidRDefault="003577ED" w:rsidP="00BF326E">
      <w:pPr>
        <w:pStyle w:val="formattext"/>
        <w:shd w:val="clear" w:color="auto" w:fill="FFFFFF"/>
        <w:spacing w:before="0" w:beforeAutospacing="0" w:after="0" w:afterAutospacing="0"/>
        <w:ind w:firstLine="567"/>
        <w:jc w:val="both"/>
        <w:textAlignment w:val="baseline"/>
        <w:rPr>
          <w:spacing w:val="1"/>
          <w:sz w:val="26"/>
          <w:szCs w:val="26"/>
        </w:rPr>
      </w:pPr>
      <w:r w:rsidRPr="00BF326E">
        <w:rPr>
          <w:spacing w:val="1"/>
          <w:sz w:val="26"/>
          <w:szCs w:val="26"/>
        </w:rPr>
        <w:t>3</w:t>
      </w:r>
      <w:r w:rsidR="00881AAE" w:rsidRPr="00BF326E">
        <w:rPr>
          <w:spacing w:val="1"/>
          <w:sz w:val="26"/>
          <w:szCs w:val="26"/>
        </w:rPr>
        <w:t xml:space="preserve">. Утвердить извещение о проведении открытого конкурса по отбору специализированной службы по вопросам похоронного дела на территории муниципального образования </w:t>
      </w:r>
      <w:r w:rsidRPr="00BF326E">
        <w:rPr>
          <w:spacing w:val="1"/>
          <w:sz w:val="26"/>
          <w:szCs w:val="26"/>
        </w:rPr>
        <w:t xml:space="preserve">Соузгинское сельское поселение </w:t>
      </w:r>
      <w:r w:rsidR="00881AAE" w:rsidRPr="00BF326E">
        <w:rPr>
          <w:spacing w:val="1"/>
          <w:sz w:val="26"/>
          <w:szCs w:val="26"/>
        </w:rPr>
        <w:t xml:space="preserve">согласно приложению </w:t>
      </w:r>
      <w:r w:rsidRPr="00BF326E">
        <w:rPr>
          <w:spacing w:val="1"/>
          <w:sz w:val="26"/>
          <w:szCs w:val="26"/>
        </w:rPr>
        <w:t xml:space="preserve">№ 2. </w:t>
      </w:r>
    </w:p>
    <w:p w:rsidR="00881AAE" w:rsidRPr="00BF326E" w:rsidRDefault="003577ED" w:rsidP="00BF326E">
      <w:pPr>
        <w:pStyle w:val="formattext"/>
        <w:shd w:val="clear" w:color="auto" w:fill="FFFFFF"/>
        <w:spacing w:before="0" w:beforeAutospacing="0" w:after="0" w:afterAutospacing="0"/>
        <w:ind w:firstLine="567"/>
        <w:jc w:val="both"/>
        <w:textAlignment w:val="baseline"/>
        <w:rPr>
          <w:spacing w:val="1"/>
          <w:sz w:val="26"/>
          <w:szCs w:val="26"/>
        </w:rPr>
      </w:pPr>
      <w:r w:rsidRPr="00BF326E">
        <w:rPr>
          <w:spacing w:val="1"/>
          <w:sz w:val="26"/>
          <w:szCs w:val="26"/>
        </w:rPr>
        <w:t>4</w:t>
      </w:r>
      <w:r w:rsidR="00881AAE" w:rsidRPr="00BF326E">
        <w:rPr>
          <w:spacing w:val="1"/>
          <w:sz w:val="26"/>
          <w:szCs w:val="26"/>
        </w:rPr>
        <w:t xml:space="preserve">. Утвердить состав комиссии по проведению открытого конкурса по отбору специализированной службы по вопросам похоронного дела на территории муниципального образования </w:t>
      </w:r>
      <w:r w:rsidRPr="00BF326E">
        <w:rPr>
          <w:spacing w:val="1"/>
          <w:sz w:val="26"/>
          <w:szCs w:val="26"/>
        </w:rPr>
        <w:t>Соузгинское сельское поселение согласно приложению № 3.</w:t>
      </w:r>
    </w:p>
    <w:p w:rsidR="003577ED" w:rsidRPr="00BF326E" w:rsidRDefault="003577ED" w:rsidP="00BF326E">
      <w:pPr>
        <w:pStyle w:val="formattext"/>
        <w:shd w:val="clear" w:color="auto" w:fill="FFFFFF"/>
        <w:spacing w:before="0" w:beforeAutospacing="0" w:after="0" w:afterAutospacing="0"/>
        <w:ind w:firstLine="567"/>
        <w:jc w:val="both"/>
        <w:textAlignment w:val="baseline"/>
        <w:rPr>
          <w:spacing w:val="1"/>
          <w:sz w:val="26"/>
          <w:szCs w:val="26"/>
        </w:rPr>
      </w:pPr>
      <w:r w:rsidRPr="00BF326E">
        <w:rPr>
          <w:spacing w:val="1"/>
          <w:sz w:val="26"/>
          <w:szCs w:val="26"/>
        </w:rPr>
        <w:t>5</w:t>
      </w:r>
      <w:r w:rsidR="00881AAE" w:rsidRPr="00BF326E">
        <w:rPr>
          <w:spacing w:val="1"/>
          <w:sz w:val="26"/>
          <w:szCs w:val="26"/>
        </w:rPr>
        <w:t xml:space="preserve">. </w:t>
      </w:r>
      <w:r w:rsidRPr="00BF326E">
        <w:rPr>
          <w:spacing w:val="1"/>
          <w:sz w:val="26"/>
          <w:szCs w:val="26"/>
        </w:rPr>
        <w:t xml:space="preserve">Юристу администрации Соузгинское сельское поселение </w:t>
      </w:r>
      <w:r w:rsidR="00881AAE" w:rsidRPr="00BF326E">
        <w:rPr>
          <w:spacing w:val="1"/>
          <w:sz w:val="26"/>
          <w:szCs w:val="26"/>
        </w:rPr>
        <w:t xml:space="preserve">в течение </w:t>
      </w:r>
      <w:r w:rsidRPr="00BF326E">
        <w:rPr>
          <w:spacing w:val="1"/>
          <w:sz w:val="26"/>
          <w:szCs w:val="26"/>
        </w:rPr>
        <w:t>3</w:t>
      </w:r>
      <w:r w:rsidR="00881AAE" w:rsidRPr="00BF326E">
        <w:rPr>
          <w:spacing w:val="1"/>
          <w:sz w:val="26"/>
          <w:szCs w:val="26"/>
        </w:rPr>
        <w:t>-</w:t>
      </w:r>
      <w:r w:rsidRPr="00BF326E">
        <w:rPr>
          <w:spacing w:val="1"/>
          <w:sz w:val="26"/>
          <w:szCs w:val="26"/>
        </w:rPr>
        <w:t>х</w:t>
      </w:r>
      <w:r w:rsidR="00881AAE" w:rsidRPr="00BF326E">
        <w:rPr>
          <w:spacing w:val="1"/>
          <w:sz w:val="26"/>
          <w:szCs w:val="26"/>
        </w:rPr>
        <w:t xml:space="preserve"> рабочих дней со дня подписания настоящего Распоряжения </w:t>
      </w:r>
      <w:proofErr w:type="gramStart"/>
      <w:r w:rsidR="00881AAE" w:rsidRPr="00BF326E">
        <w:rPr>
          <w:spacing w:val="1"/>
          <w:sz w:val="26"/>
          <w:szCs w:val="26"/>
        </w:rPr>
        <w:t>разместить извещение</w:t>
      </w:r>
      <w:proofErr w:type="gramEnd"/>
      <w:r w:rsidR="00881AAE" w:rsidRPr="00BF326E">
        <w:rPr>
          <w:spacing w:val="1"/>
          <w:sz w:val="26"/>
          <w:szCs w:val="26"/>
        </w:rPr>
        <w:t xml:space="preserve"> о проведении открытого конкурса, конкурсную документацию, состав комиссии, данное распоряжение на официальном портале муниципального образования</w:t>
      </w:r>
      <w:r w:rsidRPr="00BF326E">
        <w:rPr>
          <w:spacing w:val="1"/>
          <w:sz w:val="26"/>
          <w:szCs w:val="26"/>
        </w:rPr>
        <w:t xml:space="preserve"> «Майминский район» в сети </w:t>
      </w:r>
      <w:r w:rsidR="00881AAE" w:rsidRPr="00BF326E">
        <w:rPr>
          <w:spacing w:val="1"/>
          <w:sz w:val="26"/>
          <w:szCs w:val="26"/>
        </w:rPr>
        <w:t>Интернет</w:t>
      </w:r>
      <w:r w:rsidRPr="00BF326E">
        <w:rPr>
          <w:spacing w:val="1"/>
          <w:sz w:val="26"/>
          <w:szCs w:val="26"/>
        </w:rPr>
        <w:t>.</w:t>
      </w:r>
    </w:p>
    <w:p w:rsidR="00881AAE" w:rsidRPr="00BF326E" w:rsidRDefault="003577ED" w:rsidP="00BF326E">
      <w:pPr>
        <w:pStyle w:val="formattext"/>
        <w:shd w:val="clear" w:color="auto" w:fill="FFFFFF"/>
        <w:spacing w:before="0" w:beforeAutospacing="0" w:after="0" w:afterAutospacing="0"/>
        <w:ind w:firstLine="567"/>
        <w:jc w:val="both"/>
        <w:textAlignment w:val="baseline"/>
        <w:rPr>
          <w:spacing w:val="1"/>
          <w:sz w:val="26"/>
          <w:szCs w:val="26"/>
        </w:rPr>
      </w:pPr>
      <w:r w:rsidRPr="00BF326E">
        <w:rPr>
          <w:spacing w:val="1"/>
          <w:sz w:val="26"/>
          <w:szCs w:val="26"/>
        </w:rPr>
        <w:t>6</w:t>
      </w:r>
      <w:r w:rsidR="00881AAE" w:rsidRPr="00BF326E">
        <w:rPr>
          <w:spacing w:val="1"/>
          <w:sz w:val="26"/>
          <w:szCs w:val="26"/>
        </w:rPr>
        <w:t>. Настоящее Распоряжение вступает в силу после дня его опубликования.</w:t>
      </w:r>
    </w:p>
    <w:p w:rsidR="00881AAE" w:rsidRPr="00BF326E" w:rsidRDefault="003577ED" w:rsidP="00BF326E">
      <w:pPr>
        <w:pStyle w:val="formattext"/>
        <w:shd w:val="clear" w:color="auto" w:fill="FFFFFF"/>
        <w:spacing w:before="0" w:beforeAutospacing="0" w:after="0" w:afterAutospacing="0"/>
        <w:ind w:firstLine="567"/>
        <w:jc w:val="both"/>
        <w:textAlignment w:val="baseline"/>
        <w:rPr>
          <w:spacing w:val="1"/>
          <w:sz w:val="26"/>
          <w:szCs w:val="26"/>
        </w:rPr>
      </w:pPr>
      <w:r w:rsidRPr="00BF326E">
        <w:rPr>
          <w:spacing w:val="1"/>
          <w:sz w:val="26"/>
          <w:szCs w:val="26"/>
        </w:rPr>
        <w:t>7</w:t>
      </w:r>
      <w:r w:rsidR="00881AAE" w:rsidRPr="00BF326E">
        <w:rPr>
          <w:spacing w:val="1"/>
          <w:sz w:val="26"/>
          <w:szCs w:val="26"/>
        </w:rPr>
        <w:t xml:space="preserve">. </w:t>
      </w:r>
      <w:proofErr w:type="gramStart"/>
      <w:r w:rsidR="00881AAE" w:rsidRPr="00BF326E">
        <w:rPr>
          <w:spacing w:val="1"/>
          <w:sz w:val="26"/>
          <w:szCs w:val="26"/>
        </w:rPr>
        <w:t>Контроль за</w:t>
      </w:r>
      <w:proofErr w:type="gramEnd"/>
      <w:r w:rsidR="00881AAE" w:rsidRPr="00BF326E">
        <w:rPr>
          <w:spacing w:val="1"/>
          <w:sz w:val="26"/>
          <w:szCs w:val="26"/>
        </w:rPr>
        <w:t xml:space="preserve"> исполнением настоящего Распоряжения оставляю за собой.</w:t>
      </w:r>
    </w:p>
    <w:p w:rsidR="00FE7844" w:rsidRPr="00BF326E" w:rsidRDefault="00FE7844" w:rsidP="00BF326E">
      <w:pPr>
        <w:spacing w:after="0" w:line="240" w:lineRule="auto"/>
        <w:jc w:val="both"/>
        <w:rPr>
          <w:rFonts w:ascii="Times New Roman" w:hAnsi="Times New Roman" w:cs="Times New Roman"/>
          <w:sz w:val="26"/>
          <w:szCs w:val="26"/>
        </w:rPr>
      </w:pPr>
      <w:r w:rsidRPr="00BF326E">
        <w:rPr>
          <w:rFonts w:ascii="Times New Roman" w:hAnsi="Times New Roman" w:cs="Times New Roman"/>
          <w:sz w:val="26"/>
          <w:szCs w:val="26"/>
        </w:rPr>
        <w:t xml:space="preserve">   </w:t>
      </w:r>
    </w:p>
    <w:p w:rsidR="00FE7844" w:rsidRPr="00BF326E" w:rsidRDefault="00FE7844" w:rsidP="00BF326E">
      <w:pPr>
        <w:spacing w:after="0" w:line="240" w:lineRule="auto"/>
        <w:jc w:val="both"/>
        <w:rPr>
          <w:rFonts w:ascii="Times New Roman" w:hAnsi="Times New Roman" w:cs="Times New Roman"/>
          <w:sz w:val="26"/>
          <w:szCs w:val="26"/>
        </w:rPr>
      </w:pPr>
    </w:p>
    <w:p w:rsidR="00FE7844" w:rsidRPr="00BF326E" w:rsidRDefault="0098681B" w:rsidP="00BF326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И.о. </w:t>
      </w:r>
      <w:r w:rsidR="00FE7844" w:rsidRPr="00BF326E">
        <w:rPr>
          <w:rFonts w:ascii="Times New Roman" w:hAnsi="Times New Roman" w:cs="Times New Roman"/>
          <w:sz w:val="26"/>
          <w:szCs w:val="26"/>
        </w:rPr>
        <w:t>Глав</w:t>
      </w:r>
      <w:r>
        <w:rPr>
          <w:rFonts w:ascii="Times New Roman" w:hAnsi="Times New Roman" w:cs="Times New Roman"/>
          <w:sz w:val="26"/>
          <w:szCs w:val="26"/>
        </w:rPr>
        <w:t>ы</w:t>
      </w:r>
      <w:r w:rsidR="00FE7844" w:rsidRPr="00BF326E">
        <w:rPr>
          <w:rFonts w:ascii="Times New Roman" w:hAnsi="Times New Roman" w:cs="Times New Roman"/>
          <w:sz w:val="26"/>
          <w:szCs w:val="26"/>
        </w:rPr>
        <w:t xml:space="preserve"> сельской администрации</w:t>
      </w:r>
    </w:p>
    <w:p w:rsidR="001A5720" w:rsidRPr="00BF326E" w:rsidRDefault="00FE7844" w:rsidP="00BF326E">
      <w:pPr>
        <w:spacing w:after="0" w:line="240" w:lineRule="auto"/>
        <w:jc w:val="both"/>
        <w:rPr>
          <w:rFonts w:ascii="Times New Roman" w:hAnsi="Times New Roman" w:cs="Times New Roman"/>
          <w:sz w:val="26"/>
          <w:szCs w:val="26"/>
        </w:rPr>
      </w:pPr>
      <w:r w:rsidRPr="00BF326E">
        <w:rPr>
          <w:rFonts w:ascii="Times New Roman" w:hAnsi="Times New Roman" w:cs="Times New Roman"/>
          <w:sz w:val="26"/>
          <w:szCs w:val="26"/>
        </w:rPr>
        <w:t xml:space="preserve">Соузгинского сельского поселения                 </w:t>
      </w:r>
      <w:r w:rsidR="00055D3A" w:rsidRPr="00BF326E">
        <w:rPr>
          <w:rFonts w:ascii="Times New Roman" w:hAnsi="Times New Roman" w:cs="Times New Roman"/>
          <w:sz w:val="26"/>
          <w:szCs w:val="26"/>
        </w:rPr>
        <w:t xml:space="preserve">    </w:t>
      </w:r>
      <w:r w:rsidR="004F4FBC" w:rsidRPr="00BF326E">
        <w:rPr>
          <w:rFonts w:ascii="Times New Roman" w:hAnsi="Times New Roman" w:cs="Times New Roman"/>
          <w:sz w:val="26"/>
          <w:szCs w:val="26"/>
        </w:rPr>
        <w:t xml:space="preserve">    </w:t>
      </w:r>
      <w:r w:rsidR="003577ED" w:rsidRPr="00BF326E">
        <w:rPr>
          <w:rFonts w:ascii="Times New Roman" w:hAnsi="Times New Roman" w:cs="Times New Roman"/>
          <w:sz w:val="26"/>
          <w:szCs w:val="26"/>
        </w:rPr>
        <w:t xml:space="preserve">            </w:t>
      </w:r>
      <w:r w:rsidR="004F4FBC" w:rsidRPr="00BF326E">
        <w:rPr>
          <w:rFonts w:ascii="Times New Roman" w:hAnsi="Times New Roman" w:cs="Times New Roman"/>
          <w:sz w:val="26"/>
          <w:szCs w:val="26"/>
        </w:rPr>
        <w:t xml:space="preserve">           </w:t>
      </w:r>
      <w:r w:rsidR="0098681B">
        <w:rPr>
          <w:rFonts w:ascii="Times New Roman" w:hAnsi="Times New Roman" w:cs="Times New Roman"/>
          <w:sz w:val="26"/>
          <w:szCs w:val="26"/>
        </w:rPr>
        <w:t xml:space="preserve">       </w:t>
      </w:r>
      <w:proofErr w:type="spellStart"/>
      <w:r w:rsidR="0098681B">
        <w:rPr>
          <w:rFonts w:ascii="Times New Roman" w:hAnsi="Times New Roman" w:cs="Times New Roman"/>
          <w:sz w:val="26"/>
          <w:szCs w:val="26"/>
        </w:rPr>
        <w:t>И.А</w:t>
      </w:r>
      <w:r w:rsidRPr="00BF326E">
        <w:rPr>
          <w:rFonts w:ascii="Times New Roman" w:hAnsi="Times New Roman" w:cs="Times New Roman"/>
          <w:sz w:val="26"/>
          <w:szCs w:val="26"/>
        </w:rPr>
        <w:t>.</w:t>
      </w:r>
      <w:r w:rsidR="0098681B">
        <w:rPr>
          <w:rFonts w:ascii="Times New Roman" w:hAnsi="Times New Roman" w:cs="Times New Roman"/>
          <w:sz w:val="26"/>
          <w:szCs w:val="26"/>
        </w:rPr>
        <w:t>Бойцун</w:t>
      </w:r>
      <w:proofErr w:type="spellEnd"/>
    </w:p>
    <w:p w:rsidR="00BF326E" w:rsidRPr="00BF326E" w:rsidRDefault="00BF326E" w:rsidP="00BF326E">
      <w:pPr>
        <w:spacing w:after="0" w:line="240" w:lineRule="auto"/>
        <w:jc w:val="both"/>
        <w:rPr>
          <w:rFonts w:ascii="Times New Roman" w:hAnsi="Times New Roman" w:cs="Times New Roman"/>
          <w:sz w:val="26"/>
          <w:szCs w:val="26"/>
        </w:rPr>
      </w:pPr>
    </w:p>
    <w:p w:rsidR="00BF326E" w:rsidRDefault="00BF326E" w:rsidP="00BF326E">
      <w:pPr>
        <w:spacing w:after="0" w:line="240" w:lineRule="auto"/>
        <w:jc w:val="both"/>
        <w:rPr>
          <w:rFonts w:ascii="Times New Roman" w:hAnsi="Times New Roman" w:cs="Times New Roman"/>
          <w:sz w:val="26"/>
          <w:szCs w:val="26"/>
        </w:rPr>
      </w:pPr>
    </w:p>
    <w:p w:rsidR="00BF326E" w:rsidRDefault="00BF326E" w:rsidP="00BF326E">
      <w:pPr>
        <w:spacing w:after="0" w:line="240" w:lineRule="auto"/>
        <w:jc w:val="both"/>
        <w:rPr>
          <w:rFonts w:ascii="Times New Roman" w:hAnsi="Times New Roman" w:cs="Times New Roman"/>
          <w:sz w:val="26"/>
          <w:szCs w:val="26"/>
        </w:rPr>
      </w:pPr>
    </w:p>
    <w:p w:rsidR="00BF326E" w:rsidRPr="00BF326E" w:rsidRDefault="00BF326E" w:rsidP="00BF326E">
      <w:pPr>
        <w:spacing w:after="0" w:line="240" w:lineRule="auto"/>
        <w:jc w:val="both"/>
        <w:rPr>
          <w:rFonts w:ascii="Times New Roman" w:hAnsi="Times New Roman" w:cs="Times New Roman"/>
          <w:sz w:val="26"/>
          <w:szCs w:val="26"/>
        </w:rPr>
      </w:pPr>
    </w:p>
    <w:p w:rsidR="00BF326E" w:rsidRPr="005D17FA" w:rsidRDefault="00BF326E" w:rsidP="00BF326E">
      <w:pPr>
        <w:autoSpaceDE w:val="0"/>
        <w:autoSpaceDN w:val="0"/>
        <w:adjustRightInd w:val="0"/>
        <w:spacing w:after="0" w:line="240" w:lineRule="auto"/>
        <w:ind w:firstLine="567"/>
        <w:jc w:val="right"/>
        <w:rPr>
          <w:rFonts w:ascii="Times New Roman" w:eastAsia="Times New Roman" w:hAnsi="Times New Roman" w:cs="Times New Roman"/>
          <w:b/>
          <w:bCs/>
          <w:sz w:val="18"/>
          <w:szCs w:val="18"/>
        </w:rPr>
      </w:pPr>
      <w:r w:rsidRPr="005D17FA">
        <w:rPr>
          <w:rFonts w:ascii="Times New Roman" w:eastAsia="Times New Roman" w:hAnsi="Times New Roman" w:cs="Times New Roman"/>
          <w:b/>
          <w:bCs/>
          <w:sz w:val="18"/>
          <w:szCs w:val="18"/>
        </w:rPr>
        <w:lastRenderedPageBreak/>
        <w:t>Приложение № 1</w:t>
      </w:r>
    </w:p>
    <w:p w:rsidR="00FC57C8" w:rsidRPr="005D17FA" w:rsidRDefault="001B287A" w:rsidP="00BF326E">
      <w:pPr>
        <w:autoSpaceDE w:val="0"/>
        <w:autoSpaceDN w:val="0"/>
        <w:adjustRightInd w:val="0"/>
        <w:spacing w:after="0" w:line="240" w:lineRule="auto"/>
        <w:ind w:firstLine="567"/>
        <w:jc w:val="right"/>
        <w:rPr>
          <w:rFonts w:ascii="Times New Roman" w:hAnsi="Times New Roman" w:cs="Times New Roman"/>
          <w:color w:val="2D2D2D"/>
          <w:spacing w:val="1"/>
          <w:sz w:val="18"/>
          <w:szCs w:val="18"/>
          <w:shd w:val="clear" w:color="auto" w:fill="FFFFFF"/>
        </w:rPr>
      </w:pPr>
      <w:r w:rsidRPr="005D17FA">
        <w:rPr>
          <w:rFonts w:ascii="Times New Roman" w:hAnsi="Times New Roman" w:cs="Times New Roman"/>
          <w:color w:val="2D2D2D"/>
          <w:spacing w:val="1"/>
          <w:sz w:val="18"/>
          <w:szCs w:val="18"/>
          <w:shd w:val="clear" w:color="auto" w:fill="FFFFFF"/>
        </w:rPr>
        <w:t>к Распоряжению</w:t>
      </w:r>
      <w:r w:rsidRPr="005D17FA">
        <w:rPr>
          <w:rFonts w:ascii="Times New Roman" w:hAnsi="Times New Roman" w:cs="Times New Roman"/>
          <w:color w:val="2D2D2D"/>
          <w:spacing w:val="1"/>
          <w:sz w:val="18"/>
          <w:szCs w:val="18"/>
        </w:rPr>
        <w:br/>
      </w:r>
      <w:r w:rsidR="00FC57C8" w:rsidRPr="005D17FA">
        <w:rPr>
          <w:rFonts w:ascii="Times New Roman" w:hAnsi="Times New Roman" w:cs="Times New Roman"/>
          <w:color w:val="2D2D2D"/>
          <w:spacing w:val="1"/>
          <w:sz w:val="18"/>
          <w:szCs w:val="18"/>
          <w:shd w:val="clear" w:color="auto" w:fill="FFFFFF"/>
        </w:rPr>
        <w:t>Главы а</w:t>
      </w:r>
      <w:r w:rsidRPr="005D17FA">
        <w:rPr>
          <w:rFonts w:ascii="Times New Roman" w:hAnsi="Times New Roman" w:cs="Times New Roman"/>
          <w:color w:val="2D2D2D"/>
          <w:spacing w:val="1"/>
          <w:sz w:val="18"/>
          <w:szCs w:val="18"/>
          <w:shd w:val="clear" w:color="auto" w:fill="FFFFFF"/>
        </w:rPr>
        <w:t xml:space="preserve">дминистрации </w:t>
      </w:r>
    </w:p>
    <w:p w:rsidR="00FC57C8" w:rsidRPr="005D17FA" w:rsidRDefault="00FC57C8" w:rsidP="00BF326E">
      <w:pPr>
        <w:autoSpaceDE w:val="0"/>
        <w:autoSpaceDN w:val="0"/>
        <w:adjustRightInd w:val="0"/>
        <w:spacing w:after="0" w:line="240" w:lineRule="auto"/>
        <w:ind w:firstLine="567"/>
        <w:jc w:val="right"/>
        <w:rPr>
          <w:rFonts w:ascii="Times New Roman" w:hAnsi="Times New Roman" w:cs="Times New Roman"/>
          <w:color w:val="2D2D2D"/>
          <w:spacing w:val="1"/>
          <w:sz w:val="18"/>
          <w:szCs w:val="18"/>
          <w:shd w:val="clear" w:color="auto" w:fill="FFFFFF"/>
        </w:rPr>
      </w:pPr>
      <w:r w:rsidRPr="005D17FA">
        <w:rPr>
          <w:rFonts w:ascii="Times New Roman" w:hAnsi="Times New Roman" w:cs="Times New Roman"/>
          <w:color w:val="2D2D2D"/>
          <w:spacing w:val="1"/>
          <w:sz w:val="18"/>
          <w:szCs w:val="18"/>
          <w:shd w:val="clear" w:color="auto" w:fill="FFFFFF"/>
        </w:rPr>
        <w:t xml:space="preserve">муниципального образования </w:t>
      </w:r>
    </w:p>
    <w:p w:rsidR="001B287A" w:rsidRPr="005D17FA" w:rsidRDefault="00FC57C8" w:rsidP="00BF326E">
      <w:pPr>
        <w:autoSpaceDE w:val="0"/>
        <w:autoSpaceDN w:val="0"/>
        <w:adjustRightInd w:val="0"/>
        <w:spacing w:after="0" w:line="240" w:lineRule="auto"/>
        <w:ind w:firstLine="567"/>
        <w:jc w:val="right"/>
        <w:rPr>
          <w:rFonts w:ascii="Times New Roman" w:eastAsia="Times New Roman" w:hAnsi="Times New Roman" w:cs="Times New Roman"/>
          <w:b/>
          <w:bCs/>
          <w:sz w:val="18"/>
          <w:szCs w:val="18"/>
        </w:rPr>
      </w:pPr>
      <w:r w:rsidRPr="005D17FA">
        <w:rPr>
          <w:rFonts w:ascii="Times New Roman" w:hAnsi="Times New Roman" w:cs="Times New Roman"/>
          <w:color w:val="2D2D2D"/>
          <w:spacing w:val="1"/>
          <w:sz w:val="18"/>
          <w:szCs w:val="18"/>
          <w:shd w:val="clear" w:color="auto" w:fill="FFFFFF"/>
        </w:rPr>
        <w:t>Соузгинское сельское поселение</w:t>
      </w:r>
      <w:r w:rsidR="001B287A" w:rsidRPr="005D17FA">
        <w:rPr>
          <w:rFonts w:ascii="Times New Roman" w:hAnsi="Times New Roman" w:cs="Times New Roman"/>
          <w:color w:val="2D2D2D"/>
          <w:spacing w:val="1"/>
          <w:sz w:val="18"/>
          <w:szCs w:val="18"/>
        </w:rPr>
        <w:br/>
      </w:r>
      <w:r w:rsidR="001B287A" w:rsidRPr="005D17FA">
        <w:rPr>
          <w:rFonts w:ascii="Times New Roman" w:hAnsi="Times New Roman" w:cs="Times New Roman"/>
          <w:color w:val="2D2D2D"/>
          <w:spacing w:val="1"/>
          <w:sz w:val="18"/>
          <w:szCs w:val="18"/>
          <w:shd w:val="clear" w:color="auto" w:fill="FFFFFF"/>
        </w:rPr>
        <w:t xml:space="preserve">от </w:t>
      </w:r>
      <w:r w:rsidR="0098681B">
        <w:rPr>
          <w:rFonts w:ascii="Times New Roman" w:hAnsi="Times New Roman" w:cs="Times New Roman"/>
          <w:color w:val="2D2D2D"/>
          <w:spacing w:val="1"/>
          <w:sz w:val="18"/>
          <w:szCs w:val="18"/>
          <w:shd w:val="clear" w:color="auto" w:fill="FFFFFF"/>
        </w:rPr>
        <w:t>18</w:t>
      </w:r>
      <w:r w:rsidR="001B287A" w:rsidRPr="005D17FA">
        <w:rPr>
          <w:rFonts w:ascii="Times New Roman" w:hAnsi="Times New Roman" w:cs="Times New Roman"/>
          <w:color w:val="2D2D2D"/>
          <w:spacing w:val="1"/>
          <w:sz w:val="18"/>
          <w:szCs w:val="18"/>
          <w:shd w:val="clear" w:color="auto" w:fill="FFFFFF"/>
        </w:rPr>
        <w:t xml:space="preserve"> </w:t>
      </w:r>
      <w:r w:rsidR="0098681B">
        <w:rPr>
          <w:rFonts w:ascii="Times New Roman" w:hAnsi="Times New Roman" w:cs="Times New Roman"/>
          <w:color w:val="2D2D2D"/>
          <w:spacing w:val="1"/>
          <w:sz w:val="18"/>
          <w:szCs w:val="18"/>
          <w:shd w:val="clear" w:color="auto" w:fill="FFFFFF"/>
        </w:rPr>
        <w:t xml:space="preserve">сентября </w:t>
      </w:r>
      <w:r w:rsidR="001B287A" w:rsidRPr="005D17FA">
        <w:rPr>
          <w:rFonts w:ascii="Times New Roman" w:hAnsi="Times New Roman" w:cs="Times New Roman"/>
          <w:color w:val="2D2D2D"/>
          <w:spacing w:val="1"/>
          <w:sz w:val="18"/>
          <w:szCs w:val="18"/>
          <w:shd w:val="clear" w:color="auto" w:fill="FFFFFF"/>
        </w:rPr>
        <w:t>201</w:t>
      </w:r>
      <w:r w:rsidRPr="005D17FA">
        <w:rPr>
          <w:rFonts w:ascii="Times New Roman" w:hAnsi="Times New Roman" w:cs="Times New Roman"/>
          <w:color w:val="2D2D2D"/>
          <w:spacing w:val="1"/>
          <w:sz w:val="18"/>
          <w:szCs w:val="18"/>
          <w:shd w:val="clear" w:color="auto" w:fill="FFFFFF"/>
        </w:rPr>
        <w:t>8</w:t>
      </w:r>
      <w:r w:rsidR="001B287A" w:rsidRPr="005D17FA">
        <w:rPr>
          <w:rFonts w:ascii="Times New Roman" w:hAnsi="Times New Roman" w:cs="Times New Roman"/>
          <w:color w:val="2D2D2D"/>
          <w:spacing w:val="1"/>
          <w:sz w:val="18"/>
          <w:szCs w:val="18"/>
          <w:shd w:val="clear" w:color="auto" w:fill="FFFFFF"/>
        </w:rPr>
        <w:t xml:space="preserve"> г. </w:t>
      </w:r>
      <w:r w:rsidRPr="005D17FA">
        <w:rPr>
          <w:rFonts w:ascii="Times New Roman" w:hAnsi="Times New Roman" w:cs="Times New Roman"/>
          <w:color w:val="2D2D2D"/>
          <w:spacing w:val="1"/>
          <w:sz w:val="18"/>
          <w:szCs w:val="18"/>
          <w:shd w:val="clear" w:color="auto" w:fill="FFFFFF"/>
        </w:rPr>
        <w:t>№</w:t>
      </w:r>
      <w:r w:rsidR="001B287A" w:rsidRPr="005D17FA">
        <w:rPr>
          <w:rFonts w:ascii="Times New Roman" w:hAnsi="Times New Roman" w:cs="Times New Roman"/>
          <w:color w:val="2D2D2D"/>
          <w:spacing w:val="1"/>
          <w:sz w:val="18"/>
          <w:szCs w:val="18"/>
          <w:shd w:val="clear" w:color="auto" w:fill="FFFFFF"/>
        </w:rPr>
        <w:t xml:space="preserve"> </w:t>
      </w:r>
      <w:r w:rsidR="0098681B">
        <w:rPr>
          <w:rFonts w:ascii="Times New Roman" w:hAnsi="Times New Roman" w:cs="Times New Roman"/>
          <w:color w:val="2D2D2D"/>
          <w:spacing w:val="1"/>
          <w:sz w:val="18"/>
          <w:szCs w:val="18"/>
          <w:shd w:val="clear" w:color="auto" w:fill="FFFFFF"/>
        </w:rPr>
        <w:t>88</w:t>
      </w:r>
    </w:p>
    <w:p w:rsidR="00FC57C8" w:rsidRPr="005D17FA" w:rsidRDefault="00FC57C8" w:rsidP="00BF326E">
      <w:pPr>
        <w:autoSpaceDE w:val="0"/>
        <w:autoSpaceDN w:val="0"/>
        <w:adjustRightInd w:val="0"/>
        <w:spacing w:after="0" w:line="240" w:lineRule="auto"/>
        <w:ind w:firstLine="567"/>
        <w:jc w:val="center"/>
        <w:rPr>
          <w:rFonts w:ascii="Times New Roman" w:eastAsia="Times New Roman" w:hAnsi="Times New Roman" w:cs="Times New Roman"/>
          <w:b/>
          <w:bCs/>
        </w:rPr>
      </w:pPr>
    </w:p>
    <w:p w:rsidR="00BF326E" w:rsidRPr="005D17FA" w:rsidRDefault="00BF326E" w:rsidP="00BF326E">
      <w:pPr>
        <w:autoSpaceDE w:val="0"/>
        <w:autoSpaceDN w:val="0"/>
        <w:adjustRightInd w:val="0"/>
        <w:spacing w:after="0" w:line="240" w:lineRule="auto"/>
        <w:ind w:firstLine="567"/>
        <w:jc w:val="center"/>
        <w:rPr>
          <w:rFonts w:ascii="Times New Roman" w:eastAsia="Times New Roman" w:hAnsi="Times New Roman" w:cs="Times New Roman"/>
          <w:b/>
          <w:bCs/>
        </w:rPr>
      </w:pPr>
      <w:r w:rsidRPr="005D17FA">
        <w:rPr>
          <w:rFonts w:ascii="Times New Roman" w:eastAsia="Times New Roman" w:hAnsi="Times New Roman" w:cs="Times New Roman"/>
          <w:b/>
          <w:bCs/>
        </w:rPr>
        <w:t>КОНКУРСНАЯ ДОКУМЕНТАЦИЯ</w:t>
      </w:r>
    </w:p>
    <w:p w:rsidR="00BF326E" w:rsidRPr="005D17FA" w:rsidRDefault="00BF326E" w:rsidP="00BF326E">
      <w:pPr>
        <w:autoSpaceDE w:val="0"/>
        <w:autoSpaceDN w:val="0"/>
        <w:adjustRightInd w:val="0"/>
        <w:spacing w:after="0" w:line="240" w:lineRule="auto"/>
        <w:ind w:firstLine="567"/>
        <w:jc w:val="center"/>
        <w:rPr>
          <w:rFonts w:ascii="Times New Roman" w:eastAsia="Times New Roman" w:hAnsi="Times New Roman" w:cs="Times New Roman"/>
          <w:b/>
          <w:bCs/>
        </w:rPr>
      </w:pPr>
      <w:r w:rsidRPr="005D17FA">
        <w:rPr>
          <w:rFonts w:ascii="Times New Roman" w:eastAsia="Times New Roman" w:hAnsi="Times New Roman" w:cs="Times New Roman"/>
          <w:b/>
          <w:bCs/>
        </w:rPr>
        <w:t>по проведению открытого конкурса по отбору специализированной службы по вопросам похоронного дела на территории муниципального образования «Соузгинское сельское поселение»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Раздел 1. Законодательное регулирование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b/>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1. </w:t>
      </w:r>
      <w:proofErr w:type="gramStart"/>
      <w:r w:rsidRPr="005D17FA">
        <w:rPr>
          <w:rFonts w:ascii="Times New Roman" w:eastAsia="Times New Roman" w:hAnsi="Times New Roman" w:cs="Times New Roman"/>
        </w:rPr>
        <w:t xml:space="preserve">Настоящая конкурсная документация подготовлена в соответствии с Гражданским </w:t>
      </w:r>
      <w:hyperlink r:id="rId12" w:history="1">
        <w:r w:rsidRPr="005D17FA">
          <w:rPr>
            <w:rFonts w:ascii="Times New Roman" w:eastAsia="Times New Roman" w:hAnsi="Times New Roman" w:cs="Times New Roman"/>
          </w:rPr>
          <w:t>кодексом</w:t>
        </w:r>
      </w:hyperlink>
      <w:r w:rsidRPr="005D17FA">
        <w:rPr>
          <w:rFonts w:ascii="Times New Roman" w:eastAsia="Times New Roman" w:hAnsi="Times New Roman" w:cs="Times New Roman"/>
        </w:rPr>
        <w:t xml:space="preserve"> Российской Федерации, Федеральным </w:t>
      </w:r>
      <w:hyperlink r:id="rId13" w:history="1">
        <w:r w:rsidRPr="005D17FA">
          <w:rPr>
            <w:rFonts w:ascii="Times New Roman" w:eastAsia="Times New Roman" w:hAnsi="Times New Roman" w:cs="Times New Roman"/>
          </w:rPr>
          <w:t>законом</w:t>
        </w:r>
      </w:hyperlink>
      <w:r w:rsidRPr="005D17FA">
        <w:rPr>
          <w:rFonts w:ascii="Times New Roman" w:eastAsia="Times New Roman" w:hAnsi="Times New Roman" w:cs="Times New Roman"/>
        </w:rPr>
        <w:t xml:space="preserve"> от 6 октября 2003 года № 131-ФЗ «Об общих принципах организации местного самоуправления в Российской Федерации», Федеральным </w:t>
      </w:r>
      <w:hyperlink r:id="rId14" w:history="1">
        <w:r w:rsidRPr="005D17FA">
          <w:rPr>
            <w:rFonts w:ascii="Times New Roman" w:eastAsia="Times New Roman" w:hAnsi="Times New Roman" w:cs="Times New Roman"/>
          </w:rPr>
          <w:t>законом</w:t>
        </w:r>
      </w:hyperlink>
      <w:r w:rsidRPr="005D17FA">
        <w:rPr>
          <w:rFonts w:ascii="Times New Roman" w:eastAsia="Times New Roman" w:hAnsi="Times New Roman" w:cs="Times New Roman"/>
        </w:rPr>
        <w:t xml:space="preserve"> от 12 января 1996 года № 8-ФЗ «О погребении и похоронном деле», </w:t>
      </w:r>
      <w:hyperlink r:id="rId15" w:history="1">
        <w:r w:rsidRPr="005D17FA">
          <w:rPr>
            <w:rFonts w:ascii="Times New Roman" w:eastAsia="Times New Roman" w:hAnsi="Times New Roman" w:cs="Times New Roman"/>
          </w:rPr>
          <w:t>Уставом</w:t>
        </w:r>
      </w:hyperlink>
      <w:r w:rsidRPr="005D17FA">
        <w:rPr>
          <w:rFonts w:ascii="Times New Roman" w:eastAsia="Times New Roman" w:hAnsi="Times New Roman" w:cs="Times New Roman"/>
        </w:rPr>
        <w:t xml:space="preserve"> муниципального образования </w:t>
      </w:r>
      <w:r w:rsidRPr="005D17FA">
        <w:rPr>
          <w:rFonts w:ascii="Times New Roman" w:hAnsi="Times New Roman" w:cs="Times New Roman"/>
          <w:bCs/>
        </w:rPr>
        <w:t>Соузгинского сельского поселения</w:t>
      </w:r>
      <w:r w:rsidRPr="005D17FA">
        <w:rPr>
          <w:rFonts w:ascii="Times New Roman" w:eastAsia="Times New Roman" w:hAnsi="Times New Roman" w:cs="Times New Roman"/>
        </w:rPr>
        <w:t xml:space="preserve">, принятого </w:t>
      </w:r>
      <w:r w:rsidRPr="005D17FA">
        <w:rPr>
          <w:rFonts w:ascii="Times New Roman" w:hAnsi="Times New Roman" w:cs="Times New Roman"/>
          <w:bCs/>
        </w:rPr>
        <w:t>решением Совета депутатов Соузгинского сельского поселения от 17.06.2016 № 26-1</w:t>
      </w:r>
      <w:r w:rsidRPr="005D17FA">
        <w:rPr>
          <w:rFonts w:ascii="Times New Roman" w:eastAsia="Times New Roman" w:hAnsi="Times New Roman" w:cs="Times New Roman"/>
        </w:rPr>
        <w:t>.</w:t>
      </w:r>
      <w:proofErr w:type="gramEnd"/>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2. Информационная карта открытого конкурса  </w:t>
      </w: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2. Форма торгов: открытый конкурс.</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 Сведения об организаторе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наименование: Администрация муниципального образования </w:t>
      </w:r>
      <w:r w:rsidRPr="005D17FA">
        <w:rPr>
          <w:rFonts w:ascii="Times New Roman" w:hAnsi="Times New Roman" w:cs="Times New Roman"/>
          <w:bCs/>
        </w:rPr>
        <w:t>Соузгинского сельского поселения</w:t>
      </w:r>
      <w:r w:rsidRPr="005D17FA">
        <w:rPr>
          <w:rFonts w:ascii="Times New Roman" w:eastAsia="Times New Roman" w:hAnsi="Times New Roman" w:cs="Times New Roman"/>
        </w:rPr>
        <w:t>;</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место нахождения: </w:t>
      </w:r>
      <w:proofErr w:type="gramStart"/>
      <w:r w:rsidRPr="005D17FA">
        <w:rPr>
          <w:rFonts w:ascii="Times New Roman" w:eastAsia="Times New Roman" w:hAnsi="Times New Roman" w:cs="Times New Roman"/>
          <w:color w:val="000000"/>
        </w:rPr>
        <w:t>Республика Алтай, Майминский район, с. Соузга, ул. Трактовая, 1, 2 этаж, кабинет № 1</w:t>
      </w:r>
      <w:r w:rsidRPr="005D17FA">
        <w:rPr>
          <w:rFonts w:ascii="Times New Roman" w:eastAsia="Times New Roman" w:hAnsi="Times New Roman" w:cs="Times New Roman"/>
        </w:rPr>
        <w:t>;</w:t>
      </w:r>
      <w:proofErr w:type="gramEnd"/>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почтовый адрес: 649115, </w:t>
      </w:r>
      <w:r w:rsidRPr="005D17FA">
        <w:rPr>
          <w:rFonts w:ascii="Times New Roman" w:eastAsia="Times New Roman" w:hAnsi="Times New Roman" w:cs="Times New Roman"/>
          <w:color w:val="000000"/>
        </w:rPr>
        <w:t>Республика Алтай, Майминский район, с. Соузга, ул. Трактовая, 1, 2 этаж, кабинет № 1</w:t>
      </w:r>
      <w:r w:rsidRPr="005D17FA">
        <w:rPr>
          <w:rFonts w:ascii="Times New Roman" w:eastAsia="Times New Roman" w:hAnsi="Times New Roman" w:cs="Times New Roman"/>
        </w:rPr>
        <w:t>;</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телефон и электронный адрес: </w:t>
      </w:r>
      <w:r w:rsidRPr="005D17FA">
        <w:rPr>
          <w:rFonts w:ascii="Times New Roman" w:hAnsi="Times New Roman" w:cs="Times New Roman"/>
        </w:rPr>
        <w:t>тел.(838844) 27647, 27739,</w:t>
      </w:r>
      <w:r w:rsidRPr="005D17FA">
        <w:rPr>
          <w:rFonts w:ascii="Times New Roman" w:eastAsia="Times New Roman" w:hAnsi="Times New Roman" w:cs="Times New Roman"/>
          <w:color w:val="000000"/>
        </w:rPr>
        <w:t xml:space="preserve"> </w:t>
      </w:r>
      <w:proofErr w:type="spellStart"/>
      <w:r w:rsidRPr="005D17FA">
        <w:rPr>
          <w:rFonts w:ascii="Times New Roman" w:eastAsia="Times New Roman" w:hAnsi="Times New Roman" w:cs="Times New Roman"/>
          <w:color w:val="000000"/>
        </w:rPr>
        <w:t>e-mail</w:t>
      </w:r>
      <w:proofErr w:type="spellEnd"/>
      <w:r w:rsidRPr="005D17FA">
        <w:rPr>
          <w:rFonts w:ascii="Times New Roman" w:eastAsia="Times New Roman" w:hAnsi="Times New Roman" w:cs="Times New Roman"/>
          <w:color w:val="000000"/>
        </w:rPr>
        <w:t>: </w:t>
      </w:r>
      <w:r w:rsidRPr="005D17FA">
        <w:rPr>
          <w:rFonts w:ascii="Times New Roman" w:hAnsi="Times New Roman" w:cs="Times New Roman"/>
          <w:color w:val="000000"/>
        </w:rPr>
        <w:t xml:space="preserve"> </w:t>
      </w:r>
      <w:proofErr w:type="spellStart"/>
      <w:r w:rsidRPr="005D17FA">
        <w:rPr>
          <w:rFonts w:ascii="Times New Roman" w:hAnsi="Times New Roman" w:cs="Times New Roman"/>
          <w:color w:val="000000"/>
        </w:rPr>
        <w:t>mail@souzga.maima-altai.ru</w:t>
      </w:r>
      <w:proofErr w:type="spellEnd"/>
      <w:r w:rsidRPr="005D17FA">
        <w:rPr>
          <w:rFonts w:ascii="Times New Roman" w:hAnsi="Times New Roman" w:cs="Times New Roman"/>
          <w:color w:val="000000"/>
        </w:rPr>
        <w:t>.</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4. Предмет открытого конкурса: отбор специализированной службы по вопросам похоронного дела на право заключения договора на оказание услуг гарантированного перечня по захоронению на безвозмездной основе и оказание ритуальных услуг, связанных с погребением, на территории муниципального образования </w:t>
      </w:r>
      <w:r w:rsidRPr="005D17FA">
        <w:rPr>
          <w:rFonts w:ascii="Times New Roman" w:hAnsi="Times New Roman" w:cs="Times New Roman"/>
          <w:bCs/>
        </w:rPr>
        <w:t>Соузгинского сельского поселения.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5. Перечень обязательных услуг и работ: указаны в Технической части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6. Место оказания услуг: кладбища, расположенные на территории муниципального образования </w:t>
      </w:r>
      <w:r w:rsidRPr="005D17FA">
        <w:rPr>
          <w:rFonts w:ascii="Times New Roman" w:hAnsi="Times New Roman" w:cs="Times New Roman"/>
          <w:bCs/>
        </w:rPr>
        <w:t>Соузгинского сельского поселения.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7. Срок оказания услуг: с момента подписания муниципального контракта до </w:t>
      </w:r>
      <w:r w:rsidR="0098681B">
        <w:rPr>
          <w:rFonts w:ascii="Times New Roman" w:eastAsia="Times New Roman" w:hAnsi="Times New Roman" w:cs="Times New Roman"/>
        </w:rPr>
        <w:t>29</w:t>
      </w:r>
      <w:r w:rsidRPr="005D17FA">
        <w:rPr>
          <w:rFonts w:ascii="Times New Roman" w:eastAsia="Times New Roman" w:hAnsi="Times New Roman" w:cs="Times New Roman"/>
        </w:rPr>
        <w:t>.</w:t>
      </w:r>
      <w:r w:rsidR="0098681B">
        <w:rPr>
          <w:rFonts w:ascii="Times New Roman" w:eastAsia="Times New Roman" w:hAnsi="Times New Roman" w:cs="Times New Roman"/>
        </w:rPr>
        <w:t>1</w:t>
      </w:r>
      <w:r w:rsidRPr="005D17FA">
        <w:rPr>
          <w:rFonts w:ascii="Times New Roman" w:eastAsia="Times New Roman" w:hAnsi="Times New Roman" w:cs="Times New Roman"/>
        </w:rPr>
        <w:t>0.2018 года.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8. </w:t>
      </w:r>
      <w:r w:rsidRPr="005D17FA">
        <w:rPr>
          <w:rFonts w:ascii="Times New Roman" w:eastAsia="Times New Roman" w:hAnsi="Times New Roman" w:cs="Times New Roman"/>
          <w:color w:val="000000"/>
        </w:rPr>
        <w:t xml:space="preserve">Конкурсная документация: предоставляется с </w:t>
      </w:r>
      <w:r w:rsidR="0098681B">
        <w:rPr>
          <w:rFonts w:ascii="Times New Roman" w:eastAsia="Times New Roman" w:hAnsi="Times New Roman" w:cs="Times New Roman"/>
          <w:color w:val="000000"/>
        </w:rPr>
        <w:t>19</w:t>
      </w:r>
      <w:r w:rsidRPr="005D17FA">
        <w:rPr>
          <w:rFonts w:ascii="Times New Roman" w:eastAsia="Times New Roman" w:hAnsi="Times New Roman" w:cs="Times New Roman"/>
          <w:color w:val="000000"/>
        </w:rPr>
        <w:t xml:space="preserve"> </w:t>
      </w:r>
      <w:r w:rsidR="0098681B">
        <w:rPr>
          <w:rFonts w:ascii="Times New Roman" w:eastAsia="Times New Roman" w:hAnsi="Times New Roman" w:cs="Times New Roman"/>
          <w:color w:val="000000"/>
        </w:rPr>
        <w:t xml:space="preserve">сентября </w:t>
      </w:r>
      <w:r w:rsidRPr="005D17FA">
        <w:rPr>
          <w:rFonts w:ascii="Times New Roman" w:eastAsia="Times New Roman" w:hAnsi="Times New Roman" w:cs="Times New Roman"/>
          <w:color w:val="000000"/>
        </w:rPr>
        <w:t xml:space="preserve">2018 года по </w:t>
      </w:r>
      <w:r w:rsidR="0098681B">
        <w:rPr>
          <w:rFonts w:ascii="Times New Roman" w:eastAsia="Times New Roman" w:hAnsi="Times New Roman" w:cs="Times New Roman"/>
          <w:color w:val="000000"/>
        </w:rPr>
        <w:t>19</w:t>
      </w:r>
      <w:r w:rsidRPr="005D17FA">
        <w:rPr>
          <w:rFonts w:ascii="Times New Roman" w:eastAsia="Times New Roman" w:hAnsi="Times New Roman" w:cs="Times New Roman"/>
          <w:color w:val="000000"/>
        </w:rPr>
        <w:t xml:space="preserve"> </w:t>
      </w:r>
      <w:r w:rsidR="0098681B">
        <w:rPr>
          <w:rFonts w:ascii="Times New Roman" w:eastAsia="Times New Roman" w:hAnsi="Times New Roman" w:cs="Times New Roman"/>
          <w:color w:val="000000"/>
        </w:rPr>
        <w:t xml:space="preserve">октября </w:t>
      </w:r>
      <w:r w:rsidRPr="005D17FA">
        <w:rPr>
          <w:rFonts w:ascii="Times New Roman" w:eastAsia="Times New Roman" w:hAnsi="Times New Roman" w:cs="Times New Roman"/>
          <w:color w:val="000000"/>
        </w:rPr>
        <w:t xml:space="preserve">2018 года ежедневно с 8 часов 00 минут до 16 часов 00 минут, обед с 13 часов 00 минут (время местное) до 14 часов 00 минут (время местное),  по адресу: Республика Алтай, Майминский район, с. Соузга, ул. Трактовая, 1, 2 этаж, кабинет № 1.  Официальный сайт, на котором размещена конкурсная документация -  http://maima-altai.ru/ </w:t>
      </w:r>
      <w:r w:rsidRPr="005D17FA">
        <w:rPr>
          <w:rFonts w:ascii="Times New Roman" w:eastAsia="Times New Roman" w:hAnsi="Times New Roman" w:cs="Times New Roman"/>
        </w:rPr>
        <w:t>Конкурсная документация предоставляется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9. Место, дата и время вскрытия конвертов с заявками на участие          в конкурсе:</w:t>
      </w:r>
    </w:p>
    <w:p w:rsidR="00BF326E" w:rsidRPr="005D17FA" w:rsidRDefault="0098681B" w:rsidP="00BF326E">
      <w:pPr>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19  октября </w:t>
      </w:r>
      <w:r w:rsidR="00BF326E" w:rsidRPr="005D17FA">
        <w:rPr>
          <w:rFonts w:ascii="Times New Roman" w:eastAsia="Times New Roman" w:hAnsi="Times New Roman" w:cs="Times New Roman"/>
        </w:rPr>
        <w:t xml:space="preserve">2018 года в 16-00 (время местное) по адресу: </w:t>
      </w:r>
      <w:r w:rsidR="00BF326E" w:rsidRPr="005D17FA">
        <w:rPr>
          <w:rFonts w:ascii="Times New Roman" w:eastAsia="Times New Roman" w:hAnsi="Times New Roman" w:cs="Times New Roman"/>
          <w:color w:val="000000"/>
        </w:rPr>
        <w:t>Республика Алтай, Майминский район, с. Соузга, ул. Трактовая, 1, 2 этаж, кабинет № 1</w:t>
      </w:r>
      <w:r w:rsidR="00BF326E" w:rsidRPr="005D17FA">
        <w:rPr>
          <w:rFonts w:ascii="Times New Roman" w:eastAsia="Times New Roman" w:hAnsi="Times New Roman" w:cs="Times New Roman"/>
        </w:rPr>
        <w:t>.</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10. Место, дата и время </w:t>
      </w:r>
      <w:r w:rsidRPr="005D17FA">
        <w:rPr>
          <w:rFonts w:ascii="Times New Roman" w:hAnsi="Times New Roman" w:cs="Times New Roman"/>
        </w:rPr>
        <w:t xml:space="preserve">оценки и сопоставления </w:t>
      </w:r>
      <w:r w:rsidRPr="005D17FA">
        <w:rPr>
          <w:rFonts w:ascii="Times New Roman" w:eastAsia="Times New Roman" w:hAnsi="Times New Roman" w:cs="Times New Roman"/>
        </w:rPr>
        <w:t xml:space="preserve"> заявок:</w:t>
      </w:r>
    </w:p>
    <w:p w:rsidR="00BF326E" w:rsidRPr="005D17FA" w:rsidRDefault="0098681B" w:rsidP="00BF326E">
      <w:pPr>
        <w:autoSpaceDE w:val="0"/>
        <w:autoSpaceDN w:val="0"/>
        <w:adjustRightInd w:val="0"/>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rPr>
        <w:t>19</w:t>
      </w:r>
      <w:r w:rsidR="00BF326E" w:rsidRPr="005D17FA">
        <w:rPr>
          <w:rFonts w:ascii="Times New Roman" w:eastAsia="Times New Roman" w:hAnsi="Times New Roman" w:cs="Times New Roman"/>
        </w:rPr>
        <w:t xml:space="preserve"> </w:t>
      </w:r>
      <w:r>
        <w:rPr>
          <w:rFonts w:ascii="Times New Roman" w:eastAsia="Times New Roman" w:hAnsi="Times New Roman" w:cs="Times New Roman"/>
        </w:rPr>
        <w:t xml:space="preserve">октября </w:t>
      </w:r>
      <w:r w:rsidR="00BF326E" w:rsidRPr="005D17FA">
        <w:rPr>
          <w:rFonts w:ascii="Times New Roman" w:eastAsia="Times New Roman" w:hAnsi="Times New Roman" w:cs="Times New Roman"/>
        </w:rPr>
        <w:t xml:space="preserve">2018 года в 16-30 (время местное) по адресу: </w:t>
      </w:r>
      <w:r w:rsidR="00BF326E" w:rsidRPr="005D17FA">
        <w:rPr>
          <w:rFonts w:ascii="Times New Roman" w:eastAsia="Times New Roman" w:hAnsi="Times New Roman" w:cs="Times New Roman"/>
          <w:color w:val="000000"/>
        </w:rPr>
        <w:t>Республика Алтай, Майминский район, с. Соузга, ул. Трактовая, 1, 2 этаж, кабинет № 1.</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11. Место и дата рассмотрения заявок и подведение итогов конкурса:   </w:t>
      </w:r>
    </w:p>
    <w:p w:rsidR="00BF326E" w:rsidRPr="005D17FA" w:rsidRDefault="0098681B" w:rsidP="00BF326E">
      <w:pPr>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19</w:t>
      </w:r>
      <w:r w:rsidR="00BF326E" w:rsidRPr="005D17FA">
        <w:rPr>
          <w:rFonts w:ascii="Times New Roman" w:eastAsia="Times New Roman" w:hAnsi="Times New Roman" w:cs="Times New Roman"/>
        </w:rPr>
        <w:t xml:space="preserve"> </w:t>
      </w:r>
      <w:r>
        <w:rPr>
          <w:rFonts w:ascii="Times New Roman" w:eastAsia="Times New Roman" w:hAnsi="Times New Roman" w:cs="Times New Roman"/>
        </w:rPr>
        <w:t xml:space="preserve">октября </w:t>
      </w:r>
      <w:r w:rsidR="00BF326E" w:rsidRPr="005D17FA">
        <w:rPr>
          <w:rFonts w:ascii="Times New Roman" w:eastAsia="Times New Roman" w:hAnsi="Times New Roman" w:cs="Times New Roman"/>
        </w:rPr>
        <w:t xml:space="preserve">2018 года в 17-00 (время местное) по адресу: </w:t>
      </w:r>
      <w:r w:rsidR="00BF326E" w:rsidRPr="005D17FA">
        <w:rPr>
          <w:rFonts w:ascii="Times New Roman" w:eastAsia="Times New Roman" w:hAnsi="Times New Roman" w:cs="Times New Roman"/>
          <w:color w:val="000000"/>
        </w:rPr>
        <w:t>Республика Алтай, Майминский район, с. Соузга, ул. Трактовая, 1, 2 этаж, кабинет № 1.</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12. Срок, в течение которого победитель должен подписать муниципальный контракт:</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муниципальный контракт может быть заключен не ранее чем через 10 календарных дней со дня размещения на официальном сайте протокола на участие в конкурсе.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lastRenderedPageBreak/>
        <w:t>13. Критерии оценки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сроки (период) предоставления услуг с момента обращения (количество часов);</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объем и стоимость предоставления услуг по гарантированному перечню по прейскуранту цен, утвержденному на момент объявления конкурса (наличие);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специализированного транспорта для предоставления услуг по захоронению, по благоустройству и содержанию кладбищ;</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персонала (на основании трудового договора) для оказания услуг;</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помещений для приема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прямой телефонной связи для приема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материально-технической базы для изготовления предметов похоронного ритуала;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предоставление дополнительных услуг (не указанных, в целях исполнения статьи 12 Федерального закона от 12 января 1996 года № 8-ФЗ);</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опыт работы Участника в сфере оказания ритуальных услуг (количество лет </w:t>
      </w:r>
      <w:proofErr w:type="gramStart"/>
      <w:r w:rsidRPr="005D17FA">
        <w:rPr>
          <w:rFonts w:ascii="Times New Roman" w:eastAsia="Times New Roman" w:hAnsi="Times New Roman" w:cs="Times New Roman"/>
        </w:rPr>
        <w:t>согласно выписки</w:t>
      </w:r>
      <w:proofErr w:type="gramEnd"/>
      <w:r w:rsidRPr="005D17FA">
        <w:rPr>
          <w:rFonts w:ascii="Times New Roman" w:eastAsia="Times New Roman" w:hAnsi="Times New Roman" w:cs="Times New Roman"/>
        </w:rPr>
        <w:t xml:space="preserve"> из ЕГРЮЛ и ЕГРИП);</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технические возможности исполнения муниципального контракта;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концепция совершенствования деятельности (в части статьи 12 Федерального закона от 12 января 1996 года № 8-ФЗ);</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bookmarkStart w:id="0" w:name="Par69"/>
      <w:bookmarkEnd w:id="0"/>
      <w:r w:rsidRPr="005D17FA">
        <w:rPr>
          <w:rFonts w:ascii="Times New Roman" w:eastAsia="Times New Roman" w:hAnsi="Times New Roman" w:cs="Times New Roman"/>
          <w:b/>
        </w:rPr>
        <w:t xml:space="preserve">Раздел 3. Требования к участникам конкурса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14. Руководствоваться в работе следующими нормативно-правовыми документами: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Федеральный </w:t>
      </w:r>
      <w:hyperlink r:id="rId16" w:history="1">
        <w:r w:rsidRPr="005D17FA">
          <w:rPr>
            <w:rFonts w:ascii="Times New Roman" w:eastAsia="Times New Roman" w:hAnsi="Times New Roman" w:cs="Times New Roman"/>
          </w:rPr>
          <w:t>закон</w:t>
        </w:r>
      </w:hyperlink>
      <w:r w:rsidRPr="005D17FA">
        <w:rPr>
          <w:rFonts w:ascii="Times New Roman" w:eastAsia="Times New Roman" w:hAnsi="Times New Roman" w:cs="Times New Roman"/>
        </w:rPr>
        <w:t xml:space="preserve"> от 12 января 1996 года № 8-ФЗ «О погребении и похоронном деле»;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hyperlink r:id="rId17" w:history="1">
        <w:r w:rsidRPr="005D17FA">
          <w:rPr>
            <w:rFonts w:ascii="Times New Roman" w:eastAsia="Times New Roman" w:hAnsi="Times New Roman" w:cs="Times New Roman"/>
          </w:rPr>
          <w:t>Правила</w:t>
        </w:r>
      </w:hyperlink>
      <w:r w:rsidRPr="005D17FA">
        <w:rPr>
          <w:rFonts w:ascii="Times New Roman" w:eastAsia="Times New Roman" w:hAnsi="Times New Roman" w:cs="Times New Roman"/>
        </w:rPr>
        <w:t xml:space="preserve"> бытового обслуживания населения в Российской Федерации, утвержденные Постановлением Правительства Российской Федерации от 15 августа 1997 года № 1025;</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hyperlink r:id="rId18" w:history="1">
        <w:r w:rsidRPr="005D17FA">
          <w:rPr>
            <w:rFonts w:ascii="Times New Roman" w:eastAsia="Times New Roman" w:hAnsi="Times New Roman" w:cs="Times New Roman"/>
          </w:rPr>
          <w:t>СанПиН 2.1.2882-11</w:t>
        </w:r>
      </w:hyperlink>
      <w:r w:rsidRPr="005D17FA">
        <w:rPr>
          <w:rFonts w:ascii="Times New Roman" w:eastAsia="Times New Roman" w:hAnsi="Times New Roman" w:cs="Times New Roman"/>
        </w:rPr>
        <w:t xml:space="preserve"> «Гигиенические требования к размещению, устройству и содержанию кладбищ, зданий и сооружений похоронного назначения», утвержденные Постановлением Федеральной службы по надзору в сфере защиты прав потребителей и благополучия человека от 28 июня 2011 года № 84;</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МДК 11-01.2002 «Рекомендации о порядке похорон и содержания кладбищ в Российской Федерации» рекомендованы Протоколом Госстроя РФ от 25 декабря 2001 года № 01-НС-22/1;</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МДК 31-10.2004 «Рекомендации по планировке и содержанию зданий, сооружений и комплексов похоронного назначения» рекомендованы Письмом Госстроя РФ от 20 января 2004 года № СК-406/12.</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15. Участнику конкурса необходимо иметь:</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специализированный транспорт для предоставления услуг по захоронению, по благоустройству и содержанию кладбища (является приоритетным) (катафалк, грузовой автомобиль, экскаватор на базе МТЗ или ЮМЗ);</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персонал для оказания услуг по захоронению и выносу тел (останков) умерших;</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помещение для приема заявок на территории муниципального образования </w:t>
      </w:r>
      <w:r w:rsidRPr="005D17FA">
        <w:rPr>
          <w:rFonts w:ascii="Times New Roman" w:hAnsi="Times New Roman" w:cs="Times New Roman"/>
          <w:bCs/>
        </w:rPr>
        <w:t>Соузгинского сельского поселения;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городского телефона для приема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материально-технической базы для изготовления предметов похоронного ритуала и обслуживания территории кладбища, либо наличие договоров на изготовление или приобретение предметов похоронного ритуала;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дополнительного оборудования и инвентаря для производства захоронений и обслуживания территории кладбища;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копию договора со специализированной организацией, имеющей лицензию на утилизацию ТБО.</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16. Оказание гарантированного перечня услуг по погребению в соответствии со </w:t>
      </w:r>
      <w:hyperlink r:id="rId19" w:history="1">
        <w:r w:rsidRPr="005D17FA">
          <w:rPr>
            <w:rFonts w:ascii="Times New Roman" w:eastAsia="Times New Roman" w:hAnsi="Times New Roman" w:cs="Times New Roman"/>
          </w:rPr>
          <w:t xml:space="preserve">статьей </w:t>
        </w:r>
      </w:hyperlink>
      <w:r w:rsidRPr="005D17FA">
        <w:rPr>
          <w:rFonts w:ascii="Times New Roman" w:eastAsia="Times New Roman" w:hAnsi="Times New Roman" w:cs="Times New Roman"/>
        </w:rPr>
        <w:t>12 Федерального закона от 12 января 1996 года № 8 - ФЗ «О погребении и похоронном деле».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17. Ведение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roofErr w:type="gramStart"/>
      <w:r w:rsidRPr="005D17FA">
        <w:rPr>
          <w:rFonts w:ascii="Times New Roman" w:eastAsia="Times New Roman" w:hAnsi="Times New Roman" w:cs="Times New Roman"/>
        </w:rPr>
        <w:t>- журнал учета произведенных захоронений, лиц указанных в статье 12 Федерального закона от 12 января 1996 года № 8-ФЗ «О погребении и похоронном деле» - где фиксируется дата и время погребения; сектор захоронения; номер, присвоенный захоронению; фамилия и подпись ответственного за захоронение лица; и другие факты и обстоятельства, связанные с производс</w:t>
      </w:r>
      <w:r w:rsidR="00DD6317" w:rsidRPr="005D17FA">
        <w:rPr>
          <w:rFonts w:ascii="Times New Roman" w:eastAsia="Times New Roman" w:hAnsi="Times New Roman" w:cs="Times New Roman"/>
        </w:rPr>
        <w:t xml:space="preserve">твом работ и имеющие значение  </w:t>
      </w:r>
      <w:r w:rsidRPr="005D17FA">
        <w:rPr>
          <w:rFonts w:ascii="Times New Roman" w:eastAsia="Times New Roman" w:hAnsi="Times New Roman" w:cs="Times New Roman"/>
        </w:rPr>
        <w:t>во взаимоотношениях Заказчика и Исполнителя.</w:t>
      </w:r>
      <w:proofErr w:type="gramEnd"/>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18. Участником конкурса может быть любое лицо независимо от организационно-правовой формы, формы собственности, места нахождения и места происхождения капитала, зарегистрированное в установленном законодательством Российской Федерации порядке. Для </w:t>
      </w:r>
      <w:r w:rsidRPr="005D17FA">
        <w:rPr>
          <w:rFonts w:ascii="Times New Roman" w:eastAsia="Times New Roman" w:hAnsi="Times New Roman" w:cs="Times New Roman"/>
        </w:rPr>
        <w:lastRenderedPageBreak/>
        <w:t>участия в конкурсе участники должны своевременно подготовить и подать соответствующую заявку на участие в открытом конкурсе.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4. Правомочность участников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19. К участникам устанавливаются следующие обязательные требования: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соответствие участников конкурса требованиям, установленным</w:t>
      </w:r>
      <w:r w:rsidR="00DD6317" w:rsidRPr="005D17FA">
        <w:rPr>
          <w:rFonts w:ascii="Times New Roman" w:eastAsia="Times New Roman" w:hAnsi="Times New Roman" w:cs="Times New Roman"/>
        </w:rPr>
        <w:t xml:space="preserve"> </w:t>
      </w:r>
      <w:r w:rsidRPr="005D17FA">
        <w:rPr>
          <w:rFonts w:ascii="Times New Roman" w:eastAsia="Times New Roman" w:hAnsi="Times New Roman" w:cs="Times New Roman"/>
        </w:rPr>
        <w:t xml:space="preserve">в </w:t>
      </w:r>
      <w:hyperlink w:anchor="Par69" w:history="1">
        <w:r w:rsidRPr="005D17FA">
          <w:rPr>
            <w:rFonts w:ascii="Times New Roman" w:eastAsia="Times New Roman" w:hAnsi="Times New Roman" w:cs="Times New Roman"/>
          </w:rPr>
          <w:t>разделе 3</w:t>
        </w:r>
      </w:hyperlink>
      <w:r w:rsidRPr="005D17FA">
        <w:rPr>
          <w:rFonts w:ascii="Times New Roman" w:eastAsia="Times New Roman" w:hAnsi="Times New Roman" w:cs="Times New Roman"/>
        </w:rPr>
        <w:t xml:space="preserve"> данной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proofErr w:type="spellStart"/>
      <w:r w:rsidRPr="005D17FA">
        <w:rPr>
          <w:rFonts w:ascii="Times New Roman" w:eastAsia="Times New Roman" w:hAnsi="Times New Roman" w:cs="Times New Roman"/>
        </w:rPr>
        <w:t>непроведение</w:t>
      </w:r>
      <w:proofErr w:type="spellEnd"/>
      <w:r w:rsidRPr="005D17FA">
        <w:rPr>
          <w:rFonts w:ascii="Times New Roman" w:eastAsia="Times New Roman" w:hAnsi="Times New Roman" w:cs="Times New Roman"/>
        </w:rPr>
        <w:t xml:space="preserve"> ликвидации участника, а также </w:t>
      </w:r>
      <w:proofErr w:type="spellStart"/>
      <w:r w:rsidRPr="005D17FA">
        <w:rPr>
          <w:rFonts w:ascii="Times New Roman" w:eastAsia="Times New Roman" w:hAnsi="Times New Roman" w:cs="Times New Roman"/>
        </w:rPr>
        <w:t>непроведение</w:t>
      </w:r>
      <w:proofErr w:type="spellEnd"/>
      <w:r w:rsidRPr="005D17FA">
        <w:rPr>
          <w:rFonts w:ascii="Times New Roman" w:eastAsia="Times New Roman" w:hAnsi="Times New Roman" w:cs="Times New Roman"/>
        </w:rPr>
        <w:t xml:space="preserve"> в отношении участника процедуры банкротства;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proofErr w:type="spellStart"/>
      <w:r w:rsidRPr="005D17FA">
        <w:rPr>
          <w:rFonts w:ascii="Times New Roman" w:eastAsia="Times New Roman" w:hAnsi="Times New Roman" w:cs="Times New Roman"/>
        </w:rPr>
        <w:t>неприостановление</w:t>
      </w:r>
      <w:proofErr w:type="spellEnd"/>
      <w:r w:rsidRPr="005D17FA">
        <w:rPr>
          <w:rFonts w:ascii="Times New Roman" w:eastAsia="Times New Roman" w:hAnsi="Times New Roman" w:cs="Times New Roman"/>
        </w:rPr>
        <w:t xml:space="preserve"> деятельности участника в порядке, предусмотренном </w:t>
      </w:r>
      <w:hyperlink r:id="rId20" w:history="1">
        <w:r w:rsidRPr="005D17FA">
          <w:rPr>
            <w:rFonts w:ascii="Times New Roman" w:eastAsia="Times New Roman" w:hAnsi="Times New Roman" w:cs="Times New Roman"/>
          </w:rPr>
          <w:t>Кодексом</w:t>
        </w:r>
      </w:hyperlink>
      <w:r w:rsidRPr="005D17FA">
        <w:rPr>
          <w:rFonts w:ascii="Times New Roman" w:eastAsia="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5. Порядок внесения изменения в конкурсную документацию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20. Организатор конкурса вправе внести изменения в настоящую документацию не </w:t>
      </w:r>
      <w:proofErr w:type="gramStart"/>
      <w:r w:rsidRPr="005D17FA">
        <w:rPr>
          <w:rFonts w:ascii="Times New Roman" w:eastAsia="Times New Roman" w:hAnsi="Times New Roman" w:cs="Times New Roman"/>
        </w:rPr>
        <w:t>позднее</w:t>
      </w:r>
      <w:proofErr w:type="gramEnd"/>
      <w:r w:rsidRPr="005D17FA">
        <w:rPr>
          <w:rFonts w:ascii="Times New Roman" w:eastAsia="Times New Roman" w:hAnsi="Times New Roman" w:cs="Times New Roman"/>
        </w:rPr>
        <w:t xml:space="preserve"> чем за 20 дней до дня окончания подачи конкурсных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21. Любые изменения являются неотъемлемой частью конкурсной документации и на них распространяются все указанные, содержащиеся в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22. Извещение о внесении изменения в конкурсную документацию размещается на официальном портале муниципального образования «Майминский район» в сети «Интернет» в течение пяти рабочих дней со дня принятия решения о внесении изменения в конкурсную документацию. Организатором конкурса направляются письма всем заинтересованным лицам, которым организатором конкурса была предоставлена конкурсная документация.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23. Организатор конкурса не несет ответственности в случае, если участник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Раздел 6. Порядок предоставления документации. Порядок разъяснения положений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24. Со дня опубликования извещения о проведении конкурса организатор конкурса на основании заявления любого заинтересованного лица, поданного в письменной форме, в течение 2 рабочих дней со дня получения соответствующего заявления обязан представить такому лицу конкурсную документацию в порядке, указанном в извещении о проведении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25. Предоставление конкурсной документации до опубликования и размещения на официальном сайте организатором конкурса извещения о проведении конкурса не допускается.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26. Любое заинтересованное лицо вправе направить в письменной форме, с указанием исходящего номера, даты отправления и подписи заинтересованного лица запрос организатору конкурса о разъяснении положений конкурсной документации по адресу, указанному в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27. Запрос может быть направлен с момента размещения конкурсной документации на официальном портале муниципального образования </w:t>
      </w:r>
      <w:r w:rsidR="00B97232">
        <w:rPr>
          <w:rFonts w:ascii="Times New Roman" w:hAnsi="Times New Roman" w:cs="Times New Roman"/>
          <w:bCs/>
        </w:rPr>
        <w:t>«Майминский район»</w:t>
      </w:r>
      <w:r w:rsidRPr="005D17FA">
        <w:rPr>
          <w:rFonts w:ascii="Times New Roman" w:eastAsia="Times New Roman" w:hAnsi="Times New Roman" w:cs="Times New Roman"/>
        </w:rPr>
        <w:t xml:space="preserve"> в сети «Интернет».</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28. В течение 2 рабочих дней со дня поступления запроса организатором конкурса направляются соответствующему лицу в письменной форме разъяснения положений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29. Запросы, поступившие </w:t>
      </w:r>
      <w:proofErr w:type="gramStart"/>
      <w:r w:rsidRPr="005D17FA">
        <w:rPr>
          <w:rFonts w:ascii="Times New Roman" w:eastAsia="Times New Roman" w:hAnsi="Times New Roman" w:cs="Times New Roman"/>
        </w:rPr>
        <w:t>позднее</w:t>
      </w:r>
      <w:proofErr w:type="gramEnd"/>
      <w:r w:rsidRPr="005D17FA">
        <w:rPr>
          <w:rFonts w:ascii="Times New Roman" w:eastAsia="Times New Roman" w:hAnsi="Times New Roman" w:cs="Times New Roman"/>
        </w:rPr>
        <w:t xml:space="preserve"> чем за 5 рабочих дней до дня окончания подачи заявок, не рассматриваются.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7. Порядок отказа от проведения конкурса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b/>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lastRenderedPageBreak/>
        <w:t xml:space="preserve">30. Организатор конкурса, опубликовавший и разместивший извещение о проведении конкурса на официальном сайте </w:t>
      </w:r>
      <w:r w:rsidR="00B97232" w:rsidRPr="005D17FA">
        <w:rPr>
          <w:rFonts w:ascii="Times New Roman" w:eastAsia="Times New Roman" w:hAnsi="Times New Roman" w:cs="Times New Roman"/>
        </w:rPr>
        <w:t>муниципального образования  «Майминский район»</w:t>
      </w:r>
      <w:r w:rsidRPr="005D17FA">
        <w:rPr>
          <w:rFonts w:ascii="Times New Roman" w:eastAsia="Times New Roman" w:hAnsi="Times New Roman" w:cs="Times New Roman"/>
        </w:rPr>
        <w:t>, вправе отказаться от его проведения не позднее, чем за 15 дней до даты окончания срока подачи конкурсных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31. Извещение об</w:t>
      </w:r>
      <w:r w:rsidR="00B97232">
        <w:rPr>
          <w:rFonts w:ascii="Times New Roman" w:eastAsia="Times New Roman" w:hAnsi="Times New Roman" w:cs="Times New Roman"/>
        </w:rPr>
        <w:t xml:space="preserve"> отказе от проведения конкурса</w:t>
      </w:r>
      <w:r w:rsidRPr="005D17FA">
        <w:rPr>
          <w:rFonts w:ascii="Times New Roman" w:eastAsia="Times New Roman" w:hAnsi="Times New Roman" w:cs="Times New Roman"/>
        </w:rPr>
        <w:t xml:space="preserve"> размещается на официальном сайте муниципального образования  «Майминский район» в течение 2 дней со дня принятия решения об отказе.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32. В течение 2 дней со дня принятия решения об отказе от проведения конкурса организатором конкурса вскрываются конверты с конкурсными заявками, и всем соискателям, подавшим конкурсные заявки, направляются соответствующие уведомления.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8. Перечень документации в состав заявки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b/>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33. Заявка, подготовленная участником, должна содержать следующие документы:</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33.1. </w:t>
      </w:r>
      <w:hyperlink w:anchor="Par351" w:history="1">
        <w:r w:rsidRPr="005D17FA">
          <w:rPr>
            <w:rFonts w:ascii="Times New Roman" w:eastAsia="Times New Roman" w:hAnsi="Times New Roman" w:cs="Times New Roman"/>
          </w:rPr>
          <w:t>Заявка</w:t>
        </w:r>
      </w:hyperlink>
      <w:r w:rsidRPr="005D17FA">
        <w:rPr>
          <w:rFonts w:ascii="Times New Roman" w:eastAsia="Times New Roman" w:hAnsi="Times New Roman" w:cs="Times New Roman"/>
        </w:rPr>
        <w:t xml:space="preserve"> на участие в открытом конкурсе (Приложение 1).</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33.2. </w:t>
      </w:r>
      <w:hyperlink w:anchor="Par429" w:history="1">
        <w:r w:rsidRPr="005D17FA">
          <w:rPr>
            <w:rFonts w:ascii="Times New Roman" w:eastAsia="Times New Roman" w:hAnsi="Times New Roman" w:cs="Times New Roman"/>
          </w:rPr>
          <w:t>Опись</w:t>
        </w:r>
      </w:hyperlink>
      <w:r w:rsidRPr="005D17FA">
        <w:rPr>
          <w:rFonts w:ascii="Times New Roman" w:eastAsia="Times New Roman" w:hAnsi="Times New Roman" w:cs="Times New Roman"/>
        </w:rPr>
        <w:t xml:space="preserve"> документов, с нумерацией их порядка (Приложение 2).</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33.3. </w:t>
      </w:r>
      <w:hyperlink w:anchor="Par475" w:history="1">
        <w:r w:rsidRPr="005D17FA">
          <w:rPr>
            <w:rFonts w:ascii="Times New Roman" w:eastAsia="Times New Roman" w:hAnsi="Times New Roman" w:cs="Times New Roman"/>
          </w:rPr>
          <w:t>Анкета</w:t>
        </w:r>
      </w:hyperlink>
      <w:r w:rsidRPr="005D17FA">
        <w:rPr>
          <w:rFonts w:ascii="Times New Roman" w:eastAsia="Times New Roman" w:hAnsi="Times New Roman" w:cs="Times New Roman"/>
        </w:rPr>
        <w:t xml:space="preserve"> участника (заполненная) (Приложение 3) с приложением следующих документов:</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а) документ, подтверждающий правовой статус участника: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для юридических лиц - полученная не ранее чем за шесть месяцев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для индивидуальных предпринимателей - полученная не ранее чем за шесть месяцев до дня размещения на официальном сайте извещения о проведении открытого конкурса выписка из Единого государственного реестра индивидуальных предпринимателей или нотариально заверенная копия такой выписки;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б) документы, подтверждающие правомочность лица, подписавшего конкурсное предложение: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в случае</w:t>
      </w:r>
      <w:proofErr w:type="gramStart"/>
      <w:r w:rsidRPr="005D17FA">
        <w:rPr>
          <w:rFonts w:ascii="Times New Roman" w:eastAsia="Times New Roman" w:hAnsi="Times New Roman" w:cs="Times New Roman"/>
        </w:rPr>
        <w:t>,</w:t>
      </w:r>
      <w:proofErr w:type="gramEnd"/>
      <w:r w:rsidRPr="005D17FA">
        <w:rPr>
          <w:rFonts w:ascii="Times New Roman" w:eastAsia="Times New Roman" w:hAnsi="Times New Roman" w:cs="Times New Roman"/>
        </w:rPr>
        <w:t xml:space="preserve"> если конкурсное предложение подписал руководитель юридического лица - участника, то предоставляются документы, подтверждающие правомочность руководителя действовать от имени юридического лица в соответствии с учредительными документами, заверенные подписью руководителя и печатью юридического лица копии: приказ о приеме на работу (вступление в должность) руководителя;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в случае</w:t>
      </w:r>
      <w:proofErr w:type="gramStart"/>
      <w:r w:rsidRPr="005D17FA">
        <w:rPr>
          <w:rFonts w:ascii="Times New Roman" w:eastAsia="Times New Roman" w:hAnsi="Times New Roman" w:cs="Times New Roman"/>
        </w:rPr>
        <w:t>,</w:t>
      </w:r>
      <w:proofErr w:type="gramEnd"/>
      <w:r w:rsidRPr="005D17FA">
        <w:rPr>
          <w:rFonts w:ascii="Times New Roman" w:eastAsia="Times New Roman" w:hAnsi="Times New Roman" w:cs="Times New Roman"/>
        </w:rPr>
        <w:t xml:space="preserve"> если конкурсное предложение подписано не руководителем юридического лица - участника или не физическим лицом - участником (индивидуальным предпринимателем), предоставляется: нотариально заверенная копия или оригинал </w:t>
      </w:r>
      <w:hyperlink w:anchor="Par629" w:history="1">
        <w:r w:rsidRPr="005D17FA">
          <w:rPr>
            <w:rFonts w:ascii="Times New Roman" w:eastAsia="Times New Roman" w:hAnsi="Times New Roman" w:cs="Times New Roman"/>
          </w:rPr>
          <w:t>доверенности</w:t>
        </w:r>
      </w:hyperlink>
      <w:r w:rsidRPr="005D17FA">
        <w:rPr>
          <w:rFonts w:ascii="Times New Roman" w:eastAsia="Times New Roman" w:hAnsi="Times New Roman" w:cs="Times New Roman"/>
        </w:rPr>
        <w:t xml:space="preserve"> (заполненная) (Приложение 5) на право подписания конкурсного предложения; приказ о приеме на работу (вступления в должность) руководителя;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в) копия учредительного договора (протокола), копия устава - в случае наличия;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г) свидетельство о постановке на учет в налоговом органе (копия);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roofErr w:type="spellStart"/>
      <w:proofErr w:type="gramStart"/>
      <w:r w:rsidRPr="005D17FA">
        <w:rPr>
          <w:rFonts w:ascii="Times New Roman" w:eastAsia="Times New Roman" w:hAnsi="Times New Roman" w:cs="Times New Roman"/>
        </w:rPr>
        <w:t>д</w:t>
      </w:r>
      <w:proofErr w:type="spellEnd"/>
      <w:r w:rsidRPr="005D17FA">
        <w:rPr>
          <w:rFonts w:ascii="Times New Roman" w:eastAsia="Times New Roman" w:hAnsi="Times New Roman" w:cs="Times New Roman"/>
        </w:rPr>
        <w:t>)</w:t>
      </w:r>
      <w:r w:rsidRPr="005D17FA">
        <w:rPr>
          <w:rFonts w:ascii="Times New Roman" w:hAnsi="Times New Roman" w:cs="Times New Roman"/>
          <w:color w:val="000000"/>
          <w:shd w:val="clear" w:color="auto" w:fill="FFFFFF"/>
        </w:rPr>
        <w:t xml:space="preserve"> копии форм бухгалтерской  отчётности № 1 «Бухгалтерский баланс» и  № 2 «Отчёт о прибылях и убытках» за предыдущий отчётный  период; копию налоговой декларации по налогу, уплачиваемому в связи с применением упрощённой системы налогообложения за предыдущий отчётный  период,  копии  документов должны быть заверены в  установленном законом порядке  в налоговом органе по месту постановки  участника на  налоговый учёт.</w:t>
      </w:r>
      <w:r w:rsidRPr="005D17FA">
        <w:rPr>
          <w:rFonts w:ascii="Times New Roman" w:eastAsia="Times New Roman" w:hAnsi="Times New Roman" w:cs="Times New Roman"/>
        </w:rPr>
        <w:t xml:space="preserve"> </w:t>
      </w:r>
      <w:proofErr w:type="gramEnd"/>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е) акт сверки или справка, выданная ИФНС России о состоянии расчетов с бюджетами всех уровней и внебюджетными фондами за прошедший год, либо справка налогового органа об отсутствии (наличии) у участника задолженности по начисленным налогам, сборам и иным обязательным платежам в бюджеты любого уровня или государственные внебюджетные фонды;</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ж) правоустанавливающие документы на помещения, необходимые для организации приемных пунктов заказов от населения;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roofErr w:type="spellStart"/>
      <w:r w:rsidRPr="005D17FA">
        <w:rPr>
          <w:rFonts w:ascii="Times New Roman" w:eastAsia="Times New Roman" w:hAnsi="Times New Roman" w:cs="Times New Roman"/>
        </w:rPr>
        <w:t>з</w:t>
      </w:r>
      <w:proofErr w:type="spellEnd"/>
      <w:r w:rsidRPr="005D17FA">
        <w:rPr>
          <w:rFonts w:ascii="Times New Roman" w:eastAsia="Times New Roman" w:hAnsi="Times New Roman" w:cs="Times New Roman"/>
        </w:rPr>
        <w:t>) копии аттестатов приемщиков заказов (агентов).</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9. Инструкция по заполнению заявки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34. Заявка оформляется участником в письменной форме. Документы в составе заявки обязательно находятся в порядке, предусмотренном настоящей Конкурсной документацией.</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35. Конкурсное </w:t>
      </w:r>
      <w:hyperlink w:anchor="Par526" w:history="1">
        <w:r w:rsidRPr="005D17FA">
          <w:rPr>
            <w:rFonts w:ascii="Times New Roman" w:eastAsia="Times New Roman" w:hAnsi="Times New Roman" w:cs="Times New Roman"/>
          </w:rPr>
          <w:t>предложение</w:t>
        </w:r>
      </w:hyperlink>
      <w:r w:rsidRPr="005D17FA">
        <w:rPr>
          <w:rFonts w:ascii="Times New Roman" w:eastAsia="Times New Roman" w:hAnsi="Times New Roman" w:cs="Times New Roman"/>
        </w:rPr>
        <w:t xml:space="preserve"> по Приложению 4, установленное настоящей Конкурсной документацией, должно быть подписано лицом, имеющим полномочия для его подписания от имени участника. Все документы, входящие в заявку,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w:t>
      </w:r>
      <w:r w:rsidRPr="005D17FA">
        <w:rPr>
          <w:rFonts w:ascii="Times New Roman" w:eastAsia="Times New Roman" w:hAnsi="Times New Roman" w:cs="Times New Roman"/>
        </w:rPr>
        <w:lastRenderedPageBreak/>
        <w:t>необходимых случаях). При этом документы, для которых установлены специальные формы, должны быть составлены в соответствии с этими формами.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36. Все страницы заявки, в которых внесены дополнения или поправки, должны быть подписаны лицом, подписавшим заявку, и заверены печатью. Копия документа считается надлежаще заверенной в случае, если она заверена на каждой странице подписью участника - физического лица (индивидуального предпринимателя), либо подписью руководителя участника - юридического лица и скреплена печатью участника.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37. Копии документов должны быть заверены в нотариальном порядке в случае, если указание на это содержится в настоящей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38. Использование факсимиле недопустимо, в противном случае такие документы считаются не имеющими юридической силы. Документ в состав заявки, предоставленной с нарушением требований, будет считаться не имеющим юридической силы.</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39. Все страницы заявки должны быть пронумерованы, скреплены печатью и заверены подписью уполномоченного лица участника - юридического лица и собственноручно заверены участником - физическим лицом. Оригиналы документов, выданных соответствующими уполномоченными органами (организациями), должны быть пронумерованы, но не заверяются подписью уполномоченного лица участника - юридического лица и собственноручно заверены участником - физическим лицом. Документы в заявки прошиваются нитью, скрепляются печатью участника и подписываются участником, либо уполномоченным лицом участника с указанием на обороте последнего листа количества страниц.</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40. Непредставление необходимых документов в составе заявки, наличие в таких документах недостоверных сведений является основанием отклонения заявок на участие в конкурсе, поданных участником. </w:t>
      </w:r>
      <w:proofErr w:type="gramStart"/>
      <w:r w:rsidRPr="005D17FA">
        <w:rPr>
          <w:rFonts w:ascii="Times New Roman" w:eastAsia="Times New Roman" w:hAnsi="Times New Roman" w:cs="Times New Roman"/>
        </w:rPr>
        <w:t xml:space="preserve">При этом в случае установления недостоверности сведений, содержащихся в документах, предоставленных участником в состав заявки на участие в конкурсе, такой участник может быть отстранен конкурсной комиссией от участия в конкурсе на любом этапе его проведения, в том числе на этапе заключения муниципального контракта на оказание услуг по вопросам похоронного дела на территории города </w:t>
      </w:r>
      <w:r w:rsidRPr="005D17FA">
        <w:rPr>
          <w:rFonts w:ascii="Times New Roman" w:hAnsi="Times New Roman" w:cs="Times New Roman"/>
          <w:bCs/>
        </w:rPr>
        <w:t>Соузгинского сельского поселения</w:t>
      </w:r>
      <w:r w:rsidRPr="005D17FA">
        <w:rPr>
          <w:rFonts w:ascii="Times New Roman" w:eastAsia="Times New Roman" w:hAnsi="Times New Roman" w:cs="Times New Roman"/>
        </w:rPr>
        <w:t>.</w:t>
      </w:r>
      <w:proofErr w:type="gramEnd"/>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10. Порядок оформления конвертов с заявками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b/>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41. Конкурсная заявка предоставляется в запечатанном двойном конверте и помещается во внутренний конверт. На внешнем и внутреннем конвертах должно быть указано:</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наименование предмета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слова «не вскрывать </w:t>
      </w:r>
      <w:proofErr w:type="gramStart"/>
      <w:r w:rsidRPr="005D17FA">
        <w:rPr>
          <w:rFonts w:ascii="Times New Roman" w:eastAsia="Times New Roman" w:hAnsi="Times New Roman" w:cs="Times New Roman"/>
        </w:rPr>
        <w:t>до</w:t>
      </w:r>
      <w:proofErr w:type="gramEnd"/>
      <w:r w:rsidRPr="005D17FA">
        <w:rPr>
          <w:rFonts w:ascii="Times New Roman" w:eastAsia="Times New Roman" w:hAnsi="Times New Roman" w:cs="Times New Roman"/>
        </w:rPr>
        <w:t xml:space="preserve">», </w:t>
      </w:r>
      <w:proofErr w:type="gramStart"/>
      <w:r w:rsidRPr="005D17FA">
        <w:rPr>
          <w:rFonts w:ascii="Times New Roman" w:eastAsia="Times New Roman" w:hAnsi="Times New Roman" w:cs="Times New Roman"/>
        </w:rPr>
        <w:t>с</w:t>
      </w:r>
      <w:proofErr w:type="gramEnd"/>
      <w:r w:rsidRPr="005D17FA">
        <w:rPr>
          <w:rFonts w:ascii="Times New Roman" w:eastAsia="Times New Roman" w:hAnsi="Times New Roman" w:cs="Times New Roman"/>
        </w:rPr>
        <w:t xml:space="preserve"> указанием времени и даты вскрытия конвертов, установленных извещением о проведении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наименование организатора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адрес места подачи заявок на участие в конкурсе.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42. На внешнем конверте не должны находиться идентификационные признаки участника, в том числе какие-либо печати или подписи участника. Не допускается указывать на таком конверте наименование организации участника.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43. Секретарь комиссии принимает и регистрирует только запечатанный внешний конверт в порядке, предусмотренном настоящей Конкурсной документацией.</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44. На внутреннем конверте необходимо указать наименование организации участника, адрес, а также фамилия, имя, отчество и подпись лица, имеющего право отозвать заявку. Внутренний конверт на местах склейки должен быть подписан участником - индивидуальным предпринимателем или руководителем участника - юридического лица или иным уполномоченным лицом и пропечатан печатью участника.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45. Участники, подающие заявки, организатор конкурса обязаны обеспечить конфиденциальность сведений, содержащихся </w:t>
      </w:r>
      <w:proofErr w:type="gramStart"/>
      <w:r w:rsidRPr="005D17FA">
        <w:rPr>
          <w:rFonts w:ascii="Times New Roman" w:eastAsia="Times New Roman" w:hAnsi="Times New Roman" w:cs="Times New Roman"/>
        </w:rPr>
        <w:t>в</w:t>
      </w:r>
      <w:proofErr w:type="gramEnd"/>
      <w:r w:rsidRPr="005D17FA">
        <w:rPr>
          <w:rFonts w:ascii="Times New Roman" w:eastAsia="Times New Roman" w:hAnsi="Times New Roman" w:cs="Times New Roman"/>
        </w:rPr>
        <w:t xml:space="preserve"> таких, до вскрытия конвертов с заявками. Лица, осуществляющие хранение конвертов с заявками, не вправе допускать повреждение таких конвертов и заявок до момента их вскрытия.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46. Если конверт с заявками не запечатан и не маркирован в порядке, указанном выше, организатор конкурса не несет ответственности за утерю конверта или его содержимого или досрочного вскрытия конверта.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11. Порядок подачи заявок. Порядок внесения изменений в поданные заявки. Отзыв заявок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lastRenderedPageBreak/>
        <w:t>47. Срок окончания приема заявок составляет не менее тридцати дней со дня опубликования извещения о проведении конкурса. Окончание срока приема и подачи заявок указывается в извещении о проведении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48. Заявки на участие в конкурсе до дня срока окончания подачи заявок подаются секретарю конкурсной комиссии по адресу, указанному в извещении о проведении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49. Заявки на участие в конкурсе, направленные по почте и поступившие позже времени срока подачи заявок по адресу, по которому секретарем конкурсной комиссии принимаются заявки на участие в конкурсе, признаются опоздавшими.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50. Каждый конверт с заявкой, поступившей в срок, регистрируется секретарем комиссии. Запись о регистрации конверта должна включать регистрационный номер заявки, дату, время, способ подачи, подпись и расшифровку подписи лица, вручившего конверт должностному лицу организатора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51. Лицу, вручившему конверт с заявкой на участие в конкурсе, секретарем комиссии выдается расписка в получении конверта с заявкой на участие в конкурсе. Расписка должна содержать регистрационный номер заявки на участие в конкурсе, дату, время, способ подачи, подпись, расшифровку подписи должностного лица (секретаря комиссии), получившего конверт с заявкой, указанные в Журнале регистрации заявок на участие в конкурсе. </w:t>
      </w:r>
      <w:proofErr w:type="gramStart"/>
      <w:r w:rsidRPr="005D17FA">
        <w:rPr>
          <w:rFonts w:ascii="Times New Roman" w:eastAsia="Times New Roman" w:hAnsi="Times New Roman" w:cs="Times New Roman"/>
        </w:rPr>
        <w:t>В случае поступления конверта с заявкой на участие в конкурсе по почте</w:t>
      </w:r>
      <w:proofErr w:type="gramEnd"/>
      <w:r w:rsidRPr="005D17FA">
        <w:rPr>
          <w:rFonts w:ascii="Times New Roman" w:eastAsia="Times New Roman" w:hAnsi="Times New Roman" w:cs="Times New Roman"/>
        </w:rPr>
        <w:t xml:space="preserve"> расписка на выдается.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52. Участник, подавший заявку на участие в конкурсе, вправе отозвать заявку в любое время до момента вскрытия конкурсной комиссией конверта с заявкой на участие в конкурсе. Отзыв заявок осуществляется на основании письменного заявления участника на имя организатора конкурса об отзыве своей заявки. В </w:t>
      </w:r>
      <w:proofErr w:type="gramStart"/>
      <w:r w:rsidRPr="005D17FA">
        <w:rPr>
          <w:rFonts w:ascii="Times New Roman" w:eastAsia="Times New Roman" w:hAnsi="Times New Roman" w:cs="Times New Roman"/>
        </w:rPr>
        <w:t>которой</w:t>
      </w:r>
      <w:proofErr w:type="gramEnd"/>
      <w:r w:rsidRPr="005D17FA">
        <w:rPr>
          <w:rFonts w:ascii="Times New Roman" w:eastAsia="Times New Roman" w:hAnsi="Times New Roman" w:cs="Times New Roman"/>
        </w:rPr>
        <w:t xml:space="preserve"> содержится следующая информация: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уведомление об отзыве заявки;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наименование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способ подачи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наименование участника.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53. </w:t>
      </w:r>
      <w:proofErr w:type="gramStart"/>
      <w:r w:rsidRPr="005D17FA">
        <w:rPr>
          <w:rFonts w:ascii="Times New Roman" w:eastAsia="Times New Roman" w:hAnsi="Times New Roman" w:cs="Times New Roman"/>
        </w:rPr>
        <w:t>При наличии у участника соответствующей информации в заявлении об отзыве заявки на участие</w:t>
      </w:r>
      <w:proofErr w:type="gramEnd"/>
      <w:r w:rsidRPr="005D17FA">
        <w:rPr>
          <w:rFonts w:ascii="Times New Roman" w:eastAsia="Times New Roman" w:hAnsi="Times New Roman" w:cs="Times New Roman"/>
        </w:rPr>
        <w:t xml:space="preserve"> в конкурсе указываются: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регистрационный номер заявки на участие в конкурсе;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дата и время поступления заявки на участие в конкурсе.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54. Заявление об отказе заявки на участие в конкурсе должно быть скреплено печатью и заверено подписью уполномоченного лица (для юридических лиц) или собственноручно подписано индивидуальным предпринимателем.</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Раздел 12. Порядок вскрытия конвертов с заявками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55. Участники, подавшие заявки, или их уполномоченные представители вправе присутствовать при вскрытии конвертов с заявками.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56. Участники и уполномоченные представители участников, присутствующие при вскрытии конвертов с заявками на участие в конкурсе, должны предоставить паспорт и доверенность, выданную от имени участника и составленную по форме, содержащейся в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57. Участники, пожелавшие принять участие в процедуре вскрытия конвертов с заявками, должны зарегистрироваться, подтвердив тем самым свое присутствие, в Журнале регистрации участников и представителей участников, составляемом и подписываемом секретарем конкурсной комиссии.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58. Участники и уполномоченные представители участников, пожелавшие принять участие в процедуре вскрытия конвертов с заявками, должны также зарегистрироваться, подтвердив тем самым свое присутствие, в Журнале регистрации участников и представителей участников, составляемом и подписываемом секретарем конкурсной комиссии.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59. Публично в день, во время и в месте, указанном в настоящей конкурсной документации и в извещении о проведении конкурса, конкурсной комиссией вскрываются конверты с заявками, включая изменения к заявкам.</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60. С момента начала процедуры вскрытия конвертов (вскрытия первого внешнего конверта) участника не имеют права подать заявки, изменить или отозвать поданные заявки.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61. Конкурсная комиссия проверяет сохранность внешнего конверта перед вскрытием. Представители участников, присутствующие на процедуре вскрытия конвертов, также могут удостовериться в сохранности предоставленных документов.</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62. Наименование (для юридического лица), фамилия, имя, отчество (для индивидуального предпринимателя) и почтовый адрес каждого участника, </w:t>
      </w:r>
      <w:proofErr w:type="gramStart"/>
      <w:r w:rsidRPr="005D17FA">
        <w:rPr>
          <w:rFonts w:ascii="Times New Roman" w:eastAsia="Times New Roman" w:hAnsi="Times New Roman" w:cs="Times New Roman"/>
        </w:rPr>
        <w:t>конверт</w:t>
      </w:r>
      <w:proofErr w:type="gramEnd"/>
      <w:r w:rsidRPr="005D17FA">
        <w:rPr>
          <w:rFonts w:ascii="Times New Roman" w:eastAsia="Times New Roman" w:hAnsi="Times New Roman" w:cs="Times New Roman"/>
        </w:rPr>
        <w:t xml:space="preserve"> с заявкой которого вскрывается, </w:t>
      </w:r>
      <w:r w:rsidRPr="005D17FA">
        <w:rPr>
          <w:rFonts w:ascii="Times New Roman" w:eastAsia="Times New Roman" w:hAnsi="Times New Roman" w:cs="Times New Roman"/>
        </w:rPr>
        <w:lastRenderedPageBreak/>
        <w:t>наличие сведений и документов, предусмотренных конкурсной документацией, объявляются при вскрытии конвертов с заявками и заносятся в протокол вскрытия конвертов с заявкой.</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63. При вскрытии конвертов с заявками конкурсная комиссия вправе потребовать от участников представления разъяснений положений представленных ими документов в состав заявок. При этом не допускается изменение заявки.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64. Конкурсная комиссия не вправе предъявлять дополнительные требования к участникам. Не допускается изменять указанные в настоящей конкурсной документации требования к участникам.</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65. Протокол вскрытия конвертов с заявками на участие в конкурсе ведется конкурсной комиссией. Указанный протокол размещается организатором конкурса в течение 3-х дней с момента его подписания на официальном сайте муниципального образования  «Майминский район».</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66. В случае</w:t>
      </w:r>
      <w:proofErr w:type="gramStart"/>
      <w:r w:rsidRPr="005D17FA">
        <w:rPr>
          <w:rFonts w:ascii="Times New Roman" w:eastAsia="Times New Roman" w:hAnsi="Times New Roman" w:cs="Times New Roman"/>
        </w:rPr>
        <w:t>,</w:t>
      </w:r>
      <w:proofErr w:type="gramEnd"/>
      <w:r w:rsidRPr="005D17FA">
        <w:rPr>
          <w:rFonts w:ascii="Times New Roman" w:eastAsia="Times New Roman" w:hAnsi="Times New Roman" w:cs="Times New Roman"/>
        </w:rPr>
        <w:t xml:space="preserve"> если по окончании срока подачи конкурсных заявок подана только одна заявка, конверт с указанной заявкой вскрывается и указанная заявка рассматривается в порядке, установленном настоящим положением.</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67. В случае</w:t>
      </w:r>
      <w:proofErr w:type="gramStart"/>
      <w:r w:rsidRPr="005D17FA">
        <w:rPr>
          <w:rFonts w:ascii="Times New Roman" w:eastAsia="Times New Roman" w:hAnsi="Times New Roman" w:cs="Times New Roman"/>
        </w:rPr>
        <w:t>,</w:t>
      </w:r>
      <w:proofErr w:type="gramEnd"/>
      <w:r w:rsidRPr="005D17FA">
        <w:rPr>
          <w:rFonts w:ascii="Times New Roman" w:eastAsia="Times New Roman" w:hAnsi="Times New Roman" w:cs="Times New Roman"/>
        </w:rPr>
        <w:t xml:space="preserve"> если указанная заявка соответствует требованиям и условиям, предусмотренным конкурсной документацией, участнику, подавшему единственную заявку, направляется проект договора в порядке, установленном настоящим положением.</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68. Соискатель несет все расходы, связанные с подготовкой и подачей конкурсной заявки, а организатор конкурса не </w:t>
      </w:r>
      <w:proofErr w:type="gramStart"/>
      <w:r w:rsidRPr="005D17FA">
        <w:rPr>
          <w:rFonts w:ascii="Times New Roman" w:eastAsia="Times New Roman" w:hAnsi="Times New Roman" w:cs="Times New Roman"/>
        </w:rPr>
        <w:t>несет обязанности</w:t>
      </w:r>
      <w:proofErr w:type="gramEnd"/>
      <w:r w:rsidRPr="005D17FA">
        <w:rPr>
          <w:rFonts w:ascii="Times New Roman" w:eastAsia="Times New Roman" w:hAnsi="Times New Roman" w:cs="Times New Roman"/>
        </w:rPr>
        <w:t xml:space="preserve"> по возмещению указанных расходов независимо от характера проведения и результатов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69. Подача конкурсной заявки является подтверждением согласия соискателя участвовать в конкурсе в порядке и на условиях, установленных настоящим положением.</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Раздел 13. Рассмотрение заявок на участие в конкурсе и допуск к участию в конкурсе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70. Конкурсная комиссия рассматривает заявки на участие в конкурсе на соответствие требованиям, установленным конкурсной документацией.</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71. Срок рассмотрения заявок на участие в конкурсе не может превышать двадцати дней со дня вскрытия конвертов с заявками на участие в конкурсе.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72. На основании результатов рассмотрения заявок конкурсной комиссией принимается решение: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о допуске к участию в конкурсе претендента (о признании претендента, подавшего заявку, участником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об отказе в допуске претендента к участию.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73. Претендент не допускается до участия в конкурсе в случае: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непредставления определенных настоящей конкурсной документацией документов либо наличия в таких документах недостоверных сведений об участнике или о работах, на выполнение которых размещается заказ;</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несоответствия участника установленным требованиям;</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несоответствия заявки на участие в конкурсе требованиям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74. В случае установления недостоверных сведений, содержащихся в документах, предоставленных участником, конкурсная комиссия вправе отстранить его от участия в конкурсе на любом этапе его проведения.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75. В процессе рассмотрения заявок на участие в конкурсе конкурсной комиссией ведется протокол рассмотрения заявок на участие в конкурсе, который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Протокол должен содержать сведения о претендентах, подавших заявки на участие в конкурсе, решение о допуске претендента к участию и о признании его участником конкурса или об отказе в допуске претендента к участию в конкурсе с обоснованием такого решения. Указанный протокол в день окончания рассмотрения заявок на участие в конкурсе размещается на сайте http://www.gornoaltaysk.ru/.</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76. Претендентам, подавшим заявки на участие в конкурсе и не допущенным к участию в конкурсе, направляется уведомление о принятых конкурсной комиссией решениях не позднее дня, следующего за днем подписания указанного протокола.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14. Критерии и порядок оценки заявок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77. Оценка и сопоставление заявок участников конкурса проводится в сроки, указанные в извещении о проведении конкурса и конкурсной документации. Сроки оценки и сопоставления </w:t>
      </w:r>
      <w:r w:rsidRPr="005D17FA">
        <w:rPr>
          <w:rFonts w:ascii="Times New Roman" w:eastAsia="Times New Roman" w:hAnsi="Times New Roman" w:cs="Times New Roman"/>
        </w:rPr>
        <w:lastRenderedPageBreak/>
        <w:t xml:space="preserve">заявок участников конкурса не должен превышать более десяти дней </w:t>
      </w:r>
      <w:proofErr w:type="gramStart"/>
      <w:r w:rsidRPr="005D17FA">
        <w:rPr>
          <w:rFonts w:ascii="Times New Roman" w:eastAsia="Times New Roman" w:hAnsi="Times New Roman" w:cs="Times New Roman"/>
        </w:rPr>
        <w:t>с даты подписания</w:t>
      </w:r>
      <w:proofErr w:type="gramEnd"/>
      <w:r w:rsidRPr="005D17FA">
        <w:rPr>
          <w:rFonts w:ascii="Times New Roman" w:eastAsia="Times New Roman" w:hAnsi="Times New Roman" w:cs="Times New Roman"/>
        </w:rPr>
        <w:t xml:space="preserve"> протокола рассмотрения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78. Для определения победителя конкурса конкурсная комиссия оценивает и сопоставляет заявки участников конкурса в соответствии с Критериями оценки заявок участников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79. Оценка заявок участников производится на основе балльной шкалы. По каждому из критериев членами конкурсной комиссии выставляются либо выводятся баллы в соответствии с Критериями оценки конкурсных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tbl>
      <w:tblPr>
        <w:tblW w:w="9604" w:type="dxa"/>
        <w:tblInd w:w="62" w:type="dxa"/>
        <w:tblLayout w:type="fixed"/>
        <w:tblCellMar>
          <w:top w:w="102" w:type="dxa"/>
          <w:left w:w="62" w:type="dxa"/>
          <w:bottom w:w="102" w:type="dxa"/>
          <w:right w:w="62" w:type="dxa"/>
        </w:tblCellMar>
        <w:tblLook w:val="0000"/>
      </w:tblPr>
      <w:tblGrid>
        <w:gridCol w:w="3708"/>
        <w:gridCol w:w="2154"/>
        <w:gridCol w:w="3742"/>
      </w:tblGrid>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Наименование и содержание критериев</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Максимальное количество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Примечание</w:t>
            </w: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1. Сроки (период) предоставления услуг с момента обращения (количество часов)</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30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Минимальный срок предоставления услуг оценивается в 30 баллов.</w:t>
            </w:r>
          </w:p>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Следующий по увеличению времени минус 10 баллов</w:t>
            </w: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2. Объем и стоимость предоставления услуг по гарантированному перечню по прейскуранту цен, утвержденному на момент объявления конкурса</w:t>
            </w:r>
          </w:p>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 xml:space="preserve">(стоимость услуг </w:t>
            </w:r>
            <w:r w:rsidRPr="005D17FA">
              <w:rPr>
                <w:rFonts w:ascii="Times New Roman" w:hAnsi="Times New Roman" w:cs="Times New Roman"/>
              </w:rPr>
              <w:t xml:space="preserve">7981, 83  </w:t>
            </w:r>
            <w:r w:rsidRPr="005D17FA">
              <w:rPr>
                <w:rFonts w:ascii="Times New Roman" w:eastAsia="Times New Roman" w:hAnsi="Times New Roman" w:cs="Times New Roman"/>
              </w:rPr>
              <w:t xml:space="preserve">рублей, утвержденная Постановлением Администрации муниципального </w:t>
            </w:r>
            <w:proofErr w:type="spellStart"/>
            <w:r w:rsidRPr="005D17FA">
              <w:rPr>
                <w:rFonts w:ascii="Times New Roman" w:eastAsia="Times New Roman" w:hAnsi="Times New Roman" w:cs="Times New Roman"/>
              </w:rPr>
              <w:t>образваоняи</w:t>
            </w:r>
            <w:proofErr w:type="spellEnd"/>
            <w:r w:rsidRPr="005D17FA">
              <w:rPr>
                <w:rFonts w:ascii="Times New Roman" w:eastAsia="Times New Roman" w:hAnsi="Times New Roman" w:cs="Times New Roman"/>
              </w:rPr>
              <w:t xml:space="preserve"> Соузгинского сельского поселения от 30.01.2018 года № 4)</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10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Наличие - 10 баллов.</w:t>
            </w:r>
          </w:p>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highlight w:val="yellow"/>
              </w:rPr>
            </w:pPr>
            <w:r w:rsidRPr="005D17FA">
              <w:rPr>
                <w:rFonts w:ascii="Times New Roman" w:eastAsia="Times New Roman" w:hAnsi="Times New Roman" w:cs="Times New Roman"/>
              </w:rPr>
              <w:t>Отсутствие - 0 баллов</w:t>
            </w: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3. Наличие специализированного транспорта для предоставления услуг по захоронению, по благоустройству и содержанию кладбищ</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5 баллов за каждую единицу техники</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Специализированным транспортом считается - катафалк, грузовой автомобиль, экскаватор, оценивается в 5 баллов</w:t>
            </w: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4. Наличие персонала (на основании трудового договора) для оказания услуг</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5 баллов за каждого работающего</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5. Наличие помещения для приема заявок</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10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Наличие помещения для приема заявок - 10 баллов.</w:t>
            </w:r>
          </w:p>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Отсутствие помещения - 0 баллов</w:t>
            </w: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6. Наличие прямой телефонной связи для приема заявок</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10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Наличие прямой телефонной связи - 10 баллов.</w:t>
            </w:r>
          </w:p>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Отсутствие - 0 баллов</w:t>
            </w: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7. Наличие материально-технической базы для изготовления предметов похоронного ритуала</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20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Наличие материально-технической базы для изготовления предметов похоронного ритуала - 20 баллов.</w:t>
            </w:r>
          </w:p>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Наличие договоров на изготовление или приобретение предметов похоронного ритуала - 10 баллов</w:t>
            </w:r>
          </w:p>
        </w:tc>
      </w:tr>
      <w:tr w:rsidR="00BF326E" w:rsidRPr="005D17FA" w:rsidTr="00DD6317">
        <w:trPr>
          <w:trHeight w:val="2268"/>
        </w:trPr>
        <w:tc>
          <w:tcPr>
            <w:tcW w:w="3708" w:type="dxa"/>
            <w:tcBorders>
              <w:top w:val="single" w:sz="4" w:space="0" w:color="auto"/>
              <w:left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lastRenderedPageBreak/>
              <w:t>8. Предоставление дополнительных услуг (не указанных,  в целях исполнения статьи 12 Федерального закона от 12 января 1996 года № 8-ФЗ),  из них:</w:t>
            </w:r>
          </w:p>
        </w:tc>
        <w:tc>
          <w:tcPr>
            <w:tcW w:w="2154" w:type="dxa"/>
            <w:tcBorders>
              <w:top w:val="single" w:sz="4" w:space="0" w:color="auto"/>
              <w:left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p>
        </w:tc>
        <w:tc>
          <w:tcPr>
            <w:tcW w:w="3742" w:type="dxa"/>
            <w:vMerge w:val="restart"/>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Каждая дополнительная услуга оценивается в 5 баллов</w:t>
            </w:r>
          </w:p>
        </w:tc>
      </w:tr>
      <w:tr w:rsidR="00BF326E" w:rsidRPr="005D17FA" w:rsidTr="00DD6317">
        <w:trPr>
          <w:trHeight w:val="347"/>
        </w:trPr>
        <w:tc>
          <w:tcPr>
            <w:tcW w:w="3708" w:type="dxa"/>
            <w:tcBorders>
              <w:left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уход за заброшенными могилами</w:t>
            </w:r>
          </w:p>
        </w:tc>
        <w:tc>
          <w:tcPr>
            <w:tcW w:w="2154" w:type="dxa"/>
            <w:tcBorders>
              <w:left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5 баллов</w:t>
            </w:r>
          </w:p>
        </w:tc>
        <w:tc>
          <w:tcPr>
            <w:tcW w:w="3742" w:type="dxa"/>
            <w:vMerge/>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p>
        </w:tc>
      </w:tr>
      <w:tr w:rsidR="00BF326E" w:rsidRPr="005D17FA" w:rsidTr="00DD6317">
        <w:tc>
          <w:tcPr>
            <w:tcW w:w="3708" w:type="dxa"/>
            <w:tcBorders>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другие услуги (описать)</w:t>
            </w:r>
          </w:p>
        </w:tc>
        <w:tc>
          <w:tcPr>
            <w:tcW w:w="2154" w:type="dxa"/>
            <w:tcBorders>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5 баллов за каждую услугу</w:t>
            </w:r>
          </w:p>
        </w:tc>
        <w:tc>
          <w:tcPr>
            <w:tcW w:w="3742" w:type="dxa"/>
            <w:vMerge/>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 xml:space="preserve">9. Опыт работы Участника в сфере оказания ритуальных услуг (количество лет </w:t>
            </w:r>
            <w:proofErr w:type="gramStart"/>
            <w:r w:rsidRPr="005D17FA">
              <w:rPr>
                <w:rFonts w:ascii="Times New Roman" w:eastAsia="Times New Roman" w:hAnsi="Times New Roman" w:cs="Times New Roman"/>
              </w:rPr>
              <w:t>согласно выписки</w:t>
            </w:r>
            <w:proofErr w:type="gramEnd"/>
            <w:r w:rsidRPr="005D17FA">
              <w:rPr>
                <w:rFonts w:ascii="Times New Roman" w:eastAsia="Times New Roman" w:hAnsi="Times New Roman" w:cs="Times New Roman"/>
              </w:rPr>
              <w:t xml:space="preserve"> из ЕГРЮЛ и ЕГРИП) </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30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Максимальный опыт работы в сфере оказания ритуальных услуг оценивается в 30 баллов.</w:t>
            </w:r>
          </w:p>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Следующий по уменьшению срока работы в сфере ритуальных услуг минус 10 баллов</w:t>
            </w: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10. Технические возможности исполнения муниципального контракта</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20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Отсутствие - 0 баллов</w:t>
            </w: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11. Концепция совершенствования деятельности</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20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Описать свою видимость развития и совершенствования развития ритуальных услуг в части  статьи 12 Федерального закона от 12.01.1996 года № 8-ФЗ, наиболее значимые - 20 баллов.</w:t>
            </w:r>
          </w:p>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Следующий по значимости минус 10 баллов</w:t>
            </w:r>
          </w:p>
        </w:tc>
      </w:tr>
    </w:tbl>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80. </w:t>
      </w:r>
      <w:proofErr w:type="gramStart"/>
      <w:r w:rsidRPr="005D17FA">
        <w:rPr>
          <w:rFonts w:ascii="Times New Roman" w:eastAsia="Times New Roman" w:hAnsi="Times New Roman" w:cs="Times New Roman"/>
        </w:rPr>
        <w:t>Конкурсная комиссия ведет протокол оценки и сопоставление заявок на участие в конкурсе, в котором должны содержатся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об условиях исполнения договора, предложенных в таких заявках, о критериях оценки заявок, о принятом на основании результатов оценки и сопоставления заявок на</w:t>
      </w:r>
      <w:proofErr w:type="gramEnd"/>
      <w:r w:rsidRPr="005D17FA">
        <w:rPr>
          <w:rFonts w:ascii="Times New Roman" w:eastAsia="Times New Roman" w:hAnsi="Times New Roman" w:cs="Times New Roman"/>
        </w:rPr>
        <w:t xml:space="preserve"> участие в конкурсе решении о присвоении заявкам на участие в конкурсе порядковых номеров, а также наименование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и рекомендации о присуждении договоров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Раздел 15. Порядок определения победителя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81. Победитель конкурса определяется: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по результатам рассмотрения заявок участников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по итогам оценки и сопоставления заявок участников конкурса, на основании критериев оценки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82. Срок рассмотрения заявок участников конкурсной комиссией не должен превышать двадцати дней со дня вскрытия конвертов с заявками.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lastRenderedPageBreak/>
        <w:t>83. Конкурсная комиссия при рассмотрении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проверяет правильность оформления заявок в соответствии с формальными требованиями настоящей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проверяет достоверность сведений, содержащихся в документах, представленных участникам в заявке;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проверяет участников на соответствие требованиям, установленным настоящей конкурсной документацией к участникам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84. Заявкой, в основном отвечающей формальным требованиям, установленным конкурсной документацией, считается та, которая соответствует всем положениям, условиям конкурсной документации и не содержит существенных отклонений или оговорок.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85. Комиссия может не принимать во внимание мелкие погрешности, несоответствия, неточности заявки, которые не представляют собой существенного отклонения, при условии, что такой подход не нарушит принципа беспристрастности и не окажет воздействия на относительный рейтинг какого-либо участника конкурса, полученный им в результате проведения оценки и сопоставления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86. В случае установления недостоверности сведений, содержащихся в документах, представленных участником в соответствии с настоящей конкурсной документацией, организатор конкурса, конкурсная комиссия вправе отстранить такого участника от участия в конкурсе на любом этапе.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87. На основании результатов рассмотрения заявок конкурсная комиссия принимает решение об отклонении заявок участников конкурса в случае несоответствия таких заявок требованиям, установленным конкурсной документацией, и признании участников конкурса, подавших такие заявки, проигравшими конкурс. Данное решение принимается на заседании конкурсной комиссии и оформляется протоколом рассмотрения заявок, который ведется конкурсной комиссией и подписывается всеми присутствующими на заседании членами конкурсной комиссии.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88. Протокол должен содержать сведения о результатах рассмотрения заявок участников конкурса. В случае принятия решения о признании участников конкурсов проигравшими конку</w:t>
      </w:r>
      <w:proofErr w:type="gramStart"/>
      <w:r w:rsidRPr="005D17FA">
        <w:rPr>
          <w:rFonts w:ascii="Times New Roman" w:eastAsia="Times New Roman" w:hAnsi="Times New Roman" w:cs="Times New Roman"/>
        </w:rPr>
        <w:t>рс в пр</w:t>
      </w:r>
      <w:proofErr w:type="gramEnd"/>
      <w:r w:rsidRPr="005D17FA">
        <w:rPr>
          <w:rFonts w:ascii="Times New Roman" w:eastAsia="Times New Roman" w:hAnsi="Times New Roman" w:cs="Times New Roman"/>
        </w:rPr>
        <w:t>отокол приводится обоснование принятого решения.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89. Указанный протокол в течение 2 рабочих дней </w:t>
      </w:r>
      <w:proofErr w:type="gramStart"/>
      <w:r w:rsidRPr="005D17FA">
        <w:rPr>
          <w:rFonts w:ascii="Times New Roman" w:eastAsia="Times New Roman" w:hAnsi="Times New Roman" w:cs="Times New Roman"/>
        </w:rPr>
        <w:t>с даты подписания</w:t>
      </w:r>
      <w:proofErr w:type="gramEnd"/>
      <w:r w:rsidRPr="005D17FA">
        <w:rPr>
          <w:rFonts w:ascii="Times New Roman" w:eastAsia="Times New Roman" w:hAnsi="Times New Roman" w:cs="Times New Roman"/>
        </w:rPr>
        <w:t xml:space="preserve"> размещается организатором конкурса на официальном сайте http://www.</w:t>
      </w:r>
      <w:r w:rsidRPr="005D17FA">
        <w:rPr>
          <w:rFonts w:ascii="Times New Roman" w:eastAsia="Times New Roman" w:hAnsi="Times New Roman" w:cs="Times New Roman"/>
          <w:color w:val="000000"/>
        </w:rPr>
        <w:t xml:space="preserve"> </w:t>
      </w:r>
      <w:proofErr w:type="spellStart"/>
      <w:r w:rsidRPr="005D17FA">
        <w:rPr>
          <w:rFonts w:ascii="Times New Roman" w:eastAsia="Times New Roman" w:hAnsi="Times New Roman" w:cs="Times New Roman"/>
          <w:color w:val="000000"/>
        </w:rPr>
        <w:t>maima-altai.ru</w:t>
      </w:r>
      <w:proofErr w:type="spellEnd"/>
      <w:r w:rsidRPr="005D17FA">
        <w:rPr>
          <w:rFonts w:ascii="Times New Roman" w:eastAsia="Times New Roman" w:hAnsi="Times New Roman" w:cs="Times New Roman"/>
          <w:color w:val="000000"/>
        </w:rPr>
        <w:t>/</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90. Участникам конкурса, признанным проигравшими конкурс, направляется уведомление о принятых конкурсной комиссией решениях не позднее дня, следующего за днем подписания указанного протокола.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91. В случае</w:t>
      </w:r>
      <w:proofErr w:type="gramStart"/>
      <w:r w:rsidRPr="005D17FA">
        <w:rPr>
          <w:rFonts w:ascii="Times New Roman" w:eastAsia="Times New Roman" w:hAnsi="Times New Roman" w:cs="Times New Roman"/>
        </w:rPr>
        <w:t>,</w:t>
      </w:r>
      <w:proofErr w:type="gramEnd"/>
      <w:r w:rsidRPr="005D17FA">
        <w:rPr>
          <w:rFonts w:ascii="Times New Roman" w:eastAsia="Times New Roman" w:hAnsi="Times New Roman" w:cs="Times New Roman"/>
        </w:rPr>
        <w:t xml:space="preserve"> если на основании результатов рассмотрения заявок конкурсной комиссией принято решение о признании всех участников конкурса, подавших заявки, проигравшими конкурс, конкурс признается несостоявшимся.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92. В случае</w:t>
      </w:r>
      <w:proofErr w:type="gramStart"/>
      <w:r w:rsidRPr="005D17FA">
        <w:rPr>
          <w:rFonts w:ascii="Times New Roman" w:eastAsia="Times New Roman" w:hAnsi="Times New Roman" w:cs="Times New Roman"/>
        </w:rPr>
        <w:t>,</w:t>
      </w:r>
      <w:proofErr w:type="gramEnd"/>
      <w:r w:rsidRPr="005D17FA">
        <w:rPr>
          <w:rFonts w:ascii="Times New Roman" w:eastAsia="Times New Roman" w:hAnsi="Times New Roman" w:cs="Times New Roman"/>
        </w:rPr>
        <w:t xml:space="preserve"> если по результатам рассмотрения заявок конкурсной комиссией принято решение о соответствии двух и более заявок требованиям, установленным конкурсной документацией, то такие заявки оцениваются и сопоставляются в порядке, установленном настоящей конкурсной документацией.</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93. В случае</w:t>
      </w:r>
      <w:proofErr w:type="gramStart"/>
      <w:r w:rsidRPr="005D17FA">
        <w:rPr>
          <w:rFonts w:ascii="Times New Roman" w:eastAsia="Times New Roman" w:hAnsi="Times New Roman" w:cs="Times New Roman"/>
        </w:rPr>
        <w:t>,</w:t>
      </w:r>
      <w:proofErr w:type="gramEnd"/>
      <w:r w:rsidRPr="005D17FA">
        <w:rPr>
          <w:rFonts w:ascii="Times New Roman" w:eastAsia="Times New Roman" w:hAnsi="Times New Roman" w:cs="Times New Roman"/>
        </w:rPr>
        <w:t xml:space="preserve"> если по результатам рассмотрения заявок конкурсной комиссией принято решение о соответствии одной заявки требованиям, установленным настоящей конкурсной документацией, из числа поданных заявок на конкурс, то участник конкурса, подавший такую заявку, признается победителем конкурса по результатам рассмотрения заявок. Организатор конкурса в течение трех дней со дня подписания протокола рассмотрения заявок на участие в конкурсе обязан передать победителю конкурса по результатам рассмотрения заявок проект договора на оказание услуг по вопросам похоронного дела.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94. Организация, ставшая победителем конкурса, наделяется полномочиями специализированной службы в сфере оказания ритуальных услуг по погребению на территории муниципального образования </w:t>
      </w:r>
      <w:r w:rsidRPr="005D17FA">
        <w:rPr>
          <w:rFonts w:ascii="Times New Roman" w:eastAsia="Times New Roman" w:hAnsi="Times New Roman" w:cs="Times New Roman"/>
          <w:color w:val="000000"/>
        </w:rPr>
        <w:t>Соузгинское сельское поселение.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95. Для возмещения расходов, связанных с предоставлением услуг по гарантированному перечню организации, ставшей победителем конкурса, необходимо установить договорные отношения с: Пенсионным фондом Российской Федерации - на погребение пенсионеров, </w:t>
      </w:r>
      <w:proofErr w:type="spellStart"/>
      <w:r w:rsidRPr="005D17FA">
        <w:rPr>
          <w:rFonts w:ascii="Times New Roman" w:eastAsia="Times New Roman" w:hAnsi="Times New Roman" w:cs="Times New Roman"/>
        </w:rPr>
        <w:t>неработавших</w:t>
      </w:r>
      <w:proofErr w:type="spellEnd"/>
      <w:r w:rsidRPr="005D17FA">
        <w:rPr>
          <w:rFonts w:ascii="Times New Roman" w:eastAsia="Times New Roman" w:hAnsi="Times New Roman" w:cs="Times New Roman"/>
        </w:rPr>
        <w:t xml:space="preserve"> на день смерти;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Раздел 16. Техническая часть</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b/>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96. Выполнение работ (оказание услуг) производить в соответствии </w:t>
      </w:r>
      <w:proofErr w:type="gramStart"/>
      <w:r w:rsidRPr="005D17FA">
        <w:rPr>
          <w:rFonts w:ascii="Times New Roman" w:eastAsia="Times New Roman" w:hAnsi="Times New Roman" w:cs="Times New Roman"/>
        </w:rPr>
        <w:t>с</w:t>
      </w:r>
      <w:proofErr w:type="gramEnd"/>
      <w:r w:rsidRPr="005D17FA">
        <w:rPr>
          <w:rFonts w:ascii="Times New Roman" w:eastAsia="Times New Roman" w:hAnsi="Times New Roman" w:cs="Times New Roman"/>
        </w:rPr>
        <w:t>:</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Федеральным </w:t>
      </w:r>
      <w:hyperlink r:id="rId21" w:history="1">
        <w:r w:rsidRPr="005D17FA">
          <w:rPr>
            <w:rFonts w:ascii="Times New Roman" w:eastAsia="Times New Roman" w:hAnsi="Times New Roman" w:cs="Times New Roman"/>
          </w:rPr>
          <w:t>законом</w:t>
        </w:r>
      </w:hyperlink>
      <w:r w:rsidRPr="005D17FA">
        <w:rPr>
          <w:rFonts w:ascii="Times New Roman" w:eastAsia="Times New Roman" w:hAnsi="Times New Roman" w:cs="Times New Roman"/>
        </w:rPr>
        <w:t xml:space="preserve"> от 12 января 1996 года № 8-ФЗ «О погребении и похоронном деле»;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hyperlink r:id="rId22" w:history="1">
        <w:r w:rsidRPr="005D17FA">
          <w:rPr>
            <w:rFonts w:ascii="Times New Roman" w:eastAsia="Times New Roman" w:hAnsi="Times New Roman" w:cs="Times New Roman"/>
          </w:rPr>
          <w:t>Правилами</w:t>
        </w:r>
      </w:hyperlink>
      <w:r w:rsidRPr="005D17FA">
        <w:rPr>
          <w:rFonts w:ascii="Times New Roman" w:eastAsia="Times New Roman" w:hAnsi="Times New Roman" w:cs="Times New Roman"/>
        </w:rPr>
        <w:t xml:space="preserve"> бытового обслуживания населения в Российской Федерации, утвержденными Постановлением Правительства Российской Федерации от 15 августа 1997 года № 1025;</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hyperlink r:id="rId23" w:history="1">
        <w:r w:rsidRPr="005D17FA">
          <w:rPr>
            <w:rFonts w:ascii="Times New Roman" w:eastAsia="Times New Roman" w:hAnsi="Times New Roman" w:cs="Times New Roman"/>
          </w:rPr>
          <w:t>СанПиН 2.1.2882-11</w:t>
        </w:r>
      </w:hyperlink>
      <w:r w:rsidRPr="005D17FA">
        <w:rPr>
          <w:rFonts w:ascii="Times New Roman" w:eastAsia="Times New Roman" w:hAnsi="Times New Roman" w:cs="Times New Roman"/>
        </w:rPr>
        <w:t xml:space="preserve"> «Гигиенические требования к размещению, устройству и содержанию кладбищ, зданий и сооружений похоронного назначения», утвержденной Постановлением Федеральной службы по надзору в сфере защиты прав потребителей и благополучия человека от 28 июня 2011 года № 84;</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МДК 11-01.2002 «Рекомендации о порядке похорон и содержания кладбищ в Российской Федерации» рекомендованы Протоколом Госстроя РФ от 25 декабря 2001 года № 01-НС-22/1;</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МДК 31-10.2004 «Рекомендации по планировке и содержанию зданий, сооружений и комплексов похоронного назначения» рекомендованы Письмом Госстроя РФ от 20 января 2004 года № СК-406/12.</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97. Для выполнения работ участникам конкурса необходимо иметь:</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специализированный транспорт для предоставления услуг по захоронению, по благоустройству и содержанию кладбища (является приоритетным) (катафалк, грузовой автомобиль, экскаватор на базе МТЗ или ЮМЗ);</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персонал для оказания услуг по захоронению и выносу тел (останков) умерших;</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помещение для приема заявок на территории муниципального образования </w:t>
      </w:r>
      <w:r w:rsidRPr="005D17FA">
        <w:rPr>
          <w:rFonts w:ascii="Times New Roman" w:eastAsia="Times New Roman" w:hAnsi="Times New Roman" w:cs="Times New Roman"/>
          <w:color w:val="000000"/>
        </w:rPr>
        <w:t>Соузгинское сельское поселение</w:t>
      </w:r>
      <w:r w:rsidRPr="005D17FA">
        <w:rPr>
          <w:rFonts w:ascii="Times New Roman" w:eastAsia="Times New Roman" w:hAnsi="Times New Roman" w:cs="Times New Roman"/>
        </w:rPr>
        <w:t>;</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городского телефона для приема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материально-технической базы для изготовления предметов похоронного ритуала и обслуживания территории кладбища либо наличие договоров на изготовление или приобретение предметов похоронного ритуала;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дополнительного оборудования и инвентаря для производства захоронений и обслуживания территории кладбища;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копию договора со специализированной организацией, имеющей лицензию на утилизацию ТБО.</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98. Ведение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журнал учета произведенных захоронений - где фиксируется дата и время погребения; сектор захоронения; номер, присвоенный захоронению; фамилия и подпись ответственного за захоронение лица; и другие факты и обстоятельства, связанные с производством работ и имеющие значение во взаимоотношениях Заказчика и Исполнителя.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99. Обеспечение соблюдения персоналом Правил техники безопасности и Правил противопожарной безопасности.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b/>
        </w:rPr>
      </w:pPr>
      <w:r w:rsidRPr="005D17FA">
        <w:rPr>
          <w:rFonts w:ascii="Times New Roman" w:eastAsia="Times New Roman" w:hAnsi="Times New Roman" w:cs="Times New Roman"/>
          <w:b/>
        </w:rPr>
        <w:t>Предоставление гарантированного перечня услуг</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100. </w:t>
      </w:r>
      <w:proofErr w:type="gramStart"/>
      <w:r w:rsidRPr="005D17FA">
        <w:rPr>
          <w:rFonts w:ascii="Times New Roman" w:eastAsia="Times New Roman" w:hAnsi="Times New Roman" w:cs="Times New Roman"/>
        </w:rPr>
        <w:t>Гарантированный перечень услуг по погребению, предоставляемый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а также погребение умерших, личность которых не установлена</w:t>
      </w:r>
      <w:proofErr w:type="gramEnd"/>
      <w:r w:rsidRPr="005D17FA">
        <w:rPr>
          <w:rFonts w:ascii="Times New Roman" w:eastAsia="Times New Roman" w:hAnsi="Times New Roman" w:cs="Times New Roman"/>
        </w:rPr>
        <w:t xml:space="preserve"> органами внутренних дел в определенные законодательством Российской Федерации сроки, гарантируется оказание на безвозмездной основе следующего перечня услуг по погребению:</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оформление документов, необходимых для погребения (получение справки о смерти в морге, оформление свидетельства о смерти в отделе ЗАГС);</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облачение тела;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предоставление гроба (без внешней и внутренней отделки);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доставка гроба по адресу осуществляется бригадой по выносу. Для доставки гроба предоставляется специально оборудованный транспорт - автокатафалк;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перевозка тела (останков) умершего на кладбище включает в себя перевозку гроба с телом умершего из дома (морга) до кладбища автокатафалком с соблюдением скорости, не превышающей 40 км/ч.;</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погребение (подготовка места захоронения, расчистка, вырубка кустарников и деревьев, рытье могилы установленного размера на отведенном участке кладбища, зачистка могилы установленного размера на отведенном участке кладбища, опускание гроба в могилу, засыпка </w:t>
      </w:r>
      <w:r w:rsidRPr="005D17FA">
        <w:rPr>
          <w:rFonts w:ascii="Times New Roman" w:eastAsia="Times New Roman" w:hAnsi="Times New Roman" w:cs="Times New Roman"/>
        </w:rPr>
        <w:lastRenderedPageBreak/>
        <w:t>могилы, устройство надмогильного холма, изготовление и установка регистрационной таблички с указанием фамилии, имени, отчества, даты смерти и регистрационного номера).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Раздел 17. Приложение к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102. Формы предоставляемых документов:</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hyperlink w:anchor="Par351" w:history="1">
        <w:r w:rsidRPr="005D17FA">
          <w:rPr>
            <w:rFonts w:ascii="Times New Roman" w:eastAsia="Times New Roman" w:hAnsi="Times New Roman" w:cs="Times New Roman"/>
          </w:rPr>
          <w:t>заявка</w:t>
        </w:r>
      </w:hyperlink>
      <w:r w:rsidRPr="005D17FA">
        <w:rPr>
          <w:rFonts w:ascii="Times New Roman" w:eastAsia="Times New Roman" w:hAnsi="Times New Roman" w:cs="Times New Roman"/>
        </w:rPr>
        <w:t xml:space="preserve"> на участие в открытом конкурсе (Приложение 1);</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hyperlink w:anchor="Par429" w:history="1">
        <w:r w:rsidRPr="005D17FA">
          <w:rPr>
            <w:rFonts w:ascii="Times New Roman" w:eastAsia="Times New Roman" w:hAnsi="Times New Roman" w:cs="Times New Roman"/>
          </w:rPr>
          <w:t>опись</w:t>
        </w:r>
      </w:hyperlink>
      <w:r w:rsidRPr="005D17FA">
        <w:rPr>
          <w:rFonts w:ascii="Times New Roman" w:eastAsia="Times New Roman" w:hAnsi="Times New Roman" w:cs="Times New Roman"/>
        </w:rPr>
        <w:t xml:space="preserve"> документов (Приложение 2);</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hyperlink w:anchor="Par475" w:history="1">
        <w:r w:rsidRPr="005D17FA">
          <w:rPr>
            <w:rFonts w:ascii="Times New Roman" w:eastAsia="Times New Roman" w:hAnsi="Times New Roman" w:cs="Times New Roman"/>
          </w:rPr>
          <w:t>анкета</w:t>
        </w:r>
      </w:hyperlink>
      <w:r w:rsidRPr="005D17FA">
        <w:rPr>
          <w:rFonts w:ascii="Times New Roman" w:eastAsia="Times New Roman" w:hAnsi="Times New Roman" w:cs="Times New Roman"/>
        </w:rPr>
        <w:t xml:space="preserve"> участника конкурса (Приложение 3);</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конкурсное </w:t>
      </w:r>
      <w:hyperlink w:anchor="Par526" w:history="1">
        <w:r w:rsidRPr="005D17FA">
          <w:rPr>
            <w:rFonts w:ascii="Times New Roman" w:eastAsia="Times New Roman" w:hAnsi="Times New Roman" w:cs="Times New Roman"/>
          </w:rPr>
          <w:t>предложение</w:t>
        </w:r>
      </w:hyperlink>
      <w:r w:rsidRPr="005D17FA">
        <w:rPr>
          <w:rFonts w:ascii="Times New Roman" w:eastAsia="Times New Roman" w:hAnsi="Times New Roman" w:cs="Times New Roman"/>
        </w:rPr>
        <w:t xml:space="preserve"> в конкурсную комиссию по отбору специализированной службы по вопросам похоронного дела на территории муниципального образования </w:t>
      </w:r>
      <w:r w:rsidRPr="005D17FA">
        <w:rPr>
          <w:rFonts w:ascii="Times New Roman" w:eastAsia="Times New Roman" w:hAnsi="Times New Roman" w:cs="Times New Roman"/>
          <w:color w:val="000000"/>
        </w:rPr>
        <w:t>Соузгинское сельское поселение</w:t>
      </w:r>
      <w:r w:rsidRPr="005D17FA">
        <w:rPr>
          <w:rFonts w:ascii="Times New Roman" w:eastAsia="Times New Roman" w:hAnsi="Times New Roman" w:cs="Times New Roman"/>
        </w:rPr>
        <w:t xml:space="preserve"> (Приложение 4);</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hyperlink w:anchor="Par629" w:history="1">
        <w:r w:rsidRPr="005D17FA">
          <w:rPr>
            <w:rFonts w:ascii="Times New Roman" w:eastAsia="Times New Roman" w:hAnsi="Times New Roman" w:cs="Times New Roman"/>
          </w:rPr>
          <w:t>доверенность</w:t>
        </w:r>
      </w:hyperlink>
      <w:r w:rsidRPr="005D17FA">
        <w:rPr>
          <w:rFonts w:ascii="Times New Roman" w:eastAsia="Times New Roman" w:hAnsi="Times New Roman" w:cs="Times New Roman"/>
        </w:rPr>
        <w:t xml:space="preserve"> (Приложение 5);</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проект муниципального </w:t>
      </w:r>
      <w:hyperlink w:anchor="Par674" w:history="1">
        <w:r w:rsidRPr="005D17FA">
          <w:rPr>
            <w:rFonts w:ascii="Times New Roman" w:eastAsia="Times New Roman" w:hAnsi="Times New Roman" w:cs="Times New Roman"/>
          </w:rPr>
          <w:t>контракта</w:t>
        </w:r>
      </w:hyperlink>
      <w:r w:rsidRPr="005D17FA">
        <w:rPr>
          <w:rFonts w:ascii="Times New Roman" w:eastAsia="Times New Roman" w:hAnsi="Times New Roman" w:cs="Times New Roman"/>
        </w:rPr>
        <w:t xml:space="preserve"> (Приложение 6).</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BF326E"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98681B" w:rsidRDefault="0098681B"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98681B" w:rsidRDefault="0098681B" w:rsidP="00DD6317">
      <w:pPr>
        <w:autoSpaceDE w:val="0"/>
        <w:autoSpaceDN w:val="0"/>
        <w:adjustRightInd w:val="0"/>
        <w:spacing w:after="0" w:line="240" w:lineRule="auto"/>
        <w:ind w:firstLine="567"/>
        <w:jc w:val="right"/>
        <w:outlineLvl w:val="1"/>
        <w:rPr>
          <w:rFonts w:ascii="Times New Roman" w:eastAsia="Times New Roman" w:hAnsi="Times New Roman" w:cs="Times New Roman"/>
          <w:sz w:val="18"/>
          <w:szCs w:val="18"/>
        </w:rPr>
      </w:pPr>
    </w:p>
    <w:p w:rsidR="00BF326E" w:rsidRPr="005D17FA" w:rsidRDefault="00BF326E" w:rsidP="00DD6317">
      <w:pPr>
        <w:autoSpaceDE w:val="0"/>
        <w:autoSpaceDN w:val="0"/>
        <w:adjustRightInd w:val="0"/>
        <w:spacing w:after="0" w:line="240" w:lineRule="auto"/>
        <w:ind w:firstLine="567"/>
        <w:jc w:val="right"/>
        <w:outlineLvl w:val="1"/>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lastRenderedPageBreak/>
        <w:t>ПРИЛОЖЕНИЕ № 1</w:t>
      </w:r>
    </w:p>
    <w:p w:rsidR="00BF326E" w:rsidRPr="005D17FA" w:rsidRDefault="00BF326E" w:rsidP="00DD6317">
      <w:pPr>
        <w:autoSpaceDE w:val="0"/>
        <w:autoSpaceDN w:val="0"/>
        <w:adjustRightInd w:val="0"/>
        <w:spacing w:after="0" w:line="240" w:lineRule="auto"/>
        <w:ind w:firstLine="56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к Конкурсной документации</w:t>
      </w:r>
    </w:p>
    <w:p w:rsidR="00BF326E" w:rsidRPr="005D17FA" w:rsidRDefault="00BF326E" w:rsidP="00DD6317">
      <w:pPr>
        <w:autoSpaceDE w:val="0"/>
        <w:autoSpaceDN w:val="0"/>
        <w:adjustRightInd w:val="0"/>
        <w:spacing w:after="0" w:line="240" w:lineRule="auto"/>
        <w:ind w:firstLine="56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проведению открытого конкурса</w:t>
      </w:r>
    </w:p>
    <w:p w:rsidR="00BF326E" w:rsidRPr="005D17FA" w:rsidRDefault="00BF326E" w:rsidP="00DD6317">
      <w:pPr>
        <w:autoSpaceDE w:val="0"/>
        <w:autoSpaceDN w:val="0"/>
        <w:adjustRightInd w:val="0"/>
        <w:spacing w:after="0" w:line="240" w:lineRule="auto"/>
        <w:ind w:firstLine="56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отбору специализированной службы</w:t>
      </w:r>
    </w:p>
    <w:p w:rsidR="00BF326E" w:rsidRPr="005D17FA" w:rsidRDefault="00BF326E" w:rsidP="00DD6317">
      <w:pPr>
        <w:autoSpaceDE w:val="0"/>
        <w:autoSpaceDN w:val="0"/>
        <w:adjustRightInd w:val="0"/>
        <w:spacing w:after="0" w:line="240" w:lineRule="auto"/>
        <w:ind w:firstLine="56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 xml:space="preserve">по вопросам похоронного дела </w:t>
      </w:r>
      <w:proofErr w:type="gramStart"/>
      <w:r w:rsidRPr="005D17FA">
        <w:rPr>
          <w:rFonts w:ascii="Times New Roman" w:eastAsia="Times New Roman" w:hAnsi="Times New Roman" w:cs="Times New Roman"/>
          <w:sz w:val="18"/>
          <w:szCs w:val="18"/>
        </w:rPr>
        <w:t>на</w:t>
      </w:r>
      <w:proofErr w:type="gramEnd"/>
    </w:p>
    <w:p w:rsidR="00BF326E" w:rsidRPr="005D17FA" w:rsidRDefault="00BF326E" w:rsidP="00DD6317">
      <w:pPr>
        <w:autoSpaceDE w:val="0"/>
        <w:autoSpaceDN w:val="0"/>
        <w:adjustRightInd w:val="0"/>
        <w:spacing w:after="0" w:line="240" w:lineRule="auto"/>
        <w:ind w:firstLine="56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территории муниципального образования</w:t>
      </w:r>
    </w:p>
    <w:p w:rsidR="00BF326E" w:rsidRPr="005D17FA" w:rsidRDefault="00BF326E" w:rsidP="00DD6317">
      <w:pPr>
        <w:autoSpaceDE w:val="0"/>
        <w:autoSpaceDN w:val="0"/>
        <w:adjustRightInd w:val="0"/>
        <w:spacing w:after="0" w:line="240" w:lineRule="auto"/>
        <w:ind w:firstLine="567"/>
        <w:jc w:val="right"/>
        <w:rPr>
          <w:rFonts w:ascii="Times New Roman" w:eastAsia="Times New Roman" w:hAnsi="Times New Roman" w:cs="Times New Roman"/>
          <w:sz w:val="18"/>
          <w:szCs w:val="18"/>
        </w:rPr>
      </w:pPr>
      <w:r w:rsidRPr="005D17FA">
        <w:rPr>
          <w:rFonts w:ascii="Times New Roman" w:eastAsia="Times New Roman" w:hAnsi="Times New Roman" w:cs="Times New Roman"/>
          <w:color w:val="000000"/>
          <w:sz w:val="18"/>
          <w:szCs w:val="18"/>
        </w:rPr>
        <w:t>Соузгинское сельское поселение</w:t>
      </w:r>
    </w:p>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bookmarkStart w:id="1" w:name="Par351"/>
      <w:bookmarkEnd w:id="1"/>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Заявка</w:t>
      </w:r>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на участие в открытом конкурсе</w:t>
      </w:r>
    </w:p>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Изучив  конкурсную  документацию  по  проведению  открытого конкурса по отбору специализированной службы по вопросам похоронного дела на территории муниципального образования </w:t>
      </w:r>
      <w:r w:rsidRPr="00BF326E">
        <w:rPr>
          <w:rFonts w:ascii="Times New Roman" w:eastAsia="Times New Roman" w:hAnsi="Times New Roman" w:cs="Times New Roman"/>
          <w:color w:val="000000"/>
        </w:rPr>
        <w:t>Соузгинское сельское поселение</w:t>
      </w:r>
      <w:r w:rsidRPr="00BF326E">
        <w:rPr>
          <w:rFonts w:ascii="Times New Roman" w:eastAsia="Times New Roman" w:hAnsi="Times New Roman" w:cs="Times New Roman"/>
        </w:rPr>
        <w:t>,</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1. _____________________________________________________________,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(наименование организации - участника конкурса)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в лице 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(наименование должности руководителя и его Ф.И.О.)</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сообщает  о  согласии  участвовать  в конкурсе на условиях, установленных в конкурсной документации, и направляет настоящую заявку.</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2. Настоящей заявкой подтверждаем, что в отношении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___________________________________________________________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(наименование организации - участника конкурса)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не   проводится   процедура   ликвидации,   банкротства,   деятельность  не</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roofErr w:type="gramStart"/>
      <w:r w:rsidRPr="00BF326E">
        <w:rPr>
          <w:rFonts w:ascii="Times New Roman" w:eastAsia="Times New Roman" w:hAnsi="Times New Roman" w:cs="Times New Roman"/>
        </w:rPr>
        <w:t>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_________________________% (значение</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указать   цифрами   и  прописью)  балансовой  стоимости  активов  участника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размещения   заказа   по   данным  бухгалтерской  отчетности  за  </w:t>
      </w:r>
      <w:proofErr w:type="gramStart"/>
      <w:r w:rsidRPr="00BF326E">
        <w:rPr>
          <w:rFonts w:ascii="Times New Roman" w:eastAsia="Times New Roman" w:hAnsi="Times New Roman" w:cs="Times New Roman"/>
        </w:rPr>
        <w:t>последний</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завершенный  отчетный период; имущество участника конкурса не находится под арестом, наложенным по решению суда (подтвердить документально).</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3. </w:t>
      </w:r>
      <w:proofErr w:type="gramStart"/>
      <w:r w:rsidRPr="00BF326E">
        <w:rPr>
          <w:rFonts w:ascii="Times New Roman" w:eastAsia="Times New Roman" w:hAnsi="Times New Roman" w:cs="Times New Roman"/>
        </w:rPr>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о нас в уполномоченных органах власти и у упомянутых в нашей   заявке   юридических   и   физических  лиц  информацию,  уточняющую представленные нами сведения.</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4.   Сообщаем,   что  для  оперативного  уведомления  нас  по  вопросам</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организационного характера и взаимодействия с заказчиком нами  </w:t>
      </w:r>
      <w:proofErr w:type="gramStart"/>
      <w:r w:rsidRPr="00BF326E">
        <w:rPr>
          <w:rFonts w:ascii="Times New Roman" w:eastAsia="Times New Roman" w:hAnsi="Times New Roman" w:cs="Times New Roman"/>
        </w:rPr>
        <w:t>уполномочен</w:t>
      </w:r>
      <w:proofErr w:type="gramEnd"/>
      <w:r w:rsidRPr="00BF326E">
        <w:rPr>
          <w:rFonts w:ascii="Times New Roman" w:eastAsia="Times New Roman" w:hAnsi="Times New Roman" w:cs="Times New Roman"/>
        </w:rPr>
        <w:t>:__________________________________________________________________________________________________________________________________________________________________.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(Ф.И.О., телефон работника организации - участника)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Все сведения о проведении конкурса просим сообщать уполномоченному лицу.</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5. В  случае признания нас победителем конкурса настоящая заявка  будет носить характер предварительного договора до заключения договора.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6. Наши юридический и фактический адреса:_____________________________________</w:t>
      </w:r>
      <w:r w:rsidR="00DD6317">
        <w:rPr>
          <w:rFonts w:ascii="Times New Roman" w:eastAsia="Times New Roman" w:hAnsi="Times New Roman" w:cs="Times New Roman"/>
        </w:rPr>
        <w:t>______________________</w:t>
      </w:r>
      <w:r w:rsidRPr="00BF326E">
        <w:rPr>
          <w:rFonts w:ascii="Times New Roman" w:eastAsia="Times New Roman" w:hAnsi="Times New Roman" w:cs="Times New Roman"/>
        </w:rPr>
        <w:t>____________________</w:t>
      </w:r>
      <w:r w:rsidR="005D17FA">
        <w:rPr>
          <w:rFonts w:ascii="Times New Roman" w:eastAsia="Times New Roman" w:hAnsi="Times New Roman" w:cs="Times New Roman"/>
        </w:rPr>
        <w:t>,</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телефон _________, факс _________, банковские реквизиты: ____________________________________________________________________</w:t>
      </w:r>
      <w:r w:rsidR="005D17FA">
        <w:rPr>
          <w:rFonts w:ascii="Times New Roman" w:eastAsia="Times New Roman" w:hAnsi="Times New Roman" w:cs="Times New Roman"/>
        </w:rPr>
        <w:t>__________</w:t>
      </w:r>
      <w:r w:rsidR="00DD6317">
        <w:rPr>
          <w:rFonts w:ascii="Times New Roman" w:eastAsia="Times New Roman" w:hAnsi="Times New Roman" w:cs="Times New Roman"/>
        </w:rPr>
        <w:t>_______</w:t>
      </w:r>
      <w:r w:rsidRPr="00BF326E">
        <w:rPr>
          <w:rFonts w:ascii="Times New Roman" w:eastAsia="Times New Roman" w:hAnsi="Times New Roman" w:cs="Times New Roman"/>
        </w:rPr>
        <w:t>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Приложения:______________________________________________________________________________________________________________________________________________________________.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Подпись руководителя 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М.П.</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Подпись главного бухгалтера  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Подпись уполномоченного лица 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"___" __________ 20__ г.</w:t>
      </w:r>
    </w:p>
    <w:p w:rsidR="005D17FA" w:rsidRDefault="005D17FA" w:rsidP="00DD6317">
      <w:pPr>
        <w:autoSpaceDE w:val="0"/>
        <w:autoSpaceDN w:val="0"/>
        <w:adjustRightInd w:val="0"/>
        <w:spacing w:after="0" w:line="240" w:lineRule="auto"/>
        <w:ind w:hanging="425"/>
        <w:jc w:val="right"/>
        <w:outlineLvl w:val="1"/>
        <w:rPr>
          <w:rFonts w:ascii="Times New Roman" w:eastAsia="Times New Roman" w:hAnsi="Times New Roman" w:cs="Times New Roman"/>
          <w:sz w:val="20"/>
          <w:szCs w:val="20"/>
        </w:rPr>
      </w:pPr>
    </w:p>
    <w:p w:rsidR="00BF326E" w:rsidRPr="005D17FA" w:rsidRDefault="00BF326E" w:rsidP="00DD6317">
      <w:pPr>
        <w:autoSpaceDE w:val="0"/>
        <w:autoSpaceDN w:val="0"/>
        <w:adjustRightInd w:val="0"/>
        <w:spacing w:after="0" w:line="240" w:lineRule="auto"/>
        <w:ind w:hanging="425"/>
        <w:jc w:val="right"/>
        <w:outlineLvl w:val="1"/>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lastRenderedPageBreak/>
        <w:t>ПРИЛОЖЕНИЕ № 2</w:t>
      </w:r>
    </w:p>
    <w:p w:rsidR="00BF326E" w:rsidRPr="005D17FA" w:rsidRDefault="00BF326E" w:rsidP="00DD6317">
      <w:pPr>
        <w:autoSpaceDE w:val="0"/>
        <w:autoSpaceDN w:val="0"/>
        <w:adjustRightInd w:val="0"/>
        <w:spacing w:after="0" w:line="240" w:lineRule="auto"/>
        <w:ind w:hanging="425"/>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к Конкурсной документации</w:t>
      </w:r>
    </w:p>
    <w:p w:rsidR="00BF326E" w:rsidRPr="005D17FA" w:rsidRDefault="00BF326E" w:rsidP="00DD6317">
      <w:pPr>
        <w:autoSpaceDE w:val="0"/>
        <w:autoSpaceDN w:val="0"/>
        <w:adjustRightInd w:val="0"/>
        <w:spacing w:after="0" w:line="240" w:lineRule="auto"/>
        <w:ind w:hanging="425"/>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проведению открытого конкурса</w:t>
      </w:r>
    </w:p>
    <w:p w:rsidR="00BF326E" w:rsidRPr="005D17FA" w:rsidRDefault="00BF326E" w:rsidP="00DD6317">
      <w:pPr>
        <w:autoSpaceDE w:val="0"/>
        <w:autoSpaceDN w:val="0"/>
        <w:adjustRightInd w:val="0"/>
        <w:spacing w:after="0" w:line="240" w:lineRule="auto"/>
        <w:ind w:hanging="425"/>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отбору специализированной службы</w:t>
      </w:r>
    </w:p>
    <w:p w:rsidR="00BF326E" w:rsidRPr="005D17FA" w:rsidRDefault="00BF326E" w:rsidP="00DD6317">
      <w:pPr>
        <w:autoSpaceDE w:val="0"/>
        <w:autoSpaceDN w:val="0"/>
        <w:adjustRightInd w:val="0"/>
        <w:spacing w:after="0" w:line="240" w:lineRule="auto"/>
        <w:ind w:hanging="425"/>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 xml:space="preserve">по вопросам похоронного дела </w:t>
      </w:r>
      <w:proofErr w:type="gramStart"/>
      <w:r w:rsidRPr="005D17FA">
        <w:rPr>
          <w:rFonts w:ascii="Times New Roman" w:eastAsia="Times New Roman" w:hAnsi="Times New Roman" w:cs="Times New Roman"/>
          <w:sz w:val="18"/>
          <w:szCs w:val="18"/>
        </w:rPr>
        <w:t>на</w:t>
      </w:r>
      <w:proofErr w:type="gramEnd"/>
    </w:p>
    <w:p w:rsidR="00BF326E" w:rsidRPr="005D17FA" w:rsidRDefault="00BF326E" w:rsidP="00DD6317">
      <w:pPr>
        <w:autoSpaceDE w:val="0"/>
        <w:autoSpaceDN w:val="0"/>
        <w:adjustRightInd w:val="0"/>
        <w:spacing w:after="0" w:line="240" w:lineRule="auto"/>
        <w:ind w:hanging="425"/>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территории муниципального образования</w:t>
      </w:r>
    </w:p>
    <w:p w:rsidR="00BF326E" w:rsidRPr="005D17FA" w:rsidRDefault="00BF326E" w:rsidP="00DD6317">
      <w:pPr>
        <w:autoSpaceDE w:val="0"/>
        <w:autoSpaceDN w:val="0"/>
        <w:adjustRightInd w:val="0"/>
        <w:spacing w:after="0" w:line="240" w:lineRule="auto"/>
        <w:ind w:hanging="425"/>
        <w:jc w:val="right"/>
        <w:rPr>
          <w:rFonts w:ascii="Times New Roman" w:eastAsia="Times New Roman" w:hAnsi="Times New Roman" w:cs="Times New Roman"/>
          <w:sz w:val="18"/>
          <w:szCs w:val="18"/>
        </w:rPr>
      </w:pPr>
      <w:r w:rsidRPr="005D17FA">
        <w:rPr>
          <w:rFonts w:ascii="Times New Roman" w:eastAsia="Times New Roman" w:hAnsi="Times New Roman" w:cs="Times New Roman"/>
          <w:color w:val="000000"/>
          <w:sz w:val="18"/>
          <w:szCs w:val="18"/>
        </w:rPr>
        <w:t>Соузгинское сельское поселение</w:t>
      </w:r>
    </w:p>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bookmarkStart w:id="2" w:name="Par429"/>
      <w:bookmarkEnd w:id="2"/>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ОПИСЬ ДОКУМЕНТОВ,</w:t>
      </w:r>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proofErr w:type="gramStart"/>
      <w:r w:rsidRPr="00BF326E">
        <w:rPr>
          <w:rFonts w:ascii="Times New Roman" w:eastAsia="Times New Roman" w:hAnsi="Times New Roman" w:cs="Times New Roman"/>
        </w:rPr>
        <w:t>представляемых</w:t>
      </w:r>
      <w:proofErr w:type="gramEnd"/>
      <w:r w:rsidRPr="00BF326E">
        <w:rPr>
          <w:rFonts w:ascii="Times New Roman" w:eastAsia="Times New Roman" w:hAnsi="Times New Roman" w:cs="Times New Roman"/>
        </w:rPr>
        <w:t xml:space="preserve"> для участия в конкурсе по отбору</w:t>
      </w:r>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специализированной службы по вопросам похоронного дела</w:t>
      </w:r>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на территории муниципального образования</w:t>
      </w:r>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color w:val="000000"/>
        </w:rPr>
      </w:pPr>
      <w:r w:rsidRPr="00BF326E">
        <w:rPr>
          <w:rFonts w:ascii="Times New Roman" w:eastAsia="Times New Roman" w:hAnsi="Times New Roman" w:cs="Times New Roman"/>
          <w:color w:val="000000"/>
        </w:rPr>
        <w:t>Соузгинское сельское поселение</w:t>
      </w:r>
    </w:p>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Настоящим _______________________________ подтверждает, что для участия в конкурсе по отбору специализированной службы по вопросам похоронного дела на территории муниципального образования </w:t>
      </w:r>
      <w:r w:rsidRPr="00BF326E">
        <w:rPr>
          <w:rFonts w:ascii="Times New Roman" w:eastAsia="Times New Roman" w:hAnsi="Times New Roman" w:cs="Times New Roman"/>
          <w:color w:val="000000"/>
        </w:rPr>
        <w:t>Соузгинское сельское поселение</w:t>
      </w:r>
      <w:r w:rsidRPr="00BF326E">
        <w:rPr>
          <w:rFonts w:ascii="Times New Roman" w:eastAsia="Times New Roman" w:hAnsi="Times New Roman" w:cs="Times New Roman"/>
        </w:rPr>
        <w:t xml:space="preserve"> направляет нижеперечисленные документы, подготовленные в соответствии с конкурсной документацией.</w:t>
      </w:r>
    </w:p>
    <w:tbl>
      <w:tblPr>
        <w:tblW w:w="9214" w:type="dxa"/>
        <w:tblInd w:w="62" w:type="dxa"/>
        <w:tblLayout w:type="fixed"/>
        <w:tblCellMar>
          <w:top w:w="102" w:type="dxa"/>
          <w:left w:w="62" w:type="dxa"/>
          <w:bottom w:w="102" w:type="dxa"/>
          <w:right w:w="62" w:type="dxa"/>
        </w:tblCellMar>
        <w:tblLook w:val="0000"/>
      </w:tblPr>
      <w:tblGrid>
        <w:gridCol w:w="709"/>
        <w:gridCol w:w="7088"/>
        <w:gridCol w:w="1417"/>
      </w:tblGrid>
      <w:tr w:rsidR="00BF326E" w:rsidRPr="00BF326E" w:rsidTr="00DD6317">
        <w:trPr>
          <w:trHeight w:val="529"/>
        </w:trPr>
        <w:tc>
          <w:tcPr>
            <w:tcW w:w="709"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 xml:space="preserve">N </w:t>
            </w:r>
          </w:p>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proofErr w:type="spellStart"/>
            <w:proofErr w:type="gramStart"/>
            <w:r w:rsidRPr="00BF326E">
              <w:rPr>
                <w:rFonts w:ascii="Times New Roman" w:eastAsia="Times New Roman" w:hAnsi="Times New Roman" w:cs="Times New Roman"/>
              </w:rPr>
              <w:t>п</w:t>
            </w:r>
            <w:proofErr w:type="spellEnd"/>
            <w:proofErr w:type="gramEnd"/>
            <w:r w:rsidRPr="00BF326E">
              <w:rPr>
                <w:rFonts w:ascii="Times New Roman" w:eastAsia="Times New Roman" w:hAnsi="Times New Roman" w:cs="Times New Roman"/>
              </w:rPr>
              <w:t>/</w:t>
            </w:r>
            <w:proofErr w:type="spellStart"/>
            <w:r w:rsidRPr="00BF326E">
              <w:rPr>
                <w:rFonts w:ascii="Times New Roman" w:eastAsia="Times New Roman" w:hAnsi="Times New Roman" w:cs="Times New Roman"/>
              </w:rPr>
              <w:t>п</w:t>
            </w:r>
            <w:proofErr w:type="spellEnd"/>
          </w:p>
        </w:tc>
        <w:tc>
          <w:tcPr>
            <w:tcW w:w="7088"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Наименование</w:t>
            </w:r>
          </w:p>
        </w:tc>
        <w:tc>
          <w:tcPr>
            <w:tcW w:w="1417"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NN</w:t>
            </w:r>
          </w:p>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страниц</w:t>
            </w:r>
          </w:p>
        </w:tc>
      </w:tr>
      <w:tr w:rsidR="00BF326E" w:rsidRPr="00BF326E" w:rsidTr="00DD6317">
        <w:tc>
          <w:tcPr>
            <w:tcW w:w="709"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1.</w:t>
            </w:r>
          </w:p>
        </w:tc>
        <w:tc>
          <w:tcPr>
            <w:tcW w:w="7088"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Анкета участника</w:t>
            </w:r>
          </w:p>
        </w:tc>
        <w:tc>
          <w:tcPr>
            <w:tcW w:w="1417" w:type="dxa"/>
            <w:tcBorders>
              <w:top w:val="single" w:sz="4" w:space="0" w:color="auto"/>
              <w:left w:val="single" w:sz="4" w:space="0" w:color="auto"/>
              <w:bottom w:val="single" w:sz="4" w:space="0" w:color="auto"/>
              <w:right w:val="single" w:sz="4" w:space="0" w:color="auto"/>
            </w:tcBorders>
          </w:tcPr>
          <w:p w:rsidR="00BF326E" w:rsidRPr="00BF326E" w:rsidRDefault="00BF326E" w:rsidP="00DD6317">
            <w:pPr>
              <w:autoSpaceDE w:val="0"/>
              <w:autoSpaceDN w:val="0"/>
              <w:adjustRightInd w:val="0"/>
              <w:spacing w:after="0" w:line="240" w:lineRule="auto"/>
              <w:ind w:firstLine="80"/>
              <w:jc w:val="both"/>
              <w:rPr>
                <w:rFonts w:ascii="Times New Roman" w:eastAsia="Times New Roman" w:hAnsi="Times New Roman" w:cs="Times New Roman"/>
              </w:rPr>
            </w:pPr>
            <w:r w:rsidRPr="00BF326E">
              <w:rPr>
                <w:rFonts w:ascii="Times New Roman" w:eastAsia="Times New Roman" w:hAnsi="Times New Roman" w:cs="Times New Roman"/>
              </w:rPr>
              <w:t>с ___ по __</w:t>
            </w:r>
          </w:p>
        </w:tc>
      </w:tr>
      <w:tr w:rsidR="00BF326E" w:rsidRPr="00BF326E" w:rsidTr="00DD6317">
        <w:tc>
          <w:tcPr>
            <w:tcW w:w="709"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2.</w:t>
            </w:r>
          </w:p>
        </w:tc>
        <w:tc>
          <w:tcPr>
            <w:tcW w:w="7088"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Документ, подтверждающий правовой статус участника</w:t>
            </w:r>
          </w:p>
        </w:tc>
        <w:tc>
          <w:tcPr>
            <w:tcW w:w="1417"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jc w:val="both"/>
              <w:rPr>
                <w:rFonts w:ascii="Times New Roman" w:eastAsia="Times New Roman" w:hAnsi="Times New Roman" w:cs="Times New Roman"/>
              </w:rPr>
            </w:pPr>
            <w:r w:rsidRPr="00BF326E">
              <w:rPr>
                <w:rFonts w:ascii="Times New Roman" w:eastAsia="Times New Roman" w:hAnsi="Times New Roman" w:cs="Times New Roman"/>
              </w:rPr>
              <w:t>с ___ по __</w:t>
            </w:r>
          </w:p>
        </w:tc>
      </w:tr>
      <w:tr w:rsidR="00BF326E" w:rsidRPr="00BF326E" w:rsidTr="00DD6317">
        <w:tc>
          <w:tcPr>
            <w:tcW w:w="709"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3.</w:t>
            </w:r>
          </w:p>
        </w:tc>
        <w:tc>
          <w:tcPr>
            <w:tcW w:w="7088"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Документы, подтверждающие правомочность лица, подписавшего конкурсное предложение</w:t>
            </w:r>
          </w:p>
        </w:tc>
        <w:tc>
          <w:tcPr>
            <w:tcW w:w="1417"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jc w:val="both"/>
              <w:rPr>
                <w:rFonts w:ascii="Times New Roman" w:eastAsia="Times New Roman" w:hAnsi="Times New Roman" w:cs="Times New Roman"/>
              </w:rPr>
            </w:pPr>
            <w:r w:rsidRPr="00BF326E">
              <w:rPr>
                <w:rFonts w:ascii="Times New Roman" w:eastAsia="Times New Roman" w:hAnsi="Times New Roman" w:cs="Times New Roman"/>
              </w:rPr>
              <w:t>с ___ по ___</w:t>
            </w:r>
          </w:p>
        </w:tc>
      </w:tr>
      <w:tr w:rsidR="00BF326E" w:rsidRPr="00BF326E" w:rsidTr="00DD6317">
        <w:tc>
          <w:tcPr>
            <w:tcW w:w="709"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4.</w:t>
            </w:r>
          </w:p>
        </w:tc>
        <w:tc>
          <w:tcPr>
            <w:tcW w:w="7088"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Копия учредительного договора (протокола), копия устава - в случае наличия</w:t>
            </w:r>
          </w:p>
        </w:tc>
        <w:tc>
          <w:tcPr>
            <w:tcW w:w="1417"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jc w:val="both"/>
              <w:rPr>
                <w:rFonts w:ascii="Times New Roman" w:eastAsia="Times New Roman" w:hAnsi="Times New Roman" w:cs="Times New Roman"/>
              </w:rPr>
            </w:pPr>
            <w:r w:rsidRPr="00BF326E">
              <w:rPr>
                <w:rFonts w:ascii="Times New Roman" w:eastAsia="Times New Roman" w:hAnsi="Times New Roman" w:cs="Times New Roman"/>
              </w:rPr>
              <w:t>с ___ по ___</w:t>
            </w:r>
          </w:p>
        </w:tc>
      </w:tr>
      <w:tr w:rsidR="00BF326E" w:rsidRPr="00BF326E" w:rsidTr="00DD6317">
        <w:trPr>
          <w:trHeight w:val="459"/>
        </w:trPr>
        <w:tc>
          <w:tcPr>
            <w:tcW w:w="709"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5.</w:t>
            </w:r>
          </w:p>
        </w:tc>
        <w:tc>
          <w:tcPr>
            <w:tcW w:w="7088"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Свидетельство о постановке на учет в налоговом органе (копия)</w:t>
            </w:r>
          </w:p>
        </w:tc>
        <w:tc>
          <w:tcPr>
            <w:tcW w:w="1417"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jc w:val="both"/>
              <w:rPr>
                <w:rFonts w:ascii="Times New Roman" w:eastAsia="Times New Roman" w:hAnsi="Times New Roman" w:cs="Times New Roman"/>
              </w:rPr>
            </w:pPr>
            <w:r w:rsidRPr="00BF326E">
              <w:rPr>
                <w:rFonts w:ascii="Times New Roman" w:eastAsia="Times New Roman" w:hAnsi="Times New Roman" w:cs="Times New Roman"/>
              </w:rPr>
              <w:t>с ___ по ___</w:t>
            </w:r>
          </w:p>
        </w:tc>
      </w:tr>
      <w:tr w:rsidR="00BF326E" w:rsidRPr="00BF326E" w:rsidTr="00DD6317">
        <w:trPr>
          <w:trHeight w:val="1491"/>
        </w:trPr>
        <w:tc>
          <w:tcPr>
            <w:tcW w:w="709"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6.</w:t>
            </w:r>
          </w:p>
        </w:tc>
        <w:tc>
          <w:tcPr>
            <w:tcW w:w="7088"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proofErr w:type="gramStart"/>
            <w:r w:rsidRPr="00BF326E">
              <w:rPr>
                <w:rFonts w:ascii="Times New Roman" w:hAnsi="Times New Roman" w:cs="Times New Roman"/>
                <w:color w:val="000000"/>
                <w:shd w:val="clear" w:color="auto" w:fill="FFFFFF"/>
              </w:rPr>
              <w:t>Формы бухгалтерской  отчётности № 1 «Бухгалтерский баланс» и  № 2 «Отчёт о прибылях и убытках» за предыдущий отчётный  период; копию налоговой декларации по налогу, уплачиваемому в связи с применением упрощённой системы налогообложения за предыдущий отчётный  период,  копии  документов должны быть заверены в  установленном законом порядке  в налоговом органе по месту постановки  участника на  налоговый учёт (копии).</w:t>
            </w:r>
            <w:r w:rsidRPr="00BF326E">
              <w:rPr>
                <w:rFonts w:ascii="Times New Roman" w:eastAsia="Times New Roman" w:hAnsi="Times New Roman" w:cs="Times New Roman"/>
              </w:rPr>
              <w:t xml:space="preserve"> </w:t>
            </w:r>
            <w:proofErr w:type="gramEnd"/>
          </w:p>
        </w:tc>
        <w:tc>
          <w:tcPr>
            <w:tcW w:w="1417"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jc w:val="both"/>
              <w:rPr>
                <w:rFonts w:ascii="Times New Roman" w:eastAsia="Times New Roman" w:hAnsi="Times New Roman" w:cs="Times New Roman"/>
              </w:rPr>
            </w:pPr>
            <w:r w:rsidRPr="00BF326E">
              <w:rPr>
                <w:rFonts w:ascii="Times New Roman" w:eastAsia="Times New Roman" w:hAnsi="Times New Roman" w:cs="Times New Roman"/>
              </w:rPr>
              <w:t>с ___ по ___</w:t>
            </w:r>
          </w:p>
        </w:tc>
      </w:tr>
      <w:tr w:rsidR="00BF326E" w:rsidRPr="00BF326E" w:rsidTr="00DD6317">
        <w:tc>
          <w:tcPr>
            <w:tcW w:w="709"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7.</w:t>
            </w:r>
          </w:p>
        </w:tc>
        <w:tc>
          <w:tcPr>
            <w:tcW w:w="7088"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Акт сверки или справка, выданная ИФНС России о состоянии расчетов с бюджетами всех уровней и внебюджетными фондами за прошедший год</w:t>
            </w:r>
          </w:p>
        </w:tc>
        <w:tc>
          <w:tcPr>
            <w:tcW w:w="1417"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jc w:val="both"/>
              <w:rPr>
                <w:rFonts w:ascii="Times New Roman" w:eastAsia="Times New Roman" w:hAnsi="Times New Roman" w:cs="Times New Roman"/>
              </w:rPr>
            </w:pPr>
            <w:r w:rsidRPr="00BF326E">
              <w:rPr>
                <w:rFonts w:ascii="Times New Roman" w:eastAsia="Times New Roman" w:hAnsi="Times New Roman" w:cs="Times New Roman"/>
              </w:rPr>
              <w:t>с ___ по ___</w:t>
            </w:r>
          </w:p>
        </w:tc>
      </w:tr>
    </w:tbl>
    <w:p w:rsidR="00BF326E" w:rsidRPr="00BF326E" w:rsidRDefault="00BF326E"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BF326E" w:rsidRDefault="00BF326E"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5D17FA" w:rsidRPr="00BF326E" w:rsidRDefault="005D17FA"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BF326E" w:rsidRPr="005D17FA" w:rsidRDefault="00BF326E" w:rsidP="00DD6317">
      <w:pPr>
        <w:autoSpaceDE w:val="0"/>
        <w:autoSpaceDN w:val="0"/>
        <w:adjustRightInd w:val="0"/>
        <w:spacing w:after="0" w:line="240" w:lineRule="auto"/>
        <w:ind w:firstLine="3969"/>
        <w:jc w:val="right"/>
        <w:outlineLvl w:val="1"/>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lastRenderedPageBreak/>
        <w:t>ПРИЛОЖЕНИЕ № 3</w:t>
      </w:r>
    </w:p>
    <w:p w:rsidR="00BF326E" w:rsidRPr="005D17FA" w:rsidRDefault="00BF326E" w:rsidP="00DD6317">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к Конкурсной документации</w:t>
      </w:r>
    </w:p>
    <w:p w:rsidR="00BF326E" w:rsidRPr="005D17FA" w:rsidRDefault="00BF326E" w:rsidP="00DD6317">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проведению открытого конкурса</w:t>
      </w:r>
    </w:p>
    <w:p w:rsidR="00BF326E" w:rsidRPr="005D17FA" w:rsidRDefault="00BF326E" w:rsidP="00DD6317">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отбору специализированной службы</w:t>
      </w:r>
    </w:p>
    <w:p w:rsidR="00BF326E" w:rsidRPr="005D17FA" w:rsidRDefault="00BF326E" w:rsidP="00DD6317">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 xml:space="preserve">по вопросам похоронного дела </w:t>
      </w:r>
      <w:proofErr w:type="gramStart"/>
      <w:r w:rsidRPr="005D17FA">
        <w:rPr>
          <w:rFonts w:ascii="Times New Roman" w:eastAsia="Times New Roman" w:hAnsi="Times New Roman" w:cs="Times New Roman"/>
          <w:sz w:val="18"/>
          <w:szCs w:val="18"/>
        </w:rPr>
        <w:t>на</w:t>
      </w:r>
      <w:proofErr w:type="gramEnd"/>
    </w:p>
    <w:p w:rsidR="00BF326E" w:rsidRPr="005D17FA" w:rsidRDefault="00BF326E" w:rsidP="00DD6317">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территории муниципального образования</w:t>
      </w:r>
    </w:p>
    <w:p w:rsidR="00BF326E" w:rsidRPr="005D17FA" w:rsidRDefault="00BF326E" w:rsidP="00DD6317">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color w:val="000000"/>
          <w:sz w:val="18"/>
          <w:szCs w:val="18"/>
        </w:rPr>
        <w:t>Соузгинское сельское поселение</w:t>
      </w:r>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bookmarkStart w:id="3" w:name="Par475"/>
      <w:bookmarkEnd w:id="3"/>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АНКЕТА</w:t>
      </w:r>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участника конкурса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tbl>
      <w:tblPr>
        <w:tblW w:w="9158" w:type="dxa"/>
        <w:tblInd w:w="62" w:type="dxa"/>
        <w:tblLayout w:type="fixed"/>
        <w:tblCellMar>
          <w:top w:w="102" w:type="dxa"/>
          <w:left w:w="62" w:type="dxa"/>
          <w:bottom w:w="102" w:type="dxa"/>
          <w:right w:w="62" w:type="dxa"/>
        </w:tblCellMar>
        <w:tblLook w:val="0000"/>
      </w:tblPr>
      <w:tblGrid>
        <w:gridCol w:w="851"/>
        <w:gridCol w:w="5812"/>
        <w:gridCol w:w="2495"/>
      </w:tblGrid>
      <w:tr w:rsidR="00BF326E" w:rsidRPr="00BF326E" w:rsidTr="00DD6317">
        <w:trPr>
          <w:trHeight w:val="872"/>
        </w:trPr>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r w:rsidRPr="00BF326E">
              <w:rPr>
                <w:rFonts w:ascii="Times New Roman" w:eastAsia="Times New Roman" w:hAnsi="Times New Roman" w:cs="Times New Roman"/>
              </w:rPr>
              <w:t xml:space="preserve">N </w:t>
            </w:r>
            <w:proofErr w:type="spellStart"/>
            <w:proofErr w:type="gramStart"/>
            <w:r w:rsidRPr="00BF326E">
              <w:rPr>
                <w:rFonts w:ascii="Times New Roman" w:eastAsia="Times New Roman" w:hAnsi="Times New Roman" w:cs="Times New Roman"/>
              </w:rPr>
              <w:t>п</w:t>
            </w:r>
            <w:proofErr w:type="spellEnd"/>
            <w:proofErr w:type="gramEnd"/>
            <w:r w:rsidRPr="00BF326E">
              <w:rPr>
                <w:rFonts w:ascii="Times New Roman" w:eastAsia="Times New Roman" w:hAnsi="Times New Roman" w:cs="Times New Roman"/>
              </w:rPr>
              <w:t>/</w:t>
            </w:r>
            <w:proofErr w:type="spellStart"/>
            <w:r w:rsidRPr="00BF326E">
              <w:rPr>
                <w:rFonts w:ascii="Times New Roman" w:eastAsia="Times New Roman" w:hAnsi="Times New Roman" w:cs="Times New Roman"/>
              </w:rPr>
              <w:t>п</w:t>
            </w:r>
            <w:proofErr w:type="spellEnd"/>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r w:rsidRPr="00BF326E">
              <w:rPr>
                <w:rFonts w:ascii="Times New Roman" w:eastAsia="Times New Roman" w:hAnsi="Times New Roman" w:cs="Times New Roman"/>
              </w:rPr>
              <w:t>Наименование</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r w:rsidRPr="00BF326E">
              <w:rPr>
                <w:rFonts w:ascii="Times New Roman" w:eastAsia="Times New Roman" w:hAnsi="Times New Roman" w:cs="Times New Roman"/>
              </w:rPr>
              <w:t>Сведения об исполнителе</w:t>
            </w: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1.</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Фирменное наименование</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2.</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Организационно-правовая форма</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3.</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proofErr w:type="gramStart"/>
            <w:r w:rsidRPr="00BF326E">
              <w:rPr>
                <w:rFonts w:ascii="Times New Roman" w:eastAsia="Times New Roman" w:hAnsi="Times New Roman" w:cs="Times New Roman"/>
              </w:rPr>
              <w:t xml:space="preserve">Свидетельство о регистрации (дата </w:t>
            </w:r>
            <w:proofErr w:type="gramEnd"/>
          </w:p>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и номер, кем выдано)</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4.</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Юридический адрес</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5.</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Фактическое местонахождение</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6.</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proofErr w:type="gramStart"/>
            <w:r w:rsidRPr="00BF326E">
              <w:rPr>
                <w:rFonts w:ascii="Times New Roman" w:eastAsia="Times New Roman" w:hAnsi="Times New Roman" w:cs="Times New Roman"/>
              </w:rPr>
              <w:t xml:space="preserve">Банковские реквизиты (наименование </w:t>
            </w:r>
            <w:proofErr w:type="gramEnd"/>
          </w:p>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 xml:space="preserve">банка, БИК, ИНН, </w:t>
            </w:r>
            <w:proofErr w:type="spellStart"/>
            <w:proofErr w:type="gramStart"/>
            <w:r w:rsidRPr="00BF326E">
              <w:rPr>
                <w:rFonts w:ascii="Times New Roman" w:eastAsia="Times New Roman" w:hAnsi="Times New Roman" w:cs="Times New Roman"/>
              </w:rPr>
              <w:t>р</w:t>
            </w:r>
            <w:proofErr w:type="spellEnd"/>
            <w:proofErr w:type="gramEnd"/>
            <w:r w:rsidRPr="00BF326E">
              <w:rPr>
                <w:rFonts w:ascii="Times New Roman" w:eastAsia="Times New Roman" w:hAnsi="Times New Roman" w:cs="Times New Roman"/>
              </w:rPr>
              <w:t>/с и к/с)</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7.</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proofErr w:type="gramStart"/>
            <w:r w:rsidRPr="00BF326E">
              <w:rPr>
                <w:rFonts w:ascii="Times New Roman" w:eastAsia="Times New Roman" w:hAnsi="Times New Roman" w:cs="Times New Roman"/>
              </w:rPr>
              <w:t xml:space="preserve">Контактные телефоны (с указанием </w:t>
            </w:r>
            <w:proofErr w:type="gramEnd"/>
          </w:p>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кода города)</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8.</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Факс (с указанием кода города)</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9.</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Адрес электронной почты</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bl>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(подпись, М.П.)</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(фамилия, имя, отчество </w:t>
      </w:r>
      <w:proofErr w:type="gramStart"/>
      <w:r w:rsidRPr="00BF326E">
        <w:rPr>
          <w:rFonts w:ascii="Times New Roman" w:eastAsia="Times New Roman" w:hAnsi="Times New Roman" w:cs="Times New Roman"/>
        </w:rPr>
        <w:t>подписавшего</w:t>
      </w:r>
      <w:proofErr w:type="gramEnd"/>
      <w:r w:rsidRPr="00BF326E">
        <w:rPr>
          <w:rFonts w:ascii="Times New Roman" w:eastAsia="Times New Roman" w:hAnsi="Times New Roman" w:cs="Times New Roman"/>
        </w:rPr>
        <w:t>, должность)</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DD6317" w:rsidRPr="00BF326E" w:rsidRDefault="00DD6317"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5D17FA" w:rsidRPr="00BF326E" w:rsidRDefault="005D17FA"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5D17FA" w:rsidRDefault="00BF326E" w:rsidP="00DD6317">
      <w:pPr>
        <w:autoSpaceDE w:val="0"/>
        <w:autoSpaceDN w:val="0"/>
        <w:adjustRightInd w:val="0"/>
        <w:spacing w:after="0" w:line="240" w:lineRule="auto"/>
        <w:ind w:firstLine="3827"/>
        <w:jc w:val="right"/>
        <w:outlineLvl w:val="1"/>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lastRenderedPageBreak/>
        <w:t>ПРИЛОЖЕНИЕ № 4</w:t>
      </w:r>
    </w:p>
    <w:p w:rsidR="00BF326E" w:rsidRPr="005D17FA" w:rsidRDefault="00BF326E" w:rsidP="00DD6317">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к Конкурсной документации</w:t>
      </w:r>
    </w:p>
    <w:p w:rsidR="00BF326E" w:rsidRPr="005D17FA" w:rsidRDefault="00BF326E" w:rsidP="00DD6317">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проведению открытого конкурса</w:t>
      </w:r>
    </w:p>
    <w:p w:rsidR="00BF326E" w:rsidRPr="005D17FA" w:rsidRDefault="00BF326E" w:rsidP="00DD6317">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отбору специализированной службы</w:t>
      </w:r>
    </w:p>
    <w:p w:rsidR="00BF326E" w:rsidRPr="005D17FA" w:rsidRDefault="00BF326E" w:rsidP="00DD6317">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 xml:space="preserve">по вопросам похоронного дела </w:t>
      </w:r>
      <w:proofErr w:type="gramStart"/>
      <w:r w:rsidRPr="005D17FA">
        <w:rPr>
          <w:rFonts w:ascii="Times New Roman" w:eastAsia="Times New Roman" w:hAnsi="Times New Roman" w:cs="Times New Roman"/>
          <w:sz w:val="18"/>
          <w:szCs w:val="18"/>
        </w:rPr>
        <w:t>на</w:t>
      </w:r>
      <w:proofErr w:type="gramEnd"/>
    </w:p>
    <w:p w:rsidR="00BF326E" w:rsidRPr="005D17FA" w:rsidRDefault="00BF326E" w:rsidP="00DD6317">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территории муниципального образования</w:t>
      </w:r>
    </w:p>
    <w:p w:rsidR="00BF326E" w:rsidRPr="00BF326E" w:rsidRDefault="00BF326E" w:rsidP="00DD6317">
      <w:pPr>
        <w:autoSpaceDE w:val="0"/>
        <w:autoSpaceDN w:val="0"/>
        <w:adjustRightInd w:val="0"/>
        <w:spacing w:after="0" w:line="240" w:lineRule="auto"/>
        <w:ind w:firstLine="3827"/>
        <w:jc w:val="right"/>
        <w:rPr>
          <w:rFonts w:ascii="Times New Roman" w:eastAsia="Times New Roman" w:hAnsi="Times New Roman" w:cs="Times New Roman"/>
          <w:color w:val="000000"/>
        </w:rPr>
      </w:pPr>
      <w:r w:rsidRPr="005D17FA">
        <w:rPr>
          <w:rFonts w:ascii="Times New Roman" w:eastAsia="Times New Roman" w:hAnsi="Times New Roman" w:cs="Times New Roman"/>
          <w:color w:val="000000"/>
          <w:sz w:val="18"/>
          <w:szCs w:val="18"/>
        </w:rPr>
        <w:t>Соузгинское сельское поселение</w:t>
      </w:r>
    </w:p>
    <w:p w:rsidR="00BF326E" w:rsidRPr="00BF326E" w:rsidRDefault="00BF326E" w:rsidP="00BF326E">
      <w:pPr>
        <w:autoSpaceDE w:val="0"/>
        <w:autoSpaceDN w:val="0"/>
        <w:adjustRightInd w:val="0"/>
        <w:spacing w:after="0" w:line="240" w:lineRule="auto"/>
        <w:ind w:firstLine="3827"/>
        <w:rPr>
          <w:rFonts w:ascii="Times New Roman" w:eastAsia="Times New Roman" w:hAnsi="Times New Roman" w:cs="Times New Roman"/>
          <w:color w:val="000000"/>
        </w:rPr>
      </w:pPr>
    </w:p>
    <w:p w:rsidR="00BF326E" w:rsidRPr="00BF326E" w:rsidRDefault="00BF326E" w:rsidP="002A4D02">
      <w:pPr>
        <w:autoSpaceDE w:val="0"/>
        <w:autoSpaceDN w:val="0"/>
        <w:adjustRightInd w:val="0"/>
        <w:spacing w:after="0" w:line="240" w:lineRule="auto"/>
        <w:ind w:firstLine="3827"/>
        <w:jc w:val="center"/>
        <w:rPr>
          <w:rFonts w:ascii="Times New Roman" w:eastAsia="Times New Roman" w:hAnsi="Times New Roman" w:cs="Times New Roman"/>
        </w:rPr>
      </w:pPr>
    </w:p>
    <w:p w:rsidR="00BF326E" w:rsidRPr="00BF326E" w:rsidRDefault="00BF326E" w:rsidP="002A4D02">
      <w:pPr>
        <w:autoSpaceDE w:val="0"/>
        <w:autoSpaceDN w:val="0"/>
        <w:adjustRightInd w:val="0"/>
        <w:spacing w:after="0" w:line="240" w:lineRule="auto"/>
        <w:jc w:val="center"/>
        <w:rPr>
          <w:rFonts w:ascii="Times New Roman" w:eastAsia="Times New Roman" w:hAnsi="Times New Roman" w:cs="Times New Roman"/>
        </w:rPr>
      </w:pPr>
      <w:bookmarkStart w:id="4" w:name="Par526"/>
      <w:bookmarkEnd w:id="4"/>
      <w:r w:rsidRPr="00BF326E">
        <w:rPr>
          <w:rFonts w:ascii="Times New Roman" w:eastAsia="Times New Roman" w:hAnsi="Times New Roman" w:cs="Times New Roman"/>
        </w:rPr>
        <w:t>КОНКУРСНОЕ ПРЕДЛОЖЕНИЕ</w:t>
      </w:r>
    </w:p>
    <w:p w:rsidR="00BF326E" w:rsidRPr="00BF326E" w:rsidRDefault="00BF326E" w:rsidP="002A4D02">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в конкурсную комиссию по отбору специализированной службы по вопросам похоронного дела на территории муниципального образование</w:t>
      </w:r>
    </w:p>
    <w:p w:rsidR="00BF326E" w:rsidRPr="00BF326E" w:rsidRDefault="00BF326E" w:rsidP="002A4D02">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color w:val="000000"/>
        </w:rPr>
        <w:t>Соузгинское сельское поселение</w:t>
      </w:r>
    </w:p>
    <w:p w:rsidR="00BF326E" w:rsidRPr="00BF326E" w:rsidRDefault="00BF326E" w:rsidP="00BF326E">
      <w:pPr>
        <w:autoSpaceDE w:val="0"/>
        <w:autoSpaceDN w:val="0"/>
        <w:adjustRightInd w:val="0"/>
        <w:spacing w:after="0" w:line="240" w:lineRule="auto"/>
        <w:ind w:firstLine="567"/>
        <w:jc w:val="right"/>
        <w:rPr>
          <w:rFonts w:ascii="Times New Roman" w:eastAsia="Times New Roman" w:hAnsi="Times New Roman" w:cs="Times New Roman"/>
        </w:rPr>
      </w:pPr>
      <w:r w:rsidRPr="00BF326E">
        <w:rPr>
          <w:rFonts w:ascii="Times New Roman" w:eastAsia="Times New Roman" w:hAnsi="Times New Roman" w:cs="Times New Roman"/>
        </w:rPr>
        <w:t xml:space="preserve">                                                          Дата 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Изучив    конкурсную    документацию,   получение   которой   настоящим удостоверяется, </w:t>
      </w:r>
    </w:p>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____________________________________________________________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w:t>
      </w:r>
      <w:proofErr w:type="gramStart"/>
      <w:r w:rsidRPr="00BF326E">
        <w:rPr>
          <w:rFonts w:ascii="Times New Roman" w:eastAsia="Times New Roman" w:hAnsi="Times New Roman" w:cs="Times New Roman"/>
        </w:rPr>
        <w:t>(фирменное наименование юридического лица / Ф.И.О.</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индивидуального предпринимателя)</w:t>
      </w:r>
    </w:p>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BF326E">
        <w:rPr>
          <w:rFonts w:ascii="Times New Roman" w:eastAsia="Times New Roman" w:hAnsi="Times New Roman" w:cs="Times New Roman"/>
        </w:rPr>
        <w:t>ПРЕДЛАГАЕМ:</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Сроки  предоставления  услуг  с   момента  обращения  (количество часов):______________________________________________</w:t>
      </w:r>
      <w:r w:rsidR="00DD6317">
        <w:rPr>
          <w:rFonts w:ascii="Times New Roman" w:eastAsia="Times New Roman" w:hAnsi="Times New Roman" w:cs="Times New Roman"/>
        </w:rPr>
        <w:t>_________________________________</w:t>
      </w:r>
    </w:p>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_______________________________________________________________________________________;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Объем  и  стоимость предоставления услуг по гарантированному перечню по прейскуранту цен, утвержденному на момент объявления конкурс</w:t>
      </w:r>
      <w:proofErr w:type="gramStart"/>
      <w:r w:rsidRPr="00BF326E">
        <w:rPr>
          <w:rFonts w:ascii="Times New Roman" w:eastAsia="Times New Roman" w:hAnsi="Times New Roman" w:cs="Times New Roman"/>
        </w:rPr>
        <w:t>а(</w:t>
      </w:r>
      <w:proofErr w:type="gramEnd"/>
      <w:r w:rsidRPr="00BF326E">
        <w:rPr>
          <w:rFonts w:ascii="Times New Roman" w:eastAsia="Times New Roman" w:hAnsi="Times New Roman" w:cs="Times New Roman"/>
        </w:rPr>
        <w:t>наличие): ______________________________________________________________________________________________________________________________________________________________________________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Наличие  специализированного  транспорта для предоставления услуг  по захоронению, по благоустройству и содержанию кладбищ</w:t>
      </w:r>
      <w:proofErr w:type="gramStart"/>
      <w:r w:rsidRPr="00BF326E">
        <w:rPr>
          <w:rFonts w:ascii="Times New Roman" w:eastAsia="Times New Roman" w:hAnsi="Times New Roman" w:cs="Times New Roman"/>
        </w:rPr>
        <w:t>: ______________________________________________________________________________________________________________________________________________________________________________;</w:t>
      </w:r>
      <w:proofErr w:type="gramEnd"/>
    </w:p>
    <w:p w:rsidR="00BF326E" w:rsidRPr="00BF326E" w:rsidRDefault="00BF326E" w:rsidP="004721A9">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Наличие персонала (на основании трудового договора) для оказания услуг</w:t>
      </w:r>
      <w:proofErr w:type="gramStart"/>
      <w:r w:rsidRPr="00BF326E">
        <w:rPr>
          <w:rFonts w:ascii="Times New Roman" w:eastAsia="Times New Roman" w:hAnsi="Times New Roman" w:cs="Times New Roman"/>
        </w:rPr>
        <w:t>: _________________</w:t>
      </w:r>
      <w:r w:rsidR="004721A9">
        <w:rPr>
          <w:rFonts w:ascii="Times New Roman" w:eastAsia="Times New Roman" w:hAnsi="Times New Roman" w:cs="Times New Roman"/>
        </w:rPr>
        <w:t>_______________________________</w:t>
      </w:r>
      <w:r w:rsidRPr="00BF326E">
        <w:rPr>
          <w:rFonts w:ascii="Times New Roman" w:eastAsia="Times New Roman" w:hAnsi="Times New Roman" w:cs="Times New Roman"/>
        </w:rPr>
        <w:t>______________________________________________________________________________________________________________________________;</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Наличие помещений для приема заявок</w:t>
      </w:r>
      <w:proofErr w:type="gramStart"/>
      <w:r w:rsidRPr="00BF326E">
        <w:rPr>
          <w:rFonts w:ascii="Times New Roman" w:eastAsia="Times New Roman" w:hAnsi="Times New Roman" w:cs="Times New Roman"/>
        </w:rPr>
        <w:t>: ______________________________________________________________________________________________________________________________________________________________________________;</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Наличие прямой телефонной связи для приема заявок</w:t>
      </w:r>
      <w:proofErr w:type="gramStart"/>
      <w:r w:rsidRPr="00BF326E">
        <w:rPr>
          <w:rFonts w:ascii="Times New Roman" w:eastAsia="Times New Roman" w:hAnsi="Times New Roman" w:cs="Times New Roman"/>
        </w:rPr>
        <w:t>: ______________________________________________________________________________________________________________________________________________________________________________;</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Наличие  материально-технической  базы  для  изготовления   предметов похоронного ритуала</w:t>
      </w:r>
      <w:proofErr w:type="gramStart"/>
      <w:r w:rsidRPr="00BF326E">
        <w:rPr>
          <w:rFonts w:ascii="Times New Roman" w:eastAsia="Times New Roman" w:hAnsi="Times New Roman" w:cs="Times New Roman"/>
        </w:rPr>
        <w:t>:_______________________________________________________________________________________________________________________________________________________________________;</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Предоставление дополнительных услуг (не указанных, в целях исполнения ст.12 Федерального закона от 12 января 1996 года № 8-ФЗ</w:t>
      </w:r>
      <w:proofErr w:type="gramStart"/>
      <w:r w:rsidRPr="00BF326E">
        <w:rPr>
          <w:rFonts w:ascii="Times New Roman" w:eastAsia="Times New Roman" w:hAnsi="Times New Roman" w:cs="Times New Roman"/>
        </w:rPr>
        <w:t>): ______________________________________________________________________________________________________________________________________________________________________________;</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Опыт работы участника в сфере оказания ритуальных услу</w:t>
      </w:r>
      <w:proofErr w:type="gramStart"/>
      <w:r w:rsidRPr="00BF326E">
        <w:rPr>
          <w:rFonts w:ascii="Times New Roman" w:eastAsia="Times New Roman" w:hAnsi="Times New Roman" w:cs="Times New Roman"/>
        </w:rPr>
        <w:t>г(</w:t>
      </w:r>
      <w:proofErr w:type="gramEnd"/>
      <w:r w:rsidRPr="00BF326E">
        <w:rPr>
          <w:rFonts w:ascii="Times New Roman" w:eastAsia="Times New Roman" w:hAnsi="Times New Roman" w:cs="Times New Roman"/>
        </w:rPr>
        <w:t>количество лет согласно выписки из ЕГРЮЛ и ЕГРИП):________________________________________________</w:t>
      </w:r>
      <w:r w:rsidR="004721A9">
        <w:rPr>
          <w:rFonts w:ascii="Times New Roman" w:eastAsia="Times New Roman" w:hAnsi="Times New Roman" w:cs="Times New Roman"/>
        </w:rPr>
        <w:t>_______________________________</w:t>
      </w:r>
      <w:r w:rsidRPr="00BF326E">
        <w:rPr>
          <w:rFonts w:ascii="Times New Roman" w:eastAsia="Times New Roman" w:hAnsi="Times New Roman" w:cs="Times New Roman"/>
        </w:rPr>
        <w:t>;</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Технические возможности исполнения муниципального контракта</w:t>
      </w:r>
      <w:proofErr w:type="gramStart"/>
      <w:r w:rsidRPr="00BF326E">
        <w:rPr>
          <w:rFonts w:ascii="Times New Roman" w:eastAsia="Times New Roman" w:hAnsi="Times New Roman" w:cs="Times New Roman"/>
        </w:rPr>
        <w:t>: ______________________________________________________________________________________________________________________________________________________________________________;</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Концепция совершенствования деятельности (в части ст.12 Федерального закона от 12.01.1996 г. № 8-ФЗ): _____</w:t>
      </w:r>
      <w:r w:rsidR="004721A9">
        <w:rPr>
          <w:rFonts w:ascii="Times New Roman" w:eastAsia="Times New Roman" w:hAnsi="Times New Roman" w:cs="Times New Roman"/>
        </w:rPr>
        <w:t>____________________________________________</w:t>
      </w:r>
      <w:r w:rsidRPr="00BF326E">
        <w:rPr>
          <w:rFonts w:ascii="Times New Roman" w:eastAsia="Times New Roman" w:hAnsi="Times New Roman" w:cs="Times New Roman"/>
        </w:rPr>
        <w:t>________________</w:t>
      </w:r>
    </w:p>
    <w:p w:rsidR="00BF326E" w:rsidRPr="00BF326E" w:rsidRDefault="00BF326E" w:rsidP="005D17FA">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_______________________________________________________</w:t>
      </w:r>
      <w:r w:rsidR="005D17FA">
        <w:rPr>
          <w:rFonts w:ascii="Times New Roman" w:eastAsia="Times New Roman" w:hAnsi="Times New Roman" w:cs="Times New Roman"/>
        </w:rPr>
        <w:t>__________________________</w:t>
      </w:r>
      <w:r w:rsidRPr="00BF326E">
        <w:rPr>
          <w:rFonts w:ascii="Times New Roman" w:eastAsia="Times New Roman" w:hAnsi="Times New Roman" w:cs="Times New Roman"/>
        </w:rPr>
        <w:t>.</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Руководитель предприятия: </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____________________/_________________/</w:t>
      </w:r>
    </w:p>
    <w:p w:rsidR="00BF326E" w:rsidRPr="00BF326E" w:rsidRDefault="00BF326E" w:rsidP="005D17FA">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F326E">
        <w:rPr>
          <w:rFonts w:ascii="Times New Roman" w:eastAsia="Times New Roman" w:hAnsi="Times New Roman" w:cs="Times New Roman"/>
        </w:rPr>
        <w:t xml:space="preserve">                     М.П.</w:t>
      </w:r>
    </w:p>
    <w:p w:rsidR="00BF326E" w:rsidRPr="005D17FA" w:rsidRDefault="00BF326E" w:rsidP="004721A9">
      <w:pPr>
        <w:autoSpaceDE w:val="0"/>
        <w:autoSpaceDN w:val="0"/>
        <w:adjustRightInd w:val="0"/>
        <w:spacing w:after="0" w:line="240" w:lineRule="auto"/>
        <w:ind w:firstLine="3969"/>
        <w:jc w:val="right"/>
        <w:outlineLvl w:val="1"/>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lastRenderedPageBreak/>
        <w:t>ПРИЛОЖЕНИЕ № 5</w:t>
      </w:r>
    </w:p>
    <w:p w:rsidR="00BF326E" w:rsidRPr="005D17FA" w:rsidRDefault="00BF326E" w:rsidP="004721A9">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к Конкурсной документации</w:t>
      </w:r>
    </w:p>
    <w:p w:rsidR="00BF326E" w:rsidRPr="005D17FA" w:rsidRDefault="00BF326E" w:rsidP="004721A9">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проведению открытого конкурса</w:t>
      </w:r>
    </w:p>
    <w:p w:rsidR="00BF326E" w:rsidRPr="005D17FA" w:rsidRDefault="00BF326E" w:rsidP="004721A9">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отбору специализированной службы</w:t>
      </w:r>
    </w:p>
    <w:p w:rsidR="00BF326E" w:rsidRPr="005D17FA" w:rsidRDefault="00BF326E" w:rsidP="004721A9">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 xml:space="preserve">по вопросам похоронного дела </w:t>
      </w:r>
      <w:proofErr w:type="gramStart"/>
      <w:r w:rsidRPr="005D17FA">
        <w:rPr>
          <w:rFonts w:ascii="Times New Roman" w:eastAsia="Times New Roman" w:hAnsi="Times New Roman" w:cs="Times New Roman"/>
          <w:sz w:val="18"/>
          <w:szCs w:val="18"/>
        </w:rPr>
        <w:t>на</w:t>
      </w:r>
      <w:proofErr w:type="gramEnd"/>
    </w:p>
    <w:p w:rsidR="00BF326E" w:rsidRPr="005D17FA" w:rsidRDefault="00BF326E" w:rsidP="004721A9">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территории муниципального образования</w:t>
      </w:r>
    </w:p>
    <w:p w:rsidR="00BF326E" w:rsidRPr="005D17FA" w:rsidRDefault="00BF326E" w:rsidP="004721A9">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color w:val="000000"/>
          <w:sz w:val="18"/>
          <w:szCs w:val="18"/>
        </w:rPr>
        <w:t>Соузгинское сельское поселение</w:t>
      </w:r>
    </w:p>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bookmarkStart w:id="5" w:name="Par629"/>
      <w:bookmarkEnd w:id="5"/>
    </w:p>
    <w:p w:rsidR="00BF326E" w:rsidRPr="00BF326E" w:rsidRDefault="00BF326E" w:rsidP="004721A9">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ДОВЕРЕННОСТЬ № 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_______________________________________________________________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(прописью число, месяц и год выдачи доверенности)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Участник: ______________________________________________________________</w:t>
      </w:r>
    </w:p>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 xml:space="preserve"> (наименование юридического лица, индивидуального предпринимателя)</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Доверяет _______________________________________________________________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(фамилия, имя, отчество, должность)</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Паспорт серии _______ № ________ выдан ___ _________ ____ года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представить интересы ______________________________________________________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(наименование организации)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на  конкурсе  по  отбору  специализированной службы по вопросам похоронного дела на территории муниципального образования </w:t>
      </w:r>
      <w:r w:rsidRPr="00BF326E">
        <w:rPr>
          <w:rFonts w:ascii="Times New Roman" w:eastAsia="Times New Roman" w:hAnsi="Times New Roman" w:cs="Times New Roman"/>
          <w:color w:val="000000"/>
        </w:rPr>
        <w:t>Соузгинское сельское поселение</w:t>
      </w:r>
      <w:r w:rsidRPr="00BF326E">
        <w:rPr>
          <w:rFonts w:ascii="Times New Roman" w:eastAsia="Times New Roman" w:hAnsi="Times New Roman" w:cs="Times New Roman"/>
        </w:rPr>
        <w:t>.</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В   целях  выполнения  данного  поручения  он  уполномочен  представить</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конкурсной  комиссии необходимые документы, подписывать и получать от имени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организации - доверителя все документы, связанные с его выполнением, давать</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разъяснение положения заявки доверителя на участие в конкурсе.</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Подпись удостоверяем:_____________ 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(Ф.И.О. </w:t>
      </w:r>
      <w:proofErr w:type="gramStart"/>
      <w:r w:rsidRPr="00BF326E">
        <w:rPr>
          <w:rFonts w:ascii="Times New Roman" w:eastAsia="Times New Roman" w:hAnsi="Times New Roman" w:cs="Times New Roman"/>
        </w:rPr>
        <w:t>удостоверяемого</w:t>
      </w:r>
      <w:proofErr w:type="gramEnd"/>
      <w:r w:rsidRPr="00BF326E">
        <w:rPr>
          <w:rFonts w:ascii="Times New Roman" w:eastAsia="Times New Roman" w:hAnsi="Times New Roman" w:cs="Times New Roman"/>
        </w:rPr>
        <w:t>)         (Подпись удостоверяемого)</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Доверенность действительна по "___" __________ 200_ года.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Руководитель предприятия 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М.П.</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Главный бухгалтер __________________/______________/</w:t>
      </w:r>
    </w:p>
    <w:p w:rsidR="00BF326E" w:rsidRPr="00BF326E"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4721A9" w:rsidRDefault="004721A9"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4721A9" w:rsidRDefault="004721A9"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4721A9" w:rsidRDefault="004721A9"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4721A9" w:rsidRDefault="004721A9"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4721A9" w:rsidRDefault="004721A9"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4721A9" w:rsidRDefault="004721A9"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4721A9" w:rsidRPr="00BF326E" w:rsidRDefault="004721A9"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5D17FA" w:rsidRPr="00BF326E" w:rsidRDefault="005D17FA"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5D17FA" w:rsidRDefault="00BF326E" w:rsidP="004721A9">
      <w:pPr>
        <w:autoSpaceDE w:val="0"/>
        <w:autoSpaceDN w:val="0"/>
        <w:adjustRightInd w:val="0"/>
        <w:spacing w:after="0" w:line="240" w:lineRule="auto"/>
        <w:ind w:firstLine="3827"/>
        <w:jc w:val="right"/>
        <w:outlineLvl w:val="1"/>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lastRenderedPageBreak/>
        <w:t>ПРИЛОЖЕНИЕ № 6</w:t>
      </w:r>
    </w:p>
    <w:p w:rsidR="00BF326E" w:rsidRPr="005D17FA" w:rsidRDefault="00BF326E" w:rsidP="004721A9">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к Конкурсной документации</w:t>
      </w:r>
    </w:p>
    <w:p w:rsidR="00BF326E" w:rsidRPr="005D17FA" w:rsidRDefault="00BF326E" w:rsidP="004721A9">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проведению открытого конкурса</w:t>
      </w:r>
    </w:p>
    <w:p w:rsidR="00BF326E" w:rsidRPr="005D17FA" w:rsidRDefault="00BF326E" w:rsidP="004721A9">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отбору специализированной службы</w:t>
      </w:r>
    </w:p>
    <w:p w:rsidR="00BF326E" w:rsidRPr="005D17FA" w:rsidRDefault="00BF326E" w:rsidP="004721A9">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 xml:space="preserve">по вопросам похоронного дела </w:t>
      </w:r>
      <w:proofErr w:type="gramStart"/>
      <w:r w:rsidRPr="005D17FA">
        <w:rPr>
          <w:rFonts w:ascii="Times New Roman" w:eastAsia="Times New Roman" w:hAnsi="Times New Roman" w:cs="Times New Roman"/>
          <w:sz w:val="18"/>
          <w:szCs w:val="18"/>
        </w:rPr>
        <w:t>на</w:t>
      </w:r>
      <w:proofErr w:type="gramEnd"/>
    </w:p>
    <w:p w:rsidR="00BF326E" w:rsidRPr="005D17FA" w:rsidRDefault="00BF326E" w:rsidP="004721A9">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территории муниципального образования</w:t>
      </w:r>
    </w:p>
    <w:p w:rsidR="00BF326E" w:rsidRPr="005D17FA" w:rsidRDefault="00BF326E" w:rsidP="004721A9">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color w:val="000000"/>
          <w:sz w:val="18"/>
          <w:szCs w:val="18"/>
        </w:rPr>
        <w:t>Соузгинское сельское поселение</w:t>
      </w:r>
    </w:p>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right"/>
        <w:rPr>
          <w:rFonts w:ascii="Times New Roman" w:eastAsia="Times New Roman" w:hAnsi="Times New Roman" w:cs="Times New Roman"/>
        </w:rPr>
      </w:pPr>
      <w:r w:rsidRPr="00BF326E">
        <w:rPr>
          <w:rFonts w:ascii="Times New Roman" w:eastAsia="Times New Roman" w:hAnsi="Times New Roman" w:cs="Times New Roman"/>
        </w:rPr>
        <w:t>Проект</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4721A9">
      <w:pPr>
        <w:autoSpaceDE w:val="0"/>
        <w:autoSpaceDN w:val="0"/>
        <w:adjustRightInd w:val="0"/>
        <w:spacing w:after="0" w:line="240" w:lineRule="auto"/>
        <w:ind w:firstLine="567"/>
        <w:jc w:val="center"/>
        <w:rPr>
          <w:rFonts w:ascii="Times New Roman" w:eastAsia="Times New Roman" w:hAnsi="Times New Roman" w:cs="Times New Roman"/>
        </w:rPr>
      </w:pPr>
      <w:bookmarkStart w:id="6" w:name="Par674"/>
      <w:bookmarkEnd w:id="6"/>
      <w:r w:rsidRPr="00BF326E">
        <w:rPr>
          <w:rFonts w:ascii="Times New Roman" w:eastAsia="Times New Roman" w:hAnsi="Times New Roman" w:cs="Times New Roman"/>
        </w:rPr>
        <w:t>МУНИЦИПАЛЬНЫЙ КОНТРАКТ</w:t>
      </w:r>
    </w:p>
    <w:p w:rsidR="00BF326E" w:rsidRPr="00BF326E" w:rsidRDefault="00BF326E" w:rsidP="004721A9">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 xml:space="preserve">на оказание услуг по вопросам похоронного дела </w:t>
      </w:r>
      <w:proofErr w:type="gramStart"/>
      <w:r w:rsidRPr="00BF326E">
        <w:rPr>
          <w:rFonts w:ascii="Times New Roman" w:eastAsia="Times New Roman" w:hAnsi="Times New Roman" w:cs="Times New Roman"/>
        </w:rPr>
        <w:t>на</w:t>
      </w:r>
      <w:proofErr w:type="gramEnd"/>
    </w:p>
    <w:p w:rsidR="00BF326E" w:rsidRPr="00BF326E" w:rsidRDefault="00BF326E" w:rsidP="004721A9">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 xml:space="preserve">территории муниципального образования </w:t>
      </w:r>
      <w:r w:rsidRPr="00BF326E">
        <w:rPr>
          <w:rFonts w:ascii="Times New Roman" w:eastAsia="Times New Roman" w:hAnsi="Times New Roman" w:cs="Times New Roman"/>
          <w:color w:val="000000"/>
        </w:rPr>
        <w:t>Соузгинское сельское поселение</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tbl>
      <w:tblPr>
        <w:tblW w:w="5000" w:type="pct"/>
        <w:tblLayout w:type="fixed"/>
        <w:tblCellMar>
          <w:left w:w="0" w:type="dxa"/>
          <w:right w:w="0" w:type="dxa"/>
        </w:tblCellMar>
        <w:tblLook w:val="0000"/>
      </w:tblPr>
      <w:tblGrid>
        <w:gridCol w:w="4818"/>
        <w:gridCol w:w="4819"/>
      </w:tblGrid>
      <w:tr w:rsidR="00BF326E" w:rsidRPr="00BF326E" w:rsidTr="00DD6317">
        <w:tc>
          <w:tcPr>
            <w:tcW w:w="4639" w:type="dxa"/>
          </w:tcPr>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BF326E">
              <w:rPr>
                <w:rFonts w:ascii="Times New Roman" w:eastAsia="Times New Roman" w:hAnsi="Times New Roman" w:cs="Times New Roman"/>
              </w:rPr>
              <w:t>с. Соузга</w:t>
            </w:r>
          </w:p>
        </w:tc>
        <w:tc>
          <w:tcPr>
            <w:tcW w:w="4639" w:type="dxa"/>
          </w:tcPr>
          <w:p w:rsidR="00BF326E" w:rsidRPr="00BF326E" w:rsidRDefault="00BF326E" w:rsidP="0098681B">
            <w:pPr>
              <w:autoSpaceDE w:val="0"/>
              <w:autoSpaceDN w:val="0"/>
              <w:adjustRightInd w:val="0"/>
              <w:spacing w:after="0" w:line="240" w:lineRule="auto"/>
              <w:ind w:firstLine="567"/>
              <w:jc w:val="right"/>
              <w:rPr>
                <w:rFonts w:ascii="Times New Roman" w:eastAsia="Times New Roman" w:hAnsi="Times New Roman" w:cs="Times New Roman"/>
              </w:rPr>
            </w:pPr>
            <w:r w:rsidRPr="00BF326E">
              <w:rPr>
                <w:rFonts w:ascii="Times New Roman" w:eastAsia="Times New Roman" w:hAnsi="Times New Roman" w:cs="Times New Roman"/>
              </w:rPr>
              <w:t>«</w:t>
            </w:r>
            <w:r w:rsidR="0098681B">
              <w:rPr>
                <w:rFonts w:ascii="Times New Roman" w:eastAsia="Times New Roman" w:hAnsi="Times New Roman" w:cs="Times New Roman"/>
              </w:rPr>
              <w:t>___</w:t>
            </w:r>
            <w:r w:rsidRPr="00BF326E">
              <w:rPr>
                <w:rFonts w:ascii="Times New Roman" w:eastAsia="Times New Roman" w:hAnsi="Times New Roman" w:cs="Times New Roman"/>
              </w:rPr>
              <w:t>» </w:t>
            </w:r>
            <w:r w:rsidR="0098681B">
              <w:rPr>
                <w:rFonts w:ascii="Times New Roman" w:eastAsia="Times New Roman" w:hAnsi="Times New Roman" w:cs="Times New Roman"/>
              </w:rPr>
              <w:t>______</w:t>
            </w:r>
            <w:r w:rsidRPr="00BF326E">
              <w:rPr>
                <w:rFonts w:ascii="Times New Roman" w:eastAsia="Times New Roman" w:hAnsi="Times New Roman" w:cs="Times New Roman"/>
              </w:rPr>
              <w:t xml:space="preserve">  2018 г.</w:t>
            </w:r>
          </w:p>
        </w:tc>
      </w:tr>
    </w:tbl>
    <w:p w:rsidR="00BF326E" w:rsidRPr="00BF326E" w:rsidRDefault="002A4D02" w:rsidP="00BF326E">
      <w:pPr>
        <w:autoSpaceDE w:val="0"/>
        <w:autoSpaceDN w:val="0"/>
        <w:adjustRightInd w:val="0"/>
        <w:spacing w:after="0" w:line="240" w:lineRule="auto"/>
        <w:ind w:firstLine="567"/>
        <w:jc w:val="both"/>
        <w:rPr>
          <w:rFonts w:ascii="Times New Roman" w:eastAsia="Times New Roman" w:hAnsi="Times New Roman" w:cs="Times New Roman"/>
        </w:rPr>
      </w:pPr>
      <w:proofErr w:type="gramStart"/>
      <w:r>
        <w:rPr>
          <w:rFonts w:ascii="Times New Roman" w:eastAsia="Times New Roman" w:hAnsi="Times New Roman" w:cs="Times New Roman"/>
        </w:rPr>
        <w:t>А</w:t>
      </w:r>
      <w:r w:rsidR="00BF326E" w:rsidRPr="00BF326E">
        <w:rPr>
          <w:rFonts w:ascii="Times New Roman" w:eastAsia="Times New Roman" w:hAnsi="Times New Roman" w:cs="Times New Roman"/>
        </w:rPr>
        <w:t xml:space="preserve">дминистрация  муниципального образования Соузгинское сельское поселение, именуемый в дальнейшем «Заказчик», в лице </w:t>
      </w:r>
      <w:r w:rsidR="0098681B">
        <w:rPr>
          <w:rFonts w:ascii="Times New Roman" w:eastAsia="Times New Roman" w:hAnsi="Times New Roman" w:cs="Times New Roman"/>
        </w:rPr>
        <w:t xml:space="preserve">и.о. </w:t>
      </w:r>
      <w:r w:rsidR="00BF326E" w:rsidRPr="00BF326E">
        <w:rPr>
          <w:rFonts w:ascii="Times New Roman" w:eastAsia="Times New Roman" w:hAnsi="Times New Roman" w:cs="Times New Roman"/>
        </w:rPr>
        <w:t xml:space="preserve">главы администрации </w:t>
      </w:r>
      <w:proofErr w:type="spellStart"/>
      <w:r w:rsidR="0098681B">
        <w:rPr>
          <w:rFonts w:ascii="Times New Roman" w:eastAsia="Times New Roman" w:hAnsi="Times New Roman" w:cs="Times New Roman"/>
        </w:rPr>
        <w:t>Бойцун</w:t>
      </w:r>
      <w:proofErr w:type="spellEnd"/>
      <w:r w:rsidR="0098681B">
        <w:rPr>
          <w:rFonts w:ascii="Times New Roman" w:eastAsia="Times New Roman" w:hAnsi="Times New Roman" w:cs="Times New Roman"/>
        </w:rPr>
        <w:t xml:space="preserve"> Ирины Александровны</w:t>
      </w:r>
      <w:r w:rsidR="00BF326E" w:rsidRPr="00BF326E">
        <w:rPr>
          <w:rFonts w:ascii="Times New Roman" w:eastAsia="Times New Roman" w:hAnsi="Times New Roman" w:cs="Times New Roman"/>
        </w:rPr>
        <w:t>, действующего на основании Устава</w:t>
      </w:r>
      <w:r w:rsidR="00BF326E" w:rsidRPr="00BF326E">
        <w:rPr>
          <w:rFonts w:ascii="Times New Roman" w:hAnsi="Times New Roman" w:cs="Times New Roman"/>
        </w:rPr>
        <w:t>,</w:t>
      </w:r>
      <w:r w:rsidR="00BF326E" w:rsidRPr="00BF326E">
        <w:rPr>
          <w:rFonts w:ascii="Times New Roman" w:eastAsia="Times New Roman" w:hAnsi="Times New Roman" w:cs="Times New Roman"/>
        </w:rPr>
        <w:t xml:space="preserve"> с одной стороны, и _______________________________, именуемое в дальнейшем «Исполнитель», в лице _______________________________, действующего на основании ______________________________, с другой стороны, заключили настоящий муниципальный контракт (далее по тексту - Контракт) о нижеследующем:</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r w:rsidRPr="00BF326E">
        <w:rPr>
          <w:rFonts w:ascii="Times New Roman" w:eastAsia="Times New Roman" w:hAnsi="Times New Roman" w:cs="Times New Roman"/>
        </w:rPr>
        <w:t>1. Предмет контракта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1.1. Настоящий Контракт заключается на основании протокола заседания конкурсной комиссии </w:t>
      </w:r>
      <w:proofErr w:type="gramStart"/>
      <w:r w:rsidRPr="00BF326E">
        <w:rPr>
          <w:rFonts w:ascii="Times New Roman" w:eastAsia="Times New Roman" w:hAnsi="Times New Roman" w:cs="Times New Roman"/>
        </w:rPr>
        <w:t>от</w:t>
      </w:r>
      <w:proofErr w:type="gramEnd"/>
      <w:r w:rsidRPr="00BF326E">
        <w:rPr>
          <w:rFonts w:ascii="Times New Roman" w:eastAsia="Times New Roman" w:hAnsi="Times New Roman" w:cs="Times New Roman"/>
        </w:rPr>
        <w:t xml:space="preserve"> ____________ № 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bookmarkStart w:id="7" w:name="Par684"/>
      <w:bookmarkEnd w:id="7"/>
      <w:r w:rsidRPr="00BF326E">
        <w:rPr>
          <w:rFonts w:ascii="Times New Roman" w:eastAsia="Times New Roman" w:hAnsi="Times New Roman" w:cs="Times New Roman"/>
        </w:rPr>
        <w:t xml:space="preserve">1.2. </w:t>
      </w:r>
      <w:proofErr w:type="gramStart"/>
      <w:r w:rsidRPr="00BF326E">
        <w:rPr>
          <w:rFonts w:ascii="Times New Roman" w:eastAsia="Times New Roman" w:hAnsi="Times New Roman" w:cs="Times New Roman"/>
        </w:rPr>
        <w:t xml:space="preserve">Исполнитель принимает на себя полномочия специализированной службы по вопросам похоронного дела на территории муниципального образования </w:t>
      </w:r>
      <w:r w:rsidRPr="00BF326E">
        <w:rPr>
          <w:rFonts w:ascii="Times New Roman" w:eastAsia="Times New Roman" w:hAnsi="Times New Roman" w:cs="Times New Roman"/>
          <w:color w:val="000000"/>
        </w:rPr>
        <w:t>Соузгинское сельское поселение</w:t>
      </w:r>
      <w:r w:rsidRPr="00BF326E">
        <w:rPr>
          <w:rFonts w:ascii="Times New Roman" w:eastAsia="Times New Roman" w:hAnsi="Times New Roman" w:cs="Times New Roman"/>
        </w:rPr>
        <w:t xml:space="preserve"> в период действия Контракта и обязуется осуществлять захоронения и оказывать ритуальные услуги в соответствии со </w:t>
      </w:r>
      <w:hyperlink r:id="rId24" w:history="1">
        <w:r w:rsidRPr="00BF326E">
          <w:rPr>
            <w:rFonts w:ascii="Times New Roman" w:eastAsia="Times New Roman" w:hAnsi="Times New Roman" w:cs="Times New Roman"/>
          </w:rPr>
          <w:t>ст. 12</w:t>
        </w:r>
      </w:hyperlink>
      <w:r w:rsidRPr="00BF326E">
        <w:rPr>
          <w:rFonts w:ascii="Times New Roman" w:eastAsia="Times New Roman" w:hAnsi="Times New Roman" w:cs="Times New Roman"/>
        </w:rPr>
        <w:t xml:space="preserve"> Федерального закона от 12 января 1996 года № 8-ФЗ «О погребении и похоронном деле», </w:t>
      </w:r>
      <w:hyperlink r:id="rId25" w:history="1">
        <w:r w:rsidRPr="00BF326E">
          <w:rPr>
            <w:rFonts w:ascii="Times New Roman" w:eastAsia="Times New Roman" w:hAnsi="Times New Roman" w:cs="Times New Roman"/>
          </w:rPr>
          <w:t>Правилами</w:t>
        </w:r>
      </w:hyperlink>
      <w:r w:rsidRPr="00BF326E">
        <w:rPr>
          <w:rFonts w:ascii="Times New Roman" w:eastAsia="Times New Roman" w:hAnsi="Times New Roman" w:cs="Times New Roman"/>
        </w:rPr>
        <w:t xml:space="preserve"> бытового обслуживания населения в Российской Федерации, утвержденными Постановлением Правительства Российской Федерации</w:t>
      </w:r>
      <w:proofErr w:type="gramEnd"/>
      <w:r w:rsidRPr="00BF326E">
        <w:rPr>
          <w:rFonts w:ascii="Times New Roman" w:eastAsia="Times New Roman" w:hAnsi="Times New Roman" w:cs="Times New Roman"/>
        </w:rPr>
        <w:t xml:space="preserve"> от 15 августа 1997 года № 1025, а именно осуществлять следующий гарантированный перечень, - оформление документов, необходимых для погребения (получение справки о смерти в морге, оформление свидетельства о смерти в отделе ЗАГС);</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облачение тела;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предоставление гроба (без внешней и внутренней отделки);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доставка гроба по адресу осуществляется бригадой по выносу. Для доставки гроба предоставляется специально оборудованный транспорт - автокатафалк;</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перевозка тела (останков) умершего на кладбище включает в себя перевозку гроба с телом умершего из дома (морга) до кладбища автокатафалком с соблюдением скорости, не превышающей 40 км/ч.;</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погребение (подготовка места захоронения, расчистка, вырубка кустарников и деревьев, рытье могилы установленного размера на отведенном участке кладбища, зачистка могилы установленного размера на отведенном участке, опускание гроба в могилу, засыпка могилы, устройство надмогильного холма, изготовление и установка регистрационной таблички с указанием фамилии, имени, отчества, даты смерти и регистрационного номера).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К категориям лиц, которым предоставляется гарантированный перечень </w:t>
      </w:r>
      <w:proofErr w:type="gramStart"/>
      <w:r w:rsidRPr="00BF326E">
        <w:rPr>
          <w:rFonts w:ascii="Times New Roman" w:eastAsia="Times New Roman" w:hAnsi="Times New Roman" w:cs="Times New Roman"/>
        </w:rPr>
        <w:t>услуг</w:t>
      </w:r>
      <w:proofErr w:type="gramEnd"/>
      <w:r w:rsidRPr="00BF326E">
        <w:rPr>
          <w:rFonts w:ascii="Times New Roman" w:eastAsia="Times New Roman" w:hAnsi="Times New Roman" w:cs="Times New Roman"/>
        </w:rPr>
        <w:t xml:space="preserve"> относятся лица, не имеющие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а также погребение умерших, </w:t>
      </w:r>
      <w:proofErr w:type="gramStart"/>
      <w:r w:rsidRPr="00BF326E">
        <w:rPr>
          <w:rFonts w:ascii="Times New Roman" w:eastAsia="Times New Roman" w:hAnsi="Times New Roman" w:cs="Times New Roman"/>
        </w:rPr>
        <w:t>личность</w:t>
      </w:r>
      <w:proofErr w:type="gramEnd"/>
      <w:r w:rsidRPr="00BF326E">
        <w:rPr>
          <w:rFonts w:ascii="Times New Roman" w:eastAsia="Times New Roman" w:hAnsi="Times New Roman" w:cs="Times New Roman"/>
        </w:rPr>
        <w:t xml:space="preserve"> которых не установлена органами внутренних дел в определенные законодательством Российской Федерации сроки.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r w:rsidRPr="00BF326E">
        <w:rPr>
          <w:rFonts w:ascii="Times New Roman" w:eastAsia="Times New Roman" w:hAnsi="Times New Roman" w:cs="Times New Roman"/>
        </w:rPr>
        <w:t>2. Оказание услуг</w:t>
      </w: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2.1. Оказание услуг по настоящему Контракту производится силами, средствами и транспортом Исполнителя.</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2.2. Срок оказания услуг: с ___________ 2018 года </w:t>
      </w:r>
      <w:r w:rsidR="0098681B">
        <w:rPr>
          <w:rFonts w:ascii="Times New Roman" w:eastAsia="Times New Roman" w:hAnsi="Times New Roman" w:cs="Times New Roman"/>
        </w:rPr>
        <w:t>п</w:t>
      </w:r>
      <w:r w:rsidRPr="00BF326E">
        <w:rPr>
          <w:rFonts w:ascii="Times New Roman" w:eastAsia="Times New Roman" w:hAnsi="Times New Roman" w:cs="Times New Roman"/>
        </w:rPr>
        <w:t xml:space="preserve">о </w:t>
      </w:r>
      <w:r w:rsidR="0098681B">
        <w:rPr>
          <w:rFonts w:ascii="Times New Roman" w:eastAsia="Times New Roman" w:hAnsi="Times New Roman" w:cs="Times New Roman"/>
        </w:rPr>
        <w:t>______20</w:t>
      </w:r>
      <w:r w:rsidRPr="00BF326E">
        <w:rPr>
          <w:rFonts w:ascii="Times New Roman" w:eastAsia="Times New Roman" w:hAnsi="Times New Roman" w:cs="Times New Roman"/>
        </w:rPr>
        <w:t>18 года.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r w:rsidRPr="00BF326E">
        <w:rPr>
          <w:rFonts w:ascii="Times New Roman" w:eastAsia="Times New Roman" w:hAnsi="Times New Roman" w:cs="Times New Roman"/>
        </w:rPr>
        <w:lastRenderedPageBreak/>
        <w:t>3. Обязанности исполнителя</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 Исполнитель обязан:</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3.1.1. Обеспечивать своевременное и качественное выполнение услуг по настоящему Контракту в соответствии с Федеральным </w:t>
      </w:r>
      <w:hyperlink r:id="rId26" w:history="1">
        <w:r w:rsidRPr="00BF326E">
          <w:rPr>
            <w:rFonts w:ascii="Times New Roman" w:eastAsia="Times New Roman" w:hAnsi="Times New Roman" w:cs="Times New Roman"/>
          </w:rPr>
          <w:t>законом</w:t>
        </w:r>
      </w:hyperlink>
      <w:r w:rsidRPr="00BF326E">
        <w:rPr>
          <w:rFonts w:ascii="Times New Roman" w:eastAsia="Times New Roman" w:hAnsi="Times New Roman" w:cs="Times New Roman"/>
        </w:rPr>
        <w:t xml:space="preserve"> от 12 января 1996 года № 8-ФЗ; </w:t>
      </w:r>
      <w:hyperlink r:id="rId27" w:history="1">
        <w:r w:rsidRPr="00BF326E">
          <w:rPr>
            <w:rFonts w:ascii="Times New Roman" w:eastAsia="Times New Roman" w:hAnsi="Times New Roman" w:cs="Times New Roman"/>
          </w:rPr>
          <w:t>Правилами</w:t>
        </w:r>
      </w:hyperlink>
      <w:r w:rsidRPr="00BF326E">
        <w:rPr>
          <w:rFonts w:ascii="Times New Roman" w:eastAsia="Times New Roman" w:hAnsi="Times New Roman" w:cs="Times New Roman"/>
        </w:rPr>
        <w:t xml:space="preserve"> бытового обслуживания населения в Российской Федерации, утвержденными Постановлением Правительства Российской Федерации от 15 августа 1997 года № 1025; </w:t>
      </w:r>
      <w:hyperlink r:id="rId28" w:history="1">
        <w:r w:rsidRPr="00BF326E">
          <w:rPr>
            <w:rFonts w:ascii="Times New Roman" w:eastAsia="Times New Roman" w:hAnsi="Times New Roman" w:cs="Times New Roman"/>
          </w:rPr>
          <w:t>СанПиН 2.1.2882-11</w:t>
        </w:r>
      </w:hyperlink>
      <w:r w:rsidRPr="00BF326E">
        <w:rPr>
          <w:rFonts w:ascii="Times New Roman" w:eastAsia="Times New Roman" w:hAnsi="Times New Roman" w:cs="Times New Roman"/>
        </w:rPr>
        <w:t>.</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3.1.2. </w:t>
      </w:r>
      <w:proofErr w:type="gramStart"/>
      <w:r w:rsidRPr="00BF326E">
        <w:rPr>
          <w:rFonts w:ascii="Times New Roman" w:eastAsia="Times New Roman" w:hAnsi="Times New Roman" w:cs="Times New Roman"/>
        </w:rPr>
        <w:t xml:space="preserve">Предоставить гарантированный перечень на ритуальные услуги в объеме, по качеству, заявленным в конкурсной документации по проведению открытого конкурса по отбору специализированной службы по вопросам похоронного дела на территории муниципального образования </w:t>
      </w:r>
      <w:r w:rsidRPr="00BF326E">
        <w:rPr>
          <w:rFonts w:ascii="Times New Roman" w:eastAsia="Times New Roman" w:hAnsi="Times New Roman" w:cs="Times New Roman"/>
          <w:color w:val="000000"/>
        </w:rPr>
        <w:t>Соузгинское сельское поселение</w:t>
      </w:r>
      <w:r w:rsidRPr="00BF326E">
        <w:rPr>
          <w:rFonts w:ascii="Times New Roman" w:eastAsia="Times New Roman" w:hAnsi="Times New Roman" w:cs="Times New Roman"/>
        </w:rPr>
        <w:t>.</w:t>
      </w:r>
      <w:proofErr w:type="gramEnd"/>
      <w:r w:rsidRPr="00BF326E">
        <w:rPr>
          <w:rFonts w:ascii="Times New Roman" w:eastAsia="Times New Roman" w:hAnsi="Times New Roman" w:cs="Times New Roman"/>
        </w:rPr>
        <w:t xml:space="preserve"> Стоимость услуг предоставляемых согласно гарантированному перечню услуг по погребению на территории </w:t>
      </w:r>
      <w:r w:rsidRPr="00BF326E">
        <w:rPr>
          <w:rFonts w:ascii="Times New Roman" w:eastAsia="Times New Roman" w:hAnsi="Times New Roman" w:cs="Times New Roman"/>
          <w:color w:val="000000"/>
        </w:rPr>
        <w:t>Соузгинского сельского поселения</w:t>
      </w:r>
      <w:r w:rsidRPr="00BF326E">
        <w:rPr>
          <w:rFonts w:ascii="Times New Roman" w:eastAsia="Times New Roman" w:hAnsi="Times New Roman" w:cs="Times New Roman"/>
        </w:rPr>
        <w:t xml:space="preserve"> утверждается Постановлением Администрации муниципального образования</w:t>
      </w:r>
      <w:r w:rsidRPr="00BF326E">
        <w:rPr>
          <w:rFonts w:ascii="Times New Roman" w:eastAsia="Times New Roman" w:hAnsi="Times New Roman" w:cs="Times New Roman"/>
          <w:color w:val="000000"/>
        </w:rPr>
        <w:t xml:space="preserve"> Соузгинское сельское поселение</w:t>
      </w:r>
      <w:r w:rsidRPr="00BF326E">
        <w:rPr>
          <w:rFonts w:ascii="Times New Roman" w:eastAsia="Times New Roman" w:hAnsi="Times New Roman" w:cs="Times New Roman"/>
        </w:rPr>
        <w:t xml:space="preserve"> ежегодно до 01 февраля текущего года, с учетом уровня инфляции на текущий год.</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3.1.3. В течение 3 (трех) суток с момента получения уведомления из отделов ЗАГС о полном оформлении документов производить захоронения усопших граждан, указанных в </w:t>
      </w:r>
      <w:hyperlink w:anchor="Par684" w:history="1">
        <w:r w:rsidRPr="00BF326E">
          <w:rPr>
            <w:rFonts w:ascii="Times New Roman" w:eastAsia="Times New Roman" w:hAnsi="Times New Roman" w:cs="Times New Roman"/>
          </w:rPr>
          <w:t>п. 1.2</w:t>
        </w:r>
      </w:hyperlink>
      <w:r w:rsidRPr="00BF326E">
        <w:rPr>
          <w:rFonts w:ascii="Times New Roman" w:eastAsia="Times New Roman" w:hAnsi="Times New Roman" w:cs="Times New Roman"/>
        </w:rPr>
        <w:t xml:space="preserve"> настоящего контракта.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3.1.4. Предупредить Заказчика о независящих от Исполнителя обстоятельствах, которые могут создать невозможность их завершения в установленный срок.</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3.1.5. Нести ответственность за выполнение при оказании услуг правил охраны труда, техники безопасности и противопожарной безопасности.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3.1.6. С момента оказания услуг и до их завершения вести надлежащим образом оформленную документацию по учету оказанных услуг.</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3.1.7</w:t>
      </w:r>
      <w:proofErr w:type="gramStart"/>
      <w:r w:rsidRPr="00BF326E">
        <w:rPr>
          <w:rFonts w:ascii="Times New Roman" w:eastAsia="Times New Roman" w:hAnsi="Times New Roman" w:cs="Times New Roman"/>
        </w:rPr>
        <w:t xml:space="preserve"> В</w:t>
      </w:r>
      <w:proofErr w:type="gramEnd"/>
      <w:r w:rsidRPr="00BF326E">
        <w:rPr>
          <w:rFonts w:ascii="Times New Roman" w:eastAsia="Times New Roman" w:hAnsi="Times New Roman" w:cs="Times New Roman"/>
        </w:rPr>
        <w:t xml:space="preserve"> течение 10 дней с момента заключения настоящего Контракта довести до населения муниципального образования </w:t>
      </w:r>
      <w:r w:rsidRPr="00BF326E">
        <w:rPr>
          <w:rFonts w:ascii="Times New Roman" w:eastAsia="Times New Roman" w:hAnsi="Times New Roman" w:cs="Times New Roman"/>
          <w:color w:val="000000"/>
        </w:rPr>
        <w:t>Соузгинское сельское поселение</w:t>
      </w:r>
      <w:r w:rsidRPr="00BF326E">
        <w:rPr>
          <w:rFonts w:ascii="Times New Roman" w:eastAsia="Times New Roman" w:hAnsi="Times New Roman" w:cs="Times New Roman"/>
        </w:rPr>
        <w:t xml:space="preserve"> через СМИ информацию о предоставлении данного вида услуг с указанием часов приема, адресов и контактных телефонов Исполнителя.</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3.1.8. Исполнять указания Заказчика, связанные с предметом настоящего Контракта, а также в срок, установленный предписанием Заказчика, своими силами и за свой счет устранять обнаруженные недостатки в оказанных услугах или иные отступления от условий настоящего Контракта.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3.1.9. Участвовать во всех проверках и инспекциях, проводимых Заказчиком по исполнению условий настоящего Контракта.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3.1.10. Обеспечить Заказчику возможность контроля и надзора за ходом оказания услуг, качеством используемых материалов, в том числе беспрепятственно допускать его представителей к любому элементу объекта (в рамках настоящего Контракта), предъявлять по требованию Заказчика исполнительную документацию.</w:t>
      </w:r>
    </w:p>
    <w:p w:rsidR="00BF326E" w:rsidRPr="00B97232"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3.1.11. </w:t>
      </w:r>
      <w:r w:rsidRPr="00B97232">
        <w:rPr>
          <w:rFonts w:ascii="Times New Roman" w:eastAsia="Times New Roman" w:hAnsi="Times New Roman" w:cs="Times New Roman"/>
        </w:rPr>
        <w:t>По требованию Заказчика предоставлять сертификаты соответствия на материалы и изделия, используемые для оказания услуг по настоящему Контракту.</w:t>
      </w:r>
    </w:p>
    <w:p w:rsidR="00BF326E" w:rsidRPr="00B97232"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97232">
        <w:rPr>
          <w:rFonts w:ascii="Times New Roman" w:eastAsia="Times New Roman" w:hAnsi="Times New Roman" w:cs="Times New Roman"/>
        </w:rPr>
        <w:t>3.1.12. Выполнять иные обязанности, предусмотренные законодательством Российской Федерации и настоящим Контрактом.</w:t>
      </w:r>
    </w:p>
    <w:p w:rsidR="00B97232" w:rsidRDefault="00BF326E" w:rsidP="00B97232">
      <w:pPr>
        <w:pStyle w:val="ConsPlusNormal"/>
        <w:ind w:firstLine="567"/>
        <w:jc w:val="both"/>
        <w:rPr>
          <w:rFonts w:ascii="Times New Roman" w:hAnsi="Times New Roman" w:cs="Times New Roman"/>
          <w:sz w:val="22"/>
          <w:szCs w:val="22"/>
        </w:rPr>
      </w:pPr>
      <w:r w:rsidRPr="00B97232">
        <w:rPr>
          <w:rFonts w:ascii="Times New Roman" w:hAnsi="Times New Roman" w:cs="Times New Roman"/>
          <w:sz w:val="22"/>
          <w:szCs w:val="22"/>
        </w:rPr>
        <w:t xml:space="preserve">3.1.13. Извещать Заказчика о каждом таком случае, о месте, дате </w:t>
      </w:r>
      <w:r w:rsidRPr="00B97232">
        <w:rPr>
          <w:rFonts w:ascii="Times New Roman" w:hAnsi="Times New Roman" w:cs="Times New Roman"/>
          <w:sz w:val="22"/>
          <w:szCs w:val="22"/>
        </w:rPr>
        <w:br/>
        <w:t xml:space="preserve">и времени захоронения при помощи средств сотовой связи (в том числе </w:t>
      </w:r>
      <w:proofErr w:type="spellStart"/>
      <w:r w:rsidRPr="00B97232">
        <w:rPr>
          <w:rFonts w:ascii="Times New Roman" w:hAnsi="Times New Roman" w:cs="Times New Roman"/>
          <w:sz w:val="22"/>
          <w:szCs w:val="22"/>
        </w:rPr>
        <w:t>смс-уведомления</w:t>
      </w:r>
      <w:proofErr w:type="spellEnd"/>
      <w:r w:rsidRPr="00B97232">
        <w:rPr>
          <w:rFonts w:ascii="Times New Roman" w:hAnsi="Times New Roman" w:cs="Times New Roman"/>
          <w:sz w:val="22"/>
          <w:szCs w:val="22"/>
        </w:rPr>
        <w:t xml:space="preserve">) или путем вручения письменного уведомления (нарочно) не </w:t>
      </w:r>
      <w:proofErr w:type="gramStart"/>
      <w:r w:rsidRPr="00B97232">
        <w:rPr>
          <w:rFonts w:ascii="Times New Roman" w:hAnsi="Times New Roman" w:cs="Times New Roman"/>
          <w:sz w:val="22"/>
          <w:szCs w:val="22"/>
        </w:rPr>
        <w:t>позднее</w:t>
      </w:r>
      <w:proofErr w:type="gramEnd"/>
      <w:r w:rsidRPr="00B97232">
        <w:rPr>
          <w:rFonts w:ascii="Times New Roman" w:hAnsi="Times New Roman" w:cs="Times New Roman"/>
          <w:sz w:val="22"/>
          <w:szCs w:val="22"/>
        </w:rPr>
        <w:t xml:space="preserve"> чем за 1 рабочий день.</w:t>
      </w:r>
    </w:p>
    <w:p w:rsidR="00BF326E" w:rsidRPr="00B97232" w:rsidRDefault="00BF326E" w:rsidP="00B97232">
      <w:pPr>
        <w:pStyle w:val="ConsPlusNormal"/>
        <w:ind w:firstLine="567"/>
        <w:jc w:val="both"/>
        <w:rPr>
          <w:rFonts w:ascii="Times New Roman" w:hAnsi="Times New Roman" w:cs="Times New Roman"/>
          <w:sz w:val="22"/>
          <w:szCs w:val="22"/>
        </w:rPr>
      </w:pPr>
      <w:r w:rsidRPr="00B97232">
        <w:rPr>
          <w:rFonts w:ascii="Times New Roman" w:hAnsi="Times New Roman" w:cs="Times New Roman"/>
          <w:sz w:val="22"/>
          <w:szCs w:val="22"/>
        </w:rPr>
        <w:t>3.1.14. Ежеквартально представлять отчет в</w:t>
      </w:r>
      <w:r w:rsidRPr="00B97232">
        <w:rPr>
          <w:rFonts w:ascii="Times New Roman" w:hAnsi="Times New Roman" w:cs="Times New Roman"/>
          <w:color w:val="000000"/>
          <w:sz w:val="22"/>
          <w:szCs w:val="22"/>
          <w:shd w:val="clear" w:color="auto" w:fill="FFFFFF"/>
        </w:rPr>
        <w:t xml:space="preserve"> произвольной форме в администрации муниципального образования </w:t>
      </w:r>
      <w:r w:rsidRPr="00B97232">
        <w:rPr>
          <w:rFonts w:ascii="Times New Roman" w:hAnsi="Times New Roman" w:cs="Times New Roman"/>
          <w:color w:val="000000"/>
          <w:sz w:val="22"/>
          <w:szCs w:val="22"/>
        </w:rPr>
        <w:t>Соузгинское сельское поселение</w:t>
      </w:r>
      <w:r w:rsidRPr="00B97232">
        <w:rPr>
          <w:rFonts w:ascii="Times New Roman" w:hAnsi="Times New Roman" w:cs="Times New Roman"/>
          <w:color w:val="000000"/>
          <w:sz w:val="22"/>
          <w:szCs w:val="22"/>
          <w:shd w:val="clear" w:color="auto" w:fill="FFFFFF"/>
        </w:rPr>
        <w:t xml:space="preserve"> по адресу: </w:t>
      </w:r>
      <w:proofErr w:type="gramStart"/>
      <w:r w:rsidRPr="00B97232">
        <w:rPr>
          <w:rFonts w:ascii="Times New Roman" w:hAnsi="Times New Roman" w:cs="Times New Roman"/>
          <w:color w:val="000000"/>
          <w:sz w:val="22"/>
          <w:szCs w:val="22"/>
        </w:rPr>
        <w:t>Республика Алтай, Майминский район, с. Соузга, ул. Трактовая, 1, 2 этаж, кабинет 1</w:t>
      </w:r>
      <w:r w:rsidRPr="00B97232">
        <w:rPr>
          <w:rFonts w:ascii="Times New Roman" w:hAnsi="Times New Roman" w:cs="Times New Roman"/>
          <w:color w:val="000000"/>
          <w:sz w:val="22"/>
          <w:szCs w:val="22"/>
          <w:shd w:val="clear" w:color="auto" w:fill="FFFFFF"/>
        </w:rPr>
        <w:t>, в рабочие дни с 8 часов 00 минут (время местное) до 16 часов 00 минут  (время местное), обед с 13 часов 00 минут (время местное) до 14 часов 00 минут (время местное), содержащий следующую информацию: количество захоронений с указанием</w:t>
      </w:r>
      <w:r w:rsidRPr="00B97232">
        <w:rPr>
          <w:rFonts w:ascii="Times New Roman" w:hAnsi="Times New Roman" w:cs="Times New Roman"/>
          <w:sz w:val="22"/>
          <w:szCs w:val="22"/>
        </w:rPr>
        <w:t xml:space="preserve"> места, даты, времени захоронения, фамилия имя отчество (при</w:t>
      </w:r>
      <w:proofErr w:type="gramEnd"/>
      <w:r w:rsidRPr="00B97232">
        <w:rPr>
          <w:rFonts w:ascii="Times New Roman" w:hAnsi="Times New Roman" w:cs="Times New Roman"/>
          <w:sz w:val="22"/>
          <w:szCs w:val="22"/>
        </w:rPr>
        <w:t xml:space="preserve"> </w:t>
      </w:r>
      <w:proofErr w:type="gramStart"/>
      <w:r w:rsidRPr="00B97232">
        <w:rPr>
          <w:rFonts w:ascii="Times New Roman" w:hAnsi="Times New Roman" w:cs="Times New Roman"/>
          <w:sz w:val="22"/>
          <w:szCs w:val="22"/>
        </w:rPr>
        <w:t>наличии</w:t>
      </w:r>
      <w:proofErr w:type="gramEnd"/>
      <w:r w:rsidRPr="00B97232">
        <w:rPr>
          <w:rFonts w:ascii="Times New Roman" w:hAnsi="Times New Roman" w:cs="Times New Roman"/>
          <w:sz w:val="22"/>
          <w:szCs w:val="22"/>
        </w:rPr>
        <w:t>)</w:t>
      </w:r>
      <w:r w:rsidRPr="00B97232">
        <w:rPr>
          <w:rFonts w:ascii="Times New Roman" w:hAnsi="Times New Roman" w:cs="Times New Roman"/>
          <w:color w:val="000000"/>
          <w:sz w:val="22"/>
          <w:szCs w:val="22"/>
          <w:shd w:val="clear" w:color="auto" w:fill="FFFFFF"/>
        </w:rPr>
        <w:t>.</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r w:rsidRPr="00BF326E">
        <w:rPr>
          <w:rFonts w:ascii="Times New Roman" w:eastAsia="Times New Roman" w:hAnsi="Times New Roman" w:cs="Times New Roman"/>
        </w:rPr>
        <w:t>4. Обязанности и права заказчика</w:t>
      </w: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4.1. Заказчик обязан:</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4.1.1. Осуществлять </w:t>
      </w:r>
      <w:proofErr w:type="gramStart"/>
      <w:r w:rsidRPr="00BF326E">
        <w:rPr>
          <w:rFonts w:ascii="Times New Roman" w:eastAsia="Times New Roman" w:hAnsi="Times New Roman" w:cs="Times New Roman"/>
        </w:rPr>
        <w:t>контроль за</w:t>
      </w:r>
      <w:proofErr w:type="gramEnd"/>
      <w:r w:rsidRPr="00BF326E">
        <w:rPr>
          <w:rFonts w:ascii="Times New Roman" w:eastAsia="Times New Roman" w:hAnsi="Times New Roman" w:cs="Times New Roman"/>
        </w:rPr>
        <w:t xml:space="preserve"> исполнением Исполнителем условий настоящего Контракта;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4.1.2. При обнаружении в ходе оказания услуг отступлений от условий настоящего Контракта, которые могут ухудшить качество оказываемых услуг, или иных недостатков немедленно заявить об этом Исполнителю в письменной форме, назначить срок их устранения.</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4.2. Заказчик вправе:</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lastRenderedPageBreak/>
        <w:t xml:space="preserve">4.2.1. Заказчик или уполномоченные им лица имеют право производить любые измерения, отборы образцов для </w:t>
      </w:r>
      <w:proofErr w:type="gramStart"/>
      <w:r w:rsidRPr="00BF326E">
        <w:rPr>
          <w:rFonts w:ascii="Times New Roman" w:eastAsia="Times New Roman" w:hAnsi="Times New Roman" w:cs="Times New Roman"/>
        </w:rPr>
        <w:t>контроля за</w:t>
      </w:r>
      <w:proofErr w:type="gramEnd"/>
      <w:r w:rsidRPr="00BF326E">
        <w:rPr>
          <w:rFonts w:ascii="Times New Roman" w:eastAsia="Times New Roman" w:hAnsi="Times New Roman" w:cs="Times New Roman"/>
        </w:rPr>
        <w:t xml:space="preserve"> качеством услуг, оказанных по контракту, материалов, а также осуществлять выборочно или в полном объеме контроль за ходом оказания услуг;</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4.2.2.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4.2.3.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Контракту.</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r w:rsidRPr="00BF326E">
        <w:rPr>
          <w:rFonts w:ascii="Times New Roman" w:eastAsia="Times New Roman" w:hAnsi="Times New Roman" w:cs="Times New Roman"/>
        </w:rPr>
        <w:t>5. Ответственность сторон</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5.1. За невыполнение или ненадлежащее выполнение обязательств по настоящему Контракту виновная сторона несет ответственность в соответствии с действующим законодательством Российской Федерации.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5.2. Для целей настоящего Контракта услуги считаются оказанными с ненадлежащим качеством, если: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набор услуг и предметов похоронного ритуала не соответствует установленному гарантированному перечню услуг по погребению;</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услуги выполняются с нарушением установленных действующим законодательством сроков.</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5.3. Исполнитель в соответствии с законодательством Российской Федерации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5.4. Стороны устанавливают, что все возможные претензии по настоящему Контракту должны быть рассмотрены ими в течение 5 (пяти) дней с момента получения претензии.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5.5. Все споры между сторонами, по которым не было достигнуто соглашение, разрешаются в соответствии с законодательством Российской Федерации.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5.6. Исполнитель несет риск случайной гибели или случайного повреждения имущества Заказчика.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r w:rsidRPr="00BF326E">
        <w:rPr>
          <w:rFonts w:ascii="Times New Roman" w:eastAsia="Times New Roman" w:hAnsi="Times New Roman" w:cs="Times New Roman"/>
        </w:rPr>
        <w:t xml:space="preserve">6. </w:t>
      </w:r>
      <w:proofErr w:type="gramStart"/>
      <w:r w:rsidRPr="00BF326E">
        <w:rPr>
          <w:rFonts w:ascii="Times New Roman" w:eastAsia="Times New Roman" w:hAnsi="Times New Roman" w:cs="Times New Roman"/>
        </w:rPr>
        <w:t>Форс</w:t>
      </w:r>
      <w:proofErr w:type="gramEnd"/>
      <w:r w:rsidRPr="00BF326E">
        <w:rPr>
          <w:rFonts w:ascii="Times New Roman" w:eastAsia="Times New Roman" w:hAnsi="Times New Roman" w:cs="Times New Roman"/>
        </w:rPr>
        <w:t xml:space="preserve"> - мажор</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6.1.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6.2. Сторона, для которой стало невозможным исполнить обязательства по настоящему Контракту, должна в пятидневный срок известить о них в письменном виде другую сторону с приложением соответствующих доказательств.</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r w:rsidRPr="00BF326E">
        <w:rPr>
          <w:rFonts w:ascii="Times New Roman" w:eastAsia="Times New Roman" w:hAnsi="Times New Roman" w:cs="Times New Roman"/>
        </w:rPr>
        <w:t>7. Срок действия контракта и иные условия</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7.1. Контра</w:t>
      </w:r>
      <w:proofErr w:type="gramStart"/>
      <w:r w:rsidRPr="00BF326E">
        <w:rPr>
          <w:rFonts w:ascii="Times New Roman" w:eastAsia="Times New Roman" w:hAnsi="Times New Roman" w:cs="Times New Roman"/>
        </w:rPr>
        <w:t>кт вст</w:t>
      </w:r>
      <w:proofErr w:type="gramEnd"/>
      <w:r w:rsidRPr="00BF326E">
        <w:rPr>
          <w:rFonts w:ascii="Times New Roman" w:eastAsia="Times New Roman" w:hAnsi="Times New Roman" w:cs="Times New Roman"/>
        </w:rPr>
        <w:t>упает в силу со дня его подписания и действует до 31.12.2018.</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7.2. </w:t>
      </w:r>
      <w:proofErr w:type="gramStart"/>
      <w:r w:rsidRPr="00BF326E">
        <w:rPr>
          <w:rFonts w:ascii="Times New Roman" w:eastAsia="Times New Roman" w:hAnsi="Times New Roman" w:cs="Times New Roman"/>
        </w:rPr>
        <w:t>Контракт</w:t>
      </w:r>
      <w:proofErr w:type="gramEnd"/>
      <w:r w:rsidRPr="00BF326E">
        <w:rPr>
          <w:rFonts w:ascii="Times New Roman" w:eastAsia="Times New Roman" w:hAnsi="Times New Roman" w:cs="Times New Roman"/>
        </w:rPr>
        <w:t xml:space="preserve">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Контракта.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7.3. Настоящий Контракт составлен в двух экземплярах, имеющих равную юридическую силу, по одному экземпляру для каждой из сторон.</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7.4. Все изменения и дополнения к настоящему Контракту действительны, если они совершены в письменной форме и подписаны всеми сторонами.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r w:rsidRPr="00BF326E">
        <w:rPr>
          <w:rFonts w:ascii="Times New Roman" w:eastAsia="Times New Roman" w:hAnsi="Times New Roman" w:cs="Times New Roman"/>
        </w:rPr>
        <w:t>5. Юридические адреса и банковские реквизиты сторон</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Заказчик                                                                       Исполнитель</w:t>
      </w:r>
    </w:p>
    <w:p w:rsidR="004721A9" w:rsidRDefault="004721A9" w:rsidP="00BF326E">
      <w:pPr>
        <w:autoSpaceDE w:val="0"/>
        <w:autoSpaceDN w:val="0"/>
        <w:adjustRightInd w:val="0"/>
        <w:spacing w:after="0" w:line="240" w:lineRule="auto"/>
        <w:ind w:firstLine="567"/>
        <w:jc w:val="both"/>
        <w:rPr>
          <w:rFonts w:ascii="Times New Roman" w:eastAsia="Times New Roman" w:hAnsi="Times New Roman" w:cs="Times New Roman"/>
        </w:rPr>
      </w:pPr>
    </w:p>
    <w:p w:rsidR="004721A9" w:rsidRDefault="004721A9" w:rsidP="00BF326E">
      <w:pPr>
        <w:autoSpaceDE w:val="0"/>
        <w:autoSpaceDN w:val="0"/>
        <w:adjustRightInd w:val="0"/>
        <w:spacing w:after="0" w:line="240" w:lineRule="auto"/>
        <w:ind w:firstLine="567"/>
        <w:jc w:val="both"/>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jc w:val="both"/>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jc w:val="both"/>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jc w:val="both"/>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jc w:val="both"/>
        <w:rPr>
          <w:rFonts w:ascii="Times New Roman" w:eastAsia="Times New Roman" w:hAnsi="Times New Roman" w:cs="Times New Roman"/>
        </w:rPr>
      </w:pPr>
    </w:p>
    <w:p w:rsidR="004721A9" w:rsidRPr="005D17FA" w:rsidRDefault="004721A9" w:rsidP="004721A9">
      <w:pPr>
        <w:pBdr>
          <w:bottom w:val="single" w:sz="4" w:space="4" w:color="E5E5E5"/>
        </w:pBdr>
        <w:shd w:val="clear" w:color="auto" w:fill="FFFFFF"/>
        <w:spacing w:after="0" w:line="240" w:lineRule="auto"/>
        <w:jc w:val="right"/>
        <w:outlineLvl w:val="0"/>
        <w:rPr>
          <w:rFonts w:ascii="Times New Roman" w:eastAsia="Times New Roman" w:hAnsi="Times New Roman" w:cs="Times New Roman"/>
          <w:b/>
          <w:color w:val="000000"/>
          <w:kern w:val="36"/>
          <w:sz w:val="18"/>
          <w:szCs w:val="18"/>
          <w:lang w:eastAsia="ru-RU"/>
        </w:rPr>
      </w:pPr>
      <w:r w:rsidRPr="005D17FA">
        <w:rPr>
          <w:rFonts w:ascii="Times New Roman" w:eastAsia="Times New Roman" w:hAnsi="Times New Roman" w:cs="Times New Roman"/>
          <w:b/>
          <w:color w:val="000000"/>
          <w:kern w:val="36"/>
          <w:sz w:val="18"/>
          <w:szCs w:val="18"/>
          <w:lang w:eastAsia="ru-RU"/>
        </w:rPr>
        <w:lastRenderedPageBreak/>
        <w:t>Приложение № 2</w:t>
      </w:r>
    </w:p>
    <w:p w:rsidR="00FC57C8" w:rsidRPr="005D17FA" w:rsidRDefault="00FC57C8" w:rsidP="00FC57C8">
      <w:pPr>
        <w:autoSpaceDE w:val="0"/>
        <w:autoSpaceDN w:val="0"/>
        <w:adjustRightInd w:val="0"/>
        <w:spacing w:after="0" w:line="240" w:lineRule="auto"/>
        <w:ind w:firstLine="567"/>
        <w:jc w:val="right"/>
        <w:rPr>
          <w:rFonts w:ascii="Times New Roman" w:hAnsi="Times New Roman" w:cs="Times New Roman"/>
          <w:color w:val="2D2D2D"/>
          <w:spacing w:val="1"/>
          <w:sz w:val="18"/>
          <w:szCs w:val="18"/>
          <w:shd w:val="clear" w:color="auto" w:fill="FFFFFF"/>
        </w:rPr>
      </w:pPr>
      <w:r w:rsidRPr="005D17FA">
        <w:rPr>
          <w:rFonts w:ascii="Times New Roman" w:hAnsi="Times New Roman" w:cs="Times New Roman"/>
          <w:color w:val="2D2D2D"/>
          <w:spacing w:val="1"/>
          <w:sz w:val="18"/>
          <w:szCs w:val="18"/>
          <w:shd w:val="clear" w:color="auto" w:fill="FFFFFF"/>
        </w:rPr>
        <w:t>к Распоряжению</w:t>
      </w:r>
      <w:r w:rsidRPr="005D17FA">
        <w:rPr>
          <w:rFonts w:ascii="Times New Roman" w:hAnsi="Times New Roman" w:cs="Times New Roman"/>
          <w:color w:val="2D2D2D"/>
          <w:spacing w:val="1"/>
          <w:sz w:val="18"/>
          <w:szCs w:val="18"/>
        </w:rPr>
        <w:br/>
      </w:r>
      <w:r w:rsidRPr="005D17FA">
        <w:rPr>
          <w:rFonts w:ascii="Times New Roman" w:hAnsi="Times New Roman" w:cs="Times New Roman"/>
          <w:color w:val="2D2D2D"/>
          <w:spacing w:val="1"/>
          <w:sz w:val="18"/>
          <w:szCs w:val="18"/>
          <w:shd w:val="clear" w:color="auto" w:fill="FFFFFF"/>
        </w:rPr>
        <w:t xml:space="preserve">Главы администрации </w:t>
      </w:r>
    </w:p>
    <w:p w:rsidR="00FC57C8" w:rsidRPr="005D17FA" w:rsidRDefault="00FC57C8" w:rsidP="00FC57C8">
      <w:pPr>
        <w:autoSpaceDE w:val="0"/>
        <w:autoSpaceDN w:val="0"/>
        <w:adjustRightInd w:val="0"/>
        <w:spacing w:after="0" w:line="240" w:lineRule="auto"/>
        <w:ind w:firstLine="567"/>
        <w:jc w:val="right"/>
        <w:rPr>
          <w:rFonts w:ascii="Times New Roman" w:hAnsi="Times New Roman" w:cs="Times New Roman"/>
          <w:color w:val="2D2D2D"/>
          <w:spacing w:val="1"/>
          <w:sz w:val="18"/>
          <w:szCs w:val="18"/>
          <w:shd w:val="clear" w:color="auto" w:fill="FFFFFF"/>
        </w:rPr>
      </w:pPr>
      <w:r w:rsidRPr="005D17FA">
        <w:rPr>
          <w:rFonts w:ascii="Times New Roman" w:hAnsi="Times New Roman" w:cs="Times New Roman"/>
          <w:color w:val="2D2D2D"/>
          <w:spacing w:val="1"/>
          <w:sz w:val="18"/>
          <w:szCs w:val="18"/>
          <w:shd w:val="clear" w:color="auto" w:fill="FFFFFF"/>
        </w:rPr>
        <w:t xml:space="preserve">муниципального образования </w:t>
      </w:r>
    </w:p>
    <w:p w:rsidR="00FC57C8" w:rsidRPr="005D17FA" w:rsidRDefault="00FC57C8" w:rsidP="00FC57C8">
      <w:pPr>
        <w:autoSpaceDE w:val="0"/>
        <w:autoSpaceDN w:val="0"/>
        <w:adjustRightInd w:val="0"/>
        <w:spacing w:after="0" w:line="240" w:lineRule="auto"/>
        <w:ind w:firstLine="567"/>
        <w:jc w:val="right"/>
        <w:rPr>
          <w:rFonts w:ascii="Times New Roman" w:eastAsia="Times New Roman" w:hAnsi="Times New Roman" w:cs="Times New Roman"/>
          <w:b/>
          <w:bCs/>
          <w:sz w:val="18"/>
          <w:szCs w:val="18"/>
        </w:rPr>
      </w:pPr>
      <w:r w:rsidRPr="005D17FA">
        <w:rPr>
          <w:rFonts w:ascii="Times New Roman" w:hAnsi="Times New Roman" w:cs="Times New Roman"/>
          <w:color w:val="2D2D2D"/>
          <w:spacing w:val="1"/>
          <w:sz w:val="18"/>
          <w:szCs w:val="18"/>
          <w:shd w:val="clear" w:color="auto" w:fill="FFFFFF"/>
        </w:rPr>
        <w:t>Соузгинское сельское поселение</w:t>
      </w:r>
      <w:r w:rsidRPr="005D17FA">
        <w:rPr>
          <w:rFonts w:ascii="Times New Roman" w:hAnsi="Times New Roman" w:cs="Times New Roman"/>
          <w:color w:val="2D2D2D"/>
          <w:spacing w:val="1"/>
          <w:sz w:val="18"/>
          <w:szCs w:val="18"/>
        </w:rPr>
        <w:br/>
      </w:r>
      <w:r w:rsidRPr="005D17FA">
        <w:rPr>
          <w:rFonts w:ascii="Times New Roman" w:hAnsi="Times New Roman" w:cs="Times New Roman"/>
          <w:color w:val="2D2D2D"/>
          <w:spacing w:val="1"/>
          <w:sz w:val="18"/>
          <w:szCs w:val="18"/>
          <w:shd w:val="clear" w:color="auto" w:fill="FFFFFF"/>
        </w:rPr>
        <w:t xml:space="preserve">от </w:t>
      </w:r>
      <w:r w:rsidR="0098681B">
        <w:rPr>
          <w:rFonts w:ascii="Times New Roman" w:hAnsi="Times New Roman" w:cs="Times New Roman"/>
          <w:color w:val="2D2D2D"/>
          <w:spacing w:val="1"/>
          <w:sz w:val="18"/>
          <w:szCs w:val="18"/>
          <w:shd w:val="clear" w:color="auto" w:fill="FFFFFF"/>
        </w:rPr>
        <w:t>18</w:t>
      </w:r>
      <w:r w:rsidRPr="005D17FA">
        <w:rPr>
          <w:rFonts w:ascii="Times New Roman" w:hAnsi="Times New Roman" w:cs="Times New Roman"/>
          <w:color w:val="2D2D2D"/>
          <w:spacing w:val="1"/>
          <w:sz w:val="18"/>
          <w:szCs w:val="18"/>
          <w:shd w:val="clear" w:color="auto" w:fill="FFFFFF"/>
        </w:rPr>
        <w:t xml:space="preserve"> </w:t>
      </w:r>
      <w:r w:rsidR="0098681B">
        <w:rPr>
          <w:rFonts w:ascii="Times New Roman" w:hAnsi="Times New Roman" w:cs="Times New Roman"/>
          <w:color w:val="2D2D2D"/>
          <w:spacing w:val="1"/>
          <w:sz w:val="18"/>
          <w:szCs w:val="18"/>
          <w:shd w:val="clear" w:color="auto" w:fill="FFFFFF"/>
        </w:rPr>
        <w:t xml:space="preserve">сентября </w:t>
      </w:r>
      <w:r w:rsidRPr="005D17FA">
        <w:rPr>
          <w:rFonts w:ascii="Times New Roman" w:hAnsi="Times New Roman" w:cs="Times New Roman"/>
          <w:color w:val="2D2D2D"/>
          <w:spacing w:val="1"/>
          <w:sz w:val="18"/>
          <w:szCs w:val="18"/>
          <w:shd w:val="clear" w:color="auto" w:fill="FFFFFF"/>
        </w:rPr>
        <w:t xml:space="preserve">2018 г. № </w:t>
      </w:r>
      <w:r w:rsidR="0098681B">
        <w:rPr>
          <w:rFonts w:ascii="Times New Roman" w:hAnsi="Times New Roman" w:cs="Times New Roman"/>
          <w:color w:val="2D2D2D"/>
          <w:spacing w:val="1"/>
          <w:sz w:val="18"/>
          <w:szCs w:val="18"/>
          <w:shd w:val="clear" w:color="auto" w:fill="FFFFFF"/>
        </w:rPr>
        <w:t>88</w:t>
      </w:r>
    </w:p>
    <w:p w:rsidR="00FC57C8" w:rsidRDefault="00FC57C8" w:rsidP="004721A9">
      <w:pPr>
        <w:pBdr>
          <w:bottom w:val="single" w:sz="4" w:space="4" w:color="E5E5E5"/>
        </w:pBdr>
        <w:shd w:val="clear" w:color="auto" w:fill="FFFFFF"/>
        <w:spacing w:after="0" w:line="240" w:lineRule="auto"/>
        <w:jc w:val="right"/>
        <w:outlineLvl w:val="0"/>
        <w:rPr>
          <w:rFonts w:ascii="Times New Roman" w:eastAsia="Times New Roman" w:hAnsi="Times New Roman" w:cs="Times New Roman"/>
          <w:b/>
          <w:color w:val="000000"/>
          <w:kern w:val="36"/>
          <w:sz w:val="20"/>
          <w:szCs w:val="20"/>
          <w:lang w:eastAsia="ru-RU"/>
        </w:rPr>
      </w:pPr>
    </w:p>
    <w:p w:rsidR="001B287A" w:rsidRDefault="001B287A" w:rsidP="004721A9">
      <w:pPr>
        <w:pBdr>
          <w:bottom w:val="single" w:sz="4" w:space="4" w:color="E5E5E5"/>
        </w:pBdr>
        <w:shd w:val="clear" w:color="auto" w:fill="FFFFFF"/>
        <w:spacing w:after="0" w:line="240" w:lineRule="auto"/>
        <w:jc w:val="center"/>
        <w:outlineLvl w:val="0"/>
        <w:rPr>
          <w:rFonts w:ascii="Times New Roman" w:eastAsia="Times New Roman" w:hAnsi="Times New Roman" w:cs="Times New Roman"/>
          <w:b/>
          <w:color w:val="000000"/>
          <w:kern w:val="36"/>
          <w:sz w:val="20"/>
          <w:szCs w:val="20"/>
          <w:lang w:eastAsia="ru-RU"/>
        </w:rPr>
      </w:pPr>
    </w:p>
    <w:p w:rsidR="004721A9" w:rsidRPr="00B97232" w:rsidRDefault="004721A9" w:rsidP="004721A9">
      <w:pPr>
        <w:pBdr>
          <w:bottom w:val="single" w:sz="4" w:space="4" w:color="E5E5E5"/>
        </w:pBdr>
        <w:shd w:val="clear" w:color="auto" w:fill="FFFFFF"/>
        <w:spacing w:after="0" w:line="240" w:lineRule="auto"/>
        <w:jc w:val="center"/>
        <w:outlineLvl w:val="0"/>
        <w:rPr>
          <w:rFonts w:ascii="Times New Roman" w:eastAsia="Times New Roman" w:hAnsi="Times New Roman" w:cs="Times New Roman"/>
          <w:b/>
          <w:color w:val="000000"/>
          <w:kern w:val="36"/>
          <w:lang w:eastAsia="ru-RU"/>
        </w:rPr>
      </w:pPr>
      <w:r w:rsidRPr="00B97232">
        <w:rPr>
          <w:rFonts w:ascii="Times New Roman" w:eastAsia="Times New Roman" w:hAnsi="Times New Roman" w:cs="Times New Roman"/>
          <w:b/>
          <w:color w:val="000000"/>
          <w:kern w:val="36"/>
          <w:lang w:eastAsia="ru-RU"/>
        </w:rPr>
        <w:t xml:space="preserve">ИЗВЕЩЕНИЕ </w:t>
      </w:r>
    </w:p>
    <w:p w:rsidR="004721A9" w:rsidRPr="00B97232" w:rsidRDefault="004721A9" w:rsidP="004721A9">
      <w:pPr>
        <w:pBdr>
          <w:bottom w:val="single" w:sz="4" w:space="4" w:color="E5E5E5"/>
        </w:pBdr>
        <w:shd w:val="clear" w:color="auto" w:fill="FFFFFF"/>
        <w:spacing w:after="0" w:line="240" w:lineRule="auto"/>
        <w:jc w:val="center"/>
        <w:outlineLvl w:val="0"/>
        <w:rPr>
          <w:rFonts w:ascii="Times New Roman" w:eastAsia="Times New Roman" w:hAnsi="Times New Roman" w:cs="Times New Roman"/>
          <w:b/>
          <w:color w:val="000000"/>
          <w:kern w:val="36"/>
          <w:lang w:eastAsia="ru-RU"/>
        </w:rPr>
      </w:pPr>
      <w:r w:rsidRPr="00B97232">
        <w:rPr>
          <w:rFonts w:ascii="Times New Roman" w:eastAsia="Times New Roman" w:hAnsi="Times New Roman" w:cs="Times New Roman"/>
          <w:b/>
          <w:color w:val="000000"/>
          <w:kern w:val="36"/>
          <w:lang w:eastAsia="ru-RU"/>
        </w:rPr>
        <w:t>об открытом конкурсе</w:t>
      </w:r>
    </w:p>
    <w:p w:rsidR="004721A9" w:rsidRPr="00B97232" w:rsidRDefault="004721A9" w:rsidP="004721A9">
      <w:pPr>
        <w:pBdr>
          <w:bottom w:val="single" w:sz="4" w:space="4" w:color="E5E5E5"/>
        </w:pBdr>
        <w:shd w:val="clear" w:color="auto" w:fill="FFFFFF"/>
        <w:spacing w:after="0" w:line="240" w:lineRule="auto"/>
        <w:jc w:val="center"/>
        <w:outlineLvl w:val="0"/>
        <w:rPr>
          <w:rFonts w:ascii="Times New Roman" w:eastAsia="Times New Roman" w:hAnsi="Times New Roman" w:cs="Times New Roman"/>
          <w:b/>
          <w:color w:val="000000"/>
          <w:kern w:val="36"/>
          <w:lang w:eastAsia="ru-RU"/>
        </w:rPr>
      </w:pPr>
      <w:r w:rsidRPr="00B97232">
        <w:rPr>
          <w:rFonts w:ascii="Times New Roman" w:eastAsia="Times New Roman" w:hAnsi="Times New Roman" w:cs="Times New Roman"/>
          <w:b/>
          <w:color w:val="000000"/>
          <w:kern w:val="36"/>
          <w:lang w:eastAsia="ru-RU"/>
        </w:rPr>
        <w:t>по отбору специализированной службы по вопросам похоронного дела на территории муниципального образования Соузгинское сельское поселение</w:t>
      </w:r>
    </w:p>
    <w:p w:rsidR="004721A9" w:rsidRPr="00B97232" w:rsidRDefault="004721A9" w:rsidP="001B287A">
      <w:pPr>
        <w:shd w:val="clear" w:color="auto" w:fill="FFFFFF"/>
        <w:spacing w:after="87" w:line="240" w:lineRule="auto"/>
        <w:ind w:firstLine="567"/>
        <w:jc w:val="both"/>
        <w:rPr>
          <w:rFonts w:ascii="Times New Roman" w:eastAsia="Times New Roman" w:hAnsi="Times New Roman" w:cs="Times New Roman"/>
          <w:color w:val="000000"/>
          <w:lang w:eastAsia="ru-RU"/>
        </w:rPr>
      </w:pPr>
      <w:r w:rsidRPr="00B97232">
        <w:rPr>
          <w:rFonts w:ascii="Times New Roman" w:eastAsia="Times New Roman" w:hAnsi="Times New Roman" w:cs="Times New Roman"/>
          <w:color w:val="000000"/>
          <w:lang w:eastAsia="ru-RU"/>
        </w:rPr>
        <w:t>Администрация муниципального образования Соузгинское сельское поселение объявляет открытый конкурс по отбору специализированной службы по вопросам похоронного дела на территории муниципального образования Соузгинское сельское поселение (далее - конкурс) и приглашает заинтересованных лиц участвовать в нем.</w:t>
      </w:r>
    </w:p>
    <w:p w:rsidR="004721A9" w:rsidRPr="00B97232" w:rsidRDefault="004721A9" w:rsidP="004721A9">
      <w:pPr>
        <w:shd w:val="clear" w:color="auto" w:fill="FFFFFF"/>
        <w:spacing w:after="87" w:line="240" w:lineRule="auto"/>
        <w:jc w:val="both"/>
        <w:rPr>
          <w:rFonts w:ascii="Times New Roman" w:eastAsia="Times New Roman" w:hAnsi="Times New Roman" w:cs="Times New Roman"/>
          <w:color w:val="000000"/>
          <w:lang w:eastAsia="ru-RU"/>
        </w:rPr>
      </w:pPr>
      <w:r w:rsidRPr="00B97232">
        <w:rPr>
          <w:rFonts w:ascii="Times New Roman" w:eastAsia="Times New Roman" w:hAnsi="Times New Roman" w:cs="Times New Roman"/>
          <w:color w:val="000000"/>
          <w:lang w:eastAsia="ru-RU"/>
        </w:rPr>
        <w:t>1. Форма торгов: открытый конкурс.</w:t>
      </w:r>
    </w:p>
    <w:p w:rsidR="004721A9" w:rsidRPr="00B97232" w:rsidRDefault="004721A9" w:rsidP="004721A9">
      <w:pPr>
        <w:shd w:val="clear" w:color="auto" w:fill="FFFFFF"/>
        <w:spacing w:after="87" w:line="240" w:lineRule="auto"/>
        <w:jc w:val="both"/>
        <w:rPr>
          <w:rFonts w:ascii="Times New Roman" w:eastAsia="Times New Roman" w:hAnsi="Times New Roman" w:cs="Times New Roman"/>
          <w:color w:val="000000"/>
          <w:lang w:eastAsia="ru-RU"/>
        </w:rPr>
      </w:pPr>
      <w:r w:rsidRPr="00B97232">
        <w:rPr>
          <w:rFonts w:ascii="Times New Roman" w:eastAsia="Times New Roman" w:hAnsi="Times New Roman" w:cs="Times New Roman"/>
          <w:color w:val="000000"/>
          <w:lang w:eastAsia="ru-RU"/>
        </w:rPr>
        <w:t>2. Сведения об организаторе конкурса:</w:t>
      </w:r>
    </w:p>
    <w:p w:rsidR="004721A9" w:rsidRPr="00B97232" w:rsidRDefault="004721A9" w:rsidP="004721A9">
      <w:pPr>
        <w:shd w:val="clear" w:color="auto" w:fill="FFFFFF"/>
        <w:spacing w:after="87" w:line="240" w:lineRule="auto"/>
        <w:jc w:val="both"/>
        <w:rPr>
          <w:rFonts w:ascii="Times New Roman" w:eastAsia="Times New Roman" w:hAnsi="Times New Roman" w:cs="Times New Roman"/>
          <w:color w:val="000000"/>
          <w:lang w:eastAsia="ru-RU"/>
        </w:rPr>
      </w:pPr>
      <w:r w:rsidRPr="00B97232">
        <w:rPr>
          <w:rFonts w:ascii="Times New Roman" w:eastAsia="Times New Roman" w:hAnsi="Times New Roman" w:cs="Times New Roman"/>
          <w:color w:val="000000"/>
          <w:lang w:eastAsia="ru-RU"/>
        </w:rPr>
        <w:t>- наименование: Администрация муниципального образования Соузгинское сельское поселение.</w:t>
      </w:r>
    </w:p>
    <w:p w:rsidR="004721A9" w:rsidRPr="00B97232" w:rsidRDefault="004721A9" w:rsidP="004721A9">
      <w:pPr>
        <w:shd w:val="clear" w:color="auto" w:fill="FFFFFF"/>
        <w:spacing w:after="87" w:line="240" w:lineRule="auto"/>
        <w:jc w:val="both"/>
        <w:rPr>
          <w:rFonts w:ascii="Times New Roman" w:eastAsia="Times New Roman" w:hAnsi="Times New Roman" w:cs="Times New Roman"/>
          <w:color w:val="000000"/>
          <w:lang w:eastAsia="ru-RU"/>
        </w:rPr>
      </w:pPr>
      <w:r w:rsidRPr="00B97232">
        <w:rPr>
          <w:rFonts w:ascii="Times New Roman" w:eastAsia="Times New Roman" w:hAnsi="Times New Roman" w:cs="Times New Roman"/>
          <w:color w:val="000000"/>
          <w:lang w:eastAsia="ru-RU"/>
        </w:rPr>
        <w:t xml:space="preserve">- </w:t>
      </w:r>
      <w:proofErr w:type="gramStart"/>
      <w:r w:rsidRPr="00B97232">
        <w:rPr>
          <w:rFonts w:ascii="Times New Roman" w:eastAsia="Times New Roman" w:hAnsi="Times New Roman" w:cs="Times New Roman"/>
          <w:color w:val="000000"/>
          <w:lang w:eastAsia="ru-RU"/>
        </w:rPr>
        <w:t>м</w:t>
      </w:r>
      <w:proofErr w:type="gramEnd"/>
      <w:r w:rsidRPr="00B97232">
        <w:rPr>
          <w:rFonts w:ascii="Times New Roman" w:eastAsia="Times New Roman" w:hAnsi="Times New Roman" w:cs="Times New Roman"/>
          <w:color w:val="000000"/>
          <w:lang w:eastAsia="ru-RU"/>
        </w:rPr>
        <w:t>есто нахождения: Республика Алтай, Майминский район, с. Соузга, ул. Трактовая, 1.</w:t>
      </w:r>
    </w:p>
    <w:p w:rsidR="004721A9" w:rsidRPr="00B97232" w:rsidRDefault="004721A9" w:rsidP="004721A9">
      <w:pPr>
        <w:shd w:val="clear" w:color="auto" w:fill="FFFFFF"/>
        <w:spacing w:after="87" w:line="240" w:lineRule="auto"/>
        <w:jc w:val="both"/>
        <w:rPr>
          <w:rFonts w:ascii="Times New Roman" w:eastAsia="Times New Roman" w:hAnsi="Times New Roman" w:cs="Times New Roman"/>
          <w:color w:val="000000"/>
          <w:lang w:eastAsia="ru-RU"/>
        </w:rPr>
      </w:pPr>
      <w:r w:rsidRPr="00B97232">
        <w:rPr>
          <w:rFonts w:ascii="Times New Roman" w:eastAsia="Times New Roman" w:hAnsi="Times New Roman" w:cs="Times New Roman"/>
          <w:color w:val="000000"/>
          <w:lang w:eastAsia="ru-RU"/>
        </w:rPr>
        <w:t>- почтовый адрес: 649115, Республика Алтай, Майминский район, с. Соузга, ул. Трактовая, 1.</w:t>
      </w:r>
    </w:p>
    <w:p w:rsidR="004721A9" w:rsidRPr="00B97232" w:rsidRDefault="004721A9" w:rsidP="004721A9">
      <w:pPr>
        <w:autoSpaceDE w:val="0"/>
        <w:autoSpaceDN w:val="0"/>
        <w:adjustRightInd w:val="0"/>
        <w:spacing w:after="0" w:line="240" w:lineRule="auto"/>
        <w:jc w:val="both"/>
        <w:rPr>
          <w:rFonts w:ascii="Times New Roman" w:hAnsi="Times New Roman" w:cs="Times New Roman"/>
          <w:color w:val="000000"/>
        </w:rPr>
      </w:pPr>
      <w:r w:rsidRPr="00B97232">
        <w:rPr>
          <w:rFonts w:ascii="Times New Roman" w:eastAsia="Times New Roman" w:hAnsi="Times New Roman" w:cs="Times New Roman"/>
          <w:color w:val="000000"/>
          <w:lang w:eastAsia="ru-RU"/>
        </w:rPr>
        <w:t>- телефон и электронный адрес:</w:t>
      </w:r>
      <w:r w:rsidRPr="00B97232">
        <w:rPr>
          <w:rFonts w:ascii="Times New Roman" w:hAnsi="Times New Roman" w:cs="Times New Roman"/>
          <w:lang w:eastAsia="ru-RU"/>
        </w:rPr>
        <w:t xml:space="preserve"> тел.(838844) 27647, 27739,</w:t>
      </w:r>
      <w:r w:rsidRPr="00B97232">
        <w:rPr>
          <w:rFonts w:ascii="Times New Roman" w:eastAsia="Times New Roman" w:hAnsi="Times New Roman" w:cs="Times New Roman"/>
          <w:color w:val="000000"/>
          <w:lang w:eastAsia="ru-RU"/>
        </w:rPr>
        <w:t xml:space="preserve"> </w:t>
      </w:r>
      <w:proofErr w:type="spellStart"/>
      <w:r w:rsidRPr="00B97232">
        <w:rPr>
          <w:rFonts w:ascii="Times New Roman" w:eastAsia="Times New Roman" w:hAnsi="Times New Roman" w:cs="Times New Roman"/>
          <w:color w:val="000000"/>
          <w:lang w:eastAsia="ru-RU"/>
        </w:rPr>
        <w:t>e-mail</w:t>
      </w:r>
      <w:proofErr w:type="spellEnd"/>
      <w:r w:rsidRPr="00B97232">
        <w:rPr>
          <w:rFonts w:ascii="Times New Roman" w:eastAsia="Times New Roman" w:hAnsi="Times New Roman" w:cs="Times New Roman"/>
          <w:color w:val="000000"/>
          <w:lang w:eastAsia="ru-RU"/>
        </w:rPr>
        <w:t>: </w:t>
      </w:r>
      <w:r w:rsidRPr="00B97232">
        <w:rPr>
          <w:rFonts w:ascii="Times New Roman" w:hAnsi="Times New Roman" w:cs="Times New Roman"/>
          <w:color w:val="000000"/>
        </w:rPr>
        <w:t xml:space="preserve"> mail@souzga.maima-altai.ru</w:t>
      </w:r>
    </w:p>
    <w:p w:rsidR="004721A9" w:rsidRPr="00B97232" w:rsidRDefault="004721A9" w:rsidP="004721A9">
      <w:pPr>
        <w:shd w:val="clear" w:color="auto" w:fill="FFFFFF"/>
        <w:spacing w:after="87" w:line="240" w:lineRule="auto"/>
        <w:jc w:val="both"/>
        <w:rPr>
          <w:rFonts w:ascii="Times New Roman" w:eastAsia="Times New Roman" w:hAnsi="Times New Roman" w:cs="Times New Roman"/>
          <w:color w:val="000000"/>
          <w:lang w:eastAsia="ru-RU"/>
        </w:rPr>
      </w:pPr>
      <w:r w:rsidRPr="00B97232">
        <w:rPr>
          <w:rFonts w:ascii="Times New Roman" w:eastAsia="Times New Roman" w:hAnsi="Times New Roman" w:cs="Times New Roman"/>
          <w:color w:val="000000"/>
          <w:lang w:eastAsia="ru-RU"/>
        </w:rPr>
        <w:t>3. Предмет открытого конкурса: отбор специализированной службы по вопросам похоронного дела на право заключения договора на оказание услуг гарантированного перечня по захоронению на безвозмездной основе и оказание ритуальных услуг, связанных с погребением, а также услуг по эксплуатации кладбищ на территории муниципального образования Соузгинское сельское поселение.</w:t>
      </w:r>
    </w:p>
    <w:p w:rsidR="004721A9" w:rsidRPr="00B97232" w:rsidRDefault="004721A9" w:rsidP="004721A9">
      <w:pPr>
        <w:shd w:val="clear" w:color="auto" w:fill="FFFFFF"/>
        <w:spacing w:after="87" w:line="240" w:lineRule="auto"/>
        <w:jc w:val="both"/>
        <w:rPr>
          <w:rFonts w:ascii="Times New Roman" w:eastAsia="Times New Roman" w:hAnsi="Times New Roman" w:cs="Times New Roman"/>
          <w:color w:val="000000"/>
          <w:lang w:eastAsia="ru-RU"/>
        </w:rPr>
      </w:pPr>
      <w:r w:rsidRPr="00B97232">
        <w:rPr>
          <w:rFonts w:ascii="Times New Roman" w:eastAsia="Times New Roman" w:hAnsi="Times New Roman" w:cs="Times New Roman"/>
          <w:color w:val="000000"/>
          <w:lang w:eastAsia="ru-RU"/>
        </w:rPr>
        <w:t>4. Перечень обязательных услуг и работ: указаны в Технической части конкурсной документации.</w:t>
      </w:r>
    </w:p>
    <w:p w:rsidR="004721A9" w:rsidRPr="00B97232" w:rsidRDefault="004721A9" w:rsidP="004721A9">
      <w:pPr>
        <w:shd w:val="clear" w:color="auto" w:fill="FFFFFF"/>
        <w:spacing w:after="87" w:line="240" w:lineRule="auto"/>
        <w:jc w:val="both"/>
        <w:rPr>
          <w:rFonts w:ascii="Times New Roman" w:eastAsia="Times New Roman" w:hAnsi="Times New Roman" w:cs="Times New Roman"/>
          <w:color w:val="000000"/>
          <w:lang w:eastAsia="ru-RU"/>
        </w:rPr>
      </w:pPr>
      <w:r w:rsidRPr="00B97232">
        <w:rPr>
          <w:rFonts w:ascii="Times New Roman" w:eastAsia="Times New Roman" w:hAnsi="Times New Roman" w:cs="Times New Roman"/>
          <w:color w:val="000000"/>
          <w:lang w:eastAsia="ru-RU"/>
        </w:rPr>
        <w:t>5. Место оказания услуг: кладбища, расположенные на территории муниципального образования Соузгинское сельское поселение.</w:t>
      </w:r>
    </w:p>
    <w:p w:rsidR="004721A9" w:rsidRPr="00B97232" w:rsidRDefault="004721A9" w:rsidP="004721A9">
      <w:pPr>
        <w:shd w:val="clear" w:color="auto" w:fill="FFFFFF"/>
        <w:spacing w:after="87" w:line="240" w:lineRule="auto"/>
        <w:jc w:val="both"/>
        <w:rPr>
          <w:rFonts w:ascii="Times New Roman" w:eastAsia="Times New Roman" w:hAnsi="Times New Roman" w:cs="Times New Roman"/>
          <w:color w:val="000000"/>
          <w:lang w:eastAsia="ru-RU"/>
        </w:rPr>
      </w:pPr>
      <w:r w:rsidRPr="00B97232">
        <w:rPr>
          <w:rFonts w:ascii="Times New Roman" w:eastAsia="Times New Roman" w:hAnsi="Times New Roman" w:cs="Times New Roman"/>
          <w:color w:val="000000"/>
          <w:lang w:eastAsia="ru-RU"/>
        </w:rPr>
        <w:t xml:space="preserve">6. Срок оказания услуг: с момента подписания муниципального контракта до </w:t>
      </w:r>
      <w:r w:rsidR="0098681B" w:rsidRPr="00B97232">
        <w:rPr>
          <w:rFonts w:ascii="Times New Roman" w:eastAsia="Times New Roman" w:hAnsi="Times New Roman" w:cs="Times New Roman"/>
          <w:color w:val="000000"/>
          <w:lang w:eastAsia="ru-RU"/>
        </w:rPr>
        <w:t>29</w:t>
      </w:r>
      <w:r w:rsidRPr="00B97232">
        <w:rPr>
          <w:rFonts w:ascii="Times New Roman" w:eastAsia="Times New Roman" w:hAnsi="Times New Roman" w:cs="Times New Roman"/>
          <w:color w:val="000000"/>
          <w:lang w:eastAsia="ru-RU"/>
        </w:rPr>
        <w:t>.</w:t>
      </w:r>
      <w:r w:rsidR="0098681B" w:rsidRPr="00B97232">
        <w:rPr>
          <w:rFonts w:ascii="Times New Roman" w:eastAsia="Times New Roman" w:hAnsi="Times New Roman" w:cs="Times New Roman"/>
          <w:color w:val="000000"/>
          <w:lang w:eastAsia="ru-RU"/>
        </w:rPr>
        <w:t>1</w:t>
      </w:r>
      <w:r w:rsidRPr="00B97232">
        <w:rPr>
          <w:rFonts w:ascii="Times New Roman" w:eastAsia="Times New Roman" w:hAnsi="Times New Roman" w:cs="Times New Roman"/>
          <w:color w:val="000000"/>
          <w:lang w:eastAsia="ru-RU"/>
        </w:rPr>
        <w:t>0.2018 г.</w:t>
      </w:r>
    </w:p>
    <w:p w:rsidR="004721A9" w:rsidRPr="00B97232" w:rsidRDefault="004721A9" w:rsidP="004721A9">
      <w:pPr>
        <w:shd w:val="clear" w:color="auto" w:fill="FFFFFF"/>
        <w:spacing w:after="87" w:line="240" w:lineRule="auto"/>
        <w:jc w:val="both"/>
        <w:rPr>
          <w:rFonts w:ascii="Times New Roman" w:eastAsia="Times New Roman" w:hAnsi="Times New Roman" w:cs="Times New Roman"/>
          <w:color w:val="000000"/>
          <w:lang w:eastAsia="ru-RU"/>
        </w:rPr>
      </w:pPr>
      <w:r w:rsidRPr="00B97232">
        <w:rPr>
          <w:rFonts w:ascii="Times New Roman" w:eastAsia="Times New Roman" w:hAnsi="Times New Roman" w:cs="Times New Roman"/>
          <w:color w:val="000000"/>
          <w:lang w:eastAsia="ru-RU"/>
        </w:rPr>
        <w:t xml:space="preserve">7. Конкурсная документация: предоставляется с </w:t>
      </w:r>
      <w:r w:rsidR="0098681B" w:rsidRPr="00B97232">
        <w:rPr>
          <w:rFonts w:ascii="Times New Roman" w:eastAsia="Times New Roman" w:hAnsi="Times New Roman" w:cs="Times New Roman"/>
          <w:color w:val="000000"/>
          <w:lang w:eastAsia="ru-RU"/>
        </w:rPr>
        <w:t>19</w:t>
      </w:r>
      <w:r w:rsidRPr="00B97232">
        <w:rPr>
          <w:rFonts w:ascii="Times New Roman" w:eastAsia="Times New Roman" w:hAnsi="Times New Roman" w:cs="Times New Roman"/>
          <w:color w:val="000000"/>
          <w:lang w:eastAsia="ru-RU"/>
        </w:rPr>
        <w:t xml:space="preserve"> </w:t>
      </w:r>
      <w:r w:rsidR="0098681B" w:rsidRPr="00B97232">
        <w:rPr>
          <w:rFonts w:ascii="Times New Roman" w:eastAsia="Times New Roman" w:hAnsi="Times New Roman" w:cs="Times New Roman"/>
          <w:color w:val="000000"/>
          <w:lang w:eastAsia="ru-RU"/>
        </w:rPr>
        <w:t xml:space="preserve">сентября </w:t>
      </w:r>
      <w:r w:rsidRPr="00B97232">
        <w:rPr>
          <w:rFonts w:ascii="Times New Roman" w:eastAsia="Times New Roman" w:hAnsi="Times New Roman" w:cs="Times New Roman"/>
          <w:color w:val="000000"/>
          <w:lang w:eastAsia="ru-RU"/>
        </w:rPr>
        <w:t xml:space="preserve">2018 года по </w:t>
      </w:r>
      <w:r w:rsidR="0098681B" w:rsidRPr="00B97232">
        <w:rPr>
          <w:rFonts w:ascii="Times New Roman" w:eastAsia="Times New Roman" w:hAnsi="Times New Roman" w:cs="Times New Roman"/>
          <w:color w:val="000000"/>
          <w:lang w:eastAsia="ru-RU"/>
        </w:rPr>
        <w:t>19</w:t>
      </w:r>
      <w:r w:rsidRPr="00B97232">
        <w:rPr>
          <w:rFonts w:ascii="Times New Roman" w:eastAsia="Times New Roman" w:hAnsi="Times New Roman" w:cs="Times New Roman"/>
          <w:color w:val="000000"/>
          <w:lang w:eastAsia="ru-RU"/>
        </w:rPr>
        <w:t xml:space="preserve"> </w:t>
      </w:r>
      <w:r w:rsidR="0098681B" w:rsidRPr="00B97232">
        <w:rPr>
          <w:rFonts w:ascii="Times New Roman" w:eastAsia="Times New Roman" w:hAnsi="Times New Roman" w:cs="Times New Roman"/>
          <w:color w:val="000000"/>
          <w:lang w:eastAsia="ru-RU"/>
        </w:rPr>
        <w:t xml:space="preserve">октября </w:t>
      </w:r>
      <w:r w:rsidRPr="00B97232">
        <w:rPr>
          <w:rFonts w:ascii="Times New Roman" w:eastAsia="Times New Roman" w:hAnsi="Times New Roman" w:cs="Times New Roman"/>
          <w:color w:val="000000"/>
          <w:lang w:eastAsia="ru-RU"/>
        </w:rPr>
        <w:t>2018 года ежедневно с 8 часов 00 минут до 16 часов 00 минут, обед с 13 часов 00 минут (время местное) до 14 часов 00 минут (время местное),  по адресу: Республика Алтай, Майминский район, с. Соузга, ул. Трактовая, 1, 2 этаж, кабинет № 1.  Официальный сайт, на котором размещена конкурсная документация -  http://maima-altai.ru/ Конкурсная документация предоставляется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w:t>
      </w:r>
    </w:p>
    <w:p w:rsidR="004721A9" w:rsidRPr="00B97232" w:rsidRDefault="004721A9" w:rsidP="004721A9">
      <w:pPr>
        <w:shd w:val="clear" w:color="auto" w:fill="FFFFFF"/>
        <w:spacing w:after="87" w:line="240" w:lineRule="auto"/>
        <w:jc w:val="both"/>
        <w:rPr>
          <w:rFonts w:ascii="Times New Roman" w:eastAsia="Times New Roman" w:hAnsi="Times New Roman" w:cs="Times New Roman"/>
          <w:color w:val="000000"/>
          <w:lang w:eastAsia="ru-RU"/>
        </w:rPr>
      </w:pPr>
      <w:r w:rsidRPr="00B97232">
        <w:rPr>
          <w:rFonts w:ascii="Times New Roman" w:eastAsia="Times New Roman" w:hAnsi="Times New Roman" w:cs="Times New Roman"/>
          <w:color w:val="000000"/>
          <w:lang w:eastAsia="ru-RU"/>
        </w:rPr>
        <w:t>8. Место, дата и время вскрытия конвертов с заявками на участие в конкурсе:</w:t>
      </w:r>
    </w:p>
    <w:p w:rsidR="004721A9" w:rsidRPr="00B97232" w:rsidRDefault="0098681B" w:rsidP="004721A9">
      <w:pPr>
        <w:shd w:val="clear" w:color="auto" w:fill="FFFFFF"/>
        <w:spacing w:after="87" w:line="240" w:lineRule="auto"/>
        <w:jc w:val="both"/>
        <w:rPr>
          <w:rFonts w:ascii="Times New Roman" w:eastAsia="Times New Roman" w:hAnsi="Times New Roman" w:cs="Times New Roman"/>
          <w:color w:val="000000"/>
          <w:lang w:eastAsia="ru-RU"/>
        </w:rPr>
      </w:pPr>
      <w:r w:rsidRPr="00B97232">
        <w:rPr>
          <w:rFonts w:ascii="Times New Roman" w:eastAsia="Times New Roman" w:hAnsi="Times New Roman" w:cs="Times New Roman"/>
          <w:color w:val="000000"/>
          <w:lang w:eastAsia="ru-RU"/>
        </w:rPr>
        <w:t>19</w:t>
      </w:r>
      <w:r w:rsidR="004721A9" w:rsidRPr="00B97232">
        <w:rPr>
          <w:rFonts w:ascii="Times New Roman" w:eastAsia="Times New Roman" w:hAnsi="Times New Roman" w:cs="Times New Roman"/>
          <w:color w:val="000000"/>
          <w:lang w:eastAsia="ru-RU"/>
        </w:rPr>
        <w:t xml:space="preserve"> </w:t>
      </w:r>
      <w:r w:rsidRPr="00B97232">
        <w:rPr>
          <w:rFonts w:ascii="Times New Roman" w:eastAsia="Times New Roman" w:hAnsi="Times New Roman" w:cs="Times New Roman"/>
          <w:color w:val="000000"/>
          <w:lang w:eastAsia="ru-RU"/>
        </w:rPr>
        <w:t xml:space="preserve">октября </w:t>
      </w:r>
      <w:r w:rsidR="004721A9" w:rsidRPr="00B97232">
        <w:rPr>
          <w:rFonts w:ascii="Times New Roman" w:eastAsia="Times New Roman" w:hAnsi="Times New Roman" w:cs="Times New Roman"/>
          <w:color w:val="000000"/>
          <w:lang w:eastAsia="ru-RU"/>
        </w:rPr>
        <w:t>2018 года в 16-00 (время местное) по адресу: Республика Алтай, Майминский район, с. Соузга, ул. Трактовая, 1, 2 этаж, кабинет № 1.</w:t>
      </w:r>
    </w:p>
    <w:p w:rsidR="004721A9" w:rsidRPr="00B97232" w:rsidRDefault="004721A9" w:rsidP="004721A9">
      <w:pPr>
        <w:shd w:val="clear" w:color="auto" w:fill="FFFFFF"/>
        <w:spacing w:after="87" w:line="240" w:lineRule="auto"/>
        <w:jc w:val="both"/>
        <w:rPr>
          <w:rFonts w:ascii="Times New Roman" w:eastAsia="Times New Roman" w:hAnsi="Times New Roman" w:cs="Times New Roman"/>
          <w:color w:val="000000"/>
          <w:lang w:eastAsia="ru-RU"/>
        </w:rPr>
      </w:pPr>
      <w:r w:rsidRPr="00B97232">
        <w:rPr>
          <w:rFonts w:ascii="Times New Roman" w:eastAsia="Times New Roman" w:hAnsi="Times New Roman" w:cs="Times New Roman"/>
          <w:color w:val="000000"/>
          <w:lang w:eastAsia="ru-RU"/>
        </w:rPr>
        <w:t>9. Место, дата и время оценки и сопоставления  заявок:</w:t>
      </w:r>
    </w:p>
    <w:p w:rsidR="004721A9" w:rsidRPr="00B97232" w:rsidRDefault="0098681B" w:rsidP="004721A9">
      <w:pPr>
        <w:shd w:val="clear" w:color="auto" w:fill="FFFFFF"/>
        <w:spacing w:after="87" w:line="240" w:lineRule="auto"/>
        <w:jc w:val="both"/>
        <w:rPr>
          <w:rFonts w:ascii="Times New Roman" w:eastAsia="Times New Roman" w:hAnsi="Times New Roman" w:cs="Times New Roman"/>
          <w:color w:val="000000"/>
          <w:lang w:eastAsia="ru-RU"/>
        </w:rPr>
      </w:pPr>
      <w:r w:rsidRPr="00B97232">
        <w:rPr>
          <w:rFonts w:ascii="Times New Roman" w:eastAsia="Times New Roman" w:hAnsi="Times New Roman" w:cs="Times New Roman"/>
          <w:color w:val="000000"/>
          <w:lang w:eastAsia="ru-RU"/>
        </w:rPr>
        <w:t>19</w:t>
      </w:r>
      <w:r w:rsidR="004721A9" w:rsidRPr="00B97232">
        <w:rPr>
          <w:rFonts w:ascii="Times New Roman" w:eastAsia="Times New Roman" w:hAnsi="Times New Roman" w:cs="Times New Roman"/>
          <w:color w:val="000000"/>
          <w:lang w:eastAsia="ru-RU"/>
        </w:rPr>
        <w:t xml:space="preserve"> </w:t>
      </w:r>
      <w:r w:rsidRPr="00B97232">
        <w:rPr>
          <w:rFonts w:ascii="Times New Roman" w:eastAsia="Times New Roman" w:hAnsi="Times New Roman" w:cs="Times New Roman"/>
          <w:color w:val="000000"/>
          <w:lang w:eastAsia="ru-RU"/>
        </w:rPr>
        <w:t xml:space="preserve">октября </w:t>
      </w:r>
      <w:r w:rsidR="004721A9" w:rsidRPr="00B97232">
        <w:rPr>
          <w:rFonts w:ascii="Times New Roman" w:eastAsia="Times New Roman" w:hAnsi="Times New Roman" w:cs="Times New Roman"/>
          <w:color w:val="000000"/>
          <w:lang w:eastAsia="ru-RU"/>
        </w:rPr>
        <w:t>2018 года в 16-30 (время местное) по адресу: Республика Алтай, Майминский район, с. Соузга, ул. Трактовая, 1, 2 этаж, кабинет № 1.</w:t>
      </w:r>
    </w:p>
    <w:p w:rsidR="004721A9" w:rsidRPr="00B97232" w:rsidRDefault="004721A9" w:rsidP="004721A9">
      <w:pPr>
        <w:shd w:val="clear" w:color="auto" w:fill="FFFFFF"/>
        <w:spacing w:after="87" w:line="240" w:lineRule="auto"/>
        <w:jc w:val="both"/>
        <w:rPr>
          <w:rFonts w:ascii="Times New Roman" w:eastAsia="Times New Roman" w:hAnsi="Times New Roman" w:cs="Times New Roman"/>
          <w:color w:val="000000"/>
          <w:lang w:eastAsia="ru-RU"/>
        </w:rPr>
      </w:pPr>
      <w:r w:rsidRPr="00B97232">
        <w:rPr>
          <w:rFonts w:ascii="Times New Roman" w:eastAsia="Times New Roman" w:hAnsi="Times New Roman" w:cs="Times New Roman"/>
          <w:color w:val="000000"/>
          <w:lang w:eastAsia="ru-RU"/>
        </w:rPr>
        <w:t>11. Место и дата рассмотрения заявок и подведение итогов конкурса:</w:t>
      </w:r>
    </w:p>
    <w:p w:rsidR="004721A9" w:rsidRPr="00B97232" w:rsidRDefault="0098681B" w:rsidP="004721A9">
      <w:pPr>
        <w:shd w:val="clear" w:color="auto" w:fill="FFFFFF"/>
        <w:spacing w:after="87" w:line="240" w:lineRule="auto"/>
        <w:jc w:val="both"/>
        <w:rPr>
          <w:rFonts w:ascii="Times New Roman" w:eastAsia="Times New Roman" w:hAnsi="Times New Roman" w:cs="Times New Roman"/>
          <w:color w:val="000000"/>
          <w:lang w:eastAsia="ru-RU"/>
        </w:rPr>
      </w:pPr>
      <w:r w:rsidRPr="00B97232">
        <w:rPr>
          <w:rFonts w:ascii="Times New Roman" w:eastAsia="Times New Roman" w:hAnsi="Times New Roman" w:cs="Times New Roman"/>
          <w:color w:val="000000"/>
          <w:lang w:eastAsia="ru-RU"/>
        </w:rPr>
        <w:t>19</w:t>
      </w:r>
      <w:r w:rsidR="004721A9" w:rsidRPr="00B97232">
        <w:rPr>
          <w:rFonts w:ascii="Times New Roman" w:eastAsia="Times New Roman" w:hAnsi="Times New Roman" w:cs="Times New Roman"/>
          <w:color w:val="000000"/>
          <w:lang w:eastAsia="ru-RU"/>
        </w:rPr>
        <w:t xml:space="preserve"> </w:t>
      </w:r>
      <w:r w:rsidRPr="00B97232">
        <w:rPr>
          <w:rFonts w:ascii="Times New Roman" w:eastAsia="Times New Roman" w:hAnsi="Times New Roman" w:cs="Times New Roman"/>
          <w:color w:val="000000"/>
          <w:lang w:eastAsia="ru-RU"/>
        </w:rPr>
        <w:t xml:space="preserve">октября </w:t>
      </w:r>
      <w:r w:rsidR="004721A9" w:rsidRPr="00B97232">
        <w:rPr>
          <w:rFonts w:ascii="Times New Roman" w:eastAsia="Times New Roman" w:hAnsi="Times New Roman" w:cs="Times New Roman"/>
          <w:color w:val="000000"/>
          <w:lang w:eastAsia="ru-RU"/>
        </w:rPr>
        <w:t>2018 года в 17-00 (время местное) по адресу: Республика Алтай, Майминский район, с. Соузга, ул. Трактовая, 1, 2 этаж, кабинет № 1</w:t>
      </w:r>
    </w:p>
    <w:p w:rsidR="004721A9" w:rsidRPr="00B97232" w:rsidRDefault="004721A9" w:rsidP="004721A9">
      <w:pPr>
        <w:shd w:val="clear" w:color="auto" w:fill="FFFFFF"/>
        <w:spacing w:after="87" w:line="240" w:lineRule="auto"/>
        <w:jc w:val="both"/>
        <w:rPr>
          <w:rFonts w:ascii="Times New Roman" w:eastAsia="Times New Roman" w:hAnsi="Times New Roman" w:cs="Times New Roman"/>
          <w:color w:val="000000"/>
          <w:lang w:eastAsia="ru-RU"/>
        </w:rPr>
      </w:pPr>
      <w:r w:rsidRPr="00B97232">
        <w:rPr>
          <w:rFonts w:ascii="Times New Roman" w:eastAsia="Times New Roman" w:hAnsi="Times New Roman" w:cs="Times New Roman"/>
          <w:color w:val="000000"/>
          <w:lang w:eastAsia="ru-RU"/>
        </w:rPr>
        <w:t>12. Срок, течение которого победитель должен подписать муниципальный контракт:</w:t>
      </w:r>
    </w:p>
    <w:p w:rsidR="004721A9" w:rsidRPr="00B97232" w:rsidRDefault="004721A9" w:rsidP="004721A9">
      <w:pPr>
        <w:shd w:val="clear" w:color="auto" w:fill="FFFFFF"/>
        <w:spacing w:after="87" w:line="240" w:lineRule="auto"/>
        <w:jc w:val="both"/>
        <w:rPr>
          <w:rFonts w:ascii="Times New Roman" w:eastAsia="Times New Roman" w:hAnsi="Times New Roman" w:cs="Times New Roman"/>
          <w:color w:val="000000"/>
          <w:lang w:eastAsia="ru-RU"/>
        </w:rPr>
      </w:pPr>
      <w:r w:rsidRPr="00B97232">
        <w:rPr>
          <w:rFonts w:ascii="Times New Roman" w:eastAsia="Times New Roman" w:hAnsi="Times New Roman" w:cs="Times New Roman"/>
          <w:color w:val="000000"/>
          <w:lang w:eastAsia="ru-RU"/>
        </w:rPr>
        <w:t>муниципальный контракт может быть заключен не ранее чем через 10 дней со дня размещения на официальном сайте протокола на участие в конкурсе.</w:t>
      </w:r>
    </w:p>
    <w:p w:rsidR="004721A9" w:rsidRPr="00B97232" w:rsidRDefault="004721A9" w:rsidP="004721A9">
      <w:pPr>
        <w:shd w:val="clear" w:color="auto" w:fill="FFFFFF"/>
        <w:spacing w:after="87" w:line="240" w:lineRule="auto"/>
        <w:jc w:val="both"/>
        <w:rPr>
          <w:rFonts w:ascii="Times New Roman" w:eastAsia="Times New Roman" w:hAnsi="Times New Roman" w:cs="Times New Roman"/>
          <w:color w:val="000000"/>
          <w:lang w:eastAsia="ru-RU"/>
        </w:rPr>
      </w:pPr>
      <w:r w:rsidRPr="00B97232">
        <w:rPr>
          <w:rFonts w:ascii="Times New Roman" w:eastAsia="Times New Roman" w:hAnsi="Times New Roman" w:cs="Times New Roman"/>
          <w:color w:val="000000"/>
          <w:lang w:eastAsia="ru-RU"/>
        </w:rPr>
        <w:t>13. Критерии оценки заявок:</w:t>
      </w:r>
    </w:p>
    <w:p w:rsidR="004721A9" w:rsidRPr="00B97232" w:rsidRDefault="004721A9" w:rsidP="004721A9">
      <w:pPr>
        <w:shd w:val="clear" w:color="auto" w:fill="FFFFFF"/>
        <w:spacing w:after="87" w:line="240" w:lineRule="auto"/>
        <w:jc w:val="both"/>
        <w:rPr>
          <w:rFonts w:ascii="Times New Roman" w:eastAsia="Times New Roman" w:hAnsi="Times New Roman" w:cs="Times New Roman"/>
          <w:color w:val="000000"/>
          <w:lang w:eastAsia="ru-RU"/>
        </w:rPr>
      </w:pPr>
      <w:r w:rsidRPr="00B97232">
        <w:rPr>
          <w:rFonts w:ascii="Times New Roman" w:eastAsia="Times New Roman" w:hAnsi="Times New Roman" w:cs="Times New Roman"/>
          <w:color w:val="000000"/>
          <w:lang w:eastAsia="ru-RU"/>
        </w:rPr>
        <w:t>- сроки предоставления услуг с момента обращения;</w:t>
      </w:r>
    </w:p>
    <w:p w:rsidR="004721A9" w:rsidRPr="00B97232" w:rsidRDefault="004721A9" w:rsidP="004721A9">
      <w:pPr>
        <w:shd w:val="clear" w:color="auto" w:fill="FFFFFF"/>
        <w:spacing w:after="87" w:line="240" w:lineRule="auto"/>
        <w:jc w:val="both"/>
        <w:rPr>
          <w:rFonts w:ascii="Times New Roman" w:eastAsia="Times New Roman" w:hAnsi="Times New Roman" w:cs="Times New Roman"/>
          <w:color w:val="000000"/>
          <w:lang w:eastAsia="ru-RU"/>
        </w:rPr>
      </w:pPr>
      <w:r w:rsidRPr="00B97232">
        <w:rPr>
          <w:rFonts w:ascii="Times New Roman" w:eastAsia="Times New Roman" w:hAnsi="Times New Roman" w:cs="Times New Roman"/>
          <w:color w:val="000000"/>
          <w:lang w:eastAsia="ru-RU"/>
        </w:rPr>
        <w:t>- объем и стоимость предоставления услуг по гарантированному перечню по прейскуранту цен, утвержденному на момент объявления конкурса (наличие);</w:t>
      </w:r>
    </w:p>
    <w:p w:rsidR="004721A9" w:rsidRPr="00B97232" w:rsidRDefault="004721A9" w:rsidP="004721A9">
      <w:pPr>
        <w:shd w:val="clear" w:color="auto" w:fill="FFFFFF"/>
        <w:spacing w:after="87" w:line="240" w:lineRule="auto"/>
        <w:jc w:val="both"/>
        <w:rPr>
          <w:rFonts w:ascii="Times New Roman" w:eastAsia="Times New Roman" w:hAnsi="Times New Roman" w:cs="Times New Roman"/>
          <w:color w:val="000000"/>
          <w:lang w:eastAsia="ru-RU"/>
        </w:rPr>
      </w:pPr>
      <w:r w:rsidRPr="00B97232">
        <w:rPr>
          <w:rFonts w:ascii="Times New Roman" w:eastAsia="Times New Roman" w:hAnsi="Times New Roman" w:cs="Times New Roman"/>
          <w:color w:val="000000"/>
          <w:lang w:eastAsia="ru-RU"/>
        </w:rPr>
        <w:lastRenderedPageBreak/>
        <w:t>- наличие специализированного транспорта для предоставления услуг по захоронению, по благоустройству и содержанию кладбищ;</w:t>
      </w:r>
    </w:p>
    <w:p w:rsidR="004721A9" w:rsidRPr="00B97232" w:rsidRDefault="004721A9" w:rsidP="004721A9">
      <w:pPr>
        <w:shd w:val="clear" w:color="auto" w:fill="FFFFFF"/>
        <w:spacing w:after="87" w:line="240" w:lineRule="auto"/>
        <w:jc w:val="both"/>
        <w:rPr>
          <w:rFonts w:ascii="Times New Roman" w:eastAsia="Times New Roman" w:hAnsi="Times New Roman" w:cs="Times New Roman"/>
          <w:color w:val="000000"/>
          <w:lang w:eastAsia="ru-RU"/>
        </w:rPr>
      </w:pPr>
      <w:r w:rsidRPr="00B97232">
        <w:rPr>
          <w:rFonts w:ascii="Times New Roman" w:eastAsia="Times New Roman" w:hAnsi="Times New Roman" w:cs="Times New Roman"/>
          <w:color w:val="000000"/>
          <w:lang w:eastAsia="ru-RU"/>
        </w:rPr>
        <w:t>- наличие персонала для оказания услуг;</w:t>
      </w:r>
    </w:p>
    <w:p w:rsidR="004721A9" w:rsidRPr="00B97232" w:rsidRDefault="004721A9" w:rsidP="004721A9">
      <w:pPr>
        <w:shd w:val="clear" w:color="auto" w:fill="FFFFFF"/>
        <w:spacing w:after="87" w:line="240" w:lineRule="auto"/>
        <w:jc w:val="both"/>
        <w:rPr>
          <w:rFonts w:ascii="Times New Roman" w:eastAsia="Times New Roman" w:hAnsi="Times New Roman" w:cs="Times New Roman"/>
          <w:color w:val="000000"/>
          <w:lang w:eastAsia="ru-RU"/>
        </w:rPr>
      </w:pPr>
      <w:r w:rsidRPr="00B97232">
        <w:rPr>
          <w:rFonts w:ascii="Times New Roman" w:eastAsia="Times New Roman" w:hAnsi="Times New Roman" w:cs="Times New Roman"/>
          <w:color w:val="000000"/>
          <w:lang w:eastAsia="ru-RU"/>
        </w:rPr>
        <w:t>- наличие помещений для приема заявок;</w:t>
      </w:r>
    </w:p>
    <w:p w:rsidR="004721A9" w:rsidRPr="00B97232" w:rsidRDefault="004721A9" w:rsidP="004721A9">
      <w:pPr>
        <w:shd w:val="clear" w:color="auto" w:fill="FFFFFF"/>
        <w:spacing w:after="87" w:line="240" w:lineRule="auto"/>
        <w:jc w:val="both"/>
        <w:rPr>
          <w:rFonts w:ascii="Times New Roman" w:eastAsia="Times New Roman" w:hAnsi="Times New Roman" w:cs="Times New Roman"/>
          <w:color w:val="000000"/>
          <w:lang w:eastAsia="ru-RU"/>
        </w:rPr>
      </w:pPr>
      <w:r w:rsidRPr="00B97232">
        <w:rPr>
          <w:rFonts w:ascii="Times New Roman" w:eastAsia="Times New Roman" w:hAnsi="Times New Roman" w:cs="Times New Roman"/>
          <w:color w:val="000000"/>
          <w:lang w:eastAsia="ru-RU"/>
        </w:rPr>
        <w:t>- наличие прямой телефонной связи для приема заявок;</w:t>
      </w:r>
    </w:p>
    <w:p w:rsidR="004721A9" w:rsidRPr="00B97232" w:rsidRDefault="004721A9" w:rsidP="004721A9">
      <w:pPr>
        <w:shd w:val="clear" w:color="auto" w:fill="FFFFFF"/>
        <w:spacing w:after="87" w:line="240" w:lineRule="auto"/>
        <w:jc w:val="both"/>
        <w:rPr>
          <w:rFonts w:ascii="Times New Roman" w:eastAsia="Times New Roman" w:hAnsi="Times New Roman" w:cs="Times New Roman"/>
          <w:color w:val="000000"/>
          <w:lang w:eastAsia="ru-RU"/>
        </w:rPr>
      </w:pPr>
      <w:r w:rsidRPr="00B97232">
        <w:rPr>
          <w:rFonts w:ascii="Times New Roman" w:eastAsia="Times New Roman" w:hAnsi="Times New Roman" w:cs="Times New Roman"/>
          <w:color w:val="000000"/>
          <w:lang w:eastAsia="ru-RU"/>
        </w:rPr>
        <w:t>- наличие материально-технической базы для изготовления предметов похоронного ритуала;</w:t>
      </w:r>
    </w:p>
    <w:p w:rsidR="004721A9" w:rsidRPr="00B97232" w:rsidRDefault="004721A9" w:rsidP="004721A9">
      <w:pPr>
        <w:shd w:val="clear" w:color="auto" w:fill="FFFFFF"/>
        <w:spacing w:after="87" w:line="240" w:lineRule="auto"/>
        <w:jc w:val="both"/>
        <w:rPr>
          <w:rFonts w:ascii="Times New Roman" w:eastAsia="Times New Roman" w:hAnsi="Times New Roman" w:cs="Times New Roman"/>
          <w:color w:val="000000"/>
          <w:lang w:eastAsia="ru-RU"/>
        </w:rPr>
      </w:pPr>
      <w:r w:rsidRPr="00B97232">
        <w:rPr>
          <w:rFonts w:ascii="Times New Roman" w:eastAsia="Times New Roman" w:hAnsi="Times New Roman" w:cs="Times New Roman"/>
          <w:color w:val="000000"/>
          <w:lang w:eastAsia="ru-RU"/>
        </w:rPr>
        <w:t>- предоставление дополнительных услуг;</w:t>
      </w:r>
    </w:p>
    <w:p w:rsidR="004721A9" w:rsidRPr="00B97232" w:rsidRDefault="004721A9" w:rsidP="004721A9">
      <w:pPr>
        <w:shd w:val="clear" w:color="auto" w:fill="FFFFFF"/>
        <w:spacing w:after="87" w:line="240" w:lineRule="auto"/>
        <w:jc w:val="both"/>
        <w:rPr>
          <w:rFonts w:ascii="Times New Roman" w:eastAsia="Times New Roman" w:hAnsi="Times New Roman" w:cs="Times New Roman"/>
          <w:color w:val="000000"/>
          <w:lang w:eastAsia="ru-RU"/>
        </w:rPr>
      </w:pPr>
      <w:r w:rsidRPr="00B97232">
        <w:rPr>
          <w:rFonts w:ascii="Times New Roman" w:eastAsia="Times New Roman" w:hAnsi="Times New Roman" w:cs="Times New Roman"/>
          <w:color w:val="000000"/>
          <w:lang w:eastAsia="ru-RU"/>
        </w:rPr>
        <w:t>- опыт работы участника в сфере оказания ритуальных услуг;</w:t>
      </w:r>
    </w:p>
    <w:p w:rsidR="004721A9" w:rsidRPr="00B97232" w:rsidRDefault="004721A9" w:rsidP="004721A9">
      <w:pPr>
        <w:shd w:val="clear" w:color="auto" w:fill="FFFFFF"/>
        <w:spacing w:after="87" w:line="240" w:lineRule="auto"/>
        <w:jc w:val="both"/>
        <w:rPr>
          <w:rFonts w:ascii="Times New Roman" w:eastAsia="Times New Roman" w:hAnsi="Times New Roman" w:cs="Times New Roman"/>
          <w:color w:val="000000"/>
          <w:lang w:eastAsia="ru-RU"/>
        </w:rPr>
      </w:pPr>
      <w:r w:rsidRPr="00B97232">
        <w:rPr>
          <w:rFonts w:ascii="Times New Roman" w:eastAsia="Times New Roman" w:hAnsi="Times New Roman" w:cs="Times New Roman"/>
          <w:color w:val="000000"/>
          <w:lang w:eastAsia="ru-RU"/>
        </w:rPr>
        <w:t>- технические возможности исполнения договора;</w:t>
      </w:r>
    </w:p>
    <w:p w:rsidR="004721A9" w:rsidRPr="00B97232" w:rsidRDefault="004721A9" w:rsidP="004721A9">
      <w:pPr>
        <w:shd w:val="clear" w:color="auto" w:fill="FFFFFF"/>
        <w:spacing w:line="240" w:lineRule="auto"/>
        <w:jc w:val="both"/>
        <w:rPr>
          <w:rFonts w:ascii="Times New Roman" w:eastAsia="Times New Roman" w:hAnsi="Times New Roman" w:cs="Times New Roman"/>
          <w:color w:val="000000"/>
          <w:lang w:eastAsia="ru-RU"/>
        </w:rPr>
      </w:pPr>
      <w:r w:rsidRPr="00B97232">
        <w:rPr>
          <w:rFonts w:ascii="Times New Roman" w:eastAsia="Times New Roman" w:hAnsi="Times New Roman" w:cs="Times New Roman"/>
          <w:color w:val="000000"/>
          <w:lang w:eastAsia="ru-RU"/>
        </w:rPr>
        <w:t>- концепция совершенствования деятельности.</w:t>
      </w:r>
    </w:p>
    <w:p w:rsidR="004721A9" w:rsidRPr="00680489" w:rsidRDefault="004721A9" w:rsidP="00BF326E">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1B287A" w:rsidRDefault="001B287A"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1B287A" w:rsidRDefault="001B287A"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B97232" w:rsidRDefault="00B97232"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B97232" w:rsidRDefault="00B97232"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B97232" w:rsidRDefault="00B97232"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B97232" w:rsidRDefault="00B97232"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B97232" w:rsidRDefault="00B97232"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B97232" w:rsidRDefault="00B97232"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B97232" w:rsidRDefault="00B97232"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B97232" w:rsidRDefault="00B97232"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B97232" w:rsidRDefault="00B97232"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B97232" w:rsidRDefault="00B97232"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B97232" w:rsidRDefault="00B97232"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B97232" w:rsidRDefault="00B97232"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B97232" w:rsidRDefault="00B97232"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B97232" w:rsidRDefault="00B97232"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B97232" w:rsidRDefault="00B97232"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B97232" w:rsidRDefault="00B97232"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1B287A" w:rsidRPr="005D17FA" w:rsidRDefault="001B287A" w:rsidP="001B287A">
      <w:pPr>
        <w:autoSpaceDE w:val="0"/>
        <w:autoSpaceDN w:val="0"/>
        <w:adjustRightInd w:val="0"/>
        <w:spacing w:after="0" w:line="240" w:lineRule="auto"/>
        <w:ind w:firstLine="567"/>
        <w:jc w:val="right"/>
        <w:rPr>
          <w:rFonts w:ascii="Times New Roman" w:eastAsia="Times New Roman" w:hAnsi="Times New Roman" w:cs="Times New Roman"/>
          <w:b/>
          <w:sz w:val="18"/>
          <w:szCs w:val="18"/>
        </w:rPr>
      </w:pPr>
      <w:r w:rsidRPr="005D17FA">
        <w:rPr>
          <w:rFonts w:ascii="Times New Roman" w:eastAsia="Times New Roman" w:hAnsi="Times New Roman" w:cs="Times New Roman"/>
          <w:b/>
          <w:sz w:val="18"/>
          <w:szCs w:val="18"/>
        </w:rPr>
        <w:lastRenderedPageBreak/>
        <w:t>Приложение № 3</w:t>
      </w:r>
    </w:p>
    <w:p w:rsidR="00FC57C8" w:rsidRPr="005D17FA" w:rsidRDefault="00FC57C8" w:rsidP="00FC57C8">
      <w:pPr>
        <w:autoSpaceDE w:val="0"/>
        <w:autoSpaceDN w:val="0"/>
        <w:adjustRightInd w:val="0"/>
        <w:spacing w:after="0" w:line="240" w:lineRule="auto"/>
        <w:ind w:firstLine="567"/>
        <w:jc w:val="right"/>
        <w:rPr>
          <w:rFonts w:ascii="Times New Roman" w:hAnsi="Times New Roman" w:cs="Times New Roman"/>
          <w:color w:val="2D2D2D"/>
          <w:spacing w:val="1"/>
          <w:sz w:val="18"/>
          <w:szCs w:val="18"/>
          <w:shd w:val="clear" w:color="auto" w:fill="FFFFFF"/>
        </w:rPr>
      </w:pPr>
      <w:r w:rsidRPr="005D17FA">
        <w:rPr>
          <w:rFonts w:ascii="Times New Roman" w:hAnsi="Times New Roman" w:cs="Times New Roman"/>
          <w:color w:val="2D2D2D"/>
          <w:spacing w:val="1"/>
          <w:sz w:val="18"/>
          <w:szCs w:val="18"/>
          <w:shd w:val="clear" w:color="auto" w:fill="FFFFFF"/>
        </w:rPr>
        <w:t>к Распоряжению</w:t>
      </w:r>
      <w:r w:rsidRPr="005D17FA">
        <w:rPr>
          <w:rFonts w:ascii="Times New Roman" w:hAnsi="Times New Roman" w:cs="Times New Roman"/>
          <w:color w:val="2D2D2D"/>
          <w:spacing w:val="1"/>
          <w:sz w:val="18"/>
          <w:szCs w:val="18"/>
        </w:rPr>
        <w:br/>
      </w:r>
      <w:r w:rsidRPr="005D17FA">
        <w:rPr>
          <w:rFonts w:ascii="Times New Roman" w:hAnsi="Times New Roman" w:cs="Times New Roman"/>
          <w:color w:val="2D2D2D"/>
          <w:spacing w:val="1"/>
          <w:sz w:val="18"/>
          <w:szCs w:val="18"/>
          <w:shd w:val="clear" w:color="auto" w:fill="FFFFFF"/>
        </w:rPr>
        <w:t xml:space="preserve">Главы администрации </w:t>
      </w:r>
    </w:p>
    <w:p w:rsidR="00FC57C8" w:rsidRPr="005D17FA" w:rsidRDefault="00FC57C8" w:rsidP="00FC57C8">
      <w:pPr>
        <w:autoSpaceDE w:val="0"/>
        <w:autoSpaceDN w:val="0"/>
        <w:adjustRightInd w:val="0"/>
        <w:spacing w:after="0" w:line="240" w:lineRule="auto"/>
        <w:ind w:firstLine="567"/>
        <w:jc w:val="right"/>
        <w:rPr>
          <w:rFonts w:ascii="Times New Roman" w:hAnsi="Times New Roman" w:cs="Times New Roman"/>
          <w:color w:val="2D2D2D"/>
          <w:spacing w:val="1"/>
          <w:sz w:val="18"/>
          <w:szCs w:val="18"/>
          <w:shd w:val="clear" w:color="auto" w:fill="FFFFFF"/>
        </w:rPr>
      </w:pPr>
      <w:r w:rsidRPr="005D17FA">
        <w:rPr>
          <w:rFonts w:ascii="Times New Roman" w:hAnsi="Times New Roman" w:cs="Times New Roman"/>
          <w:color w:val="2D2D2D"/>
          <w:spacing w:val="1"/>
          <w:sz w:val="18"/>
          <w:szCs w:val="18"/>
          <w:shd w:val="clear" w:color="auto" w:fill="FFFFFF"/>
        </w:rPr>
        <w:t xml:space="preserve">муниципального образования </w:t>
      </w:r>
    </w:p>
    <w:p w:rsidR="00FC57C8" w:rsidRPr="005D17FA" w:rsidRDefault="00FC57C8" w:rsidP="00FC57C8">
      <w:pPr>
        <w:autoSpaceDE w:val="0"/>
        <w:autoSpaceDN w:val="0"/>
        <w:adjustRightInd w:val="0"/>
        <w:spacing w:after="0" w:line="240" w:lineRule="auto"/>
        <w:ind w:firstLine="567"/>
        <w:jc w:val="right"/>
        <w:rPr>
          <w:rFonts w:ascii="Times New Roman" w:eastAsia="Times New Roman" w:hAnsi="Times New Roman" w:cs="Times New Roman"/>
          <w:b/>
          <w:bCs/>
          <w:sz w:val="18"/>
          <w:szCs w:val="18"/>
        </w:rPr>
      </w:pPr>
      <w:r w:rsidRPr="005D17FA">
        <w:rPr>
          <w:rFonts w:ascii="Times New Roman" w:hAnsi="Times New Roman" w:cs="Times New Roman"/>
          <w:color w:val="2D2D2D"/>
          <w:spacing w:val="1"/>
          <w:sz w:val="18"/>
          <w:szCs w:val="18"/>
          <w:shd w:val="clear" w:color="auto" w:fill="FFFFFF"/>
        </w:rPr>
        <w:t>Соузгинское сельское поселение</w:t>
      </w:r>
      <w:r w:rsidRPr="005D17FA">
        <w:rPr>
          <w:rFonts w:ascii="Times New Roman" w:hAnsi="Times New Roman" w:cs="Times New Roman"/>
          <w:color w:val="2D2D2D"/>
          <w:spacing w:val="1"/>
          <w:sz w:val="18"/>
          <w:szCs w:val="18"/>
        </w:rPr>
        <w:br/>
      </w:r>
      <w:r w:rsidRPr="005D17FA">
        <w:rPr>
          <w:rFonts w:ascii="Times New Roman" w:hAnsi="Times New Roman" w:cs="Times New Roman"/>
          <w:color w:val="2D2D2D"/>
          <w:spacing w:val="1"/>
          <w:sz w:val="18"/>
          <w:szCs w:val="18"/>
          <w:shd w:val="clear" w:color="auto" w:fill="FFFFFF"/>
        </w:rPr>
        <w:t xml:space="preserve">от </w:t>
      </w:r>
      <w:r w:rsidR="0098681B">
        <w:rPr>
          <w:rFonts w:ascii="Times New Roman" w:hAnsi="Times New Roman" w:cs="Times New Roman"/>
          <w:color w:val="2D2D2D"/>
          <w:spacing w:val="1"/>
          <w:sz w:val="18"/>
          <w:szCs w:val="18"/>
          <w:shd w:val="clear" w:color="auto" w:fill="FFFFFF"/>
        </w:rPr>
        <w:t>18</w:t>
      </w:r>
      <w:r w:rsidRPr="005D17FA">
        <w:rPr>
          <w:rFonts w:ascii="Times New Roman" w:hAnsi="Times New Roman" w:cs="Times New Roman"/>
          <w:color w:val="2D2D2D"/>
          <w:spacing w:val="1"/>
          <w:sz w:val="18"/>
          <w:szCs w:val="18"/>
          <w:shd w:val="clear" w:color="auto" w:fill="FFFFFF"/>
        </w:rPr>
        <w:t xml:space="preserve"> </w:t>
      </w:r>
      <w:r w:rsidR="0098681B">
        <w:rPr>
          <w:rFonts w:ascii="Times New Roman" w:hAnsi="Times New Roman" w:cs="Times New Roman"/>
          <w:color w:val="2D2D2D"/>
          <w:spacing w:val="1"/>
          <w:sz w:val="18"/>
          <w:szCs w:val="18"/>
          <w:shd w:val="clear" w:color="auto" w:fill="FFFFFF"/>
        </w:rPr>
        <w:t xml:space="preserve">сентября </w:t>
      </w:r>
      <w:r w:rsidRPr="005D17FA">
        <w:rPr>
          <w:rFonts w:ascii="Times New Roman" w:hAnsi="Times New Roman" w:cs="Times New Roman"/>
          <w:color w:val="2D2D2D"/>
          <w:spacing w:val="1"/>
          <w:sz w:val="18"/>
          <w:szCs w:val="18"/>
          <w:shd w:val="clear" w:color="auto" w:fill="FFFFFF"/>
        </w:rPr>
        <w:t>201</w:t>
      </w:r>
      <w:r w:rsidR="0098681B">
        <w:rPr>
          <w:rFonts w:ascii="Times New Roman" w:hAnsi="Times New Roman" w:cs="Times New Roman"/>
          <w:color w:val="2D2D2D"/>
          <w:spacing w:val="1"/>
          <w:sz w:val="18"/>
          <w:szCs w:val="18"/>
          <w:shd w:val="clear" w:color="auto" w:fill="FFFFFF"/>
        </w:rPr>
        <w:t>8</w:t>
      </w:r>
      <w:r w:rsidRPr="005D17FA">
        <w:rPr>
          <w:rFonts w:ascii="Times New Roman" w:hAnsi="Times New Roman" w:cs="Times New Roman"/>
          <w:color w:val="2D2D2D"/>
          <w:spacing w:val="1"/>
          <w:sz w:val="18"/>
          <w:szCs w:val="18"/>
          <w:shd w:val="clear" w:color="auto" w:fill="FFFFFF"/>
        </w:rPr>
        <w:t xml:space="preserve"> г. № </w:t>
      </w:r>
      <w:r w:rsidR="0098681B">
        <w:rPr>
          <w:rFonts w:ascii="Times New Roman" w:hAnsi="Times New Roman" w:cs="Times New Roman"/>
          <w:color w:val="2D2D2D"/>
          <w:spacing w:val="1"/>
          <w:sz w:val="18"/>
          <w:szCs w:val="18"/>
          <w:shd w:val="clear" w:color="auto" w:fill="FFFFFF"/>
        </w:rPr>
        <w:t>88</w:t>
      </w:r>
    </w:p>
    <w:p w:rsidR="00FC57C8" w:rsidRPr="001B287A" w:rsidRDefault="00FC57C8" w:rsidP="001B287A">
      <w:pPr>
        <w:autoSpaceDE w:val="0"/>
        <w:autoSpaceDN w:val="0"/>
        <w:adjustRightInd w:val="0"/>
        <w:spacing w:after="0" w:line="240" w:lineRule="auto"/>
        <w:ind w:firstLine="567"/>
        <w:jc w:val="right"/>
        <w:rPr>
          <w:rFonts w:ascii="Times New Roman" w:eastAsia="Times New Roman" w:hAnsi="Times New Roman" w:cs="Times New Roman"/>
          <w:b/>
          <w:sz w:val="20"/>
          <w:szCs w:val="20"/>
        </w:rPr>
      </w:pPr>
    </w:p>
    <w:p w:rsidR="002A4D02" w:rsidRPr="00B97232" w:rsidRDefault="002A4D02" w:rsidP="001B287A">
      <w:pPr>
        <w:autoSpaceDE w:val="0"/>
        <w:autoSpaceDN w:val="0"/>
        <w:adjustRightInd w:val="0"/>
        <w:spacing w:after="0" w:line="240" w:lineRule="auto"/>
        <w:ind w:firstLine="567"/>
        <w:jc w:val="center"/>
        <w:rPr>
          <w:rFonts w:ascii="Times New Roman" w:hAnsi="Times New Roman" w:cs="Times New Roman"/>
          <w:b/>
          <w:spacing w:val="1"/>
        </w:rPr>
      </w:pPr>
    </w:p>
    <w:p w:rsidR="001B287A" w:rsidRPr="00B97232" w:rsidRDefault="001B287A" w:rsidP="001B287A">
      <w:pPr>
        <w:autoSpaceDE w:val="0"/>
        <w:autoSpaceDN w:val="0"/>
        <w:adjustRightInd w:val="0"/>
        <w:spacing w:after="0" w:line="240" w:lineRule="auto"/>
        <w:ind w:firstLine="567"/>
        <w:jc w:val="center"/>
        <w:rPr>
          <w:rFonts w:ascii="Times New Roman" w:hAnsi="Times New Roman" w:cs="Times New Roman"/>
          <w:b/>
          <w:spacing w:val="1"/>
        </w:rPr>
      </w:pPr>
      <w:r w:rsidRPr="00B97232">
        <w:rPr>
          <w:rFonts w:ascii="Times New Roman" w:hAnsi="Times New Roman" w:cs="Times New Roman"/>
          <w:b/>
          <w:spacing w:val="1"/>
        </w:rPr>
        <w:t xml:space="preserve">Состав комиссии </w:t>
      </w:r>
    </w:p>
    <w:p w:rsidR="002A4D02" w:rsidRPr="00B97232" w:rsidRDefault="001B287A" w:rsidP="001B287A">
      <w:pPr>
        <w:autoSpaceDE w:val="0"/>
        <w:autoSpaceDN w:val="0"/>
        <w:adjustRightInd w:val="0"/>
        <w:spacing w:after="0" w:line="240" w:lineRule="auto"/>
        <w:ind w:firstLine="567"/>
        <w:jc w:val="center"/>
        <w:rPr>
          <w:rFonts w:ascii="Times New Roman" w:hAnsi="Times New Roman" w:cs="Times New Roman"/>
          <w:b/>
          <w:spacing w:val="1"/>
        </w:rPr>
      </w:pPr>
      <w:r w:rsidRPr="00B97232">
        <w:rPr>
          <w:rFonts w:ascii="Times New Roman" w:hAnsi="Times New Roman" w:cs="Times New Roman"/>
          <w:b/>
          <w:spacing w:val="1"/>
        </w:rPr>
        <w:t xml:space="preserve">по проведению открытого конкурса по отбору специализированной службы по вопросам похоронного дела на территории муниципального образования </w:t>
      </w:r>
    </w:p>
    <w:p w:rsidR="001B287A" w:rsidRPr="00B97232" w:rsidRDefault="001B287A" w:rsidP="001B287A">
      <w:pPr>
        <w:autoSpaceDE w:val="0"/>
        <w:autoSpaceDN w:val="0"/>
        <w:adjustRightInd w:val="0"/>
        <w:spacing w:after="0" w:line="240" w:lineRule="auto"/>
        <w:ind w:firstLine="567"/>
        <w:jc w:val="center"/>
        <w:rPr>
          <w:rFonts w:ascii="Times New Roman" w:hAnsi="Times New Roman" w:cs="Times New Roman"/>
          <w:b/>
          <w:spacing w:val="1"/>
        </w:rPr>
      </w:pPr>
      <w:r w:rsidRPr="00B97232">
        <w:rPr>
          <w:rFonts w:ascii="Times New Roman" w:hAnsi="Times New Roman" w:cs="Times New Roman"/>
          <w:b/>
          <w:spacing w:val="1"/>
        </w:rPr>
        <w:t>Соузгинское сельское поселение согласно приложению</w:t>
      </w:r>
    </w:p>
    <w:p w:rsidR="001B287A" w:rsidRPr="00B97232" w:rsidRDefault="001B287A" w:rsidP="001B287A">
      <w:pPr>
        <w:autoSpaceDE w:val="0"/>
        <w:autoSpaceDN w:val="0"/>
        <w:adjustRightInd w:val="0"/>
        <w:spacing w:after="0" w:line="240" w:lineRule="auto"/>
        <w:ind w:firstLine="567"/>
        <w:rPr>
          <w:rFonts w:ascii="Times New Roman" w:hAnsi="Times New Roman" w:cs="Times New Roman"/>
          <w:b/>
          <w:spacing w:val="1"/>
        </w:rPr>
      </w:pPr>
    </w:p>
    <w:p w:rsidR="00544C44" w:rsidRPr="00B97232" w:rsidRDefault="0098681B" w:rsidP="00544C44">
      <w:pPr>
        <w:autoSpaceDE w:val="0"/>
        <w:autoSpaceDN w:val="0"/>
        <w:adjustRightInd w:val="0"/>
        <w:spacing w:after="0" w:line="240" w:lineRule="auto"/>
        <w:jc w:val="both"/>
        <w:rPr>
          <w:rFonts w:ascii="Times New Roman" w:hAnsi="Times New Roman" w:cs="Times New Roman"/>
          <w:color w:val="2D2D2D"/>
          <w:spacing w:val="1"/>
        </w:rPr>
      </w:pPr>
      <w:proofErr w:type="spellStart"/>
      <w:r w:rsidRPr="00B97232">
        <w:rPr>
          <w:rFonts w:ascii="Times New Roman" w:hAnsi="Times New Roman" w:cs="Times New Roman"/>
          <w:color w:val="2D2D2D"/>
          <w:spacing w:val="1"/>
        </w:rPr>
        <w:t>Бойцун</w:t>
      </w:r>
      <w:proofErr w:type="spellEnd"/>
      <w:r w:rsidRPr="00B97232">
        <w:rPr>
          <w:rFonts w:ascii="Times New Roman" w:hAnsi="Times New Roman" w:cs="Times New Roman"/>
          <w:color w:val="2D2D2D"/>
          <w:spacing w:val="1"/>
        </w:rPr>
        <w:t xml:space="preserve"> И.А. –</w:t>
      </w:r>
      <w:r w:rsidR="00544C44" w:rsidRPr="00B97232">
        <w:rPr>
          <w:rFonts w:ascii="Times New Roman" w:hAnsi="Times New Roman" w:cs="Times New Roman"/>
          <w:color w:val="2D2D2D"/>
          <w:spacing w:val="1"/>
        </w:rPr>
        <w:t xml:space="preserve"> </w:t>
      </w:r>
      <w:r w:rsidRPr="00B97232">
        <w:rPr>
          <w:rFonts w:ascii="Times New Roman" w:hAnsi="Times New Roman" w:cs="Times New Roman"/>
          <w:color w:val="2D2D2D"/>
          <w:spacing w:val="1"/>
        </w:rPr>
        <w:t>И.о. г</w:t>
      </w:r>
      <w:r w:rsidR="00544C44" w:rsidRPr="00B97232">
        <w:rPr>
          <w:rFonts w:ascii="Times New Roman" w:hAnsi="Times New Roman" w:cs="Times New Roman"/>
          <w:color w:val="2D2D2D"/>
          <w:spacing w:val="1"/>
        </w:rPr>
        <w:t xml:space="preserve">лавы администрации </w:t>
      </w:r>
      <w:r w:rsidR="00544C44" w:rsidRPr="00B97232">
        <w:rPr>
          <w:rFonts w:ascii="Times New Roman" w:hAnsi="Times New Roman" w:cs="Times New Roman"/>
          <w:color w:val="2D2D2D"/>
          <w:spacing w:val="1"/>
          <w:shd w:val="clear" w:color="auto" w:fill="FFFFFF"/>
        </w:rPr>
        <w:t>муниципального образования Соузгинское сельское поселение</w:t>
      </w:r>
      <w:r w:rsidR="00544C44" w:rsidRPr="00B97232">
        <w:rPr>
          <w:rFonts w:ascii="Times New Roman" w:hAnsi="Times New Roman" w:cs="Times New Roman"/>
          <w:color w:val="2D2D2D"/>
          <w:spacing w:val="1"/>
        </w:rPr>
        <w:t>, председатель комиссии</w:t>
      </w:r>
    </w:p>
    <w:p w:rsidR="00544C44" w:rsidRPr="00B97232" w:rsidRDefault="00544C44" w:rsidP="00544C44">
      <w:pPr>
        <w:pStyle w:val="formattext"/>
        <w:shd w:val="clear" w:color="auto" w:fill="FFFFFF"/>
        <w:spacing w:before="0" w:beforeAutospacing="0" w:after="0" w:afterAutospacing="0" w:line="183" w:lineRule="atLeast"/>
        <w:jc w:val="both"/>
        <w:textAlignment w:val="baseline"/>
        <w:rPr>
          <w:color w:val="2D2D2D"/>
          <w:spacing w:val="1"/>
          <w:sz w:val="22"/>
          <w:szCs w:val="22"/>
        </w:rPr>
      </w:pPr>
      <w:r w:rsidRPr="00B97232">
        <w:rPr>
          <w:color w:val="2D2D2D"/>
          <w:spacing w:val="1"/>
          <w:sz w:val="22"/>
          <w:szCs w:val="22"/>
        </w:rPr>
        <w:br/>
        <w:t xml:space="preserve">Черта И.Г. – ведущий специалист администрации </w:t>
      </w:r>
      <w:r w:rsidRPr="00B97232">
        <w:rPr>
          <w:color w:val="2D2D2D"/>
          <w:spacing w:val="1"/>
          <w:sz w:val="22"/>
          <w:szCs w:val="22"/>
          <w:shd w:val="clear" w:color="auto" w:fill="FFFFFF"/>
        </w:rPr>
        <w:t>муниципального образования Соузгинское сельское поселение</w:t>
      </w:r>
      <w:r w:rsidRPr="00B97232">
        <w:rPr>
          <w:color w:val="2D2D2D"/>
          <w:spacing w:val="1"/>
          <w:sz w:val="22"/>
          <w:szCs w:val="22"/>
        </w:rPr>
        <w:t>, заместитель председателя комиссии</w:t>
      </w:r>
    </w:p>
    <w:p w:rsidR="00544C44" w:rsidRPr="00B97232" w:rsidRDefault="00544C44" w:rsidP="00544C44">
      <w:pPr>
        <w:pStyle w:val="formattext"/>
        <w:shd w:val="clear" w:color="auto" w:fill="FFFFFF"/>
        <w:spacing w:before="0" w:beforeAutospacing="0" w:after="0" w:afterAutospacing="0" w:line="183" w:lineRule="atLeast"/>
        <w:jc w:val="both"/>
        <w:textAlignment w:val="baseline"/>
        <w:rPr>
          <w:color w:val="2D2D2D"/>
          <w:spacing w:val="1"/>
          <w:sz w:val="22"/>
          <w:szCs w:val="22"/>
        </w:rPr>
      </w:pPr>
      <w:r w:rsidRPr="00B97232">
        <w:rPr>
          <w:color w:val="2D2D2D"/>
          <w:spacing w:val="1"/>
          <w:sz w:val="22"/>
          <w:szCs w:val="22"/>
        </w:rPr>
        <w:br/>
      </w:r>
      <w:proofErr w:type="spellStart"/>
      <w:r w:rsidRPr="00B97232">
        <w:rPr>
          <w:color w:val="2D2D2D"/>
          <w:spacing w:val="1"/>
          <w:sz w:val="22"/>
          <w:szCs w:val="22"/>
        </w:rPr>
        <w:t>Патутина</w:t>
      </w:r>
      <w:proofErr w:type="spellEnd"/>
      <w:r w:rsidRPr="00B97232">
        <w:rPr>
          <w:color w:val="2D2D2D"/>
          <w:spacing w:val="1"/>
          <w:sz w:val="22"/>
          <w:szCs w:val="22"/>
        </w:rPr>
        <w:t xml:space="preserve"> Н.М. - депутат Майминского районного Совета депутатов (по согласованию)</w:t>
      </w:r>
    </w:p>
    <w:p w:rsidR="00544C44" w:rsidRPr="00B97232" w:rsidRDefault="00544C44" w:rsidP="00544C44">
      <w:pPr>
        <w:pStyle w:val="formattext"/>
        <w:shd w:val="clear" w:color="auto" w:fill="FFFFFF"/>
        <w:spacing w:before="0" w:beforeAutospacing="0" w:after="0" w:afterAutospacing="0" w:line="183" w:lineRule="atLeast"/>
        <w:jc w:val="both"/>
        <w:textAlignment w:val="baseline"/>
        <w:rPr>
          <w:color w:val="2D2D2D"/>
          <w:spacing w:val="1"/>
          <w:sz w:val="22"/>
          <w:szCs w:val="22"/>
        </w:rPr>
      </w:pPr>
    </w:p>
    <w:p w:rsidR="00544C44" w:rsidRPr="00B97232" w:rsidRDefault="0098681B" w:rsidP="00544C44">
      <w:pPr>
        <w:pStyle w:val="formattext"/>
        <w:shd w:val="clear" w:color="auto" w:fill="FFFFFF"/>
        <w:spacing w:before="0" w:beforeAutospacing="0" w:after="0" w:afterAutospacing="0" w:line="183" w:lineRule="atLeast"/>
        <w:jc w:val="both"/>
        <w:textAlignment w:val="baseline"/>
        <w:rPr>
          <w:color w:val="2D2D2D"/>
          <w:spacing w:val="1"/>
          <w:sz w:val="22"/>
          <w:szCs w:val="22"/>
        </w:rPr>
      </w:pPr>
      <w:r w:rsidRPr="00B97232">
        <w:rPr>
          <w:color w:val="2D2D2D"/>
          <w:spacing w:val="1"/>
          <w:sz w:val="22"/>
          <w:szCs w:val="22"/>
        </w:rPr>
        <w:t>Фомкин Е.В.</w:t>
      </w:r>
      <w:r w:rsidR="00544C44" w:rsidRPr="00B97232">
        <w:rPr>
          <w:color w:val="2D2D2D"/>
          <w:spacing w:val="1"/>
          <w:sz w:val="22"/>
          <w:szCs w:val="22"/>
        </w:rPr>
        <w:t xml:space="preserve">  - депутат </w:t>
      </w:r>
      <w:r w:rsidR="002A4D02" w:rsidRPr="00B97232">
        <w:rPr>
          <w:color w:val="2D2D2D"/>
          <w:spacing w:val="1"/>
          <w:sz w:val="22"/>
          <w:szCs w:val="22"/>
        </w:rPr>
        <w:t>Соузгинского сельского Совета депутатов (п</w:t>
      </w:r>
      <w:r w:rsidRPr="00B97232">
        <w:rPr>
          <w:color w:val="2D2D2D"/>
          <w:spacing w:val="1"/>
          <w:sz w:val="22"/>
          <w:szCs w:val="22"/>
        </w:rPr>
        <w:t>о согласованию</w:t>
      </w:r>
      <w:r w:rsidR="002A4D02" w:rsidRPr="00B97232">
        <w:rPr>
          <w:color w:val="2D2D2D"/>
          <w:spacing w:val="1"/>
          <w:sz w:val="22"/>
          <w:szCs w:val="22"/>
        </w:rPr>
        <w:t>)</w:t>
      </w:r>
    </w:p>
    <w:p w:rsidR="0098681B" w:rsidRPr="00B97232" w:rsidRDefault="0098681B" w:rsidP="00544C44">
      <w:pPr>
        <w:pStyle w:val="formattext"/>
        <w:shd w:val="clear" w:color="auto" w:fill="FFFFFF"/>
        <w:spacing w:before="0" w:beforeAutospacing="0" w:after="0" w:afterAutospacing="0" w:line="183" w:lineRule="atLeast"/>
        <w:jc w:val="both"/>
        <w:textAlignment w:val="baseline"/>
        <w:rPr>
          <w:color w:val="2D2D2D"/>
          <w:spacing w:val="1"/>
          <w:sz w:val="22"/>
          <w:szCs w:val="22"/>
        </w:rPr>
      </w:pPr>
    </w:p>
    <w:p w:rsidR="0098681B" w:rsidRPr="00B97232" w:rsidRDefault="0098681B" w:rsidP="0098681B">
      <w:pPr>
        <w:pStyle w:val="formattext"/>
        <w:shd w:val="clear" w:color="auto" w:fill="FFFFFF"/>
        <w:spacing w:before="0" w:beforeAutospacing="0" w:after="0" w:afterAutospacing="0" w:line="183" w:lineRule="atLeast"/>
        <w:jc w:val="both"/>
        <w:textAlignment w:val="baseline"/>
        <w:rPr>
          <w:color w:val="2D2D2D"/>
          <w:spacing w:val="1"/>
          <w:sz w:val="22"/>
          <w:szCs w:val="22"/>
        </w:rPr>
      </w:pPr>
      <w:r w:rsidRPr="00B97232">
        <w:rPr>
          <w:color w:val="2D2D2D"/>
          <w:spacing w:val="1"/>
          <w:sz w:val="22"/>
          <w:szCs w:val="22"/>
        </w:rPr>
        <w:t>Зайцева А.П. - депутат Соузгинского сельского Совета депутатов (по согласованию)</w:t>
      </w:r>
    </w:p>
    <w:p w:rsidR="0098681B" w:rsidRPr="002A4D02" w:rsidRDefault="0098681B" w:rsidP="00544C44">
      <w:pPr>
        <w:pStyle w:val="formattext"/>
        <w:shd w:val="clear" w:color="auto" w:fill="FFFFFF"/>
        <w:spacing w:before="0" w:beforeAutospacing="0" w:after="0" w:afterAutospacing="0" w:line="183" w:lineRule="atLeast"/>
        <w:jc w:val="both"/>
        <w:textAlignment w:val="baseline"/>
        <w:rPr>
          <w:color w:val="2D2D2D"/>
          <w:spacing w:val="1"/>
        </w:rPr>
      </w:pPr>
    </w:p>
    <w:p w:rsidR="00544C44" w:rsidRPr="002A4D02" w:rsidRDefault="00544C44" w:rsidP="00544C44">
      <w:pPr>
        <w:pStyle w:val="formattext"/>
        <w:shd w:val="clear" w:color="auto" w:fill="FFFFFF"/>
        <w:spacing w:before="0" w:beforeAutospacing="0" w:after="0" w:afterAutospacing="0" w:line="183" w:lineRule="atLeast"/>
        <w:jc w:val="both"/>
        <w:textAlignment w:val="baseline"/>
        <w:rPr>
          <w:color w:val="2D2D2D"/>
          <w:spacing w:val="1"/>
        </w:rPr>
      </w:pPr>
      <w:r w:rsidRPr="002A4D02">
        <w:rPr>
          <w:color w:val="2D2D2D"/>
          <w:spacing w:val="1"/>
        </w:rPr>
        <w:br/>
      </w:r>
    </w:p>
    <w:p w:rsidR="001B287A" w:rsidRPr="002A4D02" w:rsidRDefault="001B287A" w:rsidP="001B287A">
      <w:pPr>
        <w:autoSpaceDE w:val="0"/>
        <w:autoSpaceDN w:val="0"/>
        <w:adjustRightInd w:val="0"/>
        <w:spacing w:after="0" w:line="240" w:lineRule="auto"/>
        <w:ind w:firstLine="567"/>
        <w:rPr>
          <w:rFonts w:ascii="Times New Roman" w:eastAsia="Times New Roman" w:hAnsi="Times New Roman" w:cs="Times New Roman"/>
          <w:b/>
          <w:sz w:val="24"/>
          <w:szCs w:val="24"/>
        </w:rPr>
      </w:pPr>
    </w:p>
    <w:sectPr w:rsidR="001B287A" w:rsidRPr="002A4D02" w:rsidSect="003577ED">
      <w:pgSz w:w="11906" w:h="16838"/>
      <w:pgMar w:top="1134" w:right="851" w:bottom="56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81B" w:rsidRDefault="0098681B">
      <w:pPr>
        <w:spacing w:after="0" w:line="240" w:lineRule="auto"/>
      </w:pPr>
      <w:r>
        <w:separator/>
      </w:r>
    </w:p>
  </w:endnote>
  <w:endnote w:type="continuationSeparator" w:id="0">
    <w:p w:rsidR="0098681B" w:rsidRDefault="009868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81B" w:rsidRDefault="0098681B">
      <w:pPr>
        <w:spacing w:after="0" w:line="240" w:lineRule="auto"/>
      </w:pPr>
      <w:r>
        <w:separator/>
      </w:r>
    </w:p>
  </w:footnote>
  <w:footnote w:type="continuationSeparator" w:id="0">
    <w:p w:rsidR="0098681B" w:rsidRDefault="009868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42CAB"/>
    <w:multiLevelType w:val="hybridMultilevel"/>
    <w:tmpl w:val="1102D916"/>
    <w:lvl w:ilvl="0" w:tplc="42DA1E12">
      <w:start w:val="1"/>
      <w:numFmt w:val="decimal"/>
      <w:lvlText w:val="%1."/>
      <w:lvlJc w:val="left"/>
      <w:pPr>
        <w:ind w:left="750" w:hanging="39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F262C8"/>
    <w:multiLevelType w:val="multilevel"/>
    <w:tmpl w:val="DA129830"/>
    <w:lvl w:ilvl="0">
      <w:start w:val="1"/>
      <w:numFmt w:val="decimal"/>
      <w:lvlText w:val="%1"/>
      <w:lvlJc w:val="left"/>
      <w:pPr>
        <w:ind w:left="360" w:hanging="360"/>
      </w:pPr>
      <w:rPr>
        <w:rFonts w:hint="default"/>
      </w:rPr>
    </w:lvl>
    <w:lvl w:ilvl="1">
      <w:start w:val="1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
    <w:nsid w:val="65472C08"/>
    <w:multiLevelType w:val="multilevel"/>
    <w:tmpl w:val="CE9848D8"/>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160" w:hanging="72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4">
    <w:nsid w:val="6A9F2E15"/>
    <w:multiLevelType w:val="hybridMultilevel"/>
    <w:tmpl w:val="50B23192"/>
    <w:lvl w:ilvl="0" w:tplc="70B2003C">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6D21532B"/>
    <w:multiLevelType w:val="hybridMultilevel"/>
    <w:tmpl w:val="1326F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footnotePr>
    <w:footnote w:id="-1"/>
    <w:footnote w:id="0"/>
  </w:footnotePr>
  <w:endnotePr>
    <w:endnote w:id="-1"/>
    <w:endnote w:id="0"/>
  </w:endnotePr>
  <w:compat/>
  <w:rsids>
    <w:rsidRoot w:val="00A367B7"/>
    <w:rsid w:val="00001B4C"/>
    <w:rsid w:val="00003EA5"/>
    <w:rsid w:val="00006637"/>
    <w:rsid w:val="000216CB"/>
    <w:rsid w:val="000265F1"/>
    <w:rsid w:val="000317C5"/>
    <w:rsid w:val="00033AFC"/>
    <w:rsid w:val="00042DC4"/>
    <w:rsid w:val="00055D3A"/>
    <w:rsid w:val="00061644"/>
    <w:rsid w:val="000630F6"/>
    <w:rsid w:val="00065A4A"/>
    <w:rsid w:val="00077C60"/>
    <w:rsid w:val="00081DFF"/>
    <w:rsid w:val="000A3527"/>
    <w:rsid w:val="000B3820"/>
    <w:rsid w:val="000C6043"/>
    <w:rsid w:val="000C60B2"/>
    <w:rsid w:val="000D5278"/>
    <w:rsid w:val="000E1709"/>
    <w:rsid w:val="000E22F0"/>
    <w:rsid w:val="000E3ABC"/>
    <w:rsid w:val="000E74A1"/>
    <w:rsid w:val="000F4CA4"/>
    <w:rsid w:val="00126693"/>
    <w:rsid w:val="00127144"/>
    <w:rsid w:val="00133FC9"/>
    <w:rsid w:val="00136AFA"/>
    <w:rsid w:val="00146D37"/>
    <w:rsid w:val="00157B52"/>
    <w:rsid w:val="00164C51"/>
    <w:rsid w:val="00172419"/>
    <w:rsid w:val="00184887"/>
    <w:rsid w:val="001A15F5"/>
    <w:rsid w:val="001A3C4F"/>
    <w:rsid w:val="001A5720"/>
    <w:rsid w:val="001A7EE6"/>
    <w:rsid w:val="001B287A"/>
    <w:rsid w:val="001B35D9"/>
    <w:rsid w:val="001D26FC"/>
    <w:rsid w:val="001D36EC"/>
    <w:rsid w:val="001E1D27"/>
    <w:rsid w:val="001E5B81"/>
    <w:rsid w:val="001E752E"/>
    <w:rsid w:val="001F61C8"/>
    <w:rsid w:val="001F68C7"/>
    <w:rsid w:val="0021175F"/>
    <w:rsid w:val="002131C2"/>
    <w:rsid w:val="00235A2B"/>
    <w:rsid w:val="00240746"/>
    <w:rsid w:val="00242470"/>
    <w:rsid w:val="00244517"/>
    <w:rsid w:val="00255176"/>
    <w:rsid w:val="002703DC"/>
    <w:rsid w:val="0027706F"/>
    <w:rsid w:val="00284BE6"/>
    <w:rsid w:val="00297A7C"/>
    <w:rsid w:val="002A055F"/>
    <w:rsid w:val="002A4D02"/>
    <w:rsid w:val="002B6B5C"/>
    <w:rsid w:val="002B6CDB"/>
    <w:rsid w:val="002C2CEF"/>
    <w:rsid w:val="002C38FC"/>
    <w:rsid w:val="002C629F"/>
    <w:rsid w:val="002C69A9"/>
    <w:rsid w:val="002E79BC"/>
    <w:rsid w:val="002F2A9E"/>
    <w:rsid w:val="002F3E10"/>
    <w:rsid w:val="0030389E"/>
    <w:rsid w:val="003042AF"/>
    <w:rsid w:val="00310FC7"/>
    <w:rsid w:val="00311686"/>
    <w:rsid w:val="00312177"/>
    <w:rsid w:val="003152EF"/>
    <w:rsid w:val="003164D3"/>
    <w:rsid w:val="00325164"/>
    <w:rsid w:val="00327D56"/>
    <w:rsid w:val="00333206"/>
    <w:rsid w:val="00341231"/>
    <w:rsid w:val="00346D4B"/>
    <w:rsid w:val="00353B7F"/>
    <w:rsid w:val="003559C9"/>
    <w:rsid w:val="003577ED"/>
    <w:rsid w:val="003663D9"/>
    <w:rsid w:val="0038021D"/>
    <w:rsid w:val="00393B40"/>
    <w:rsid w:val="003A0E8D"/>
    <w:rsid w:val="003A70D9"/>
    <w:rsid w:val="003B5267"/>
    <w:rsid w:val="003C1116"/>
    <w:rsid w:val="003D0B85"/>
    <w:rsid w:val="003D39EF"/>
    <w:rsid w:val="003D5A70"/>
    <w:rsid w:val="003E0893"/>
    <w:rsid w:val="003E5A0B"/>
    <w:rsid w:val="003F0B1B"/>
    <w:rsid w:val="003F2441"/>
    <w:rsid w:val="00406BBF"/>
    <w:rsid w:val="00415D8A"/>
    <w:rsid w:val="0042108F"/>
    <w:rsid w:val="00421275"/>
    <w:rsid w:val="00422E3F"/>
    <w:rsid w:val="00430684"/>
    <w:rsid w:val="0043290C"/>
    <w:rsid w:val="00436146"/>
    <w:rsid w:val="004423F7"/>
    <w:rsid w:val="00442F62"/>
    <w:rsid w:val="00447B0D"/>
    <w:rsid w:val="00447D01"/>
    <w:rsid w:val="0046103F"/>
    <w:rsid w:val="0046522A"/>
    <w:rsid w:val="004721A9"/>
    <w:rsid w:val="0049091D"/>
    <w:rsid w:val="00496C50"/>
    <w:rsid w:val="004A284A"/>
    <w:rsid w:val="004A46BE"/>
    <w:rsid w:val="004A5CA8"/>
    <w:rsid w:val="004B44A5"/>
    <w:rsid w:val="004D2829"/>
    <w:rsid w:val="004D4C36"/>
    <w:rsid w:val="004D6087"/>
    <w:rsid w:val="004F19BD"/>
    <w:rsid w:val="004F2E4B"/>
    <w:rsid w:val="004F4FBC"/>
    <w:rsid w:val="004F5B9E"/>
    <w:rsid w:val="00500945"/>
    <w:rsid w:val="00502743"/>
    <w:rsid w:val="00507148"/>
    <w:rsid w:val="005072CA"/>
    <w:rsid w:val="00511214"/>
    <w:rsid w:val="00522964"/>
    <w:rsid w:val="00530B41"/>
    <w:rsid w:val="005361FA"/>
    <w:rsid w:val="00540C02"/>
    <w:rsid w:val="00542D69"/>
    <w:rsid w:val="00544C44"/>
    <w:rsid w:val="00544D8A"/>
    <w:rsid w:val="00546CE6"/>
    <w:rsid w:val="00554253"/>
    <w:rsid w:val="0055475C"/>
    <w:rsid w:val="005567DE"/>
    <w:rsid w:val="00557CAA"/>
    <w:rsid w:val="00560322"/>
    <w:rsid w:val="00571440"/>
    <w:rsid w:val="00571972"/>
    <w:rsid w:val="0057370A"/>
    <w:rsid w:val="0058559F"/>
    <w:rsid w:val="00592AE6"/>
    <w:rsid w:val="005D17FA"/>
    <w:rsid w:val="005D183C"/>
    <w:rsid w:val="005D28BC"/>
    <w:rsid w:val="005D3FB2"/>
    <w:rsid w:val="005D7076"/>
    <w:rsid w:val="005E16F5"/>
    <w:rsid w:val="005E200D"/>
    <w:rsid w:val="005E2ED2"/>
    <w:rsid w:val="005E5FFF"/>
    <w:rsid w:val="005F353D"/>
    <w:rsid w:val="005F6582"/>
    <w:rsid w:val="00605DA6"/>
    <w:rsid w:val="0063353D"/>
    <w:rsid w:val="006400B8"/>
    <w:rsid w:val="006437CE"/>
    <w:rsid w:val="00644B9E"/>
    <w:rsid w:val="006527A7"/>
    <w:rsid w:val="0065299C"/>
    <w:rsid w:val="00664BFA"/>
    <w:rsid w:val="0066563C"/>
    <w:rsid w:val="006672D6"/>
    <w:rsid w:val="00667D9D"/>
    <w:rsid w:val="00674092"/>
    <w:rsid w:val="0068046B"/>
    <w:rsid w:val="00680489"/>
    <w:rsid w:val="006912A8"/>
    <w:rsid w:val="006A2C8F"/>
    <w:rsid w:val="006A6433"/>
    <w:rsid w:val="006B0EFC"/>
    <w:rsid w:val="006B2462"/>
    <w:rsid w:val="006B60AA"/>
    <w:rsid w:val="006C21D0"/>
    <w:rsid w:val="006C4FDD"/>
    <w:rsid w:val="006D29D5"/>
    <w:rsid w:val="006D6A2C"/>
    <w:rsid w:val="006D6D49"/>
    <w:rsid w:val="006F0021"/>
    <w:rsid w:val="006F7465"/>
    <w:rsid w:val="00705567"/>
    <w:rsid w:val="0071362B"/>
    <w:rsid w:val="0071762A"/>
    <w:rsid w:val="00726CEA"/>
    <w:rsid w:val="00744016"/>
    <w:rsid w:val="00746F2A"/>
    <w:rsid w:val="007559E1"/>
    <w:rsid w:val="00756B4A"/>
    <w:rsid w:val="007631E9"/>
    <w:rsid w:val="0077652A"/>
    <w:rsid w:val="00782B0C"/>
    <w:rsid w:val="007846F1"/>
    <w:rsid w:val="007875BC"/>
    <w:rsid w:val="007901EA"/>
    <w:rsid w:val="0079156A"/>
    <w:rsid w:val="00795A50"/>
    <w:rsid w:val="00796F90"/>
    <w:rsid w:val="007971DF"/>
    <w:rsid w:val="007972A2"/>
    <w:rsid w:val="007A221F"/>
    <w:rsid w:val="007B1D6F"/>
    <w:rsid w:val="007B78A4"/>
    <w:rsid w:val="007C2DD0"/>
    <w:rsid w:val="007C3C15"/>
    <w:rsid w:val="007D0496"/>
    <w:rsid w:val="007D06AF"/>
    <w:rsid w:val="007D234D"/>
    <w:rsid w:val="007D4ACA"/>
    <w:rsid w:val="007D6C6F"/>
    <w:rsid w:val="007E4E9C"/>
    <w:rsid w:val="007E5E30"/>
    <w:rsid w:val="007F5AEB"/>
    <w:rsid w:val="00800EB6"/>
    <w:rsid w:val="0080793F"/>
    <w:rsid w:val="00810B58"/>
    <w:rsid w:val="00817D15"/>
    <w:rsid w:val="00826F64"/>
    <w:rsid w:val="008374FD"/>
    <w:rsid w:val="00863EBD"/>
    <w:rsid w:val="008764EC"/>
    <w:rsid w:val="00881AAE"/>
    <w:rsid w:val="00884040"/>
    <w:rsid w:val="008954F8"/>
    <w:rsid w:val="00897115"/>
    <w:rsid w:val="008A2451"/>
    <w:rsid w:val="008B1826"/>
    <w:rsid w:val="008E27CE"/>
    <w:rsid w:val="008E297D"/>
    <w:rsid w:val="008E6F51"/>
    <w:rsid w:val="009004CE"/>
    <w:rsid w:val="00914F80"/>
    <w:rsid w:val="00924502"/>
    <w:rsid w:val="00941A98"/>
    <w:rsid w:val="009461E5"/>
    <w:rsid w:val="009629A8"/>
    <w:rsid w:val="00965DD1"/>
    <w:rsid w:val="00974C13"/>
    <w:rsid w:val="009843A6"/>
    <w:rsid w:val="0098681B"/>
    <w:rsid w:val="009935C5"/>
    <w:rsid w:val="009A1585"/>
    <w:rsid w:val="009A6381"/>
    <w:rsid w:val="009A71FB"/>
    <w:rsid w:val="009B33F8"/>
    <w:rsid w:val="009B41CC"/>
    <w:rsid w:val="009C0D16"/>
    <w:rsid w:val="009C0EFD"/>
    <w:rsid w:val="009C3A5A"/>
    <w:rsid w:val="009C74FF"/>
    <w:rsid w:val="009D2A89"/>
    <w:rsid w:val="009D4A5C"/>
    <w:rsid w:val="009E01A3"/>
    <w:rsid w:val="009E451A"/>
    <w:rsid w:val="009E561D"/>
    <w:rsid w:val="009F0941"/>
    <w:rsid w:val="00A01D8A"/>
    <w:rsid w:val="00A07631"/>
    <w:rsid w:val="00A10A48"/>
    <w:rsid w:val="00A21817"/>
    <w:rsid w:val="00A21F09"/>
    <w:rsid w:val="00A22301"/>
    <w:rsid w:val="00A232A7"/>
    <w:rsid w:val="00A36317"/>
    <w:rsid w:val="00A367B7"/>
    <w:rsid w:val="00A401EE"/>
    <w:rsid w:val="00A500C0"/>
    <w:rsid w:val="00A50265"/>
    <w:rsid w:val="00A50735"/>
    <w:rsid w:val="00A50FE0"/>
    <w:rsid w:val="00A514A3"/>
    <w:rsid w:val="00A64456"/>
    <w:rsid w:val="00A92548"/>
    <w:rsid w:val="00A94D21"/>
    <w:rsid w:val="00A94FC3"/>
    <w:rsid w:val="00A95BE5"/>
    <w:rsid w:val="00A97999"/>
    <w:rsid w:val="00AA07EB"/>
    <w:rsid w:val="00AA1059"/>
    <w:rsid w:val="00AA3197"/>
    <w:rsid w:val="00AB1CB0"/>
    <w:rsid w:val="00AB25C7"/>
    <w:rsid w:val="00AC15B9"/>
    <w:rsid w:val="00AC6215"/>
    <w:rsid w:val="00AD1752"/>
    <w:rsid w:val="00AD5061"/>
    <w:rsid w:val="00AE1680"/>
    <w:rsid w:val="00AE1AEB"/>
    <w:rsid w:val="00AE1BC4"/>
    <w:rsid w:val="00AE55F3"/>
    <w:rsid w:val="00AF04EE"/>
    <w:rsid w:val="00AF4592"/>
    <w:rsid w:val="00AF675C"/>
    <w:rsid w:val="00B03B9B"/>
    <w:rsid w:val="00B078F8"/>
    <w:rsid w:val="00B14088"/>
    <w:rsid w:val="00B172F3"/>
    <w:rsid w:val="00B17E29"/>
    <w:rsid w:val="00B21BA5"/>
    <w:rsid w:val="00B248D7"/>
    <w:rsid w:val="00B3784E"/>
    <w:rsid w:val="00B464C2"/>
    <w:rsid w:val="00B46BDD"/>
    <w:rsid w:val="00B50B61"/>
    <w:rsid w:val="00B53A4B"/>
    <w:rsid w:val="00B62DB2"/>
    <w:rsid w:val="00B63A07"/>
    <w:rsid w:val="00B63A62"/>
    <w:rsid w:val="00B6641E"/>
    <w:rsid w:val="00B66DEF"/>
    <w:rsid w:val="00B73016"/>
    <w:rsid w:val="00B7536B"/>
    <w:rsid w:val="00B83C95"/>
    <w:rsid w:val="00B84D0E"/>
    <w:rsid w:val="00B97232"/>
    <w:rsid w:val="00BA373D"/>
    <w:rsid w:val="00BB2E7D"/>
    <w:rsid w:val="00BB577C"/>
    <w:rsid w:val="00BE04EC"/>
    <w:rsid w:val="00BE1206"/>
    <w:rsid w:val="00BE2573"/>
    <w:rsid w:val="00BE3D95"/>
    <w:rsid w:val="00BE5D14"/>
    <w:rsid w:val="00BF0D71"/>
    <w:rsid w:val="00BF326E"/>
    <w:rsid w:val="00BF66CC"/>
    <w:rsid w:val="00C058CE"/>
    <w:rsid w:val="00C25BF5"/>
    <w:rsid w:val="00C415E0"/>
    <w:rsid w:val="00C42A5E"/>
    <w:rsid w:val="00C45A5E"/>
    <w:rsid w:val="00C51803"/>
    <w:rsid w:val="00C521F0"/>
    <w:rsid w:val="00C537C6"/>
    <w:rsid w:val="00C53DE2"/>
    <w:rsid w:val="00C57FD4"/>
    <w:rsid w:val="00C6043B"/>
    <w:rsid w:val="00C61FE0"/>
    <w:rsid w:val="00C77C75"/>
    <w:rsid w:val="00C81BED"/>
    <w:rsid w:val="00C84872"/>
    <w:rsid w:val="00C8743B"/>
    <w:rsid w:val="00CA17C4"/>
    <w:rsid w:val="00CC1B1A"/>
    <w:rsid w:val="00CC48DC"/>
    <w:rsid w:val="00CD1C76"/>
    <w:rsid w:val="00CD5F32"/>
    <w:rsid w:val="00CD7E2B"/>
    <w:rsid w:val="00CE1E98"/>
    <w:rsid w:val="00CE4B31"/>
    <w:rsid w:val="00CF3A56"/>
    <w:rsid w:val="00CF6B73"/>
    <w:rsid w:val="00D0281C"/>
    <w:rsid w:val="00D06656"/>
    <w:rsid w:val="00D07E7C"/>
    <w:rsid w:val="00D11B14"/>
    <w:rsid w:val="00D16F3B"/>
    <w:rsid w:val="00D21A9A"/>
    <w:rsid w:val="00D2442E"/>
    <w:rsid w:val="00D25DB4"/>
    <w:rsid w:val="00D3237C"/>
    <w:rsid w:val="00D32E22"/>
    <w:rsid w:val="00D35333"/>
    <w:rsid w:val="00D44D77"/>
    <w:rsid w:val="00D54AC8"/>
    <w:rsid w:val="00D64B34"/>
    <w:rsid w:val="00D90BD1"/>
    <w:rsid w:val="00D93C31"/>
    <w:rsid w:val="00D966FF"/>
    <w:rsid w:val="00DA3698"/>
    <w:rsid w:val="00DC1712"/>
    <w:rsid w:val="00DC2121"/>
    <w:rsid w:val="00DD5807"/>
    <w:rsid w:val="00DD6317"/>
    <w:rsid w:val="00E05ED6"/>
    <w:rsid w:val="00E060EB"/>
    <w:rsid w:val="00E11852"/>
    <w:rsid w:val="00E12E6D"/>
    <w:rsid w:val="00E14381"/>
    <w:rsid w:val="00E208DA"/>
    <w:rsid w:val="00E216A8"/>
    <w:rsid w:val="00E22FE2"/>
    <w:rsid w:val="00E2505E"/>
    <w:rsid w:val="00E26B97"/>
    <w:rsid w:val="00E27931"/>
    <w:rsid w:val="00E32841"/>
    <w:rsid w:val="00E3701E"/>
    <w:rsid w:val="00E45D94"/>
    <w:rsid w:val="00E53F88"/>
    <w:rsid w:val="00E558DD"/>
    <w:rsid w:val="00E64206"/>
    <w:rsid w:val="00E657DE"/>
    <w:rsid w:val="00E75621"/>
    <w:rsid w:val="00E761C3"/>
    <w:rsid w:val="00E7662D"/>
    <w:rsid w:val="00E90DB8"/>
    <w:rsid w:val="00E92DB0"/>
    <w:rsid w:val="00EC2648"/>
    <w:rsid w:val="00EC2A68"/>
    <w:rsid w:val="00ED0149"/>
    <w:rsid w:val="00ED4D06"/>
    <w:rsid w:val="00ED68E5"/>
    <w:rsid w:val="00ED7845"/>
    <w:rsid w:val="00EE0616"/>
    <w:rsid w:val="00EE28D3"/>
    <w:rsid w:val="00EE56DB"/>
    <w:rsid w:val="00EE6FFA"/>
    <w:rsid w:val="00EF7137"/>
    <w:rsid w:val="00F0452B"/>
    <w:rsid w:val="00F13A75"/>
    <w:rsid w:val="00F17194"/>
    <w:rsid w:val="00F41AAA"/>
    <w:rsid w:val="00F43308"/>
    <w:rsid w:val="00F43B14"/>
    <w:rsid w:val="00F463F6"/>
    <w:rsid w:val="00F47FA8"/>
    <w:rsid w:val="00F527AC"/>
    <w:rsid w:val="00F57E72"/>
    <w:rsid w:val="00F62D46"/>
    <w:rsid w:val="00F65A63"/>
    <w:rsid w:val="00F663BA"/>
    <w:rsid w:val="00F725DA"/>
    <w:rsid w:val="00F769DF"/>
    <w:rsid w:val="00F82070"/>
    <w:rsid w:val="00F82733"/>
    <w:rsid w:val="00F83E2B"/>
    <w:rsid w:val="00F902DF"/>
    <w:rsid w:val="00F90ADA"/>
    <w:rsid w:val="00FA281B"/>
    <w:rsid w:val="00FB78ED"/>
    <w:rsid w:val="00FC4DCB"/>
    <w:rsid w:val="00FC57C8"/>
    <w:rsid w:val="00FC7E52"/>
    <w:rsid w:val="00FD5E6F"/>
    <w:rsid w:val="00FE7844"/>
    <w:rsid w:val="00FE78B0"/>
    <w:rsid w:val="00FF0BE1"/>
    <w:rsid w:val="00FF565A"/>
    <w:rsid w:val="00FF7C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1680"/>
  </w:style>
  <w:style w:type="paragraph" w:styleId="1">
    <w:name w:val="heading 1"/>
    <w:basedOn w:val="a0"/>
    <w:next w:val="a0"/>
    <w:link w:val="10"/>
    <w:uiPriority w:val="99"/>
    <w:qFormat/>
    <w:rsid w:val="00A367B7"/>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0"/>
    <w:next w:val="a0"/>
    <w:link w:val="20"/>
    <w:uiPriority w:val="9"/>
    <w:unhideWhenUsed/>
    <w:qFormat/>
    <w:rsid w:val="002C69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unhideWhenUsed/>
    <w:qFormat/>
    <w:rsid w:val="002C69A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9D2A8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367B7"/>
    <w:rPr>
      <w:rFonts w:ascii="Arial" w:hAnsi="Arial" w:cs="Arial"/>
      <w:b/>
      <w:bCs/>
      <w:color w:val="26282F"/>
      <w:sz w:val="24"/>
      <w:szCs w:val="24"/>
    </w:rPr>
  </w:style>
  <w:style w:type="character" w:customStyle="1" w:styleId="a4">
    <w:name w:val="Гипертекстовая ссылка"/>
    <w:basedOn w:val="a1"/>
    <w:uiPriority w:val="99"/>
    <w:rsid w:val="00A367B7"/>
    <w:rPr>
      <w:color w:val="106BBE"/>
    </w:rPr>
  </w:style>
  <w:style w:type="paragraph" w:customStyle="1" w:styleId="a5">
    <w:name w:val="Нормальный (таблица)"/>
    <w:basedOn w:val="a0"/>
    <w:next w:val="a0"/>
    <w:uiPriority w:val="99"/>
    <w:rsid w:val="00A367B7"/>
    <w:pPr>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0"/>
    <w:next w:val="a0"/>
    <w:uiPriority w:val="99"/>
    <w:rsid w:val="00A367B7"/>
    <w:pPr>
      <w:autoSpaceDE w:val="0"/>
      <w:autoSpaceDN w:val="0"/>
      <w:adjustRightInd w:val="0"/>
      <w:spacing w:after="0" w:line="240" w:lineRule="auto"/>
    </w:pPr>
    <w:rPr>
      <w:rFonts w:ascii="Arial" w:hAnsi="Arial" w:cs="Arial"/>
      <w:sz w:val="24"/>
      <w:szCs w:val="24"/>
    </w:rPr>
  </w:style>
  <w:style w:type="character" w:customStyle="1" w:styleId="a7">
    <w:name w:val="Цветовое выделение"/>
    <w:uiPriority w:val="99"/>
    <w:rsid w:val="009004CE"/>
    <w:rPr>
      <w:b/>
      <w:bCs/>
      <w:color w:val="26282F"/>
    </w:rPr>
  </w:style>
  <w:style w:type="paragraph" w:customStyle="1" w:styleId="a8">
    <w:name w:val="Знак"/>
    <w:basedOn w:val="a0"/>
    <w:rsid w:val="00CE1E98"/>
    <w:pPr>
      <w:spacing w:before="100" w:beforeAutospacing="1" w:after="100" w:afterAutospacing="1" w:line="240" w:lineRule="auto"/>
    </w:pPr>
    <w:rPr>
      <w:rFonts w:ascii="Tahoma" w:eastAsia="Times New Roman" w:hAnsi="Tahoma" w:cs="Times New Roman"/>
      <w:sz w:val="20"/>
      <w:szCs w:val="20"/>
      <w:lang w:val="en-US"/>
    </w:rPr>
  </w:style>
  <w:style w:type="paragraph" w:styleId="a9">
    <w:name w:val="Balloon Text"/>
    <w:basedOn w:val="a0"/>
    <w:link w:val="aa"/>
    <w:semiHidden/>
    <w:unhideWhenUsed/>
    <w:rsid w:val="002B6B5C"/>
    <w:pPr>
      <w:spacing w:after="0" w:line="240" w:lineRule="auto"/>
    </w:pPr>
    <w:rPr>
      <w:rFonts w:ascii="Tahoma" w:hAnsi="Tahoma" w:cs="Tahoma"/>
      <w:sz w:val="16"/>
      <w:szCs w:val="16"/>
    </w:rPr>
  </w:style>
  <w:style w:type="character" w:customStyle="1" w:styleId="aa">
    <w:name w:val="Текст выноски Знак"/>
    <w:basedOn w:val="a1"/>
    <w:link w:val="a9"/>
    <w:semiHidden/>
    <w:rsid w:val="002B6B5C"/>
    <w:rPr>
      <w:rFonts w:ascii="Tahoma" w:hAnsi="Tahoma" w:cs="Tahoma"/>
      <w:sz w:val="16"/>
      <w:szCs w:val="16"/>
    </w:rPr>
  </w:style>
  <w:style w:type="character" w:styleId="ab">
    <w:name w:val="Hyperlink"/>
    <w:basedOn w:val="a1"/>
    <w:uiPriority w:val="99"/>
    <w:unhideWhenUsed/>
    <w:rsid w:val="003C1116"/>
    <w:rPr>
      <w:color w:val="0000FF" w:themeColor="hyperlink"/>
      <w:u w:val="single"/>
    </w:rPr>
  </w:style>
  <w:style w:type="paragraph" w:styleId="ac">
    <w:name w:val="Normal (Web)"/>
    <w:basedOn w:val="a0"/>
    <w:uiPriority w:val="99"/>
    <w:unhideWhenUsed/>
    <w:rsid w:val="00D54A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0"/>
    <w:uiPriority w:val="34"/>
    <w:qFormat/>
    <w:rsid w:val="00311686"/>
    <w:pPr>
      <w:ind w:left="720"/>
      <w:contextualSpacing/>
    </w:pPr>
  </w:style>
  <w:style w:type="paragraph" w:customStyle="1" w:styleId="ConsPlusCell">
    <w:name w:val="ConsPlusCell"/>
    <w:rsid w:val="006437CE"/>
    <w:pPr>
      <w:widowControl w:val="0"/>
      <w:suppressAutoHyphens/>
      <w:autoSpaceDE w:val="0"/>
      <w:spacing w:after="0" w:line="240" w:lineRule="auto"/>
    </w:pPr>
    <w:rPr>
      <w:rFonts w:ascii="Arial" w:eastAsia="Calibri" w:hAnsi="Arial" w:cs="Arial"/>
      <w:color w:val="000000"/>
      <w:sz w:val="28"/>
      <w:szCs w:val="28"/>
      <w:lang w:eastAsia="ar-SA"/>
    </w:rPr>
  </w:style>
  <w:style w:type="paragraph" w:styleId="ae">
    <w:name w:val="No Spacing"/>
    <w:link w:val="af"/>
    <w:uiPriority w:val="1"/>
    <w:qFormat/>
    <w:rsid w:val="003E0893"/>
    <w:pPr>
      <w:spacing w:after="0" w:line="240" w:lineRule="auto"/>
    </w:pPr>
    <w:rPr>
      <w:rFonts w:ascii="Calibri" w:eastAsia="Times New Roman" w:hAnsi="Calibri" w:cs="Calibri"/>
      <w:lang w:eastAsia="ru-RU"/>
    </w:rPr>
  </w:style>
  <w:style w:type="character" w:customStyle="1" w:styleId="af">
    <w:name w:val="Без интервала Знак"/>
    <w:link w:val="ae"/>
    <w:rsid w:val="003E0893"/>
    <w:rPr>
      <w:rFonts w:ascii="Calibri" w:eastAsia="Times New Roman" w:hAnsi="Calibri" w:cs="Calibri"/>
      <w:lang w:eastAsia="ru-RU"/>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1"/>
    <w:qFormat/>
    <w:rsid w:val="003E0893"/>
    <w:pPr>
      <w:spacing w:after="0" w:line="240" w:lineRule="auto"/>
      <w:jc w:val="center"/>
    </w:pPr>
    <w:rPr>
      <w:rFonts w:ascii="Times New Roman" w:eastAsia="Times New Roman" w:hAnsi="Times New Roman" w:cs="Times New Roman"/>
      <w:b/>
      <w:bCs/>
      <w:sz w:val="24"/>
      <w:szCs w:val="24"/>
      <w:lang w:eastAsia="ru-RU"/>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3E0893"/>
    <w:rPr>
      <w:rFonts w:ascii="Times New Roman" w:eastAsia="Times New Roman" w:hAnsi="Times New Roman" w:cs="Times New Roman"/>
      <w:b/>
      <w:bCs/>
      <w:sz w:val="24"/>
      <w:szCs w:val="24"/>
      <w:lang w:eastAsia="ru-RU"/>
    </w:rPr>
  </w:style>
  <w:style w:type="paragraph" w:styleId="a">
    <w:name w:val="List"/>
    <w:basedOn w:val="a0"/>
    <w:link w:val="af1"/>
    <w:rsid w:val="003E0893"/>
    <w:pPr>
      <w:numPr>
        <w:numId w:val="1"/>
      </w:numPr>
      <w:spacing w:after="60" w:line="240" w:lineRule="auto"/>
      <w:jc w:val="both"/>
    </w:pPr>
    <w:rPr>
      <w:rFonts w:ascii="Times New Roman" w:eastAsia="Times New Roman" w:hAnsi="Times New Roman" w:cs="Times New Roman"/>
      <w:snapToGrid w:val="0"/>
      <w:sz w:val="24"/>
      <w:szCs w:val="24"/>
    </w:rPr>
  </w:style>
  <w:style w:type="character" w:customStyle="1" w:styleId="af1">
    <w:name w:val="Список Знак"/>
    <w:link w:val="a"/>
    <w:rsid w:val="003E0893"/>
    <w:rPr>
      <w:rFonts w:ascii="Times New Roman" w:eastAsia="Times New Roman" w:hAnsi="Times New Roman" w:cs="Times New Roman"/>
      <w:snapToGrid w:val="0"/>
      <w:sz w:val="24"/>
      <w:szCs w:val="24"/>
    </w:rPr>
  </w:style>
  <w:style w:type="paragraph" w:customStyle="1" w:styleId="22">
    <w:name w:val="Основной текст с отступом2"/>
    <w:basedOn w:val="a0"/>
    <w:rsid w:val="003E0893"/>
    <w:pPr>
      <w:spacing w:after="120" w:line="240" w:lineRule="auto"/>
      <w:ind w:left="283"/>
    </w:pPr>
    <w:rPr>
      <w:rFonts w:ascii="Times New Roman" w:eastAsia="Times New Roman" w:hAnsi="Times New Roman" w:cs="Times New Roman"/>
      <w:sz w:val="24"/>
      <w:szCs w:val="24"/>
      <w:lang w:eastAsia="ru-RU"/>
    </w:rPr>
  </w:style>
  <w:style w:type="paragraph" w:customStyle="1" w:styleId="Main">
    <w:name w:val="Main"/>
    <w:link w:val="Main0"/>
    <w:rsid w:val="003E0893"/>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3E0893"/>
    <w:rPr>
      <w:rFonts w:ascii="Times New Roman" w:eastAsia="Times New Roman" w:hAnsi="Times New Roman" w:cs="Times New Roman"/>
      <w:sz w:val="24"/>
      <w:szCs w:val="16"/>
      <w:lang w:eastAsia="ru-RU"/>
    </w:rPr>
  </w:style>
  <w:style w:type="paragraph" w:customStyle="1" w:styleId="Default">
    <w:name w:val="Default"/>
    <w:rsid w:val="003E08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9pt">
    <w:name w:val="Основной текст (2) + 9 pt;Полужирный"/>
    <w:basedOn w:val="a1"/>
    <w:rsid w:val="00530B4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table" w:styleId="af2">
    <w:name w:val="Table Grid"/>
    <w:basedOn w:val="a2"/>
    <w:uiPriority w:val="59"/>
    <w:rsid w:val="000B3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basedOn w:val="a1"/>
    <w:link w:val="210"/>
    <w:rsid w:val="000B3820"/>
    <w:rPr>
      <w:rFonts w:ascii="Times New Roman" w:eastAsia="Times New Roman" w:hAnsi="Times New Roman" w:cs="Times New Roman"/>
      <w:shd w:val="clear" w:color="auto" w:fill="FFFFFF"/>
    </w:rPr>
  </w:style>
  <w:style w:type="paragraph" w:customStyle="1" w:styleId="210">
    <w:name w:val="Основной текст (2)1"/>
    <w:basedOn w:val="a0"/>
    <w:link w:val="23"/>
    <w:rsid w:val="000B3820"/>
    <w:pPr>
      <w:widowControl w:val="0"/>
      <w:shd w:val="clear" w:color="auto" w:fill="FFFFFF"/>
      <w:spacing w:after="60" w:line="0" w:lineRule="atLeast"/>
      <w:ind w:hanging="1600"/>
      <w:jc w:val="center"/>
    </w:pPr>
    <w:rPr>
      <w:rFonts w:ascii="Times New Roman" w:eastAsia="Times New Roman" w:hAnsi="Times New Roman" w:cs="Times New Roman"/>
    </w:rPr>
  </w:style>
  <w:style w:type="table" w:customStyle="1" w:styleId="11">
    <w:name w:val="Сетка таблицы1"/>
    <w:basedOn w:val="a2"/>
    <w:next w:val="af2"/>
    <w:rsid w:val="000B382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4">
    <w:name w:val="Основной текст (2)"/>
    <w:basedOn w:val="a0"/>
    <w:rsid w:val="000B3820"/>
    <w:pPr>
      <w:widowControl w:val="0"/>
      <w:shd w:val="clear" w:color="auto" w:fill="FFFFFF"/>
      <w:spacing w:after="60" w:line="0" w:lineRule="atLeast"/>
      <w:ind w:hanging="1600"/>
      <w:jc w:val="center"/>
    </w:pPr>
    <w:rPr>
      <w:rFonts w:ascii="Times New Roman" w:eastAsia="Times New Roman" w:hAnsi="Times New Roman" w:cs="Times New Roman"/>
      <w:color w:val="000000"/>
      <w:sz w:val="24"/>
      <w:szCs w:val="24"/>
      <w:lang w:eastAsia="ru-RU" w:bidi="ru-RU"/>
    </w:rPr>
  </w:style>
  <w:style w:type="character" w:customStyle="1" w:styleId="25">
    <w:name w:val="Подпись к таблице (2)_"/>
    <w:basedOn w:val="a1"/>
    <w:rsid w:val="000B3820"/>
    <w:rPr>
      <w:rFonts w:ascii="Times New Roman" w:eastAsia="Times New Roman" w:hAnsi="Times New Roman" w:cs="Times New Roman"/>
      <w:b w:val="0"/>
      <w:bCs w:val="0"/>
      <w:i w:val="0"/>
      <w:iCs w:val="0"/>
      <w:smallCaps w:val="0"/>
      <w:strike w:val="0"/>
      <w:sz w:val="22"/>
      <w:szCs w:val="22"/>
      <w:u w:val="none"/>
    </w:rPr>
  </w:style>
  <w:style w:type="character" w:customStyle="1" w:styleId="26">
    <w:name w:val="Подпись к таблице (2)"/>
    <w:basedOn w:val="25"/>
    <w:rsid w:val="000B38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styleId="af3">
    <w:name w:val="header"/>
    <w:basedOn w:val="a0"/>
    <w:link w:val="af4"/>
    <w:uiPriority w:val="99"/>
    <w:unhideWhenUsed/>
    <w:rsid w:val="000B3820"/>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0B3820"/>
  </w:style>
  <w:style w:type="paragraph" w:styleId="af5">
    <w:name w:val="footer"/>
    <w:basedOn w:val="a0"/>
    <w:link w:val="af6"/>
    <w:unhideWhenUsed/>
    <w:rsid w:val="000B3820"/>
    <w:pPr>
      <w:tabs>
        <w:tab w:val="center" w:pos="4677"/>
        <w:tab w:val="right" w:pos="9355"/>
      </w:tabs>
      <w:spacing w:after="0" w:line="240" w:lineRule="auto"/>
    </w:pPr>
  </w:style>
  <w:style w:type="character" w:customStyle="1" w:styleId="af6">
    <w:name w:val="Нижний колонтитул Знак"/>
    <w:basedOn w:val="a1"/>
    <w:link w:val="af5"/>
    <w:rsid w:val="000B3820"/>
  </w:style>
  <w:style w:type="paragraph" w:customStyle="1" w:styleId="ConsPlusNormal">
    <w:name w:val="ConsPlusNormal"/>
    <w:rsid w:val="00CC1B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1"/>
    <w:link w:val="2"/>
    <w:uiPriority w:val="9"/>
    <w:rsid w:val="002C69A9"/>
    <w:rPr>
      <w:rFonts w:asciiTheme="majorHAnsi" w:eastAsiaTheme="majorEastAsia" w:hAnsiTheme="majorHAnsi" w:cstheme="majorBidi"/>
      <w:color w:val="365F91" w:themeColor="accent1" w:themeShade="BF"/>
      <w:sz w:val="26"/>
      <w:szCs w:val="26"/>
    </w:rPr>
  </w:style>
  <w:style w:type="paragraph" w:styleId="af7">
    <w:name w:val="Subtitle"/>
    <w:basedOn w:val="a0"/>
    <w:next w:val="a0"/>
    <w:link w:val="af8"/>
    <w:uiPriority w:val="11"/>
    <w:qFormat/>
    <w:rsid w:val="002C69A9"/>
    <w:pPr>
      <w:numPr>
        <w:ilvl w:val="1"/>
      </w:numPr>
      <w:spacing w:after="160"/>
    </w:pPr>
    <w:rPr>
      <w:rFonts w:eastAsiaTheme="minorEastAsia"/>
      <w:color w:val="5A5A5A" w:themeColor="text1" w:themeTint="A5"/>
      <w:spacing w:val="15"/>
    </w:rPr>
  </w:style>
  <w:style w:type="character" w:customStyle="1" w:styleId="af8">
    <w:name w:val="Подзаголовок Знак"/>
    <w:basedOn w:val="a1"/>
    <w:link w:val="af7"/>
    <w:uiPriority w:val="11"/>
    <w:rsid w:val="002C69A9"/>
    <w:rPr>
      <w:rFonts w:eastAsiaTheme="minorEastAsia"/>
      <w:color w:val="5A5A5A" w:themeColor="text1" w:themeTint="A5"/>
      <w:spacing w:val="15"/>
    </w:rPr>
  </w:style>
  <w:style w:type="character" w:customStyle="1" w:styleId="30">
    <w:name w:val="Заголовок 3 Знак"/>
    <w:basedOn w:val="a1"/>
    <w:link w:val="3"/>
    <w:uiPriority w:val="9"/>
    <w:rsid w:val="002C69A9"/>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uiPriority w:val="9"/>
    <w:semiHidden/>
    <w:rsid w:val="009D2A89"/>
    <w:rPr>
      <w:rFonts w:asciiTheme="majorHAnsi" w:eastAsiaTheme="majorEastAsia" w:hAnsiTheme="majorHAnsi" w:cstheme="majorBidi"/>
      <w:i/>
      <w:iCs/>
      <w:color w:val="365F91" w:themeColor="accent1" w:themeShade="BF"/>
    </w:rPr>
  </w:style>
  <w:style w:type="paragraph" w:customStyle="1" w:styleId="formattext">
    <w:name w:val="formattext"/>
    <w:basedOn w:val="a0"/>
    <w:rsid w:val="00A223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basedOn w:val="a0"/>
    <w:link w:val="afa"/>
    <w:uiPriority w:val="99"/>
    <w:rsid w:val="00F725DA"/>
    <w:pPr>
      <w:spacing w:after="120" w:line="240" w:lineRule="auto"/>
    </w:pPr>
    <w:rPr>
      <w:rFonts w:ascii="Times New Roman" w:eastAsia="Times New Roman" w:hAnsi="Times New Roman" w:cs="Times New Roman"/>
      <w:sz w:val="28"/>
      <w:szCs w:val="28"/>
      <w:lang w:eastAsia="ru-RU"/>
    </w:rPr>
  </w:style>
  <w:style w:type="character" w:customStyle="1" w:styleId="afa">
    <w:name w:val="Основной текст Знак"/>
    <w:basedOn w:val="a1"/>
    <w:link w:val="af9"/>
    <w:uiPriority w:val="99"/>
    <w:rsid w:val="00F725DA"/>
    <w:rPr>
      <w:rFonts w:ascii="Times New Roman" w:eastAsia="Times New Roman" w:hAnsi="Times New Roman" w:cs="Times New Roman"/>
      <w:sz w:val="28"/>
      <w:szCs w:val="28"/>
      <w:lang w:eastAsia="ru-RU"/>
    </w:rPr>
  </w:style>
  <w:style w:type="paragraph" w:styleId="afb">
    <w:name w:val="footnote text"/>
    <w:basedOn w:val="a0"/>
    <w:link w:val="afc"/>
    <w:uiPriority w:val="99"/>
    <w:unhideWhenUsed/>
    <w:rsid w:val="00F725DA"/>
    <w:pPr>
      <w:spacing w:after="0" w:line="240" w:lineRule="auto"/>
    </w:pPr>
    <w:rPr>
      <w:rFonts w:ascii="Calibri" w:eastAsia="Calibri" w:hAnsi="Calibri" w:cs="Times New Roman"/>
      <w:sz w:val="24"/>
      <w:szCs w:val="24"/>
    </w:rPr>
  </w:style>
  <w:style w:type="character" w:customStyle="1" w:styleId="afc">
    <w:name w:val="Текст сноски Знак"/>
    <w:basedOn w:val="a1"/>
    <w:link w:val="afb"/>
    <w:uiPriority w:val="99"/>
    <w:rsid w:val="00F725DA"/>
    <w:rPr>
      <w:rFonts w:ascii="Calibri" w:eastAsia="Calibri" w:hAnsi="Calibri" w:cs="Times New Roman"/>
      <w:sz w:val="24"/>
      <w:szCs w:val="24"/>
    </w:rPr>
  </w:style>
  <w:style w:type="character" w:styleId="afd">
    <w:name w:val="footnote reference"/>
    <w:uiPriority w:val="99"/>
    <w:unhideWhenUsed/>
    <w:rsid w:val="00F725DA"/>
    <w:rPr>
      <w:vertAlign w:val="superscript"/>
    </w:rPr>
  </w:style>
  <w:style w:type="character" w:styleId="afe">
    <w:name w:val="Strong"/>
    <w:basedOn w:val="a1"/>
    <w:uiPriority w:val="22"/>
    <w:qFormat/>
    <w:rsid w:val="00F725DA"/>
    <w:rPr>
      <w:b/>
      <w:bCs/>
    </w:rPr>
  </w:style>
  <w:style w:type="paragraph" w:customStyle="1" w:styleId="headertext">
    <w:name w:val="headertext"/>
    <w:basedOn w:val="a0"/>
    <w:rsid w:val="007C3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_"/>
    <w:basedOn w:val="a1"/>
    <w:link w:val="13"/>
    <w:rsid w:val="006C4FDD"/>
    <w:rPr>
      <w:rFonts w:ascii="Times New Roman" w:eastAsia="Times New Roman" w:hAnsi="Times New Roman" w:cs="Times New Roman"/>
      <w:b/>
      <w:bCs/>
      <w:shd w:val="clear" w:color="auto" w:fill="FFFFFF"/>
    </w:rPr>
  </w:style>
  <w:style w:type="paragraph" w:customStyle="1" w:styleId="13">
    <w:name w:val="Заголовок №1"/>
    <w:basedOn w:val="a0"/>
    <w:link w:val="12"/>
    <w:rsid w:val="006C4FDD"/>
    <w:pPr>
      <w:widowControl w:val="0"/>
      <w:shd w:val="clear" w:color="auto" w:fill="FFFFFF"/>
      <w:spacing w:before="360" w:after="60" w:line="0" w:lineRule="atLeast"/>
      <w:outlineLvl w:val="0"/>
    </w:pPr>
    <w:rPr>
      <w:rFonts w:ascii="Times New Roman" w:eastAsia="Times New Roman" w:hAnsi="Times New Roman" w:cs="Times New Roman"/>
      <w:b/>
      <w:bCs/>
    </w:rPr>
  </w:style>
  <w:style w:type="character" w:customStyle="1" w:styleId="27">
    <w:name w:val="Основной текст (2) + Полужирный"/>
    <w:basedOn w:val="23"/>
    <w:rsid w:val="00A92548"/>
    <w:rPr>
      <w:b/>
      <w:bCs/>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_"/>
    <w:basedOn w:val="a1"/>
    <w:link w:val="32"/>
    <w:rsid w:val="00A92548"/>
    <w:rPr>
      <w:rFonts w:ascii="Times New Roman" w:eastAsia="Times New Roman" w:hAnsi="Times New Roman" w:cs="Times New Roman"/>
      <w:b/>
      <w:bCs/>
      <w:shd w:val="clear" w:color="auto" w:fill="FFFFFF"/>
    </w:rPr>
  </w:style>
  <w:style w:type="paragraph" w:customStyle="1" w:styleId="32">
    <w:name w:val="Основной текст (3)"/>
    <w:basedOn w:val="a0"/>
    <w:link w:val="31"/>
    <w:rsid w:val="00A92548"/>
    <w:pPr>
      <w:widowControl w:val="0"/>
      <w:shd w:val="clear" w:color="auto" w:fill="FFFFFF"/>
      <w:spacing w:before="240" w:after="0" w:line="270" w:lineRule="exact"/>
      <w:ind w:hanging="1320"/>
      <w:jc w:val="both"/>
    </w:pPr>
    <w:rPr>
      <w:rFonts w:ascii="Times New Roman" w:eastAsia="Times New Roman" w:hAnsi="Times New Roman" w:cs="Times New Roman"/>
      <w:b/>
      <w:bCs/>
    </w:rPr>
  </w:style>
  <w:style w:type="character" w:customStyle="1" w:styleId="blk">
    <w:name w:val="blk"/>
    <w:basedOn w:val="a1"/>
    <w:rsid w:val="00A92548"/>
  </w:style>
  <w:style w:type="paragraph" w:styleId="aff">
    <w:name w:val="Title"/>
    <w:basedOn w:val="a0"/>
    <w:link w:val="aff0"/>
    <w:qFormat/>
    <w:rsid w:val="00BF326E"/>
    <w:pPr>
      <w:spacing w:after="0" w:line="240" w:lineRule="auto"/>
      <w:jc w:val="center"/>
    </w:pPr>
    <w:rPr>
      <w:rFonts w:ascii="Times New Roman" w:eastAsia="Times New Roman" w:hAnsi="Times New Roman" w:cs="Times New Roman"/>
      <w:sz w:val="28"/>
      <w:szCs w:val="20"/>
      <w:lang w:eastAsia="ru-RU"/>
    </w:rPr>
  </w:style>
  <w:style w:type="character" w:customStyle="1" w:styleId="aff0">
    <w:name w:val="Название Знак"/>
    <w:basedOn w:val="a1"/>
    <w:link w:val="aff"/>
    <w:rsid w:val="00BF326E"/>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54160184">
      <w:bodyDiv w:val="1"/>
      <w:marLeft w:val="0"/>
      <w:marRight w:val="0"/>
      <w:marTop w:val="0"/>
      <w:marBottom w:val="0"/>
      <w:divBdr>
        <w:top w:val="none" w:sz="0" w:space="0" w:color="auto"/>
        <w:left w:val="none" w:sz="0" w:space="0" w:color="auto"/>
        <w:bottom w:val="none" w:sz="0" w:space="0" w:color="auto"/>
        <w:right w:val="none" w:sz="0" w:space="0" w:color="auto"/>
      </w:divBdr>
    </w:div>
    <w:div w:id="310716155">
      <w:bodyDiv w:val="1"/>
      <w:marLeft w:val="0"/>
      <w:marRight w:val="0"/>
      <w:marTop w:val="0"/>
      <w:marBottom w:val="0"/>
      <w:divBdr>
        <w:top w:val="none" w:sz="0" w:space="0" w:color="auto"/>
        <w:left w:val="none" w:sz="0" w:space="0" w:color="auto"/>
        <w:bottom w:val="none" w:sz="0" w:space="0" w:color="auto"/>
        <w:right w:val="none" w:sz="0" w:space="0" w:color="auto"/>
      </w:divBdr>
    </w:div>
    <w:div w:id="166674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13" Type="http://schemas.openxmlformats.org/officeDocument/2006/relationships/hyperlink" Target="consultantplus://offline/ref=9EAD7430F5ADABC17BF76C84EB373029C762B0E6F90FC35A99F134E2CB1815F" TargetMode="External"/><Relationship Id="rId18" Type="http://schemas.openxmlformats.org/officeDocument/2006/relationships/hyperlink" Target="consultantplus://offline/ref=9EAD7430F5ADABC17BF76C84EB373029C766BDEEF90AC35A99F134E2CB85279D3726949C48C5113F1C17F" TargetMode="External"/><Relationship Id="rId26" Type="http://schemas.openxmlformats.org/officeDocument/2006/relationships/hyperlink" Target="consultantplus://offline/ref=9EAD7430F5ADABC17BF76C84EB373029C764B7EDF109C35A99F134E2CB1815F" TargetMode="External"/><Relationship Id="rId3" Type="http://schemas.openxmlformats.org/officeDocument/2006/relationships/styles" Target="styles.xml"/><Relationship Id="rId21" Type="http://schemas.openxmlformats.org/officeDocument/2006/relationships/hyperlink" Target="consultantplus://offline/ref=9EAD7430F5ADABC17BF76C84EB373029C764B7EDF109C35A99F134E2CB1815F" TargetMode="External"/><Relationship Id="rId7" Type="http://schemas.openxmlformats.org/officeDocument/2006/relationships/endnotes" Target="endnotes.xml"/><Relationship Id="rId12" Type="http://schemas.openxmlformats.org/officeDocument/2006/relationships/hyperlink" Target="consultantplus://offline/ref=9EAD7430F5ADABC17BF76C84EB373029C762B1EFFE0AC35A99F134E2CB1815F" TargetMode="External"/><Relationship Id="rId17" Type="http://schemas.openxmlformats.org/officeDocument/2006/relationships/hyperlink" Target="consultantplus://offline/ref=9EAD7430F5ADABC17BF76C84EB373029C764B2ECFF0EC35A99F134E2CB85279D3726949C48C5113F1C14F" TargetMode="External"/><Relationship Id="rId25" Type="http://schemas.openxmlformats.org/officeDocument/2006/relationships/hyperlink" Target="consultantplus://offline/ref=9EAD7430F5ADABC17BF76C84EB373029C764B2ECFF0EC35A99F134E2CB85279D3726949C48C5113F1C14F" TargetMode="External"/><Relationship Id="rId2" Type="http://schemas.openxmlformats.org/officeDocument/2006/relationships/numbering" Target="numbering.xml"/><Relationship Id="rId16" Type="http://schemas.openxmlformats.org/officeDocument/2006/relationships/hyperlink" Target="consultantplus://offline/ref=9EAD7430F5ADABC17BF76C84EB373029C764B7EDF109C35A99F134E2CB1815F" TargetMode="External"/><Relationship Id="rId20" Type="http://schemas.openxmlformats.org/officeDocument/2006/relationships/hyperlink" Target="consultantplus://offline/ref=9EAD7430F5ADABC17BF76C84EB373029C762B1ECFA05C35A99F134E2CB1815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44959345" TargetMode="External"/><Relationship Id="rId24" Type="http://schemas.openxmlformats.org/officeDocument/2006/relationships/hyperlink" Target="consultantplus://offline/ref=9EAD7430F5ADABC17BF76C84EB373029C764B7EDF109C35A99F134E2CB85279D3726949C48C5113A1C10F" TargetMode="External"/><Relationship Id="rId5" Type="http://schemas.openxmlformats.org/officeDocument/2006/relationships/webSettings" Target="webSettings.xml"/><Relationship Id="rId15" Type="http://schemas.openxmlformats.org/officeDocument/2006/relationships/hyperlink" Target="consultantplus://offline/ref=9EAD7430F5ADABC17BF77289FD5B6725C06CEAE3F90BC10DC6AE6FBF9C8C2DCA1710F" TargetMode="External"/><Relationship Id="rId23" Type="http://schemas.openxmlformats.org/officeDocument/2006/relationships/hyperlink" Target="consultantplus://offline/ref=9EAD7430F5ADABC17BF76C84EB373029C766BDEEF90AC35A99F134E2CB85279D3726949C48C5113F1C17F" TargetMode="External"/><Relationship Id="rId28" Type="http://schemas.openxmlformats.org/officeDocument/2006/relationships/hyperlink" Target="consultantplus://offline/ref=9EAD7430F5ADABC17BF76C84EB373029C766BDEEF90AC35A99F134E2CB85279D3726949C48C5113F1C17F" TargetMode="External"/><Relationship Id="rId10" Type="http://schemas.openxmlformats.org/officeDocument/2006/relationships/hyperlink" Target="http://docs.cntd.ru/document/901876063" TargetMode="External"/><Relationship Id="rId19" Type="http://schemas.openxmlformats.org/officeDocument/2006/relationships/hyperlink" Target="consultantplus://offline/ref=9EAD7430F5ADABC17BF76C84EB373029C764B7EDF109C35A99F134E2CB85279D3726949C48C5113A1C10F" TargetMode="External"/><Relationship Id="rId4" Type="http://schemas.openxmlformats.org/officeDocument/2006/relationships/settings" Target="settings.xml"/><Relationship Id="rId9" Type="http://schemas.openxmlformats.org/officeDocument/2006/relationships/hyperlink" Target="http://docs.cntd.ru/document/9015335" TargetMode="External"/><Relationship Id="rId14" Type="http://schemas.openxmlformats.org/officeDocument/2006/relationships/hyperlink" Target="consultantplus://offline/ref=9EAD7430F5ADABC17BF76C84EB373029C764B7EDF109C35A99F134E2CB1815F" TargetMode="External"/><Relationship Id="rId22" Type="http://schemas.openxmlformats.org/officeDocument/2006/relationships/hyperlink" Target="consultantplus://offline/ref=9EAD7430F5ADABC17BF76C84EB373029C764B2ECFF0EC35A99F134E2CB85279D3726949C48C5113F1C14F" TargetMode="External"/><Relationship Id="rId27" Type="http://schemas.openxmlformats.org/officeDocument/2006/relationships/hyperlink" Target="consultantplus://offline/ref=9EAD7430F5ADABC17BF76C84EB373029C764B2ECFF0EC35A99F134E2CB85279D3726949C48C5113F1C14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2D059-105A-4D1F-B6D3-5CEB16987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10771</Words>
  <Characters>61397</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souzga</cp:lastModifiedBy>
  <cp:revision>2</cp:revision>
  <cp:lastPrinted>2018-09-24T03:06:00Z</cp:lastPrinted>
  <dcterms:created xsi:type="dcterms:W3CDTF">2018-09-24T03:22:00Z</dcterms:created>
  <dcterms:modified xsi:type="dcterms:W3CDTF">2018-09-24T03:22:00Z</dcterms:modified>
</cp:coreProperties>
</file>