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E8" w:rsidRDefault="00EA09E8" w:rsidP="00EA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EA09E8" w:rsidRDefault="00EA09E8" w:rsidP="00EA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район»</w:t>
      </w:r>
    </w:p>
    <w:p w:rsidR="00EA09E8" w:rsidRDefault="00EA09E8" w:rsidP="00EA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район, </w:t>
      </w:r>
    </w:p>
    <w:p w:rsidR="00EA09E8" w:rsidRDefault="00EA09E8" w:rsidP="00EA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EA09E8" w:rsidRDefault="00EA09E8" w:rsidP="00EA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A09E8" w:rsidRPr="00FD2B5B" w:rsidRDefault="00EA09E8" w:rsidP="00EA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EA09E8" w:rsidRPr="00FD2B5B" w:rsidRDefault="00EA09E8" w:rsidP="00EA09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 октября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594D57" w:rsidRDefault="00594D57" w:rsidP="00EA09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9E8" w:rsidRPr="00FD2B5B" w:rsidRDefault="00EA09E8" w:rsidP="00EA09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 w:rsidRPr="00FD2B5B"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д. 10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C2683E">
        <w:rPr>
          <w:rFonts w:ascii="Times New Roman" w:eastAsia="Calibri" w:hAnsi="Times New Roman" w:cs="Times New Roman"/>
          <w:b/>
          <w:sz w:val="24"/>
          <w:szCs w:val="24"/>
        </w:rPr>
        <w:t xml:space="preserve">  2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EA09E8" w:rsidRPr="00FD2B5B" w:rsidRDefault="00EA09E8" w:rsidP="00EA09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9E8" w:rsidRDefault="00EA09E8" w:rsidP="00EA09E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9E8" w:rsidRDefault="001240ED" w:rsidP="00EA09E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A09E8">
        <w:rPr>
          <w:rFonts w:ascii="Times New Roman" w:hAnsi="Times New Roman" w:cs="Times New Roman"/>
          <w:b/>
          <w:sz w:val="24"/>
          <w:szCs w:val="24"/>
        </w:rPr>
        <w:t xml:space="preserve"> деятельности Комиссии по делам несовершеннолетних </w:t>
      </w:r>
    </w:p>
    <w:p w:rsidR="00EA09E8" w:rsidRDefault="00EA09E8" w:rsidP="00EA09E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защите их прав Администрации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EA09E8" w:rsidRDefault="00EA09E8" w:rsidP="00EA09E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9 месяцев 20</w:t>
      </w:r>
      <w:r w:rsidR="001240E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A09E8" w:rsidRPr="00FD2B5B" w:rsidRDefault="00EA09E8" w:rsidP="00EA09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9E8" w:rsidRPr="00F61202" w:rsidRDefault="0038164B" w:rsidP="00EA0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Комиссия) в составе: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Председательствующего – председателя Абрамовой О.Ю., заместителя председателя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Членов Комиссии: Павленко В.В., Ивановой О.В., Коневой 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Бачурина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При участии представителя прокурора района Зыряновой О.Ю.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ведении протокола заседания Комиссии ответственным секретарём Комиссии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Актеловой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Л.Ю., </w:t>
      </w:r>
      <w:r w:rsidR="00EA09E8">
        <w:rPr>
          <w:rFonts w:ascii="Times New Roman" w:hAnsi="Times New Roman" w:cs="Times New Roman"/>
          <w:color w:val="000000"/>
        </w:rPr>
        <w:t>р</w:t>
      </w:r>
      <w:r w:rsidR="00EA09E8" w:rsidRPr="00F61202">
        <w:rPr>
          <w:rFonts w:ascii="Times New Roman" w:eastAsia="Calibri" w:hAnsi="Times New Roman" w:cs="Times New Roman"/>
          <w:sz w:val="24"/>
          <w:szCs w:val="24"/>
        </w:rPr>
        <w:t>ассмотрев информацию начальника отдела по обеспечению деятельности КДН и ЗП Администрации МО «</w:t>
      </w:r>
      <w:proofErr w:type="spellStart"/>
      <w:r w:rsidR="00EA09E8" w:rsidRPr="00F61202">
        <w:rPr>
          <w:rFonts w:ascii="Times New Roman" w:eastAsia="Calibri" w:hAnsi="Times New Roman" w:cs="Times New Roman"/>
          <w:sz w:val="24"/>
          <w:szCs w:val="24"/>
        </w:rPr>
        <w:t>Майминский</w:t>
      </w:r>
      <w:proofErr w:type="spellEnd"/>
      <w:r w:rsidR="00EA09E8" w:rsidRPr="00F61202">
        <w:rPr>
          <w:rFonts w:ascii="Times New Roman" w:eastAsia="Calibri" w:hAnsi="Times New Roman" w:cs="Times New Roman"/>
          <w:sz w:val="24"/>
          <w:szCs w:val="24"/>
        </w:rPr>
        <w:t xml:space="preserve"> район </w:t>
      </w:r>
    </w:p>
    <w:p w:rsidR="001240ED" w:rsidRDefault="001240ED" w:rsidP="00EA09E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9E8" w:rsidRDefault="00EA09E8" w:rsidP="00EA09E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498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EA09E8" w:rsidRPr="00200498" w:rsidRDefault="00EA09E8" w:rsidP="00EA0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498">
        <w:rPr>
          <w:rFonts w:ascii="Times New Roman" w:hAnsi="Times New Roman" w:cs="Times New Roman"/>
          <w:sz w:val="24"/>
          <w:szCs w:val="24"/>
        </w:rPr>
        <w:t xml:space="preserve">На </w:t>
      </w:r>
      <w:r w:rsidR="00B727AE" w:rsidRPr="00A87FDB">
        <w:rPr>
          <w:rFonts w:ascii="Times New Roman" w:hAnsi="Times New Roman"/>
          <w:sz w:val="24"/>
          <w:szCs w:val="24"/>
        </w:rPr>
        <w:t>Комисси</w:t>
      </w:r>
      <w:r w:rsidR="00B727AE">
        <w:rPr>
          <w:rFonts w:ascii="Times New Roman" w:hAnsi="Times New Roman"/>
          <w:sz w:val="24"/>
          <w:szCs w:val="24"/>
        </w:rPr>
        <w:t>и</w:t>
      </w:r>
      <w:r w:rsidR="00B727AE" w:rsidRPr="00A87FDB"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при</w:t>
      </w:r>
      <w:r w:rsidRPr="00200498">
        <w:rPr>
          <w:rFonts w:ascii="Times New Roman" w:hAnsi="Times New Roman" w:cs="Times New Roman"/>
          <w:sz w:val="24"/>
          <w:szCs w:val="24"/>
        </w:rPr>
        <w:t xml:space="preserve"> возложены функции, связанные с координацией деятельности всех структур власти в поиске и реализации эффективных мер, направленных на усиление профилактической работы по предупреждению безнадзорности, беспризорности, алкоголизма, наркомании и правонарушений несовершеннолетних, по оказанию помощи в трудоустройстве, обучении, охране их законных интересов.</w:t>
      </w:r>
      <w:proofErr w:type="gramEnd"/>
    </w:p>
    <w:p w:rsidR="00B727AE" w:rsidRPr="00A87FDB" w:rsidRDefault="00B727AE" w:rsidP="00B727AE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FDB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район» (далее – Комиссия) осуществляет свою деятельность на основании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№186 от 27.06.2014г., Федерального Закона от 24.06.1999г. № 120 -  ФЗ «Об основах системы профилактики безнадзорности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7FDB">
        <w:rPr>
          <w:rFonts w:ascii="Times New Roman" w:hAnsi="Times New Roman"/>
          <w:sz w:val="24"/>
          <w:szCs w:val="24"/>
        </w:rPr>
        <w:t>и правонарушений  несовершеннолетних», ведомственных федеральных и региональных нормативных документов, затрагивающих вопросы профилактики безнадзорности и правонарушений несовершеннолетних, защиты прав и законных интересов, а также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на 2017-2020 годы (Постановление КДН и ЗП Администрации МО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район» от 18.10.2017г.), комплексного плана профилактики безнадзорности и правонарушений несовершеннолетних МО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район» на 2020 год. </w:t>
      </w:r>
    </w:p>
    <w:p w:rsidR="00B727AE" w:rsidRPr="00A87FDB" w:rsidRDefault="00B727AE" w:rsidP="00B727A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Статьей 4 Федерального закона №120-ФЗ «Об основах системы профилактики безнадзорности и правонарушений несовершеннолетних» определены субъекты системы профилактики безнадзорности и правонарушений несовершеннолетних, которые входят в Комиссию. На территории МО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район» это – </w:t>
      </w:r>
      <w:proofErr w:type="gramStart"/>
      <w:r w:rsidRPr="00A87FDB">
        <w:rPr>
          <w:rFonts w:ascii="Times New Roman" w:hAnsi="Times New Roman"/>
          <w:sz w:val="24"/>
          <w:szCs w:val="24"/>
        </w:rPr>
        <w:t>КУ РА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населения», отделение опеки и попечительства, Управление образования, МБУ «Центр культуры, молодежной политики, спорта и библиотечной системы», БУЗ РА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районная больница», КУ РА «Центр занятости населения </w:t>
      </w:r>
      <w:r w:rsidRPr="00A87FDB">
        <w:rPr>
          <w:rFonts w:ascii="Times New Roman" w:hAnsi="Times New Roman"/>
          <w:sz w:val="24"/>
          <w:szCs w:val="24"/>
        </w:rPr>
        <w:lastRenderedPageBreak/>
        <w:t xml:space="preserve">по 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району», отдел МВД России по 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району, ФКУ ОФСИН России по РА.</w:t>
      </w:r>
    </w:p>
    <w:p w:rsidR="00B727AE" w:rsidRPr="00A87FDB" w:rsidRDefault="00B727AE" w:rsidP="00B727A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7FDB">
        <w:rPr>
          <w:rFonts w:ascii="Times New Roman" w:hAnsi="Times New Roman" w:cs="Times New Roman"/>
          <w:b w:val="0"/>
          <w:bCs w:val="0"/>
          <w:sz w:val="24"/>
          <w:szCs w:val="24"/>
        </w:rPr>
        <w:t>Комиссия считает приоритетными направлениями своей деятельности:</w:t>
      </w:r>
    </w:p>
    <w:p w:rsidR="00B727AE" w:rsidRPr="00A87FDB" w:rsidRDefault="00B727AE" w:rsidP="00B727AE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B727AE" w:rsidRPr="00A87FDB" w:rsidRDefault="00B727AE" w:rsidP="00B727AE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B727AE" w:rsidRPr="00A87FDB" w:rsidRDefault="00B727AE" w:rsidP="00B727AE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87FDB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</w:t>
      </w:r>
      <w:r w:rsidRPr="00A87FDB">
        <w:rPr>
          <w:rFonts w:ascii="Times New Roman" w:hAnsi="Times New Roman" w:cs="Times New Roman"/>
          <w:sz w:val="24"/>
          <w:szCs w:val="24"/>
        </w:rPr>
        <w:t>.</w:t>
      </w:r>
    </w:p>
    <w:p w:rsidR="00B727AE" w:rsidRPr="00A87FDB" w:rsidRDefault="00B727AE" w:rsidP="00B727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727AE" w:rsidRPr="00A87FDB" w:rsidRDefault="00B727AE" w:rsidP="00B727AE">
      <w:pPr>
        <w:pStyle w:val="dktexjustify"/>
        <w:spacing w:before="0" w:beforeAutospacing="0" w:after="0" w:afterAutospacing="0"/>
        <w:ind w:firstLine="708"/>
        <w:jc w:val="both"/>
      </w:pPr>
      <w:r w:rsidRPr="00A87FDB">
        <w:t>Согласно статистическим данным на 01.01.2019г., на территории муниципального образования «</w:t>
      </w:r>
      <w:proofErr w:type="spellStart"/>
      <w:r w:rsidRPr="00A87FDB">
        <w:t>Майминский</w:t>
      </w:r>
      <w:proofErr w:type="spellEnd"/>
      <w:r w:rsidRPr="00A87FDB">
        <w:t xml:space="preserve"> район» проживает 8752 несовершеннолетних (на отчетный период 2009г. – 5959 чел., 2010-2012г.г. – 6369 чел., 2013-2014г.г. – 7087 чел., 2015 – 2016г.г. – 7808, 2017г. – 8318, 2018г. - 8592).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За 9 месяцев 2020 года в Комиссию поступил 901 документ (АППГ – 900). Из них: общая входящая документация – 668 (АППГ – 664), административных материалов – 233 (АППГ – 236).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Исходящая документация –  520 (АППГ – 643).</w:t>
      </w:r>
    </w:p>
    <w:p w:rsidR="00B727AE" w:rsidRPr="00A87FDB" w:rsidRDefault="00B727AE" w:rsidP="00B727A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В рамках исполнения функций, возложенных на Комиссию статьей 23.2 Кодекса об административных правонарушениях Российской Федерации, за 9 месяцев 2020г.  проведено 19 заседаний, на которых рассмотрено 318 вопросов (АППГ – 413). Из них: 172 административных материала (АППГ – 214) и 146 вопросов профилактического характера (АППГ – 199).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FDB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Анализ подростковой преступности на территории МО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район» за 2019г., 1, 2 квартал 2020г.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Отчет о работе Комиссии по делам несовершеннолетних и защите их прав Администрации МО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район» за 2019г., 1 квартал 2020г.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Итоги проведения межведомственных рейдовых мероприятий в период с 1 января 2020 года по 8 января 2020 года (исполнение постановления КДН и ЗП Администрации МО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район» №3\30 от 18.12.2019г.)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FDB">
        <w:rPr>
          <w:rFonts w:ascii="Times New Roman" w:hAnsi="Times New Roman"/>
          <w:color w:val="000000"/>
          <w:sz w:val="24"/>
          <w:szCs w:val="24"/>
        </w:rPr>
        <w:t>О принятых мерах по взысканию задолженности по алиментам с родителей несовершеннолетних, а также взысканию штрафов по постановлениям комиссии по делам несовершеннолетних и защите их прав Администрации МО «</w:t>
      </w:r>
      <w:proofErr w:type="spellStart"/>
      <w:r w:rsidRPr="00A87FDB">
        <w:rPr>
          <w:rFonts w:ascii="Times New Roman" w:hAnsi="Times New Roman"/>
          <w:color w:val="000000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color w:val="000000"/>
          <w:sz w:val="24"/>
          <w:szCs w:val="24"/>
        </w:rPr>
        <w:t xml:space="preserve"> район» за 2019 год. Исполнение постановления №3\2 от 30.01.2019г.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Организация и проведение профилактической работы с категорией</w:t>
      </w:r>
      <w:r w:rsidRPr="00A87FDB">
        <w:rPr>
          <w:rFonts w:ascii="Times New Roman" w:hAnsi="Times New Roman"/>
          <w:b/>
          <w:sz w:val="24"/>
          <w:szCs w:val="24"/>
        </w:rPr>
        <w:t xml:space="preserve"> </w:t>
      </w:r>
      <w:r w:rsidRPr="00A87FDB">
        <w:rPr>
          <w:rFonts w:ascii="Times New Roman" w:hAnsi="Times New Roman"/>
          <w:sz w:val="24"/>
          <w:szCs w:val="24"/>
        </w:rPr>
        <w:t>осужденных, являющихся родителями несовершеннолетних детей, а также с несовершеннолетними осужденными за 2019г.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Информация о реализации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в 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Майминском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районе на 2017-2020 годы, за 2019 год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Об утверждении графика проведения органами и учреждениями системы профилактики безнадзорности и правонарушений несовершеннолетних МО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район» контрольных обследований условий жизни несовершеннолетних, семей, находящихся в социально опасном положении, в период с 16.03.2020г. по 26.03.2020г.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lastRenderedPageBreak/>
        <w:t>Об утверждении графика проведения межведомственных рейдовых мероприятий в период весенних, летних каникул 2019-2020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О деятельности БУЗ РА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районная больница», направленной на предупреждение младенческой и детской смертности за 2019 год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Об организации деятельности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 за 2019 го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7FDB">
        <w:rPr>
          <w:rFonts w:ascii="Times New Roman" w:hAnsi="Times New Roman"/>
          <w:sz w:val="24"/>
          <w:szCs w:val="24"/>
        </w:rPr>
        <w:t>О реализации Комплекса мер,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2019 год. Исполнение Постановления Комиссии №6\26 от 23.10.2019г.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FDB">
        <w:rPr>
          <w:rFonts w:ascii="Times New Roman" w:hAnsi="Times New Roman"/>
          <w:color w:val="000000"/>
          <w:sz w:val="24"/>
          <w:szCs w:val="24"/>
        </w:rPr>
        <w:t>О проведении лекториев для несовершеннолетних и родителей в образовательных организациях района по вопросам защиты прав и законных интересов детей, профилактики совершения ими противоправных деяний в 2019-2020уч.г.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FDB">
        <w:rPr>
          <w:rFonts w:ascii="Times New Roman" w:hAnsi="Times New Roman"/>
          <w:color w:val="000000"/>
          <w:sz w:val="24"/>
          <w:szCs w:val="24"/>
        </w:rPr>
        <w:t xml:space="preserve">О разработке и реализации в 2019-2020уч.г. мер, направленных на организацию методического сопровождения образовательных организаций района по вопросам </w:t>
      </w:r>
      <w:proofErr w:type="spellStart"/>
      <w:r w:rsidRPr="00A87FDB">
        <w:rPr>
          <w:rFonts w:ascii="Times New Roman" w:hAnsi="Times New Roman"/>
          <w:color w:val="000000"/>
          <w:sz w:val="24"/>
          <w:szCs w:val="24"/>
        </w:rPr>
        <w:t>ресоциализации</w:t>
      </w:r>
      <w:proofErr w:type="spellEnd"/>
      <w:r w:rsidRPr="00A87FDB">
        <w:rPr>
          <w:rFonts w:ascii="Times New Roman" w:hAnsi="Times New Roman"/>
          <w:color w:val="000000"/>
          <w:sz w:val="24"/>
          <w:szCs w:val="24"/>
        </w:rPr>
        <w:t xml:space="preserve"> несовершеннолетних, вступивших в конфликт с законом, и других обучающихся с </w:t>
      </w:r>
      <w:proofErr w:type="spellStart"/>
      <w:r w:rsidRPr="00A87FDB">
        <w:rPr>
          <w:rFonts w:ascii="Times New Roman" w:hAnsi="Times New Roman"/>
          <w:color w:val="000000"/>
          <w:sz w:val="24"/>
          <w:szCs w:val="24"/>
        </w:rPr>
        <w:t>девиантным</w:t>
      </w:r>
      <w:proofErr w:type="spellEnd"/>
      <w:r w:rsidRPr="00A87FDB">
        <w:rPr>
          <w:rFonts w:ascii="Times New Roman" w:hAnsi="Times New Roman"/>
          <w:color w:val="000000"/>
          <w:sz w:val="24"/>
          <w:szCs w:val="24"/>
        </w:rPr>
        <w:t xml:space="preserve"> поведением.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FDB">
        <w:rPr>
          <w:rFonts w:ascii="Times New Roman" w:hAnsi="Times New Roman"/>
          <w:color w:val="000000"/>
          <w:sz w:val="24"/>
          <w:szCs w:val="24"/>
        </w:rPr>
        <w:t>О проведении оперативно-профилактических мероприятий с начала 2020 года.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FDB">
        <w:rPr>
          <w:rFonts w:ascii="Times New Roman" w:hAnsi="Times New Roman"/>
          <w:color w:val="000000"/>
          <w:sz w:val="24"/>
          <w:szCs w:val="24"/>
        </w:rPr>
        <w:t xml:space="preserve">Об организации профилактической работы с несовершеннолетними, состоящими на учете в ОУУП и ДН Отдела МВД России по </w:t>
      </w:r>
      <w:proofErr w:type="spellStart"/>
      <w:r w:rsidRPr="00A87FDB">
        <w:rPr>
          <w:rFonts w:ascii="Times New Roman" w:hAnsi="Times New Roman"/>
          <w:color w:val="000000"/>
          <w:sz w:val="24"/>
          <w:szCs w:val="24"/>
        </w:rPr>
        <w:t>Майминскому</w:t>
      </w:r>
      <w:proofErr w:type="spellEnd"/>
      <w:r w:rsidRPr="00A87FDB">
        <w:rPr>
          <w:rFonts w:ascii="Times New Roman" w:hAnsi="Times New Roman"/>
          <w:color w:val="000000"/>
          <w:sz w:val="24"/>
          <w:szCs w:val="24"/>
        </w:rPr>
        <w:t xml:space="preserve"> району, направленной на предупреждение повторных преступлений (общественн</w:t>
      </w:r>
      <w:proofErr w:type="gramStart"/>
      <w:r w:rsidRPr="00A87FDB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A87FDB">
        <w:rPr>
          <w:rFonts w:ascii="Times New Roman" w:hAnsi="Times New Roman"/>
          <w:color w:val="000000"/>
          <w:sz w:val="24"/>
          <w:szCs w:val="24"/>
        </w:rPr>
        <w:t xml:space="preserve"> опасных деяний) со стороны подростков ранее судимых, в отношении которых вынесены постановления об отказе в возбуждении уголовных дел, с подростковыми группами антиобщественной направленности, в том числе, относящимся к неформальным течениям и других.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FDB">
        <w:rPr>
          <w:rFonts w:ascii="Times New Roman" w:hAnsi="Times New Roman"/>
          <w:color w:val="000000"/>
          <w:sz w:val="24"/>
          <w:szCs w:val="24"/>
        </w:rPr>
        <w:t>Об исполнении ст.2.1 Закона Республики Алтай от 13.01.2005г. №5-РЗ «О мерах по защите нравственности и здоровья детей в Республике Алтай».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FDB">
        <w:rPr>
          <w:rFonts w:ascii="Times New Roman" w:hAnsi="Times New Roman"/>
          <w:color w:val="000000"/>
          <w:sz w:val="24"/>
          <w:szCs w:val="24"/>
        </w:rPr>
        <w:t>Об осуществлении сельскими поселениями района деятельности по профилактике правонарушений в соответствии с Федеральным законом от 23 июня 2016 года №182-ФЗ «Об основах системы профилактики правонарушений в Российской Федерации».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FDB">
        <w:rPr>
          <w:rFonts w:ascii="Times New Roman" w:hAnsi="Times New Roman"/>
          <w:color w:val="000000"/>
          <w:sz w:val="24"/>
          <w:szCs w:val="24"/>
        </w:rPr>
        <w:t>О состоянии готовности служб системы профилактики к проведению летнего отдыха и оздоровления детей и подростков, нуждающихся в особой защите государства, в том числе, в отношении которых проводится межведомственная индивидуальная профилактическая работа. Итоги.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FDB">
        <w:rPr>
          <w:rFonts w:ascii="Times New Roman" w:hAnsi="Times New Roman"/>
          <w:color w:val="000000"/>
          <w:sz w:val="24"/>
          <w:szCs w:val="24"/>
        </w:rPr>
        <w:t>Реализация мероприятий по профилактике суицидального поведения несовершеннолетних.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FDB">
        <w:rPr>
          <w:rFonts w:ascii="Times New Roman" w:hAnsi="Times New Roman"/>
          <w:color w:val="000000"/>
          <w:sz w:val="24"/>
          <w:szCs w:val="24"/>
        </w:rPr>
        <w:t>О принятых мерах, в рамках соблюдения прав несовершеннолетних, не приступивших к учебному процессу в 2020-2021 уч</w:t>
      </w:r>
      <w:r>
        <w:rPr>
          <w:rFonts w:ascii="Times New Roman" w:hAnsi="Times New Roman"/>
          <w:color w:val="000000"/>
          <w:sz w:val="24"/>
          <w:szCs w:val="24"/>
        </w:rPr>
        <w:t xml:space="preserve">ебном </w:t>
      </w:r>
      <w:r w:rsidRPr="00A87FDB">
        <w:rPr>
          <w:rFonts w:ascii="Times New Roman" w:hAnsi="Times New Roman"/>
          <w:color w:val="000000"/>
          <w:sz w:val="24"/>
          <w:szCs w:val="24"/>
        </w:rPr>
        <w:t>году.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7FDB">
        <w:rPr>
          <w:rFonts w:ascii="Times New Roman" w:hAnsi="Times New Roman"/>
          <w:color w:val="000000"/>
          <w:sz w:val="24"/>
          <w:szCs w:val="24"/>
        </w:rPr>
        <w:t xml:space="preserve">О проведении работы, направленной на профилактику безнадзорности и правонарушений несовершеннолетних, проведение индивидуальной профилактической работы с несовершеннолетними выпускниками </w:t>
      </w:r>
      <w:proofErr w:type="gramStart"/>
      <w:r w:rsidRPr="00A87FDB">
        <w:rPr>
          <w:rFonts w:ascii="Times New Roman" w:hAnsi="Times New Roman"/>
          <w:color w:val="000000"/>
          <w:sz w:val="24"/>
          <w:szCs w:val="24"/>
        </w:rPr>
        <w:t>КУ РА</w:t>
      </w:r>
      <w:proofErr w:type="gramEnd"/>
      <w:r w:rsidRPr="00A87FDB">
        <w:rPr>
          <w:rFonts w:ascii="Times New Roman" w:hAnsi="Times New Roman"/>
          <w:color w:val="000000"/>
          <w:sz w:val="24"/>
          <w:szCs w:val="24"/>
        </w:rPr>
        <w:t xml:space="preserve"> «Школа – интернат для детей сирот и детей, оставшихся без попечения родителей им. Г.К.Жукова», зачисленных в состав учащихся АПОУ РА «</w:t>
      </w:r>
      <w:proofErr w:type="spellStart"/>
      <w:r w:rsidRPr="00A87FDB">
        <w:rPr>
          <w:rFonts w:ascii="Times New Roman" w:hAnsi="Times New Roman"/>
          <w:color w:val="000000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color w:val="000000"/>
          <w:sz w:val="24"/>
          <w:szCs w:val="24"/>
        </w:rPr>
        <w:t xml:space="preserve"> сельскохозяйственный техникум».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Подготовлено и рассмотрено 92 сводных заключения о реализации межведомственных планов индивидуальной работы с семьями, несовершеннолетними, признанными находящимися в социально опасном положении за 4 квартал 2019 года, за 1,2 квартал 2020 года. </w:t>
      </w:r>
    </w:p>
    <w:p w:rsidR="00B727AE" w:rsidRPr="00A87FDB" w:rsidRDefault="00B727AE" w:rsidP="00B727A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И др.</w:t>
      </w:r>
    </w:p>
    <w:p w:rsidR="00B727AE" w:rsidRPr="00A87FDB" w:rsidRDefault="00B727AE" w:rsidP="00B727AE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lastRenderedPageBreak/>
        <w:t>За 9 месяцев 2020 года решениями Комиссии:</w:t>
      </w:r>
    </w:p>
    <w:p w:rsidR="00B727AE" w:rsidRPr="00A87FDB" w:rsidRDefault="00B727AE" w:rsidP="00B727AE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признано 9 несовершеннолетних, находящихся в социально опасном положении (АППГ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7FD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Из них: освобожденный от уголовной ответственности по ст.158 УК РФ (примирение сторон) в связи с возможностью исправления путем применения мер воспитательного воздействия – 1 (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СОШ, 9 класс), подозреваемый в совершении преступления (ст.158УК РФ) – 3 (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СОШ, 8 класс, МСОШ №2, 7 класс, АПОУ РА МСХТ, 1 курс), подозреваемый в совершении преступления (ч.2 ст.228УК РФ) – 1 (ГАГПК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>, 2 курс), условно осужден (ст.158 УК РФ) – 1 (МСХТ)</w:t>
      </w:r>
      <w:r>
        <w:rPr>
          <w:rFonts w:ascii="Times New Roman" w:hAnsi="Times New Roman" w:cs="Times New Roman"/>
          <w:sz w:val="24"/>
          <w:szCs w:val="24"/>
        </w:rPr>
        <w:t xml:space="preserve"> (АППГ – 1 МСХТ)</w:t>
      </w:r>
      <w:r w:rsidRPr="00A87FDB">
        <w:rPr>
          <w:rFonts w:ascii="Times New Roman" w:hAnsi="Times New Roman" w:cs="Times New Roman"/>
          <w:sz w:val="24"/>
          <w:szCs w:val="24"/>
        </w:rPr>
        <w:t>, осужден к обязательным работам (ст.158 УКРФ) – 1 (Вечерняя школа г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-А), совершивший общественно опасное деяние, не подлежащий уголовной ответственности в связи с не достижением возраста привлечения к уголовной ответственности (ст.158 УК РФ) – 1 (СОШ №10 г.Горно-Алтайск, 7 класс), совершивший общественно опасное деяние, не подлежащий 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уголовной ответственности в связи с не достижением возраста привлечения к уголовной ответственности (ст.167 УК РФ) – 0 (АППГ - 2),обвиняемый в преступлении (ст.158 УК РФ) – 1 (ГАГПК, 2 курс) (АППГ – 2); обвиняемый в преступлении (ст.228 УК РФ) – 0 (АППГ – 3), обвиняемый в преступлении (ст.162 УК РФ) – 0 (АППГ – 2);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 совершивших административное правонарушение (ст.7.27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РФ) – 0 (АППГ – 1); осужден условно (ст.158 УК РФ) – 0 (АППГ – 1); самовольные уходы 0 (АППГ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7FDB">
        <w:rPr>
          <w:rFonts w:ascii="Times New Roman" w:hAnsi="Times New Roman" w:cs="Times New Roman"/>
          <w:sz w:val="24"/>
          <w:szCs w:val="24"/>
        </w:rPr>
        <w:t>); употребление одурманивающих веществ – 0 (АППГ – 1).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признано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7FDB">
        <w:rPr>
          <w:rFonts w:ascii="Times New Roman" w:hAnsi="Times New Roman" w:cs="Times New Roman"/>
          <w:sz w:val="24"/>
          <w:szCs w:val="24"/>
        </w:rPr>
        <w:t xml:space="preserve"> семей в них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3F516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87FDB">
        <w:rPr>
          <w:rFonts w:ascii="Times New Roman" w:hAnsi="Times New Roman" w:cs="Times New Roman"/>
          <w:sz w:val="24"/>
          <w:szCs w:val="24"/>
        </w:rPr>
        <w:t>детей, находящихся в социально опасном положении (АППГ – 11\28);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утверждено МИПР несовершеннолетних СОП – 7 (АППГ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7FDB">
        <w:rPr>
          <w:rFonts w:ascii="Times New Roman" w:hAnsi="Times New Roman" w:cs="Times New Roman"/>
          <w:sz w:val="24"/>
          <w:szCs w:val="24"/>
        </w:rPr>
        <w:t>);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утверждено МИПР семей СОП – 14 (АППГ – 14);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прекращено МИПР несовершеннолетних СОП – 13 (АППГ – 12): 6 – 18 лет (АППГ – 4), 1 – заключение брака, 3 – смена места жительства (АППГ – 4), 2 – устранение причин (АППГ – 4), 1 – помещение в шк</w:t>
      </w:r>
      <w:r>
        <w:rPr>
          <w:rFonts w:ascii="Times New Roman" w:hAnsi="Times New Roman" w:cs="Times New Roman"/>
          <w:sz w:val="24"/>
          <w:szCs w:val="24"/>
        </w:rPr>
        <w:t>олу</w:t>
      </w:r>
      <w:r w:rsidRPr="00A87FDB">
        <w:rPr>
          <w:rFonts w:ascii="Times New Roman" w:hAnsi="Times New Roman" w:cs="Times New Roman"/>
          <w:sz w:val="24"/>
          <w:szCs w:val="24"/>
        </w:rPr>
        <w:t>-интернат (ОРП);</w:t>
      </w:r>
    </w:p>
    <w:p w:rsidR="00B727AE" w:rsidRPr="0006508F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08F">
        <w:rPr>
          <w:rFonts w:ascii="Times New Roman" w:hAnsi="Times New Roman" w:cs="Times New Roman"/>
          <w:sz w:val="24"/>
          <w:szCs w:val="24"/>
        </w:rPr>
        <w:t xml:space="preserve">- прекращено МИПР семей СОП – 12 (25 детей) (АППГ – 7\19): 3 – 18 лет ребенку (АППГ – 2), 3 – ограничение в родительских правах (АППГ – 1), 4 – устранение причин, смена места жительства – 2 (АППГ – 2), смена места жительства – 0 (АППГ – 2).  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МИПР, за 9 месяцев 2020 года Комиссией организовано 120 контрольных обследования детей, семей, находящихся в социально опасном положении.</w:t>
      </w:r>
    </w:p>
    <w:p w:rsidR="00B727AE" w:rsidRPr="00A87FDB" w:rsidRDefault="00B727AE" w:rsidP="00B727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27AE" w:rsidRPr="00A87FDB" w:rsidRDefault="00B727AE" w:rsidP="00B727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FDB">
        <w:rPr>
          <w:rFonts w:ascii="Times New Roman" w:hAnsi="Times New Roman" w:cs="Times New Roman"/>
          <w:sz w:val="24"/>
          <w:szCs w:val="24"/>
          <w:u w:val="single"/>
        </w:rPr>
        <w:t>По результатам рассмотрения персональных дел вынесены следующие решения: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Привлечено к административной ответственности 104 родителя и иных граждан (АППГ- 145). </w:t>
      </w:r>
    </w:p>
    <w:p w:rsidR="00B727AE" w:rsidRPr="00A87FDB" w:rsidRDefault="00B727AE" w:rsidP="00B727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Из них: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F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.1 ст.5.35 (ненадлежащее исполнение родительских обязанностей) –  89 (АППГ – 124). Предупреждено – 53 (АППГ – 79), в виде штрафа 36 чел./7320 руб. (АППГ 45/10470). </w:t>
      </w:r>
    </w:p>
    <w:p w:rsidR="00B727AE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Из 89 родителей (законных представителей), привлеченных к административной ответственности по ч.1 ст.5.35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РФ, понесли ответственность за ненадлежащее исполнение обязанностей 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>:</w:t>
      </w:r>
    </w:p>
    <w:p w:rsidR="00594D57" w:rsidRPr="00A87FDB" w:rsidRDefault="00594D57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shd w:val="clear" w:color="auto" w:fill="FFFFFF" w:themeFill="background1"/>
        <w:tblLayout w:type="fixed"/>
        <w:tblLook w:val="04A0"/>
      </w:tblPr>
      <w:tblGrid>
        <w:gridCol w:w="959"/>
        <w:gridCol w:w="1134"/>
        <w:gridCol w:w="992"/>
        <w:gridCol w:w="992"/>
        <w:gridCol w:w="993"/>
        <w:gridCol w:w="1134"/>
        <w:gridCol w:w="1134"/>
        <w:gridCol w:w="992"/>
        <w:gridCol w:w="1134"/>
      </w:tblGrid>
      <w:tr w:rsidR="00B727AE" w:rsidRPr="00F008F2" w:rsidTr="00E73DDE">
        <w:trPr>
          <w:cantSplit/>
          <w:trHeight w:val="1541"/>
        </w:trPr>
        <w:tc>
          <w:tcPr>
            <w:tcW w:w="959" w:type="dxa"/>
            <w:shd w:val="clear" w:color="auto" w:fill="FFFFFF" w:themeFill="background1"/>
            <w:textDirection w:val="btLr"/>
          </w:tcPr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>Воспитанию</w:t>
            </w: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>обучению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>Содержанию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>Воспитанию, обучению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>Воспитанию, содержанию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>Обучению, содержанию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>Содержанию</w:t>
            </w: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>Воспитанию</w:t>
            </w: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>обучению</w:t>
            </w: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>Воспитание, защита прав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 xml:space="preserve">Защита </w:t>
            </w:r>
          </w:p>
          <w:p w:rsidR="00B727AE" w:rsidRPr="00F008F2" w:rsidRDefault="00B727AE" w:rsidP="00E73DDE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008F2">
              <w:rPr>
                <w:b/>
                <w:color w:val="C00000"/>
                <w:sz w:val="24"/>
                <w:szCs w:val="24"/>
              </w:rPr>
              <w:t>прав</w:t>
            </w:r>
          </w:p>
        </w:tc>
      </w:tr>
      <w:tr w:rsidR="00B727AE" w:rsidRPr="00A87FDB" w:rsidTr="00E73DDE">
        <w:tc>
          <w:tcPr>
            <w:tcW w:w="959" w:type="dxa"/>
            <w:shd w:val="clear" w:color="auto" w:fill="FFFFFF" w:themeFill="background1"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shd w:val="clear" w:color="auto" w:fill="FFFFFF" w:themeFill="background1"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shd w:val="clear" w:color="auto" w:fill="FFFFFF" w:themeFill="background1"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>2</w:t>
            </w:r>
          </w:p>
        </w:tc>
      </w:tr>
    </w:tbl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AE" w:rsidRPr="00A87FDB" w:rsidRDefault="00B727AE" w:rsidP="00B727A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lastRenderedPageBreak/>
        <w:t xml:space="preserve">- по ст.20.22 (распитие алкогольной продукции </w:t>
      </w:r>
      <w:proofErr w:type="gramStart"/>
      <w:r w:rsidRPr="00A87FDB">
        <w:rPr>
          <w:rFonts w:ascii="Times New Roman" w:hAnsi="Times New Roman"/>
          <w:sz w:val="24"/>
          <w:szCs w:val="24"/>
        </w:rPr>
        <w:t>несовершеннолетними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не достигшими 16 лет)  - 11 (МСШ №2 – 8, МСШ №3 – 1, </w:t>
      </w:r>
      <w:proofErr w:type="spellStart"/>
      <w:r w:rsidRPr="00A87FDB">
        <w:rPr>
          <w:rFonts w:ascii="Times New Roman" w:hAnsi="Times New Roman"/>
          <w:sz w:val="24"/>
          <w:szCs w:val="24"/>
        </w:rPr>
        <w:t>Кызыл-Озекская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СОШ – 1, </w:t>
      </w:r>
      <w:proofErr w:type="spellStart"/>
      <w:r w:rsidRPr="00A87FDB">
        <w:rPr>
          <w:rFonts w:ascii="Times New Roman" w:hAnsi="Times New Roman"/>
          <w:sz w:val="24"/>
          <w:szCs w:val="24"/>
        </w:rPr>
        <w:t>Карасукская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87FDB">
        <w:rPr>
          <w:rFonts w:ascii="Times New Roman" w:hAnsi="Times New Roman"/>
          <w:sz w:val="24"/>
          <w:szCs w:val="24"/>
        </w:rPr>
        <w:t>ОШ - 1) (АППГ – 14). В виде штрафа 11 чел.\16500руб. (АППГ – 14 чел./21000 руб.);</w:t>
      </w:r>
    </w:p>
    <w:p w:rsidR="00B727AE" w:rsidRPr="00A87FDB" w:rsidRDefault="00B727AE" w:rsidP="00B727A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- по </w:t>
      </w:r>
      <w:proofErr w:type="gramStart"/>
      <w:r w:rsidRPr="00A87FDB">
        <w:rPr>
          <w:rFonts w:ascii="Times New Roman" w:hAnsi="Times New Roman"/>
          <w:sz w:val="24"/>
          <w:szCs w:val="24"/>
        </w:rPr>
        <w:t>ч</w:t>
      </w:r>
      <w:proofErr w:type="gramEnd"/>
      <w:r w:rsidRPr="00A87FDB">
        <w:rPr>
          <w:rFonts w:ascii="Times New Roman" w:hAnsi="Times New Roman"/>
          <w:sz w:val="24"/>
          <w:szCs w:val="24"/>
        </w:rPr>
        <w:t>.1 ст.6.10 (вовлечение несов. в употребление  спиртосодержащей продукции) привлечено 3 гражданина (АППГ- 7). В виде штрафа 3 чел./4500 рублей (АППГ - 7 чел/10500 руб.);</w:t>
      </w:r>
    </w:p>
    <w:p w:rsidR="00B727AE" w:rsidRPr="00A87FDB" w:rsidRDefault="00B727AE" w:rsidP="00B727A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- по </w:t>
      </w:r>
      <w:proofErr w:type="gramStart"/>
      <w:r w:rsidRPr="00A87FDB">
        <w:rPr>
          <w:rFonts w:ascii="Times New Roman" w:hAnsi="Times New Roman"/>
          <w:sz w:val="24"/>
          <w:szCs w:val="24"/>
        </w:rPr>
        <w:t>ч</w:t>
      </w:r>
      <w:proofErr w:type="gramEnd"/>
      <w:r w:rsidRPr="00A87FDB">
        <w:rPr>
          <w:rFonts w:ascii="Times New Roman" w:hAnsi="Times New Roman"/>
          <w:sz w:val="24"/>
          <w:szCs w:val="24"/>
        </w:rPr>
        <w:t>.2 ст.6.10 (вовлечение несов. в употребление  спиртосодержащей продукции) привлечен 1 родитель (АППГ- 0). В виде штрафа 1 чел./4000 рублей (АППГ - 0).</w:t>
      </w:r>
    </w:p>
    <w:p w:rsidR="00B727AE" w:rsidRPr="00A87FDB" w:rsidRDefault="00B727AE" w:rsidP="00B727A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FDB">
        <w:rPr>
          <w:rFonts w:ascii="Times New Roman" w:hAnsi="Times New Roman"/>
          <w:sz w:val="24"/>
          <w:szCs w:val="24"/>
        </w:rPr>
        <w:t>Привлечено к административной ответственности несовершеннолетних всего: 68 (в виде штрафа 60 чел.\231400; в виде предупреждения – 8 чел.) (АППГ –62.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7FDB">
        <w:rPr>
          <w:rFonts w:ascii="Times New Roman" w:hAnsi="Times New Roman"/>
          <w:sz w:val="24"/>
          <w:szCs w:val="24"/>
        </w:rPr>
        <w:t>Из них в виде штрафа – 56 чел.\912000; в виде предупреждения – 6 чел.).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Из них: 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ст. 6.24 – 0/0 (2/1000)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ст. 7.17 – 0/0 (1/300)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ст.12.1 – 3/1500 (2/1000) (ПСОШ – 1; ГАГПК-1; Б-СОШ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ст.12.12 – 2/2000 (1/1000) (МСХТ – 2);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ст.12.14 – 1/ пред. (0) (ГАГУ - 1)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 12.15 – 1/1500 (1/1000) (МСХТ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ч.4 ст. 12.15 – 1/5000 (0) (МСХТ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 12.20 – 1/пред. (0) (ГАГУ -1);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      ч.1 ст. 12.24 – 0/0 (1/2500);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ч.2 ст. 12.25 – 2/1000 (1/500) (МСХТ – 1; Б-СОШ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ст. 12.29 – 0/0 (1/пред)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ст.12.3 – 4/пред. (2/ пред.) (</w:t>
      </w:r>
      <w:proofErr w:type="gramStart"/>
      <w:r w:rsidRPr="00A87FDB">
        <w:rPr>
          <w:rFonts w:ascii="Times New Roman" w:hAnsi="Times New Roman"/>
          <w:sz w:val="24"/>
          <w:szCs w:val="24"/>
        </w:rPr>
        <w:t>К-О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СОШ -1, МСХТ -1; Б-СОШ -1; ГАГУ-1);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ч.2 ст. 12.37 –3/2400 (1/800) (МСШ №1 – 1, </w:t>
      </w:r>
      <w:proofErr w:type="gramStart"/>
      <w:r w:rsidRPr="00A87FDB">
        <w:rPr>
          <w:rFonts w:ascii="Times New Roman" w:hAnsi="Times New Roman"/>
          <w:sz w:val="24"/>
          <w:szCs w:val="24"/>
        </w:rPr>
        <w:t>К-О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СОШ – 1; Б-СОШ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ст.12.5 – 1/пред. (0) (</w:t>
      </w:r>
      <w:proofErr w:type="gramStart"/>
      <w:r w:rsidRPr="00A87FDB">
        <w:rPr>
          <w:rFonts w:ascii="Times New Roman" w:hAnsi="Times New Roman"/>
          <w:sz w:val="24"/>
          <w:szCs w:val="24"/>
        </w:rPr>
        <w:t>К-О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СОШ -1);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ч.3.1 ст.12.5 – 1/500 (0) (МСХТ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ст.12.6 – 5/5000 (2/2000) (МСШ №1 – 1, МСШ №3 – 1; ГАГПК-1; КГБ ПОУ «</w:t>
      </w:r>
      <w:proofErr w:type="spellStart"/>
      <w:r w:rsidRPr="00A87FDB">
        <w:rPr>
          <w:rFonts w:ascii="Times New Roman" w:hAnsi="Times New Roman"/>
          <w:sz w:val="24"/>
          <w:szCs w:val="24"/>
        </w:rPr>
        <w:t>Бийский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ГК» - 1; ГАГУ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ч.1 ст. 12.7 – 17/87000 (8/40100) (ГАГПК – 2; МСХТ - 3; МСШ №1 – 1; МСШ №3 – 2; </w:t>
      </w:r>
      <w:proofErr w:type="gramStart"/>
      <w:r w:rsidRPr="00A87FDB">
        <w:rPr>
          <w:rFonts w:ascii="Times New Roman" w:hAnsi="Times New Roman"/>
          <w:sz w:val="24"/>
          <w:szCs w:val="24"/>
        </w:rPr>
        <w:t>К-О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СОШ – 4,  ПСОШ – 1; ГАГУ – 1; Б-СОШ – 2; КГБ ПОУ «</w:t>
      </w:r>
      <w:proofErr w:type="spellStart"/>
      <w:r w:rsidRPr="00A87FDB">
        <w:rPr>
          <w:rFonts w:ascii="Times New Roman" w:hAnsi="Times New Roman"/>
          <w:sz w:val="24"/>
          <w:szCs w:val="24"/>
        </w:rPr>
        <w:t>Бийский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ГК» - 1);                                                                 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ч.3 ст. 12.8 – 3/90000 (0) (МСШ №3 – 1, </w:t>
      </w:r>
      <w:proofErr w:type="gramStart"/>
      <w:r w:rsidRPr="00A87FDB">
        <w:rPr>
          <w:rFonts w:ascii="Times New Roman" w:hAnsi="Times New Roman"/>
          <w:sz w:val="24"/>
          <w:szCs w:val="24"/>
        </w:rPr>
        <w:t>К-О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СОШ – 1; ГАГПК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 19.3 – 1/500 (1/500) (МСХТ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 19.13 – 0/0 (1/1000);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ст. 19.16 – 0/0 (3/пред);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ч.2 ст. 20.1 – 1/1000 (2/1000) (Вечерняя СОШ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 20.17 – 0/0 (1/3000);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 20.20 – 8/4000 (18/9000) (М-СОШ – 1; МСОШ 2 – 1; Г-АЭТ -1; Вечерняя СОШ – 1; МСХТ -1; ГАГПК – 3);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ч.2 ст.20.20 – 0 (1/4000);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ст. 20.21 – 0 (3/1500);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ст. 6.1.1 – 4/20000 (3/15000) (ССОШ – 1; СГУП г</w:t>
      </w:r>
      <w:proofErr w:type="gramStart"/>
      <w:r w:rsidRPr="00A87FDB">
        <w:rPr>
          <w:rFonts w:ascii="Times New Roman" w:hAnsi="Times New Roman"/>
          <w:sz w:val="24"/>
          <w:szCs w:val="24"/>
        </w:rPr>
        <w:t>.Н</w:t>
      </w:r>
      <w:proofErr w:type="gramEnd"/>
      <w:r w:rsidRPr="00A87FDB">
        <w:rPr>
          <w:rFonts w:ascii="Times New Roman" w:hAnsi="Times New Roman"/>
          <w:sz w:val="24"/>
          <w:szCs w:val="24"/>
        </w:rPr>
        <w:t>овоалтайск – 1; К-О СОШ-1; ГАГПК -1);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ч.1 ст. 7.27 – 7/7000 (6/6000) (Вечерняя СОШ – 1; ГАГПК – 4; МСШ №2 – 1; СОШ «№3 г</w:t>
      </w:r>
      <w:proofErr w:type="gramStart"/>
      <w:r w:rsidRPr="00A87FDB">
        <w:rPr>
          <w:rFonts w:ascii="Times New Roman" w:hAnsi="Times New Roman"/>
          <w:sz w:val="24"/>
          <w:szCs w:val="24"/>
        </w:rPr>
        <w:t>.Г</w:t>
      </w:r>
      <w:proofErr w:type="gramEnd"/>
      <w:r w:rsidRPr="00A87FDB">
        <w:rPr>
          <w:rFonts w:ascii="Times New Roman" w:hAnsi="Times New Roman"/>
          <w:sz w:val="24"/>
          <w:szCs w:val="24"/>
        </w:rPr>
        <w:t>-А»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ч.2 ст. 7.27 – 1/3000 (0) (Вечерняя СОШ - 1);</w:t>
      </w:r>
    </w:p>
    <w:p w:rsidR="00B727AE" w:rsidRPr="00A87FDB" w:rsidRDefault="00B727AE" w:rsidP="00B727A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ст.6 № 69 ЗРА – 1/пред. (0) (КБУ «Алтайская летная школа» - 1).</w:t>
      </w:r>
    </w:p>
    <w:p w:rsidR="00B727AE" w:rsidRPr="0012675E" w:rsidRDefault="00B727AE" w:rsidP="00B727AE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DB">
        <w:rPr>
          <w:rFonts w:ascii="Times New Roman" w:hAnsi="Times New Roman" w:cs="Times New Roman"/>
          <w:b/>
          <w:sz w:val="24"/>
          <w:szCs w:val="24"/>
        </w:rPr>
        <w:tab/>
      </w:r>
    </w:p>
    <w:p w:rsidR="00B727AE" w:rsidRPr="00A87FDB" w:rsidRDefault="00B727AE" w:rsidP="00B727AE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3C40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AC3C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C3C40">
        <w:rPr>
          <w:rFonts w:ascii="Times New Roman" w:hAnsi="Times New Roman" w:cs="Times New Roman"/>
          <w:sz w:val="24"/>
          <w:szCs w:val="24"/>
        </w:rPr>
        <w:t xml:space="preserve"> не уменьшается количество</w:t>
      </w:r>
      <w:r w:rsidRPr="00A87FDB">
        <w:rPr>
          <w:rFonts w:ascii="Times New Roman" w:hAnsi="Times New Roman" w:cs="Times New Roman"/>
          <w:sz w:val="24"/>
          <w:szCs w:val="24"/>
        </w:rPr>
        <w:t>, выявленных и рассмотренных, фактов совершенных несовершеннолетними административных правонарушений:</w:t>
      </w:r>
    </w:p>
    <w:p w:rsidR="00B727AE" w:rsidRPr="00A87FDB" w:rsidRDefault="00B727AE" w:rsidP="00B727AE">
      <w:pPr>
        <w:spacing w:after="0" w:line="240" w:lineRule="auto"/>
        <w:ind w:left="409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lastRenderedPageBreak/>
        <w:t xml:space="preserve">- Мелкое хищение </w:t>
      </w:r>
      <w:r w:rsidRPr="00A87FDB">
        <w:rPr>
          <w:rFonts w:ascii="Times New Roman" w:hAnsi="Times New Roman" w:cs="Times New Roman"/>
          <w:sz w:val="24"/>
          <w:szCs w:val="24"/>
        </w:rPr>
        <w:tab/>
        <w:t>(ч.1 ст. 7.27) – 7 (Вечерняя СОШ – 1; ГАГПК – 4; МСШ №2 – 1; СОШ «№3 г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>-А» - 1).</w:t>
      </w:r>
    </w:p>
    <w:p w:rsidR="00B727AE" w:rsidRDefault="00B727AE" w:rsidP="00B727AE">
      <w:pPr>
        <w:spacing w:after="0" w:line="240" w:lineRule="auto"/>
        <w:ind w:left="409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Мелкое хищение </w:t>
      </w:r>
      <w:r w:rsidRPr="00A87FDB">
        <w:rPr>
          <w:rFonts w:ascii="Times New Roman" w:hAnsi="Times New Roman" w:cs="Times New Roman"/>
          <w:sz w:val="24"/>
          <w:szCs w:val="24"/>
        </w:rPr>
        <w:tab/>
      </w:r>
      <w:r w:rsidRPr="00A87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стоимостью более одной тысячи рублей, но не более двух тысяч пятисот рублей путем кражи</w:t>
      </w:r>
      <w:r w:rsidRPr="00A87FDB">
        <w:rPr>
          <w:rFonts w:ascii="Times New Roman" w:hAnsi="Times New Roman" w:cs="Times New Roman"/>
          <w:sz w:val="24"/>
          <w:szCs w:val="24"/>
        </w:rPr>
        <w:t xml:space="preserve"> (ч.2 ст. 7.27) – 1 (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Вечерняя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 СОШ – 1).</w:t>
      </w:r>
    </w:p>
    <w:p w:rsidR="00594D57" w:rsidRPr="00A87FDB" w:rsidRDefault="00594D57" w:rsidP="00B727AE">
      <w:pPr>
        <w:spacing w:after="0" w:line="240" w:lineRule="auto"/>
        <w:ind w:left="4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4786"/>
        <w:gridCol w:w="992"/>
        <w:gridCol w:w="993"/>
        <w:gridCol w:w="1275"/>
        <w:gridCol w:w="1418"/>
      </w:tblGrid>
      <w:tr w:rsidR="00B727AE" w:rsidRPr="00A87FDB" w:rsidTr="00E73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C00000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C00000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C00000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C00000"/>
                <w:sz w:val="24"/>
                <w:szCs w:val="24"/>
                <w:lang w:eastAsia="en-US"/>
              </w:rPr>
              <w:t xml:space="preserve">9 мес. </w:t>
            </w:r>
          </w:p>
          <w:p w:rsidR="00B727AE" w:rsidRPr="00A87FDB" w:rsidRDefault="00B727AE" w:rsidP="00E73DDE">
            <w:pPr>
              <w:jc w:val="center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C00000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7AE" w:rsidRPr="00A87FDB" w:rsidRDefault="00B727AE" w:rsidP="00E73DDE">
            <w:pPr>
              <w:jc w:val="center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C00000"/>
                <w:sz w:val="24"/>
                <w:szCs w:val="24"/>
                <w:lang w:eastAsia="en-US"/>
              </w:rPr>
              <w:t xml:space="preserve">9 мес. </w:t>
            </w:r>
          </w:p>
          <w:p w:rsidR="00B727AE" w:rsidRPr="00A87FDB" w:rsidRDefault="00B727AE" w:rsidP="00E73DDE">
            <w:pPr>
              <w:jc w:val="center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C00000"/>
                <w:sz w:val="24"/>
                <w:szCs w:val="24"/>
                <w:lang w:eastAsia="en-US"/>
              </w:rPr>
              <w:t>2020г.</w:t>
            </w:r>
          </w:p>
        </w:tc>
      </w:tr>
      <w:tr w:rsidR="00B727AE" w:rsidRPr="00A87FDB" w:rsidTr="00E73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ГАГПК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B727AE" w:rsidRPr="00A87FDB" w:rsidTr="00E73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Вечерняя школа г</w:t>
            </w:r>
            <w:proofErr w:type="gramStart"/>
            <w:r w:rsidRPr="00A87FDB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A87FDB">
              <w:rPr>
                <w:sz w:val="24"/>
                <w:szCs w:val="24"/>
                <w:lang w:eastAsia="en-US"/>
              </w:rPr>
              <w:t>орно-Алтайска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727AE" w:rsidRPr="00A87FDB" w:rsidTr="00E73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АПОУ РА «МСХТ»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727AE" w:rsidRPr="00A87FDB" w:rsidTr="00E73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МСШ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727AE" w:rsidRPr="00A87FDB" w:rsidTr="00E73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</w:rPr>
            </w:pPr>
            <w:r w:rsidRPr="00A87FDB">
              <w:rPr>
                <w:sz w:val="24"/>
                <w:szCs w:val="24"/>
              </w:rPr>
              <w:t>СОШ «№3 г</w:t>
            </w:r>
            <w:proofErr w:type="gramStart"/>
            <w:r w:rsidRPr="00A87FDB">
              <w:rPr>
                <w:sz w:val="24"/>
                <w:szCs w:val="24"/>
              </w:rPr>
              <w:t>.Г</w:t>
            </w:r>
            <w:proofErr w:type="gramEnd"/>
            <w:r w:rsidRPr="00A87FDB">
              <w:rPr>
                <w:sz w:val="24"/>
                <w:szCs w:val="24"/>
              </w:rPr>
              <w:t>-А»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727AE" w:rsidRPr="00A87FDB" w:rsidTr="00E73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A87FDB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8</w:t>
            </w:r>
          </w:p>
        </w:tc>
      </w:tr>
    </w:tbl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Анализируя, рассмотренные Комиссией административные материалы, следует, что за 9 месяцев текущего года резко взросло количество случаев привлечения к административной ответственности несовершеннолетних за совершение административных правонарушений в области дорожного движения с 20 до 45, что вызывает особую тревогу. </w:t>
      </w:r>
    </w:p>
    <w:p w:rsidR="00B727AE" w:rsidRPr="00A87FDB" w:rsidRDefault="00AC3C40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B727AE" w:rsidRPr="00A87FDB">
        <w:rPr>
          <w:rFonts w:ascii="Times New Roman" w:hAnsi="Times New Roman" w:cs="Times New Roman"/>
          <w:sz w:val="24"/>
          <w:szCs w:val="24"/>
        </w:rPr>
        <w:t>за управление транспортны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727AE" w:rsidRPr="00A87FDB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727AE" w:rsidRPr="00A87FDB">
        <w:rPr>
          <w:rFonts w:ascii="Times New Roman" w:hAnsi="Times New Roman" w:cs="Times New Roman"/>
          <w:sz w:val="24"/>
          <w:szCs w:val="24"/>
        </w:rPr>
        <w:t xml:space="preserve"> без права управления  (ч.1 ст.12.7) </w:t>
      </w:r>
      <w:r>
        <w:rPr>
          <w:rFonts w:ascii="Times New Roman" w:hAnsi="Times New Roman" w:cs="Times New Roman"/>
          <w:sz w:val="24"/>
          <w:szCs w:val="24"/>
        </w:rPr>
        <w:t>привлечено</w:t>
      </w:r>
      <w:r w:rsidR="00B727AE" w:rsidRPr="00A87FDB">
        <w:rPr>
          <w:rFonts w:ascii="Times New Roman" w:hAnsi="Times New Roman" w:cs="Times New Roman"/>
          <w:sz w:val="24"/>
          <w:szCs w:val="24"/>
        </w:rPr>
        <w:t xml:space="preserve"> 17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B727AE" w:rsidRPr="00A87FD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АППГ - </w:t>
      </w:r>
      <w:r w:rsidR="00B727AE" w:rsidRPr="00A87FDB">
        <w:rPr>
          <w:rFonts w:ascii="Times New Roman" w:hAnsi="Times New Roman" w:cs="Times New Roman"/>
          <w:sz w:val="24"/>
          <w:szCs w:val="24"/>
        </w:rPr>
        <w:t xml:space="preserve">8) (ГАГПК – 2; МСХТ - 3; МСШ №1 – 1; МСШ №3 – 2; К-О СОШ – 4,   ПСОШ – 1, ГАГУ – 1, БСОШ – 2, </w:t>
      </w:r>
      <w:proofErr w:type="spellStart"/>
      <w:r w:rsidR="00B727AE" w:rsidRPr="00A87FDB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B727AE" w:rsidRPr="00A87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7AE" w:rsidRPr="00A87FDB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="00B727AE" w:rsidRPr="00A87FD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727AE" w:rsidRPr="00A87FDB">
        <w:rPr>
          <w:rFonts w:ascii="Times New Roman" w:hAnsi="Times New Roman" w:cs="Times New Roman"/>
          <w:sz w:val="24"/>
          <w:szCs w:val="24"/>
        </w:rPr>
        <w:t>олледж</w:t>
      </w:r>
      <w:proofErr w:type="spellEnd"/>
      <w:r w:rsidR="00B727AE" w:rsidRPr="00A87FDB">
        <w:rPr>
          <w:rFonts w:ascii="Times New Roman" w:hAnsi="Times New Roman" w:cs="Times New Roman"/>
          <w:sz w:val="24"/>
          <w:szCs w:val="24"/>
        </w:rPr>
        <w:t xml:space="preserve"> - 1). </w:t>
      </w:r>
    </w:p>
    <w:p w:rsidR="00B727AE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Кроме того, за отчетный период 3 несовершеннолетних учащихся МБОУ «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СОШ №3», МБОУ «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Кызыл-Озеская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СОШ», ГАГПК были привлечены к административной ответственности за нарушение 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.3 ст.12.8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РФ, так как, не имея права управления, в состоянии алкогольного опьянения управлял транспортным средством, за АППГ подобных случаев не было.  </w:t>
      </w:r>
    </w:p>
    <w:p w:rsidR="00594D57" w:rsidRPr="00A87FDB" w:rsidRDefault="00594D57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15" w:type="dxa"/>
        <w:tblLayout w:type="fixed"/>
        <w:tblLook w:val="04A0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851"/>
        <w:gridCol w:w="992"/>
        <w:gridCol w:w="985"/>
      </w:tblGrid>
      <w:tr w:rsidR="00B727AE" w:rsidRPr="00A87FDB" w:rsidTr="00E73DDE"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bCs/>
                <w:color w:val="C00000"/>
                <w:sz w:val="24"/>
                <w:szCs w:val="24"/>
                <w:shd w:val="clear" w:color="auto" w:fill="FFFFFF"/>
                <w:lang w:eastAsia="en-US"/>
              </w:rPr>
            </w:pPr>
            <w:r w:rsidRPr="00A87FDB">
              <w:rPr>
                <w:b/>
                <w:bCs/>
                <w:color w:val="C00000"/>
                <w:sz w:val="24"/>
                <w:szCs w:val="24"/>
                <w:shd w:val="clear" w:color="auto" w:fill="FFFFFF"/>
                <w:lang w:eastAsia="en-US"/>
              </w:rPr>
              <w:t xml:space="preserve">Привлечено несовершеннолетних за управление транспортным средством водителем, не имеющим права управления транспортным средством,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 (ст.ст.12.7, 12.8 </w:t>
            </w:r>
            <w:proofErr w:type="spellStart"/>
            <w:r w:rsidRPr="00A87FDB">
              <w:rPr>
                <w:b/>
                <w:bCs/>
                <w:color w:val="C00000"/>
                <w:sz w:val="24"/>
                <w:szCs w:val="24"/>
                <w:shd w:val="clear" w:color="auto" w:fill="FFFFFF"/>
                <w:lang w:eastAsia="en-US"/>
              </w:rPr>
              <w:t>КоАП</w:t>
            </w:r>
            <w:proofErr w:type="spellEnd"/>
            <w:r w:rsidRPr="00A87FDB">
              <w:rPr>
                <w:b/>
                <w:bCs/>
                <w:color w:val="C00000"/>
                <w:sz w:val="24"/>
                <w:szCs w:val="24"/>
                <w:shd w:val="clear" w:color="auto" w:fill="FFFFFF"/>
                <w:lang w:eastAsia="en-US"/>
              </w:rPr>
              <w:t xml:space="preserve"> РФ)</w:t>
            </w:r>
          </w:p>
        </w:tc>
      </w:tr>
      <w:tr w:rsidR="00B727AE" w:rsidRPr="00A87FDB" w:rsidTr="00E73D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 xml:space="preserve">статья </w:t>
            </w:r>
            <w:proofErr w:type="spellStart"/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КоАПРФ</w:t>
            </w:r>
            <w:proofErr w:type="spellEnd"/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 xml:space="preserve">2013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 xml:space="preserve">2014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9 мес.</w:t>
            </w:r>
          </w:p>
          <w:p w:rsidR="00B727AE" w:rsidRPr="00A87FDB" w:rsidRDefault="00B727AE" w:rsidP="00E73DDE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9 мес.</w:t>
            </w:r>
          </w:p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2020</w:t>
            </w:r>
          </w:p>
        </w:tc>
      </w:tr>
      <w:tr w:rsidR="00B727AE" w:rsidRPr="00A87FDB" w:rsidTr="00E73D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12.7 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B727AE" w:rsidRPr="00A87FDB" w:rsidTr="00E73D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12.8 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727AE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b/>
          <w:sz w:val="24"/>
          <w:szCs w:val="24"/>
        </w:rPr>
        <w:tab/>
      </w:r>
      <w:r w:rsidRPr="00A87FDB">
        <w:rPr>
          <w:rFonts w:ascii="Times New Roman" w:hAnsi="Times New Roman" w:cs="Times New Roman"/>
          <w:sz w:val="24"/>
          <w:szCs w:val="24"/>
        </w:rPr>
        <w:t xml:space="preserve">По-прежнему имеют место быть факты нарушения несовершеннолетними ст.6.1.1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РФ (побои). В отчетный период таких случаев было 4, то есть на 1 случай больше чем за аналогичный период прошлого года (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</w:t>
      </w:r>
      <w:r w:rsidR="00AC3C40">
        <w:rPr>
          <w:rFonts w:ascii="Times New Roman" w:hAnsi="Times New Roman" w:cs="Times New Roman"/>
          <w:sz w:val="24"/>
          <w:szCs w:val="24"/>
        </w:rPr>
        <w:t>оузгинская</w:t>
      </w:r>
      <w:proofErr w:type="spellEnd"/>
      <w:r w:rsidR="00AC3C40">
        <w:rPr>
          <w:rFonts w:ascii="Times New Roman" w:hAnsi="Times New Roman" w:cs="Times New Roman"/>
          <w:sz w:val="24"/>
          <w:szCs w:val="24"/>
        </w:rPr>
        <w:t xml:space="preserve"> </w:t>
      </w:r>
      <w:r w:rsidRPr="00A87FDB">
        <w:rPr>
          <w:rFonts w:ascii="Times New Roman" w:hAnsi="Times New Roman" w:cs="Times New Roman"/>
          <w:sz w:val="24"/>
          <w:szCs w:val="24"/>
        </w:rPr>
        <w:t>СОШ – 1; СГУП г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овоалтайск – 1;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СОШ - 1; ГАГПК - 1).</w:t>
      </w:r>
    </w:p>
    <w:p w:rsidR="00594D57" w:rsidRPr="00A87FDB" w:rsidRDefault="00594D57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920"/>
        <w:gridCol w:w="1559"/>
        <w:gridCol w:w="1701"/>
      </w:tblGrid>
      <w:tr w:rsidR="00B727AE" w:rsidRPr="00A87FDB" w:rsidTr="00E73DDE"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632423" w:themeColor="accent2" w:themeShade="8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632423" w:themeColor="accent2" w:themeShade="80"/>
                <w:sz w:val="24"/>
                <w:szCs w:val="24"/>
                <w:lang w:eastAsia="en-US"/>
              </w:rPr>
              <w:t xml:space="preserve">ст.6.1.1 </w:t>
            </w:r>
            <w:proofErr w:type="spellStart"/>
            <w:r w:rsidRPr="00A87FDB">
              <w:rPr>
                <w:b/>
                <w:color w:val="632423" w:themeColor="accent2" w:themeShade="80"/>
                <w:sz w:val="24"/>
                <w:szCs w:val="24"/>
                <w:lang w:eastAsia="en-US"/>
              </w:rPr>
              <w:t>КоАП</w:t>
            </w:r>
            <w:proofErr w:type="spellEnd"/>
            <w:r w:rsidRPr="00A87FDB">
              <w:rPr>
                <w:b/>
                <w:color w:val="632423" w:themeColor="accent2" w:themeShade="80"/>
                <w:sz w:val="24"/>
                <w:szCs w:val="24"/>
                <w:lang w:eastAsia="en-US"/>
              </w:rPr>
              <w:t xml:space="preserve"> РФ</w:t>
            </w:r>
          </w:p>
        </w:tc>
      </w:tr>
      <w:tr w:rsidR="00B727AE" w:rsidRPr="00A87FDB" w:rsidTr="00E73DD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727AE" w:rsidRPr="00A87FDB" w:rsidRDefault="00B727AE" w:rsidP="00E73DDE">
            <w:pPr>
              <w:jc w:val="both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C00000"/>
                <w:sz w:val="24"/>
                <w:szCs w:val="24"/>
                <w:lang w:eastAsia="en-US"/>
              </w:rPr>
              <w:t xml:space="preserve">Образовательная организация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727AE" w:rsidRPr="00A87FDB" w:rsidRDefault="00B727AE" w:rsidP="00E73DDE">
            <w:pPr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C00000"/>
                <w:sz w:val="24"/>
                <w:szCs w:val="24"/>
                <w:lang w:eastAsia="en-US"/>
              </w:rPr>
              <w:t>9 мес.2019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727AE" w:rsidRPr="00A87FDB" w:rsidRDefault="00B727AE" w:rsidP="00E73DDE">
            <w:pPr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C00000"/>
                <w:sz w:val="24"/>
                <w:szCs w:val="24"/>
                <w:lang w:eastAsia="en-US"/>
              </w:rPr>
              <w:t>9 мес.2020</w:t>
            </w:r>
          </w:p>
        </w:tc>
      </w:tr>
      <w:tr w:rsidR="00B727AE" w:rsidRPr="00A87FDB" w:rsidTr="00E73DD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МБОУ «МСОШ №1»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rPr>
                <w:sz w:val="24"/>
                <w:szCs w:val="24"/>
                <w:lang w:eastAsia="en-US"/>
              </w:rPr>
            </w:pPr>
          </w:p>
        </w:tc>
      </w:tr>
      <w:tr w:rsidR="00B727AE" w:rsidRPr="00A87FDB" w:rsidTr="00E73DD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МБОУ «МСОШ №2»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rPr>
                <w:sz w:val="24"/>
                <w:szCs w:val="24"/>
                <w:lang w:eastAsia="en-US"/>
              </w:rPr>
            </w:pPr>
          </w:p>
        </w:tc>
      </w:tr>
      <w:tr w:rsidR="00B727AE" w:rsidRPr="00A87FDB" w:rsidTr="00E73DD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 xml:space="preserve">БПОУ РА «ГАГПК»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727AE" w:rsidRPr="00A87FDB" w:rsidTr="00E73DD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Вечерняя школа г</w:t>
            </w:r>
            <w:proofErr w:type="gramStart"/>
            <w:r w:rsidRPr="00A87FDB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A87FDB">
              <w:rPr>
                <w:sz w:val="24"/>
                <w:szCs w:val="24"/>
                <w:lang w:eastAsia="en-US"/>
              </w:rPr>
              <w:t xml:space="preserve">орно-Алтайска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27AE" w:rsidRPr="00A87FDB" w:rsidTr="00E73DD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 xml:space="preserve">АПОУ РА «МСХТ»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27AE" w:rsidRPr="00A87FDB" w:rsidTr="00E73DD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МБОУ «Гимназия №3 г</w:t>
            </w:r>
            <w:proofErr w:type="gramStart"/>
            <w:r w:rsidRPr="00A87FDB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A87FDB">
              <w:rPr>
                <w:sz w:val="24"/>
                <w:szCs w:val="24"/>
                <w:lang w:eastAsia="en-US"/>
              </w:rPr>
              <w:t>орно-Алтайска»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27AE" w:rsidRPr="00A87FDB" w:rsidTr="00E73DD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lastRenderedPageBreak/>
              <w:t>МБОУ «</w:t>
            </w:r>
            <w:proofErr w:type="spellStart"/>
            <w:r w:rsidRPr="00A87FDB">
              <w:rPr>
                <w:sz w:val="24"/>
                <w:szCs w:val="24"/>
                <w:lang w:eastAsia="en-US"/>
              </w:rPr>
              <w:t>Соузгинская</w:t>
            </w:r>
            <w:proofErr w:type="spellEnd"/>
            <w:r w:rsidRPr="00A87FDB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727AE" w:rsidRPr="00A87FDB" w:rsidTr="00E73DD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СГУП г</w:t>
            </w:r>
            <w:proofErr w:type="gramStart"/>
            <w:r w:rsidRPr="00A87FDB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A87FDB">
              <w:rPr>
                <w:sz w:val="24"/>
                <w:szCs w:val="24"/>
                <w:lang w:eastAsia="en-US"/>
              </w:rPr>
              <w:t>овоалтайск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727AE" w:rsidRPr="00A87FDB" w:rsidTr="00E73DD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A87FDB">
              <w:rPr>
                <w:sz w:val="24"/>
                <w:szCs w:val="24"/>
                <w:lang w:eastAsia="en-US"/>
              </w:rPr>
              <w:t>Кызыл-Озекская</w:t>
            </w:r>
            <w:proofErr w:type="spellEnd"/>
            <w:r w:rsidRPr="00A87FDB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727AE" w:rsidRPr="00A87FDB" w:rsidTr="00E73DD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:rsidR="00B727AE" w:rsidRPr="00A87FDB" w:rsidRDefault="00B727AE" w:rsidP="00B727A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7AE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FDB">
        <w:rPr>
          <w:rFonts w:ascii="Times New Roman" w:hAnsi="Times New Roman" w:cs="Times New Roman"/>
          <w:sz w:val="24"/>
          <w:szCs w:val="24"/>
        </w:rPr>
        <w:t xml:space="preserve">Положительной тенденцией является отсутствие  </w:t>
      </w:r>
      <w:r w:rsidR="00AC3C40">
        <w:rPr>
          <w:rFonts w:ascii="Times New Roman" w:hAnsi="Times New Roman" w:cs="Times New Roman"/>
          <w:sz w:val="24"/>
          <w:szCs w:val="24"/>
        </w:rPr>
        <w:t>за 9 месяцев 2020</w:t>
      </w:r>
      <w:r w:rsidRPr="00A87FDB">
        <w:rPr>
          <w:rFonts w:ascii="Times New Roman" w:hAnsi="Times New Roman" w:cs="Times New Roman"/>
          <w:sz w:val="24"/>
          <w:szCs w:val="24"/>
        </w:rPr>
        <w:t xml:space="preserve"> года и по настоящее время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веществ,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 наркотические средства или психотропные вещества (ст.6.9, ст.6.8). </w:t>
      </w:r>
    </w:p>
    <w:p w:rsidR="00594D57" w:rsidRPr="00A87FDB" w:rsidRDefault="00594D57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850"/>
        <w:gridCol w:w="2835"/>
        <w:gridCol w:w="1418"/>
        <w:gridCol w:w="1417"/>
        <w:gridCol w:w="1134"/>
      </w:tblGrid>
      <w:tr w:rsidR="00B727AE" w:rsidRPr="00A87FDB" w:rsidTr="00E73DDE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bCs/>
                <w:color w:val="C00000"/>
                <w:sz w:val="24"/>
                <w:szCs w:val="24"/>
                <w:shd w:val="clear" w:color="auto" w:fill="FFFFFF"/>
                <w:lang w:eastAsia="en-US"/>
              </w:rPr>
            </w:pPr>
            <w:r w:rsidRPr="00A87FDB">
              <w:rPr>
                <w:b/>
                <w:bCs/>
                <w:color w:val="C00000"/>
                <w:sz w:val="24"/>
                <w:szCs w:val="24"/>
                <w:shd w:val="clear" w:color="auto" w:fill="FFFFFF"/>
                <w:lang w:eastAsia="en-US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:rsidR="00B727AE" w:rsidRPr="00A87FDB" w:rsidRDefault="00B727AE" w:rsidP="00E73DDE">
            <w:pPr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  <w:lang w:eastAsia="en-US"/>
              </w:rPr>
            </w:pPr>
            <w:r w:rsidRPr="00A87FDB">
              <w:rPr>
                <w:b/>
                <w:bCs/>
                <w:color w:val="C00000"/>
                <w:sz w:val="24"/>
                <w:szCs w:val="24"/>
                <w:shd w:val="clear" w:color="auto" w:fill="FFFFFF"/>
                <w:lang w:eastAsia="en-US"/>
              </w:rPr>
              <w:t xml:space="preserve">(ст.ст.6.8, 6.9, ч.2 ст.20.20 </w:t>
            </w:r>
            <w:proofErr w:type="spellStart"/>
            <w:r w:rsidRPr="00A87FDB">
              <w:rPr>
                <w:b/>
                <w:bCs/>
                <w:color w:val="C00000"/>
                <w:sz w:val="24"/>
                <w:szCs w:val="24"/>
                <w:shd w:val="clear" w:color="auto" w:fill="FFFFFF"/>
                <w:lang w:eastAsia="en-US"/>
              </w:rPr>
              <w:t>КоАП</w:t>
            </w:r>
            <w:proofErr w:type="spellEnd"/>
            <w:r w:rsidRPr="00A87FDB">
              <w:rPr>
                <w:b/>
                <w:bCs/>
                <w:color w:val="C00000"/>
                <w:sz w:val="24"/>
                <w:szCs w:val="24"/>
                <w:shd w:val="clear" w:color="auto" w:fill="FFFFFF"/>
                <w:lang w:eastAsia="en-US"/>
              </w:rPr>
              <w:t xml:space="preserve"> РФ)</w:t>
            </w:r>
          </w:p>
        </w:tc>
      </w:tr>
      <w:tr w:rsidR="00B727AE" w:rsidRPr="00A87FDB" w:rsidTr="00E73D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статья</w:t>
            </w:r>
          </w:p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proofErr w:type="spellStart"/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КоАП</w:t>
            </w:r>
            <w:proofErr w:type="spellEnd"/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9 мес.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A87FDB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9 мес. 2020</w:t>
            </w:r>
          </w:p>
        </w:tc>
      </w:tr>
      <w:tr w:rsidR="00B727AE" w:rsidRPr="00A87FDB" w:rsidTr="00E73D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727AE" w:rsidRPr="00A87FDB" w:rsidTr="00E73D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 (получивший общее ср</w:t>
            </w:r>
            <w:proofErr w:type="gramStart"/>
            <w:r w:rsidRPr="00A87FDB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A87FDB">
              <w:rPr>
                <w:sz w:val="24"/>
                <w:szCs w:val="24"/>
                <w:lang w:eastAsia="en-US"/>
              </w:rPr>
              <w:t>бразование)</w:t>
            </w:r>
          </w:p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 (Вечерняя ОШ г</w:t>
            </w:r>
            <w:proofErr w:type="gramStart"/>
            <w:r w:rsidRPr="00A87FDB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A87FDB">
              <w:rPr>
                <w:sz w:val="24"/>
                <w:szCs w:val="24"/>
                <w:lang w:eastAsia="en-US"/>
              </w:rPr>
              <w:t>орно-Алтайска)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B727AE" w:rsidRPr="00A87FDB" w:rsidTr="00E73D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20.20 ч.2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 (МСШ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 (МСШ №2)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 (МСШ №2)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727AE" w:rsidRPr="00A87FDB" w:rsidTr="00E73D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both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jc w:val="center"/>
              <w:rPr>
                <w:sz w:val="24"/>
                <w:szCs w:val="24"/>
                <w:lang w:eastAsia="en-US"/>
              </w:rPr>
            </w:pPr>
            <w:r w:rsidRPr="00A87FD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7AE" w:rsidRPr="00A87FDB" w:rsidRDefault="00B727AE" w:rsidP="00B727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A87FDB">
        <w:rPr>
          <w:rFonts w:ascii="Times New Roman" w:hAnsi="Times New Roman"/>
          <w:sz w:val="24"/>
          <w:szCs w:val="24"/>
        </w:rPr>
        <w:t xml:space="preserve">Так же в отчетный период значительно снизилось количество фактов привлечения несовершеннолетних к административной ответственности по </w:t>
      </w:r>
      <w:proofErr w:type="gramStart"/>
      <w:r w:rsidRPr="00A87FDB">
        <w:rPr>
          <w:rFonts w:ascii="Times New Roman" w:hAnsi="Times New Roman"/>
          <w:sz w:val="24"/>
          <w:szCs w:val="24"/>
        </w:rPr>
        <w:t>ч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.1 ст.20.20 </w:t>
      </w:r>
      <w:proofErr w:type="spellStart"/>
      <w:r w:rsidRPr="00A87FDB">
        <w:rPr>
          <w:rFonts w:ascii="Times New Roman" w:hAnsi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РФ </w:t>
      </w:r>
      <w:r w:rsidRPr="00A87FDB">
        <w:rPr>
          <w:rFonts w:ascii="Times New Roman" w:hAnsi="Times New Roman"/>
          <w:color w:val="000000" w:themeColor="text1"/>
          <w:sz w:val="24"/>
          <w:szCs w:val="24"/>
        </w:rPr>
        <w:t>за п</w:t>
      </w:r>
      <w:r w:rsidRPr="00A87FD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отребление (распитие) алкогольной продукции -  с 18 до 8 случаев </w:t>
      </w:r>
      <w:r w:rsidRPr="00A87FDB">
        <w:rPr>
          <w:rFonts w:ascii="Times New Roman" w:hAnsi="Times New Roman"/>
          <w:sz w:val="24"/>
          <w:szCs w:val="24"/>
        </w:rPr>
        <w:t>(МСШ №1 – 1; МСШ №2 – 1; Г-АЭТ -1; Вечерняя СОШ – 1; МСХТ -1; ГАГПК – 3).</w:t>
      </w:r>
    </w:p>
    <w:p w:rsidR="00B727AE" w:rsidRPr="00A87FDB" w:rsidRDefault="00B727AE" w:rsidP="00B727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Необходимо ответить, что за 9 месяцев текущего года за нарушение ст.20.21 </w:t>
      </w:r>
      <w:proofErr w:type="spellStart"/>
      <w:r w:rsidRPr="00A87FDB">
        <w:rPr>
          <w:rFonts w:ascii="Times New Roman" w:hAnsi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РФ, а именно за появление в состоянии алкогольного опьянения</w:t>
      </w:r>
      <w:r w:rsidR="00842594">
        <w:rPr>
          <w:rFonts w:ascii="Times New Roman" w:hAnsi="Times New Roman"/>
          <w:sz w:val="24"/>
          <w:szCs w:val="24"/>
        </w:rPr>
        <w:t>,</w:t>
      </w:r>
      <w:r w:rsidRPr="00A87FDB">
        <w:rPr>
          <w:rFonts w:ascii="Times New Roman" w:hAnsi="Times New Roman"/>
          <w:sz w:val="24"/>
          <w:szCs w:val="24"/>
        </w:rPr>
        <w:t xml:space="preserve"> оскорбляющем человеческое достоинство, несовершеннолетние к административной ответственности не привлекались. За АППГ по указанной статье привлечено 3 несовершеннолетних в виде штрафа на общую сумму 1500 рублей (</w:t>
      </w:r>
      <w:proofErr w:type="spellStart"/>
      <w:r w:rsidRPr="00A87FDB">
        <w:rPr>
          <w:rFonts w:ascii="Times New Roman" w:hAnsi="Times New Roman"/>
          <w:sz w:val="24"/>
          <w:szCs w:val="24"/>
        </w:rPr>
        <w:t>Усть-Мунинская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СОШ – 1; МСШ №3 – 1; МСХТ – 1).</w:t>
      </w:r>
    </w:p>
    <w:p w:rsidR="00B727AE" w:rsidRPr="00A87FDB" w:rsidRDefault="00B727AE" w:rsidP="00B727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Так же </w:t>
      </w:r>
      <w:r w:rsidR="00AC3C40">
        <w:rPr>
          <w:rFonts w:ascii="Times New Roman" w:hAnsi="Times New Roman"/>
          <w:sz w:val="24"/>
          <w:szCs w:val="24"/>
        </w:rPr>
        <w:t xml:space="preserve">в </w:t>
      </w:r>
      <w:r w:rsidRPr="00A87FDB">
        <w:rPr>
          <w:rFonts w:ascii="Times New Roman" w:hAnsi="Times New Roman"/>
          <w:sz w:val="24"/>
          <w:szCs w:val="24"/>
        </w:rPr>
        <w:t>Комисси</w:t>
      </w:r>
      <w:r w:rsidR="00AC3C40">
        <w:rPr>
          <w:rFonts w:ascii="Times New Roman" w:hAnsi="Times New Roman"/>
          <w:sz w:val="24"/>
          <w:szCs w:val="24"/>
        </w:rPr>
        <w:t xml:space="preserve">ю не поступала информация о </w:t>
      </w:r>
      <w:r w:rsidRPr="00A87FDB">
        <w:rPr>
          <w:rFonts w:ascii="Times New Roman" w:hAnsi="Times New Roman"/>
          <w:sz w:val="24"/>
          <w:szCs w:val="24"/>
        </w:rPr>
        <w:t>совершения несовершеннолетними, не достигшими возраста привлечения к уголовной ответственности, общественно опасных деяний</w:t>
      </w:r>
      <w:r w:rsidR="00CC50A4">
        <w:rPr>
          <w:rFonts w:ascii="Times New Roman" w:hAnsi="Times New Roman"/>
          <w:sz w:val="24"/>
          <w:szCs w:val="24"/>
        </w:rPr>
        <w:t>. З</w:t>
      </w:r>
      <w:r w:rsidRPr="00A87FDB">
        <w:rPr>
          <w:rFonts w:ascii="Times New Roman" w:hAnsi="Times New Roman"/>
          <w:sz w:val="24"/>
          <w:szCs w:val="24"/>
        </w:rPr>
        <w:t xml:space="preserve">а аналогичный период прошлого года </w:t>
      </w:r>
      <w:r w:rsidR="00CC50A4">
        <w:rPr>
          <w:rFonts w:ascii="Times New Roman" w:hAnsi="Times New Roman"/>
          <w:sz w:val="24"/>
          <w:szCs w:val="24"/>
        </w:rPr>
        <w:t>-</w:t>
      </w:r>
      <w:r w:rsidRPr="00A87FDB">
        <w:rPr>
          <w:rFonts w:ascii="Times New Roman" w:hAnsi="Times New Roman"/>
          <w:sz w:val="24"/>
          <w:szCs w:val="24"/>
        </w:rPr>
        <w:t xml:space="preserve"> рассмотрено 3 таких материала в отношении 2 детей:  2 умышленное повреждение чужого имущества (</w:t>
      </w:r>
      <w:proofErr w:type="gramStart"/>
      <w:r w:rsidRPr="00A87FDB">
        <w:rPr>
          <w:rFonts w:ascii="Times New Roman" w:hAnsi="Times New Roman"/>
          <w:sz w:val="24"/>
          <w:szCs w:val="24"/>
        </w:rPr>
        <w:t>ч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.1 ст.167 УК РФ, МСШ №1); 1 кража (ст.158 УК РФ, МСШ №2). </w:t>
      </w:r>
    </w:p>
    <w:p w:rsidR="00B727AE" w:rsidRPr="00A87FDB" w:rsidRDefault="00B727AE" w:rsidP="00B727AE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За анализируемый период в Комиссию не поступало ходатайств об отчислении  несовершеннолетних из образовательных организаций (АППГ – 1 (Вечерняя СОШ г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>-А) не удовлетворен).</w:t>
      </w:r>
    </w:p>
    <w:p w:rsidR="00B727AE" w:rsidRPr="00A87FDB" w:rsidRDefault="00B727AE" w:rsidP="00B727AE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Ходатайств Отдела МВД России по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району о помещении несовершеннолетних в СУВЗТ не поступало (АППГ – 0). 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Всего на заседаниях Комиссии рассмотрено административных дел на несовершеннолетних 68 (АПГ – 62):  учащихся СОШ – 33 (АПГ - 44); ПУ,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 учебных заведений – 30 (АППГ – 18), ГАГУ – 5 (АППГ-  0); 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н\у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- 0,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н\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рассмотрения данных вопросов Комиссией вынесено 229 Постановлений, 629 поручений (рекомендаций), направленных на защиту прав детей, совершенствование деятельности по профилактике безнадзорности и правонарушений несовершеннолетних. Из них по срокам исполнения: до устранения причин и условий, способствовавших совершению противоправного поведения – 55; в установленный законом срок – 20; в установленный срок – 262; для сведения – 81; для работы – 79; ежеквартально – 40; ежемесячно – 2; в течение года – 8;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постоянно\на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системной основе – 22; незамедлительно – 60.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За 9 месяцев 2020 г. в Комиссию поступило 47 (АППГ – 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7FDB">
        <w:rPr>
          <w:rFonts w:ascii="Times New Roman" w:hAnsi="Times New Roman" w:cs="Times New Roman"/>
          <w:sz w:val="24"/>
          <w:szCs w:val="24"/>
        </w:rPr>
        <w:t xml:space="preserve">) сообщений о нарушении прав и законных интересов несовершеннолетних 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района»- 6 (в отношении родителей - 4) (АППГ – 17);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Отдела МВД России по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району - 16 (в отношении несовершеннолетних – 14, в отношении 2 родителя) (АППГ – 39);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КДН и ЗП  – 5  (в отношении родителей – 3, несовершеннолетних -2) (АППГ – 5);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ФКУ УИИ ОФСИН России по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району – 1 (в отношении родителей – 1) (АППГ – 4);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 БУЗ РА «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районная больница» - 0 (АППГ – 4);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Управления образования – 1 (в отношении 1 несовершеннолетнего);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прокуратуры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района – 10 (в отношении  несовершеннолетних – 9) (АППГ – 14);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Майминским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межрайонным следственным отделом -   0;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 - Уполномоченного по правам ребенка – 1 (в отношении родителей- 1) (АППГ – 1).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АПОУ РА «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- 1 (в отношении  несовершеннолетних – 1);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СУСК по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району – 1 (родитель – 1) (АППГ – 1);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юридический отдел Администрации МО «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район» - 2 (родитель – 2);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ЕДДС по </w:t>
      </w:r>
      <w:proofErr w:type="spellStart"/>
      <w:r w:rsidR="00AC3C40">
        <w:rPr>
          <w:rFonts w:ascii="Times New Roman" w:hAnsi="Times New Roman" w:cs="Times New Roman"/>
          <w:sz w:val="24"/>
          <w:szCs w:val="24"/>
        </w:rPr>
        <w:t>М</w:t>
      </w:r>
      <w:r w:rsidRPr="00A87FDB">
        <w:rPr>
          <w:rFonts w:ascii="Times New Roman" w:hAnsi="Times New Roman" w:cs="Times New Roman"/>
          <w:sz w:val="24"/>
          <w:szCs w:val="24"/>
        </w:rPr>
        <w:t>айминскому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району – 1 (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ролитель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– 1);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граждан – 2 (АППГ – 5);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Красногорский районный суд – 0 (АППГ – 1).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FDB">
        <w:rPr>
          <w:rFonts w:ascii="Times New Roman" w:hAnsi="Times New Roman" w:cs="Times New Roman"/>
          <w:sz w:val="24"/>
          <w:szCs w:val="24"/>
        </w:rPr>
        <w:t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47 сведений первичного обследования условий жизни несовершеннолетних (АППГ - 91) по следующим фактам нарушения прав: оставление без надзора родителей – 7 (АППГ – 5);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 ненадлежащее исполнение родительских обязанностей по воспитанию, содержанию – 15 (АППГ – 23); самовольные уходы – 3 (АППГ – 2);  информация о вынесении приговора в виде условного осуждения по уголовному делу родителям – 1 (АППГ – 4); информация о вынесении приговора в виде условного осуждения по уголовному делу несовершеннолетнему – 0 (АППГ – 1); о совершении несовершеннолетними противоправных деяний – 20 (АППГ – 49), причинение вреда здоровью – 1 (АППГ- 2), не оказание медицинской помощи – 0 (АППГ – 4), покушение на половую неприкосновенность – 0 (АППГ – 1).</w:t>
      </w:r>
    </w:p>
    <w:p w:rsidR="00594D57" w:rsidRDefault="00594D57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FDB">
        <w:rPr>
          <w:rFonts w:ascii="Times New Roman" w:hAnsi="Times New Roman" w:cs="Times New Roman"/>
          <w:sz w:val="24"/>
          <w:szCs w:val="24"/>
        </w:rPr>
        <w:t>По решению Комиссии с начала 2020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38 межведомственных рейдовых мероприятий:</w:t>
      </w:r>
      <w:proofErr w:type="gramEnd"/>
    </w:p>
    <w:p w:rsidR="00B727AE" w:rsidRPr="00A87FDB" w:rsidRDefault="00B727AE" w:rsidP="00B727AE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lastRenderedPageBreak/>
        <w:t>в период с 02 по 10 января 2020 года (Новогодние каникулы) - 7</w:t>
      </w:r>
    </w:p>
    <w:p w:rsidR="00B727AE" w:rsidRPr="00A87FDB" w:rsidRDefault="00B727AE" w:rsidP="00B727AE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в период с 23 по 29 марта 2020 года (весенние каникулы) - 6</w:t>
      </w:r>
    </w:p>
    <w:p w:rsidR="00B727AE" w:rsidRPr="00A87FDB" w:rsidRDefault="00B727AE" w:rsidP="00B727AE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в период с 10.06.2020г. по 27.08.2020г. (летние каникулы) - 25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A87FDB">
        <w:rPr>
          <w:rFonts w:ascii="Times New Roman" w:hAnsi="Times New Roman" w:cs="Times New Roman"/>
          <w:sz w:val="24"/>
          <w:szCs w:val="24"/>
        </w:rPr>
        <w:t xml:space="preserve">Проверены по месту жительства несовершеннолетние, семьи, находящиеся в социально опасном положении, состоящие на профилактическом учете Отдела МВД России по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району, КУ РА «УСПН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Майминског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района», Управления образования, а также с целью не допущения совершения несовершеннолетними и в отношении их противоправных поступков, общественные места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, с.Подгорное,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с.Верх-Карагуж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с.Бирюля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>сть-Муны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с.Карым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с.Барангол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>.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ab/>
        <w:t xml:space="preserve">По итогам: 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выявлено 5 фактов ненадлежащего исполнения родительских обязанностей. Составлены протоколы об административных правонарушениях по 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.1 ст.5.35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РФ в отношении 5-х родителей;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в трех жилых помещениях выявлены </w:t>
      </w:r>
      <w:r w:rsidRPr="00A87FDB">
        <w:rPr>
          <w:rFonts w:ascii="Times New Roman" w:eastAsia="Times New Roman" w:hAnsi="Times New Roman" w:cs="Times New Roman"/>
          <w:sz w:val="24"/>
          <w:szCs w:val="24"/>
        </w:rPr>
        <w:t xml:space="preserve">нарушения требований пожарной безопасности. </w:t>
      </w:r>
      <w:r w:rsidRPr="00A87FDB">
        <w:rPr>
          <w:rFonts w:ascii="Times New Roman" w:hAnsi="Times New Roman" w:cs="Times New Roman"/>
          <w:sz w:val="24"/>
          <w:szCs w:val="24"/>
        </w:rPr>
        <w:t>И</w:t>
      </w:r>
      <w:r w:rsidRPr="00A87FDB">
        <w:rPr>
          <w:rFonts w:ascii="Times New Roman" w:hAnsi="Times New Roman" w:cs="Times New Roman"/>
          <w:spacing w:val="-12"/>
          <w:sz w:val="24"/>
          <w:szCs w:val="24"/>
        </w:rPr>
        <w:t xml:space="preserve">нспектором ТОНД и ПР  </w:t>
      </w:r>
      <w:r w:rsidRPr="00A87FDB">
        <w:rPr>
          <w:rFonts w:ascii="Times New Roman" w:eastAsia="Times New Roman" w:hAnsi="Times New Roman" w:cs="Times New Roman"/>
          <w:sz w:val="24"/>
          <w:szCs w:val="24"/>
        </w:rPr>
        <w:t>вынесены предостережения со сроком устранения;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eastAsia="Times New Roman" w:hAnsi="Times New Roman" w:cs="Times New Roman"/>
          <w:sz w:val="24"/>
          <w:szCs w:val="24"/>
        </w:rPr>
        <w:t xml:space="preserve">- установлено </w:t>
      </w:r>
      <w:r w:rsidR="0099485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87FDB">
        <w:rPr>
          <w:rFonts w:ascii="Times New Roman" w:eastAsia="Times New Roman" w:hAnsi="Times New Roman" w:cs="Times New Roman"/>
          <w:sz w:val="24"/>
          <w:szCs w:val="24"/>
        </w:rPr>
        <w:t xml:space="preserve"> вновь открывшихся специализированных магазин</w:t>
      </w:r>
      <w:r w:rsidR="009948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87FDB">
        <w:rPr>
          <w:rFonts w:ascii="Times New Roman" w:eastAsia="Times New Roman" w:hAnsi="Times New Roman" w:cs="Times New Roman"/>
          <w:sz w:val="24"/>
          <w:szCs w:val="24"/>
        </w:rPr>
        <w:t xml:space="preserve"> по продаже спиртосодержащей продукции: в с</w:t>
      </w:r>
      <w:proofErr w:type="gramStart"/>
      <w:r w:rsidRPr="00A87FD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7FDB">
        <w:rPr>
          <w:rFonts w:ascii="Times New Roman" w:eastAsia="Times New Roman" w:hAnsi="Times New Roman" w:cs="Times New Roman"/>
          <w:sz w:val="24"/>
          <w:szCs w:val="24"/>
        </w:rPr>
        <w:t xml:space="preserve">одгорное, ул.Новая, д.6 – специализированный магазин «Пинта» ИП </w:t>
      </w:r>
      <w:proofErr w:type="spellStart"/>
      <w:r w:rsidRPr="00A87FDB">
        <w:rPr>
          <w:rFonts w:ascii="Times New Roman" w:eastAsia="Times New Roman" w:hAnsi="Times New Roman" w:cs="Times New Roman"/>
          <w:sz w:val="24"/>
          <w:szCs w:val="24"/>
        </w:rPr>
        <w:t>Кулинич</w:t>
      </w:r>
      <w:proofErr w:type="spellEnd"/>
      <w:r w:rsidRPr="00A87FDB">
        <w:rPr>
          <w:rFonts w:ascii="Times New Roman" w:eastAsia="Times New Roman" w:hAnsi="Times New Roman" w:cs="Times New Roman"/>
          <w:sz w:val="24"/>
          <w:szCs w:val="24"/>
        </w:rPr>
        <w:t xml:space="preserve"> А.С.; </w:t>
      </w:r>
      <w:proofErr w:type="spellStart"/>
      <w:r w:rsidRPr="00A87FDB">
        <w:rPr>
          <w:rFonts w:ascii="Times New Roman" w:eastAsia="Times New Roman" w:hAnsi="Times New Roman" w:cs="Times New Roman"/>
          <w:sz w:val="24"/>
          <w:szCs w:val="24"/>
        </w:rPr>
        <w:t>с.Майма</w:t>
      </w:r>
      <w:proofErr w:type="spellEnd"/>
      <w:r w:rsidRPr="00A87FDB">
        <w:rPr>
          <w:rFonts w:ascii="Times New Roman" w:eastAsia="Times New Roman" w:hAnsi="Times New Roman" w:cs="Times New Roman"/>
          <w:sz w:val="24"/>
          <w:szCs w:val="24"/>
        </w:rPr>
        <w:t>, ул.Ленина, д.5А специализированный магазин «Семь пятниц» ИП Краснова О.В.</w:t>
      </w:r>
      <w:r w:rsidR="008425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842594">
        <w:rPr>
          <w:rFonts w:ascii="Times New Roman" w:eastAsia="Times New Roman" w:hAnsi="Times New Roman" w:cs="Times New Roman"/>
          <w:sz w:val="24"/>
          <w:szCs w:val="24"/>
        </w:rPr>
        <w:t>с.Майма</w:t>
      </w:r>
      <w:proofErr w:type="spellEnd"/>
      <w:r w:rsidR="00842594">
        <w:rPr>
          <w:rFonts w:ascii="Times New Roman" w:eastAsia="Times New Roman" w:hAnsi="Times New Roman" w:cs="Times New Roman"/>
          <w:sz w:val="24"/>
          <w:szCs w:val="24"/>
        </w:rPr>
        <w:t xml:space="preserve">, ул.Ленина, д.16 - специализированный магазин «Заправка» ИП Кирин А.А.; </w:t>
      </w:r>
      <w:proofErr w:type="spellStart"/>
      <w:r w:rsidR="008425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4259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842594">
        <w:rPr>
          <w:rFonts w:ascii="Times New Roman" w:eastAsia="Times New Roman" w:hAnsi="Times New Roman" w:cs="Times New Roman"/>
          <w:sz w:val="24"/>
          <w:szCs w:val="24"/>
        </w:rPr>
        <w:t>айма</w:t>
      </w:r>
      <w:proofErr w:type="spellEnd"/>
      <w:r w:rsidR="00842594">
        <w:rPr>
          <w:rFonts w:ascii="Times New Roman" w:eastAsia="Times New Roman" w:hAnsi="Times New Roman" w:cs="Times New Roman"/>
          <w:sz w:val="24"/>
          <w:szCs w:val="24"/>
        </w:rPr>
        <w:t xml:space="preserve">, ул.Мира, д.3 Б – специализированный магазин «Чайка», ИП Бондарева Е.Д.; </w:t>
      </w:r>
      <w:proofErr w:type="spellStart"/>
      <w:r w:rsidR="00842594">
        <w:rPr>
          <w:rFonts w:ascii="Times New Roman" w:eastAsia="Times New Roman" w:hAnsi="Times New Roman" w:cs="Times New Roman"/>
          <w:sz w:val="24"/>
          <w:szCs w:val="24"/>
        </w:rPr>
        <w:t>с.Майма</w:t>
      </w:r>
      <w:proofErr w:type="spellEnd"/>
      <w:r w:rsidR="00842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42594">
        <w:rPr>
          <w:rFonts w:ascii="Times New Roman" w:eastAsia="Times New Roman" w:hAnsi="Times New Roman" w:cs="Times New Roman"/>
          <w:sz w:val="24"/>
          <w:szCs w:val="24"/>
        </w:rPr>
        <w:t>ул.Жилмассив</w:t>
      </w:r>
      <w:proofErr w:type="spellEnd"/>
      <w:r w:rsidR="00842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2594">
        <w:rPr>
          <w:rFonts w:ascii="Times New Roman" w:eastAsia="Times New Roman" w:hAnsi="Times New Roman" w:cs="Times New Roman"/>
          <w:sz w:val="24"/>
          <w:szCs w:val="24"/>
        </w:rPr>
        <w:t>Алгаир</w:t>
      </w:r>
      <w:proofErr w:type="spellEnd"/>
      <w:r w:rsidR="00842594">
        <w:rPr>
          <w:rFonts w:ascii="Times New Roman" w:eastAsia="Times New Roman" w:hAnsi="Times New Roman" w:cs="Times New Roman"/>
          <w:sz w:val="24"/>
          <w:szCs w:val="24"/>
        </w:rPr>
        <w:t>, д.20А – специализированный магазин «</w:t>
      </w:r>
      <w:proofErr w:type="spellStart"/>
      <w:r w:rsidR="00842594">
        <w:rPr>
          <w:rFonts w:ascii="Times New Roman" w:eastAsia="Times New Roman" w:hAnsi="Times New Roman" w:cs="Times New Roman"/>
          <w:sz w:val="24"/>
          <w:szCs w:val="24"/>
        </w:rPr>
        <w:t>Камбус</w:t>
      </w:r>
      <w:proofErr w:type="spellEnd"/>
      <w:r w:rsidR="00842594">
        <w:rPr>
          <w:rFonts w:ascii="Times New Roman" w:eastAsia="Times New Roman" w:hAnsi="Times New Roman" w:cs="Times New Roman"/>
          <w:sz w:val="24"/>
          <w:szCs w:val="24"/>
        </w:rPr>
        <w:t xml:space="preserve">», ИП Гладышев С.В.; </w:t>
      </w:r>
      <w:proofErr w:type="spellStart"/>
      <w:r w:rsidR="00842594">
        <w:rPr>
          <w:rFonts w:ascii="Times New Roman" w:eastAsia="Times New Roman" w:hAnsi="Times New Roman" w:cs="Times New Roman"/>
          <w:sz w:val="24"/>
          <w:szCs w:val="24"/>
        </w:rPr>
        <w:t>с.Майма</w:t>
      </w:r>
      <w:proofErr w:type="spellEnd"/>
      <w:r w:rsidR="00842594">
        <w:rPr>
          <w:rFonts w:ascii="Times New Roman" w:eastAsia="Times New Roman" w:hAnsi="Times New Roman" w:cs="Times New Roman"/>
          <w:sz w:val="24"/>
          <w:szCs w:val="24"/>
        </w:rPr>
        <w:t xml:space="preserve">, ул.Березовая роща, д.9 корп.2  - специализированный магазин «Трешка», ИП </w:t>
      </w:r>
      <w:proofErr w:type="spellStart"/>
      <w:r w:rsidR="00842594">
        <w:rPr>
          <w:rFonts w:ascii="Times New Roman" w:eastAsia="Times New Roman" w:hAnsi="Times New Roman" w:cs="Times New Roman"/>
          <w:sz w:val="24"/>
          <w:szCs w:val="24"/>
        </w:rPr>
        <w:t>Коростин</w:t>
      </w:r>
      <w:proofErr w:type="spellEnd"/>
      <w:r w:rsidR="00842594">
        <w:rPr>
          <w:rFonts w:ascii="Times New Roman" w:eastAsia="Times New Roman" w:hAnsi="Times New Roman" w:cs="Times New Roman"/>
          <w:sz w:val="24"/>
          <w:szCs w:val="24"/>
        </w:rPr>
        <w:t xml:space="preserve"> В.П.; </w:t>
      </w:r>
      <w:proofErr w:type="spellStart"/>
      <w:r w:rsidR="00842594">
        <w:rPr>
          <w:rFonts w:ascii="Times New Roman" w:eastAsia="Times New Roman" w:hAnsi="Times New Roman" w:cs="Times New Roman"/>
          <w:sz w:val="24"/>
          <w:szCs w:val="24"/>
        </w:rPr>
        <w:t>с.Майма</w:t>
      </w:r>
      <w:proofErr w:type="spellEnd"/>
      <w:r w:rsidR="00842594">
        <w:rPr>
          <w:rFonts w:ascii="Times New Roman" w:eastAsia="Times New Roman" w:hAnsi="Times New Roman" w:cs="Times New Roman"/>
          <w:sz w:val="24"/>
          <w:szCs w:val="24"/>
        </w:rPr>
        <w:t xml:space="preserve">, ул.Алтайская, д.27Б – специализированный магазин «Омуль», ИП Тищенко Е.В.; </w:t>
      </w:r>
      <w:proofErr w:type="spellStart"/>
      <w:r w:rsidR="008425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4259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842594">
        <w:rPr>
          <w:rFonts w:ascii="Times New Roman" w:eastAsia="Times New Roman" w:hAnsi="Times New Roman" w:cs="Times New Roman"/>
          <w:sz w:val="24"/>
          <w:szCs w:val="24"/>
        </w:rPr>
        <w:t>ызыл-Озек</w:t>
      </w:r>
      <w:proofErr w:type="spellEnd"/>
      <w:r w:rsidR="00842594">
        <w:rPr>
          <w:rFonts w:ascii="Times New Roman" w:eastAsia="Times New Roman" w:hAnsi="Times New Roman" w:cs="Times New Roman"/>
          <w:sz w:val="24"/>
          <w:szCs w:val="24"/>
        </w:rPr>
        <w:t>, ул.Советская, д.92ж – магазин разливных напитков «Хмельной»</w:t>
      </w:r>
      <w:r w:rsidRPr="00A87FDB">
        <w:rPr>
          <w:rFonts w:ascii="Times New Roman" w:eastAsia="Times New Roman" w:hAnsi="Times New Roman" w:cs="Times New Roman"/>
          <w:sz w:val="24"/>
          <w:szCs w:val="24"/>
        </w:rPr>
        <w:t xml:space="preserve">. Данная информация в соответствии со ст.2.2 </w:t>
      </w:r>
      <w:r w:rsidRPr="00A87FDB">
        <w:rPr>
          <w:rFonts w:ascii="Times New Roman" w:hAnsi="Times New Roman" w:cs="Times New Roman"/>
          <w:sz w:val="24"/>
          <w:szCs w:val="24"/>
        </w:rPr>
        <w:t xml:space="preserve">Закона Республики Алтай от 13.01.2005г. №5-РЗ «О мерах по защите нравственности и здоровья детей в Республике Алтай», направлена в Совет депутатов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района для включения в Перечень мест, где не могут находиться дети до 18 лет, согласно ст.2.1 настоящего закона.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7FDB">
        <w:rPr>
          <w:rFonts w:ascii="Times New Roman" w:hAnsi="Times New Roman" w:cs="Times New Roman"/>
          <w:bCs/>
          <w:sz w:val="24"/>
          <w:szCs w:val="24"/>
        </w:rPr>
        <w:t>В</w:t>
      </w:r>
      <w:r w:rsidRPr="00A87FDB">
        <w:rPr>
          <w:rFonts w:ascii="Times New Roman" w:hAnsi="Times New Roman" w:cs="Times New Roman"/>
          <w:sz w:val="24"/>
          <w:szCs w:val="24"/>
        </w:rPr>
        <w:t xml:space="preserve"> целях повышения уровня знаний о применении </w:t>
      </w:r>
      <w:proofErr w:type="spellStart"/>
      <w:proofErr w:type="gramStart"/>
      <w:r w:rsidRPr="00A87FDB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, информирования учащихся и их родителей о различных опасностях в информационном пространстве, в том числе разъяснения потенциальных угроз, исходящих от сайтов, пропагандирующих суицид, в образовательных организациях района распространены буклеты </w:t>
      </w:r>
      <w:r w:rsidRPr="00A87FDB">
        <w:rPr>
          <w:rFonts w:ascii="Times New Roman" w:hAnsi="Times New Roman" w:cs="Times New Roman"/>
          <w:sz w:val="24"/>
          <w:szCs w:val="24"/>
          <w:lang w:eastAsia="ar-SA"/>
        </w:rPr>
        <w:t xml:space="preserve">«Как защитить ребенка от угроз в интернете» </w:t>
      </w:r>
      <w:r w:rsidRPr="00A87FDB">
        <w:rPr>
          <w:rFonts w:ascii="Times New Roman" w:hAnsi="Times New Roman" w:cs="Times New Roman"/>
          <w:sz w:val="24"/>
          <w:szCs w:val="24"/>
        </w:rPr>
        <w:t xml:space="preserve">с информацией о самостоятельном блокировании нежелательных сайтов. Также данная информация размещена на </w:t>
      </w:r>
      <w:r w:rsidRPr="00A8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сайтах Управления образования, образовательных организаций. 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Администрациями сельских поселений района среди индивидуальных предпринимателей распространены информационные материалы </w:t>
      </w:r>
      <w:r w:rsidRPr="00A87FDB">
        <w:rPr>
          <w:rFonts w:ascii="Times New Roman" w:hAnsi="Times New Roman" w:cs="Times New Roman"/>
          <w:sz w:val="24"/>
          <w:szCs w:val="24"/>
          <w:lang w:eastAsia="ar-SA"/>
        </w:rPr>
        <w:t>«Ответственность за продажу алкогольной продукции несовершеннолетним».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A87FDB">
        <w:rPr>
          <w:rFonts w:ascii="Times New Roman" w:hAnsi="Times New Roman" w:cs="Times New Roman"/>
          <w:sz w:val="24"/>
          <w:szCs w:val="24"/>
          <w:lang w:eastAsia="ar-SA"/>
        </w:rPr>
        <w:t>Отделом по обеспечению деятельности Комиссии подготовлены информационные буклеты «Права и обязанности родителей», «Права ребенка», «Ответственность несовершеннолетних», «10 ошибок в воспитании: чего не надо делать», «8 простых, но бесконечно теплых фраз, которые делают ребенка счастливее», «10 заповедей для родителей», «Советы родителям и детям», «Советы детям», ориентированные на укрепление института семьи, профилактику безнадзорности  и правонарушений несовершеннолетних, которые распространяются среди родителей, детей, в</w:t>
      </w:r>
      <w:proofErr w:type="gramEnd"/>
      <w:r w:rsidRPr="00A87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87FDB">
        <w:rPr>
          <w:rFonts w:ascii="Times New Roman" w:hAnsi="Times New Roman" w:cs="Times New Roman"/>
          <w:sz w:val="24"/>
          <w:szCs w:val="24"/>
          <w:lang w:eastAsia="ar-SA"/>
        </w:rPr>
        <w:t>отношении</w:t>
      </w:r>
      <w:proofErr w:type="gramEnd"/>
      <w:r w:rsidRPr="00A87FDB">
        <w:rPr>
          <w:rFonts w:ascii="Times New Roman" w:hAnsi="Times New Roman" w:cs="Times New Roman"/>
          <w:sz w:val="24"/>
          <w:szCs w:val="24"/>
          <w:lang w:eastAsia="ar-SA"/>
        </w:rPr>
        <w:t xml:space="preserve"> которых проводится индивидуальная профилактическая работа, рассматриваются административные материалы.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Данные материалы также размещены на официальном сайте Комиссии по делам несовершеннолетних и защите их прав Администрации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727AE" w:rsidRPr="00A87FDB" w:rsidRDefault="00B727AE" w:rsidP="00B727AE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lastRenderedPageBreak/>
        <w:t>В рамках рассмотрения административных материалов и установления причин и условий, способствовавших безнадзорности несовершеннолетних, совершению ими противоправных деяний, с начала текущего года Комиссией подготовлено и  направлено 13 материалов:</w:t>
      </w:r>
    </w:p>
    <w:p w:rsidR="00B727AE" w:rsidRPr="00A87FDB" w:rsidRDefault="00B727AE" w:rsidP="00B727AE">
      <w:pPr>
        <w:pStyle w:val="2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представление на имя ИП Заяц С.А. магазин «Светлана»,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ул.Жилмассив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Алгаир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>, 19 А – нарушение ст.2 ЗРА №5-РЗ (исх. 104 от 13.02.2020г.),</w:t>
      </w:r>
    </w:p>
    <w:p w:rsidR="00B727AE" w:rsidRPr="00A87FDB" w:rsidRDefault="00B727AE" w:rsidP="00B727AE">
      <w:pPr>
        <w:pStyle w:val="2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представление на имя начальника Управления образования Администрации МО «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район» о не принятии мер по получению среднего (общего) образования несовершеннолетним Бабушкиным Д., 2002 г.р. (исх.53 от 23.01.2020г.);</w:t>
      </w:r>
    </w:p>
    <w:p w:rsidR="00B727AE" w:rsidRPr="00A87FDB" w:rsidRDefault="00B727AE" w:rsidP="00B727AE">
      <w:pPr>
        <w:pStyle w:val="2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о нарушении прав несовершеннолетнего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Пешперова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Д.В., 2002 г.р. на получение образования (исх.191 от 18.03.2020г.);</w:t>
      </w:r>
    </w:p>
    <w:p w:rsidR="00B727AE" w:rsidRPr="00A87FDB" w:rsidRDefault="00B727AE" w:rsidP="00B727AE">
      <w:pPr>
        <w:pStyle w:val="2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о нарушении прав несовершеннолетнего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Змазнева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Д.А., 2002 г.р. на получение образования (исх.124 от 21.02.2020г.);</w:t>
      </w:r>
    </w:p>
    <w:p w:rsidR="00B727AE" w:rsidRPr="00A87FDB" w:rsidRDefault="00B727AE" w:rsidP="00B727AE">
      <w:pPr>
        <w:pStyle w:val="2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обращение на имя министра труда и социального развития Республики Алтай о не принятии своевременных, достаточных мер по защите прав и законных интересов несовершеннолетнего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Дворникова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Д., длительное время находящегося без родительского попечения;</w:t>
      </w:r>
    </w:p>
    <w:p w:rsidR="00B727AE" w:rsidRPr="00A87FDB" w:rsidRDefault="00B727AE" w:rsidP="00B727AE">
      <w:pPr>
        <w:pStyle w:val="2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о возбуждении административного производства по ст.6.10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РФ в отношении граждан, допустивших вовлечение несовершеннолетних в распитие алкогольной, спиртосодержащей продукции (Постановления №7\1 от 29.01.2020г., №6\3 26.02.2020г., №№78\1, 79\1, 89\1, 90\1, 91\1 от 06.05.2020г.);</w:t>
      </w:r>
    </w:p>
    <w:p w:rsidR="00B727AE" w:rsidRPr="00A87FDB" w:rsidRDefault="00B727AE" w:rsidP="00B727AE">
      <w:pPr>
        <w:pStyle w:val="2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о возбуждении административного производства по ч.1 ст.5.35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РФ в отношении родителей, ненадлежащим 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 xml:space="preserve"> исполняющим обязанности по воспитанию детей – 2;</w:t>
      </w:r>
    </w:p>
    <w:p w:rsidR="00B727AE" w:rsidRPr="00A87FDB" w:rsidRDefault="00B727AE" w:rsidP="00B727AE">
      <w:pPr>
        <w:pStyle w:val="2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bCs/>
          <w:sz w:val="24"/>
          <w:szCs w:val="24"/>
        </w:rPr>
        <w:t>представление на ИП «Владимирская банька» по факту употребления пива несовершеннолетними в сауне (исх.№399 14.07.2020г.).</w:t>
      </w:r>
    </w:p>
    <w:p w:rsidR="00B727AE" w:rsidRPr="00A87FDB" w:rsidRDefault="00B727AE" w:rsidP="00B727AE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AE" w:rsidRPr="00A87FDB" w:rsidRDefault="00B727AE" w:rsidP="00B727AE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A87FDB">
        <w:rPr>
          <w:sz w:val="24"/>
          <w:szCs w:val="24"/>
        </w:rPr>
        <w:tab/>
        <w:t>С целью недопущения повторного нарушения прав несовершеннолетних детей, родителями злоупотребляющими алкоголем, в рамках рассмотрения на заседаниях Комиссии административных материалов, за 9 месяцев 2020 года вынесено 25 рекомендаций родителям о прохождении лечения от алкогольной зависимости. Справки о прохождении лечения предоставили 8 родителей; БУЗ РА «</w:t>
      </w:r>
      <w:proofErr w:type="spellStart"/>
      <w:r w:rsidRPr="00A87FDB">
        <w:rPr>
          <w:sz w:val="24"/>
          <w:szCs w:val="24"/>
        </w:rPr>
        <w:t>Майминская</w:t>
      </w:r>
      <w:proofErr w:type="spellEnd"/>
      <w:r w:rsidRPr="00A87FDB">
        <w:rPr>
          <w:sz w:val="24"/>
          <w:szCs w:val="24"/>
        </w:rPr>
        <w:t xml:space="preserve"> районная больница» - рассмотреть вопрос о постановке на учет в связи с употреблением алкоголя родителей – 9, несовершеннолетних – 10; 15 рекомендаций несовершеннолетним о прохождении консультации врача психиатра – нарколога. Вынесены рекомендации: об ограничении родителями нахождения детей на улице в период времени с 21:00ч. до 06:00ч. – 13. ОУУП и ДН организовать, продолжить проведение профилактической работы с несовершеннолетними – 25, с родителями - 3; Управлению образования организовать </w:t>
      </w:r>
      <w:proofErr w:type="spellStart"/>
      <w:r w:rsidRPr="00A87FDB">
        <w:rPr>
          <w:sz w:val="24"/>
          <w:szCs w:val="24"/>
        </w:rPr>
        <w:t>психолого</w:t>
      </w:r>
      <w:proofErr w:type="spellEnd"/>
      <w:r w:rsidRPr="00A87FDB">
        <w:rPr>
          <w:sz w:val="24"/>
          <w:szCs w:val="24"/>
        </w:rPr>
        <w:t xml:space="preserve"> – педагогическое сопровождение несовершеннолетнего – 32; </w:t>
      </w:r>
      <w:proofErr w:type="gramStart"/>
      <w:r w:rsidRPr="00A87FDB">
        <w:rPr>
          <w:sz w:val="24"/>
          <w:szCs w:val="24"/>
        </w:rPr>
        <w:t>КУ РА</w:t>
      </w:r>
      <w:proofErr w:type="gramEnd"/>
      <w:r w:rsidRPr="00A87FDB">
        <w:rPr>
          <w:sz w:val="24"/>
          <w:szCs w:val="24"/>
        </w:rPr>
        <w:t xml:space="preserve"> «УСПН </w:t>
      </w:r>
      <w:proofErr w:type="spellStart"/>
      <w:r w:rsidRPr="00A87FDB">
        <w:rPr>
          <w:sz w:val="24"/>
          <w:szCs w:val="24"/>
        </w:rPr>
        <w:t>Майминского</w:t>
      </w:r>
      <w:proofErr w:type="spellEnd"/>
      <w:r w:rsidRPr="00A87FDB">
        <w:rPr>
          <w:sz w:val="24"/>
          <w:szCs w:val="24"/>
        </w:rPr>
        <w:t xml:space="preserve"> района»  организовать социальное сопровождение семьи в соответствии с ФЗ №442 – 7; Отделению опеки и попечительства обеспечить защиту прав несовершеннолетних, оставшихся без попечения родителей – 5; отделу МВД рассмотреть вопрос о привлечении к административной ответственности по </w:t>
      </w:r>
      <w:proofErr w:type="gramStart"/>
      <w:r w:rsidRPr="00A87FDB">
        <w:rPr>
          <w:sz w:val="24"/>
          <w:szCs w:val="24"/>
        </w:rPr>
        <w:t>ч</w:t>
      </w:r>
      <w:proofErr w:type="gramEnd"/>
      <w:r w:rsidRPr="00A87FDB">
        <w:rPr>
          <w:sz w:val="24"/>
          <w:szCs w:val="24"/>
        </w:rPr>
        <w:t xml:space="preserve">.1 ст.5.35 </w:t>
      </w:r>
      <w:proofErr w:type="spellStart"/>
      <w:r w:rsidRPr="00A87FDB">
        <w:rPr>
          <w:sz w:val="24"/>
          <w:szCs w:val="24"/>
        </w:rPr>
        <w:t>КоАП</w:t>
      </w:r>
      <w:proofErr w:type="spellEnd"/>
      <w:r w:rsidRPr="00A87FDB">
        <w:rPr>
          <w:sz w:val="24"/>
          <w:szCs w:val="24"/>
        </w:rPr>
        <w:t xml:space="preserve"> РФ родителей - 8.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A87FDB">
        <w:rPr>
          <w:rFonts w:ascii="Times New Roman" w:hAnsi="Times New Roman" w:cs="Times New Roman"/>
          <w:sz w:val="24"/>
          <w:szCs w:val="24"/>
          <w:u w:val="single"/>
        </w:rPr>
        <w:t>вынесено определений</w:t>
      </w:r>
      <w:r w:rsidRPr="00A87FDB">
        <w:rPr>
          <w:rFonts w:ascii="Times New Roman" w:hAnsi="Times New Roman" w:cs="Times New Roman"/>
          <w:sz w:val="24"/>
          <w:szCs w:val="24"/>
        </w:rPr>
        <w:t xml:space="preserve"> в ходе подготовки административных материалов к рассмотрению – 241 (АППГ – 124): 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о назначении времени и места рассмотрения дела (п.1 ч.1ст.29.4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)  – 158 (АППГ – 0); 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возвращено протоколов об административных правонарушениях и других материалов дела материалов дела в орган, составивший протокол, в связи с неправильным </w:t>
      </w:r>
      <w:r w:rsidRPr="00A87FDB">
        <w:rPr>
          <w:rFonts w:ascii="Times New Roman" w:hAnsi="Times New Roman" w:cs="Times New Roman"/>
          <w:sz w:val="24"/>
          <w:szCs w:val="24"/>
        </w:rPr>
        <w:lastRenderedPageBreak/>
        <w:t>составлением протокола и оформлением  других материалов дела, неполноты представленных материалов, которая не может быть восполнена при рассмотрении дела (п.4 ч.1ст.29.4КоАПРФ) – 9 (АППГ – 27);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направлено административных материалов по подведомственности (п.5 ч.1 ст.29.4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РФ) – 6 (АППГ – 6);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об отложении рассмотрения дела (п.3ч.1ст.29.4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>) – 26 (АППГ – 19);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о приводе лица, участие которого признано обязательным (ст.27.15КоАП РФ) – 3 (АППГ – 21);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о взыскании административного штрафа, наложенного на несовершеннолетнего с родителей или законных представителей (</w:t>
      </w:r>
      <w:proofErr w:type="gramStart"/>
      <w:r w:rsidRPr="00A87FD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87FDB">
        <w:rPr>
          <w:rFonts w:ascii="Times New Roman" w:hAnsi="Times New Roman" w:cs="Times New Roman"/>
          <w:sz w:val="24"/>
          <w:szCs w:val="24"/>
        </w:rPr>
        <w:t>.1 ст.31.8КоАП РФ) – 38 (АППГ – 51);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- об исправлении опечатки – 1 (АППГ – 0).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FDB">
        <w:rPr>
          <w:rFonts w:ascii="Times New Roman" w:hAnsi="Times New Roman" w:cs="Times New Roman"/>
          <w:sz w:val="24"/>
          <w:szCs w:val="24"/>
          <w:u w:val="single"/>
        </w:rPr>
        <w:t xml:space="preserve">Прекращено всего 48 административных дел (АППГ – 22): 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за истечением срока давности привлечения к административной ответственности (п.6 ч.1ст.24.5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>) – 10 (9);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 за отсутствие состава, события административного правонарушения (пп.1-2 ч.1 ст.24.5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 РФ) – 38 (13).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Направлено 78 (АППГ – 52) материалов в службу судебных приставов для принудительного взыскания штрафа с лиц, привлеченных к административной ответственности, и, не </w:t>
      </w:r>
      <w:proofErr w:type="gramStart"/>
      <w:r w:rsidRPr="00A8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оплатившим</w:t>
      </w:r>
      <w:proofErr w:type="gramEnd"/>
      <w:r w:rsidRPr="00A87F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штраф, в соответствии со сроками.  Получено актов судебного пристава – исполнителя о невозможности взыскания штрафов – 0 (АППГ – 0).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FDB">
        <w:rPr>
          <w:rFonts w:ascii="Times New Roman" w:hAnsi="Times New Roman" w:cs="Times New Roman"/>
          <w:bCs/>
          <w:sz w:val="24"/>
          <w:szCs w:val="24"/>
        </w:rPr>
        <w:t>Общее количество наложенных Комиссией административных штрафов 111\263720 (АППГ 122/133270). Из них: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FDB">
        <w:rPr>
          <w:rFonts w:ascii="Times New Roman" w:hAnsi="Times New Roman" w:cs="Times New Roman"/>
          <w:bCs/>
          <w:sz w:val="24"/>
          <w:szCs w:val="24"/>
        </w:rPr>
        <w:t>- на родителей 48/27820 руб. (АПГ 59/31570);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FDB">
        <w:rPr>
          <w:rFonts w:ascii="Times New Roman" w:hAnsi="Times New Roman" w:cs="Times New Roman"/>
          <w:bCs/>
          <w:sz w:val="24"/>
          <w:szCs w:val="24"/>
        </w:rPr>
        <w:t>- на несовершеннолетних – 60/231400 руб. (АППГ 56/91200);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FDB">
        <w:rPr>
          <w:rFonts w:ascii="Times New Roman" w:hAnsi="Times New Roman" w:cs="Times New Roman"/>
          <w:bCs/>
          <w:sz w:val="24"/>
          <w:szCs w:val="24"/>
        </w:rPr>
        <w:t xml:space="preserve">- на граждан – 3/4500 руб. (АППГ 7/ 10500). </w:t>
      </w:r>
    </w:p>
    <w:p w:rsidR="00B727AE" w:rsidRPr="0012675E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675E">
        <w:rPr>
          <w:rFonts w:ascii="Times New Roman" w:hAnsi="Times New Roman" w:cs="Times New Roman"/>
          <w:sz w:val="24"/>
          <w:szCs w:val="24"/>
        </w:rPr>
        <w:t xml:space="preserve">Общая сумма взысканных административных штрафов за 9 месяцев 2020г.: 100780.29 руб. </w:t>
      </w:r>
      <w:r>
        <w:rPr>
          <w:rFonts w:ascii="Times New Roman" w:hAnsi="Times New Roman" w:cs="Times New Roman"/>
          <w:sz w:val="24"/>
          <w:szCs w:val="24"/>
        </w:rPr>
        <w:t>(АППГ – 98805 руб.)</w:t>
      </w:r>
    </w:p>
    <w:bookmarkEnd w:id="0"/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ab/>
        <w:t>В производстве Комиссии за 9 месяцев 2020г. находилось 236 административных протоколов, 233 поступили в Комиссию в 2020 г., 3 в 2019г. Из 236:  рассмотрено -  172; прекращено – 48; передано по подведомственности – 6; возвращено протоколов об административных правонарушениях в орган, составивший протокол 4 (не вернулись на рассмотрение  - 4); в производстве – 6.</w:t>
      </w: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7AE" w:rsidRPr="00A87FDB" w:rsidRDefault="00B727AE" w:rsidP="00B727A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  <w:u w:val="single"/>
        </w:rPr>
        <w:t xml:space="preserve">Отделом по обеспечению деятельности Комиссии на системной основе ведется </w:t>
      </w:r>
      <w:r w:rsidRPr="00A87FDB">
        <w:rPr>
          <w:rFonts w:ascii="Times New Roman" w:hAnsi="Times New Roman"/>
          <w:sz w:val="24"/>
          <w:szCs w:val="24"/>
        </w:rPr>
        <w:t xml:space="preserve">статистический, списочный 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FDB">
        <w:rPr>
          <w:rFonts w:ascii="Times New Roman" w:hAnsi="Times New Roman" w:cs="Times New Roman"/>
          <w:sz w:val="24"/>
          <w:szCs w:val="24"/>
          <w:u w:val="single"/>
        </w:rPr>
        <w:t xml:space="preserve">Так, на 01.10.2020г. органами и учреждениями системы профилактики </w:t>
      </w:r>
      <w:proofErr w:type="spellStart"/>
      <w:r w:rsidRPr="00A87FDB">
        <w:rPr>
          <w:rFonts w:ascii="Times New Roman" w:hAnsi="Times New Roman" w:cs="Times New Roman"/>
          <w:sz w:val="24"/>
          <w:szCs w:val="24"/>
          <w:u w:val="single"/>
        </w:rPr>
        <w:t>Майминского</w:t>
      </w:r>
      <w:proofErr w:type="spellEnd"/>
      <w:r w:rsidRPr="00A87FDB">
        <w:rPr>
          <w:rFonts w:ascii="Times New Roman" w:hAnsi="Times New Roman" w:cs="Times New Roman"/>
          <w:sz w:val="24"/>
          <w:szCs w:val="24"/>
          <w:u w:val="single"/>
        </w:rPr>
        <w:t xml:space="preserve"> района проводится индивидуальная профилактическая работа </w:t>
      </w:r>
      <w:proofErr w:type="gramStart"/>
      <w:r w:rsidRPr="00A87FDB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A87F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727AE" w:rsidRPr="00A87FDB" w:rsidRDefault="00B727AE" w:rsidP="00B727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- семьями, находящимися в социально опасном </w:t>
      </w:r>
      <w:proofErr w:type="spellStart"/>
      <w:r w:rsidRPr="00A87FDB">
        <w:rPr>
          <w:rFonts w:ascii="Times New Roman" w:hAnsi="Times New Roman"/>
          <w:sz w:val="24"/>
          <w:szCs w:val="24"/>
        </w:rPr>
        <w:t>положении\в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них детей –   23/63  (АППГ - 23\68);</w:t>
      </w:r>
    </w:p>
    <w:p w:rsidR="00B727AE" w:rsidRPr="00A87FDB" w:rsidRDefault="00B727AE" w:rsidP="00B727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- семьями, находящимися в трудной жизненной </w:t>
      </w:r>
      <w:proofErr w:type="spellStart"/>
      <w:r w:rsidRPr="00A87FDB">
        <w:rPr>
          <w:rFonts w:ascii="Times New Roman" w:hAnsi="Times New Roman"/>
          <w:sz w:val="24"/>
          <w:szCs w:val="24"/>
        </w:rPr>
        <w:t>ситуации\в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них детей – 7\11 (0);</w:t>
      </w:r>
    </w:p>
    <w:p w:rsidR="00B727AE" w:rsidRPr="00A87FDB" w:rsidRDefault="00B727AE" w:rsidP="00B727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- несовершеннолетними, совершившими противоправные деяния – 10 (11);</w:t>
      </w:r>
    </w:p>
    <w:p w:rsidR="00B727AE" w:rsidRPr="00A87FDB" w:rsidRDefault="00B727AE" w:rsidP="00B727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- детьми, занимающимися бродяжничеством, </w:t>
      </w:r>
      <w:proofErr w:type="gramStart"/>
      <w:r w:rsidRPr="00A87FDB">
        <w:rPr>
          <w:rFonts w:ascii="Times New Roman" w:hAnsi="Times New Roman"/>
          <w:sz w:val="24"/>
          <w:szCs w:val="24"/>
        </w:rPr>
        <w:t>попрошайничеством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– 0(0);</w:t>
      </w:r>
    </w:p>
    <w:p w:rsidR="00B727AE" w:rsidRPr="00A87FDB" w:rsidRDefault="00B727AE" w:rsidP="00B727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:rsidR="00B727AE" w:rsidRPr="00A87FDB" w:rsidRDefault="00B727AE" w:rsidP="00B727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- несовершеннолетними </w:t>
      </w:r>
      <w:proofErr w:type="gramStart"/>
      <w:r w:rsidRPr="00A87FDB">
        <w:rPr>
          <w:rFonts w:ascii="Times New Roman" w:hAnsi="Times New Roman"/>
          <w:sz w:val="24"/>
          <w:szCs w:val="24"/>
        </w:rPr>
        <w:t>условно-осужденными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– 1 (2);</w:t>
      </w:r>
    </w:p>
    <w:p w:rsidR="00B727AE" w:rsidRPr="00A87FDB" w:rsidRDefault="00B727AE" w:rsidP="00B727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- несовершеннолетними, по отношению к которым допущено жестокое обращение – 0 (0);</w:t>
      </w:r>
    </w:p>
    <w:p w:rsidR="00B727AE" w:rsidRPr="00A87FDB" w:rsidRDefault="00B727AE" w:rsidP="00B727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- несовершеннолетними, совершившими суицидальные попытки  – 0 (1);</w:t>
      </w:r>
    </w:p>
    <w:p w:rsidR="00B727AE" w:rsidRPr="00A87FDB" w:rsidRDefault="00B727AE" w:rsidP="00B727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- несовершеннолетними, не обучающимися, не работающими – 0 (0);</w:t>
      </w:r>
    </w:p>
    <w:p w:rsidR="00B727AE" w:rsidRPr="00A87FDB" w:rsidRDefault="00B727AE" w:rsidP="00B727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- безнадзорными, беспризорными несовершеннолетними – 0 (0). </w:t>
      </w:r>
    </w:p>
    <w:p w:rsidR="00B727AE" w:rsidRPr="00A87FDB" w:rsidRDefault="00B727AE" w:rsidP="00B727A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87FDB">
        <w:rPr>
          <w:rFonts w:ascii="Times New Roman" w:hAnsi="Times New Roman"/>
          <w:bCs/>
          <w:sz w:val="24"/>
          <w:szCs w:val="24"/>
          <w:u w:val="single"/>
        </w:rPr>
        <w:lastRenderedPageBreak/>
        <w:t>С целью о</w:t>
      </w:r>
      <w:r w:rsidRPr="00A87FDB">
        <w:rPr>
          <w:rFonts w:ascii="Times New Roman" w:hAnsi="Times New Roman"/>
          <w:sz w:val="24"/>
          <w:szCs w:val="24"/>
          <w:u w:val="single"/>
        </w:rPr>
        <w:t xml:space="preserve">бсуждения проблем межведомственного взаимодействия органов и учреждений системы профилактики </w:t>
      </w:r>
      <w:proofErr w:type="spellStart"/>
      <w:r w:rsidRPr="00A87FDB">
        <w:rPr>
          <w:rFonts w:ascii="Times New Roman" w:hAnsi="Times New Roman"/>
          <w:sz w:val="24"/>
          <w:szCs w:val="24"/>
          <w:u w:val="single"/>
        </w:rPr>
        <w:t>Майминского</w:t>
      </w:r>
      <w:proofErr w:type="spellEnd"/>
      <w:r w:rsidRPr="00A87FDB">
        <w:rPr>
          <w:rFonts w:ascii="Times New Roman" w:hAnsi="Times New Roman"/>
          <w:sz w:val="24"/>
          <w:szCs w:val="24"/>
          <w:u w:val="single"/>
        </w:rPr>
        <w:t xml:space="preserve"> района по своевременному выявлению и устранению причин и условий, способствующих безнадзорности и правонарушений несовершеннолетних, Комиссией организовано и проведено:</w:t>
      </w:r>
    </w:p>
    <w:p w:rsidR="00B727AE" w:rsidRPr="00A87FDB" w:rsidRDefault="00B727AE" w:rsidP="00B727AE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FDB">
        <w:rPr>
          <w:rFonts w:ascii="Times New Roman" w:hAnsi="Times New Roman"/>
          <w:sz w:val="24"/>
          <w:szCs w:val="24"/>
        </w:rPr>
        <w:t>13.01.2020г. в связи с установлением негативной тенденции по увеличению числа несовершеннолетних, обучающихся АПОУ РА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сельскохозяйственный техникум», привлеченных к административной ответственности по части 20 </w:t>
      </w:r>
      <w:proofErr w:type="spellStart"/>
      <w:r w:rsidRPr="00A87FDB">
        <w:rPr>
          <w:rFonts w:ascii="Times New Roman" w:hAnsi="Times New Roman"/>
          <w:sz w:val="24"/>
          <w:szCs w:val="24"/>
        </w:rPr>
        <w:t>КоАП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РФ в 2019г. в сравнении с АППГ, с целью предупреждения эпизодического и повторного употребления несовершеннолетними студентами АПОУ РА «МСХТ» спиртных напитков, совершения ими противоправных деяний в состоянии алкогольного опьянения, в том числе самовольных уходов</w:t>
      </w:r>
      <w:proofErr w:type="gramEnd"/>
      <w:r w:rsidRPr="00A87FDB">
        <w:rPr>
          <w:rFonts w:ascii="Times New Roman" w:hAnsi="Times New Roman"/>
          <w:sz w:val="24"/>
          <w:szCs w:val="24"/>
        </w:rPr>
        <w:t xml:space="preserve"> из общежития АПОУ РА «МСХТ», а также  вовлечения совершеннолетними гражданами данных студентов в употребление спиртных напитков, проведена проверка деятельности АПОУ РА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сельскохозяйственный техникум» по данному направлению. По итогу даны следующие рекомендации: </w:t>
      </w:r>
    </w:p>
    <w:p w:rsidR="00B727AE" w:rsidRPr="00A87FDB" w:rsidRDefault="00B727AE" w:rsidP="00B727A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- разработать Порядок учета несовершеннолетних, не посещающих или систематически пропускающих по неуважительным причинам занятия в образовательной организации, где будут отражены действия администрации техникума при выявлении таких случаев; </w:t>
      </w:r>
    </w:p>
    <w:p w:rsidR="00B727AE" w:rsidRPr="00A87FDB" w:rsidRDefault="00B727AE" w:rsidP="00B727A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- ежеквартально на заседаниях Совета профилактики правонарушений АПОУ РА «МСХТ» заслушивать отчеты ответственных лиц о проведении индивидуальной профилактической работы, согласно планам индивидуальной профилактической работы, и давать принципиальную оценку эффективности принимаемых мер; </w:t>
      </w:r>
    </w:p>
    <w:p w:rsidR="00B727AE" w:rsidRPr="00A87FDB" w:rsidRDefault="00B727AE" w:rsidP="00B727A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- использовать методические рекомендации по профилактике самовольных уходов несовершеннолетних, действиях при возникновении случая; незамедлительно направлять информацию о совершении противоправного деяния обучающимся АПОУ РА «МСХТ» или в отношении обучающегося в Отдел МВД России с целью принятия своевременных мер; 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bCs/>
          <w:sz w:val="24"/>
          <w:szCs w:val="24"/>
        </w:rPr>
        <w:t xml:space="preserve">- использовать в полной мере ресурс </w:t>
      </w:r>
      <w:proofErr w:type="spellStart"/>
      <w:r w:rsidRPr="00A87FDB">
        <w:rPr>
          <w:rFonts w:ascii="Times New Roman" w:hAnsi="Times New Roman" w:cs="Times New Roman"/>
          <w:bCs/>
          <w:sz w:val="24"/>
          <w:szCs w:val="24"/>
        </w:rPr>
        <w:t>постинтернатного</w:t>
      </w:r>
      <w:proofErr w:type="spellEnd"/>
      <w:r w:rsidRPr="00A87FDB">
        <w:rPr>
          <w:rFonts w:ascii="Times New Roman" w:hAnsi="Times New Roman" w:cs="Times New Roman"/>
          <w:bCs/>
          <w:sz w:val="24"/>
          <w:szCs w:val="24"/>
        </w:rPr>
        <w:t xml:space="preserve"> сопровождения</w:t>
      </w:r>
      <w:r w:rsidRPr="00A87FDB">
        <w:rPr>
          <w:rFonts w:ascii="Times New Roman" w:hAnsi="Times New Roman" w:cs="Times New Roman"/>
          <w:sz w:val="24"/>
          <w:szCs w:val="24"/>
        </w:rPr>
        <w:t xml:space="preserve"> несовершеннолетних выпускников КОУ РА «Школа – интернат для детей – сирот и детей, оставшихся без попечения родителей, </w:t>
      </w:r>
      <w:proofErr w:type="spellStart"/>
      <w:r w:rsidRPr="00A87FDB">
        <w:rPr>
          <w:rFonts w:ascii="Times New Roman" w:hAnsi="Times New Roman" w:cs="Times New Roman"/>
          <w:sz w:val="24"/>
          <w:szCs w:val="24"/>
        </w:rPr>
        <w:t>им.Г.К.Жукова</w:t>
      </w:r>
      <w:proofErr w:type="spellEnd"/>
      <w:r w:rsidRPr="00A87FDB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 xml:space="preserve">- </w:t>
      </w:r>
      <w:r w:rsidRPr="00A87FDB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с целью не допущения совершения взрослыми лицами преступлений в отношении несовершеннолетних, рассмотреть вопрос о раздельном заселении обучающихся в общежитие техникума по возрастам; организовать максимальный охват </w:t>
      </w:r>
      <w:proofErr w:type="spellStart"/>
      <w:r w:rsidRPr="00A87FDB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>досуговой</w:t>
      </w:r>
      <w:proofErr w:type="spellEnd"/>
      <w:r w:rsidRPr="00A87FDB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 деятельностью обучающихся.</w:t>
      </w:r>
    </w:p>
    <w:p w:rsidR="00B727AE" w:rsidRPr="00A87FDB" w:rsidRDefault="00B727AE" w:rsidP="00B727AE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20.01.2020г. организовано и проведено рабочее совещание при участии помощника прокурора района, сотрудников Отдела МВД России по 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району по вопросам, возникающим при рассмотрении дел об административных правонарушениях в 2019 году. Рассмотрены типичные нарушения, допущенные сотрудниками полиции при возбуждении административного производства (в 2019г. вынесено 22 постановления о прекращении административных протоколов в связи с отсутствием состава, события правонарушении). </w:t>
      </w:r>
    </w:p>
    <w:p w:rsidR="00B727AE" w:rsidRPr="00A87FDB" w:rsidRDefault="00B727AE" w:rsidP="00B727AE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87FDB">
        <w:rPr>
          <w:rFonts w:ascii="Times New Roman" w:hAnsi="Times New Roman"/>
          <w:sz w:val="24"/>
          <w:szCs w:val="24"/>
        </w:rPr>
        <w:t xml:space="preserve">в рамках профилактической работы по устранению причин и </w:t>
      </w:r>
      <w:proofErr w:type="gramStart"/>
      <w:r w:rsidRPr="00A87FDB">
        <w:rPr>
          <w:rFonts w:ascii="Times New Roman" w:hAnsi="Times New Roman"/>
          <w:sz w:val="24"/>
          <w:szCs w:val="24"/>
        </w:rPr>
        <w:t xml:space="preserve">условий, способствующих </w:t>
      </w:r>
      <w:proofErr w:type="spellStart"/>
      <w:r w:rsidRPr="00A87FDB">
        <w:rPr>
          <w:rFonts w:ascii="Times New Roman" w:hAnsi="Times New Roman"/>
          <w:sz w:val="24"/>
          <w:szCs w:val="24"/>
        </w:rPr>
        <w:t>девиантному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поведению среди несовершеннолетних </w:t>
      </w:r>
      <w:r w:rsidRPr="00A87FDB">
        <w:rPr>
          <w:rFonts w:ascii="Times New Roman" w:eastAsiaTheme="minorHAnsi" w:hAnsi="Times New Roman"/>
          <w:sz w:val="24"/>
          <w:szCs w:val="24"/>
          <w:lang w:eastAsia="en-US"/>
        </w:rPr>
        <w:t>31.01.2020 года внепланово Управлением образования на совещании руководителей представлен</w:t>
      </w:r>
      <w:proofErr w:type="gramEnd"/>
      <w:r w:rsidRPr="00A87FDB">
        <w:rPr>
          <w:rFonts w:ascii="Times New Roman" w:eastAsiaTheme="minorHAnsi" w:hAnsi="Times New Roman"/>
          <w:sz w:val="24"/>
          <w:szCs w:val="24"/>
          <w:lang w:eastAsia="en-US"/>
        </w:rPr>
        <w:t xml:space="preserve"> вопрос «Результаты социально психологического тестирования» по направлению профилактики алкоголизма, наркомании и </w:t>
      </w:r>
      <w:proofErr w:type="spellStart"/>
      <w:r w:rsidRPr="00A87FDB">
        <w:rPr>
          <w:rFonts w:ascii="Times New Roman" w:eastAsiaTheme="minorHAnsi" w:hAnsi="Times New Roman"/>
          <w:sz w:val="24"/>
          <w:szCs w:val="24"/>
          <w:lang w:eastAsia="en-US"/>
        </w:rPr>
        <w:t>табакокурения</w:t>
      </w:r>
      <w:proofErr w:type="spellEnd"/>
      <w:r w:rsidRPr="00A87FD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727AE" w:rsidRPr="00A87FDB" w:rsidRDefault="00B727AE" w:rsidP="00B727AE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08.05.2020г. принято участие в совещании с докладом о деятельности КДН и ЗП Администрации МО «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Майминсий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район», принятых мерах по стабилизации подростковой преступности, профилактике безнадзорности и правонарушений несовершеннолетних, организованном прокурором района.</w:t>
      </w:r>
    </w:p>
    <w:p w:rsidR="00B727AE" w:rsidRPr="00A87FDB" w:rsidRDefault="00B727AE" w:rsidP="00B727AE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28.07.2020г. проведена проверка организации деятельности органов и учреждений системы профилактики безнадзорности и правонарушений несовершеннолетних по </w:t>
      </w:r>
      <w:proofErr w:type="spellStart"/>
      <w:r w:rsidRPr="00A87FDB">
        <w:rPr>
          <w:rFonts w:ascii="Times New Roman" w:hAnsi="Times New Roman"/>
          <w:sz w:val="24"/>
          <w:szCs w:val="24"/>
        </w:rPr>
        <w:lastRenderedPageBreak/>
        <w:t>впросу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межведомственного взаимодействия в организации индивидуальной профилактической работы с несовершеннолетними и семьями, находящимися в социально опасном положении (Регламент, утвержденный Распоряжением Главы Республики Алтай  от 23.04.2018г. №220-р).</w:t>
      </w:r>
    </w:p>
    <w:p w:rsidR="00B727AE" w:rsidRPr="00A87FDB" w:rsidRDefault="00B727AE" w:rsidP="00B727AE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11.09.2020г. участие в рабочем совещании благотворительного фонда «МАМА» по вопросу сотрудничества в рамках реализации мероприятий проекта «Счастливая семья», коррекции детско-родительских отношений в кровных семьях с детьми, где родитель (и) имеют алкогольную зависимость.</w:t>
      </w:r>
    </w:p>
    <w:p w:rsidR="00B727AE" w:rsidRPr="00A87FDB" w:rsidRDefault="00B727AE" w:rsidP="00B727AE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подготовлен анализ </w:t>
      </w:r>
      <w:r w:rsidRPr="00A87FDB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протоколов об </w:t>
      </w:r>
      <w:r w:rsidRPr="00A87FDB">
        <w:rPr>
          <w:rFonts w:ascii="Times New Roman" w:hAnsi="Times New Roman"/>
          <w:sz w:val="24"/>
          <w:szCs w:val="24"/>
        </w:rPr>
        <w:t xml:space="preserve">административных правонарушениях, направленных должностными лицами Отдела МВД России по 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району, в отношении родителей несовершеннолетних, а также несовершеннолетних граждан, за период с 01.01.2020г. по 02.09.2020г. Нарушения процессуальных требований.</w:t>
      </w:r>
    </w:p>
    <w:p w:rsidR="00B727AE" w:rsidRPr="00200498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Наряду с проводимыми органами и учреждениями профилактическими мероприятиями, сохраняется негативная тенденция по совершению противоправных деяний несовершеннолетними обучающимися </w:t>
      </w:r>
    </w:p>
    <w:p w:rsidR="00B727AE" w:rsidRPr="00200498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DBDB" w:themeFill="accent2" w:themeFillTint="33"/>
        <w:tblLayout w:type="fixed"/>
        <w:tblLook w:val="04A0"/>
      </w:tblPr>
      <w:tblGrid>
        <w:gridCol w:w="675"/>
        <w:gridCol w:w="661"/>
        <w:gridCol w:w="482"/>
        <w:gridCol w:w="609"/>
        <w:gridCol w:w="689"/>
        <w:gridCol w:w="742"/>
        <w:gridCol w:w="482"/>
        <w:gridCol w:w="515"/>
        <w:gridCol w:w="539"/>
        <w:gridCol w:w="539"/>
        <w:gridCol w:w="540"/>
        <w:gridCol w:w="544"/>
        <w:gridCol w:w="644"/>
        <w:gridCol w:w="961"/>
        <w:gridCol w:w="949"/>
      </w:tblGrid>
      <w:tr w:rsidR="00B727AE" w:rsidRPr="00200498" w:rsidTr="00594D57">
        <w:trPr>
          <w:cantSplit/>
          <w:trHeight w:val="2412"/>
        </w:trPr>
        <w:tc>
          <w:tcPr>
            <w:tcW w:w="675" w:type="dxa"/>
            <w:shd w:val="clear" w:color="auto" w:fill="F2DBDB" w:themeFill="accent2" w:themeFillTint="33"/>
            <w:textDirection w:val="btLr"/>
            <w:hideMark/>
          </w:tcPr>
          <w:p w:rsidR="00B727AE" w:rsidRPr="003713E5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период</w:t>
            </w:r>
          </w:p>
        </w:tc>
        <w:tc>
          <w:tcPr>
            <w:tcW w:w="661" w:type="dxa"/>
            <w:shd w:val="clear" w:color="auto" w:fill="F2DBDB" w:themeFill="accent2" w:themeFillTint="33"/>
            <w:textDirection w:val="btLr"/>
            <w:hideMark/>
          </w:tcPr>
          <w:p w:rsidR="00B727AE" w:rsidRPr="003713E5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13E5">
              <w:rPr>
                <w:b/>
                <w:color w:val="000000" w:themeColor="text1"/>
                <w:sz w:val="22"/>
                <w:szCs w:val="22"/>
              </w:rPr>
              <w:t>«МСОШ №1»</w:t>
            </w:r>
          </w:p>
        </w:tc>
        <w:tc>
          <w:tcPr>
            <w:tcW w:w="482" w:type="dxa"/>
            <w:shd w:val="clear" w:color="auto" w:fill="F2DBDB" w:themeFill="accent2" w:themeFillTint="33"/>
            <w:textDirection w:val="btLr"/>
            <w:hideMark/>
          </w:tcPr>
          <w:p w:rsidR="00B727AE" w:rsidRPr="003713E5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13E5">
              <w:rPr>
                <w:b/>
                <w:color w:val="000000" w:themeColor="text1"/>
                <w:sz w:val="22"/>
                <w:szCs w:val="22"/>
              </w:rPr>
              <w:t xml:space="preserve"> «МСОШ №2»</w:t>
            </w:r>
          </w:p>
        </w:tc>
        <w:tc>
          <w:tcPr>
            <w:tcW w:w="609" w:type="dxa"/>
            <w:shd w:val="clear" w:color="auto" w:fill="F2DBDB" w:themeFill="accent2" w:themeFillTint="33"/>
            <w:textDirection w:val="btLr"/>
            <w:hideMark/>
          </w:tcPr>
          <w:p w:rsidR="00B727AE" w:rsidRPr="003713E5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13E5">
              <w:rPr>
                <w:b/>
                <w:color w:val="000000" w:themeColor="text1"/>
                <w:sz w:val="22"/>
                <w:szCs w:val="22"/>
              </w:rPr>
              <w:t>«МСОШ №3»</w:t>
            </w:r>
          </w:p>
        </w:tc>
        <w:tc>
          <w:tcPr>
            <w:tcW w:w="689" w:type="dxa"/>
            <w:shd w:val="clear" w:color="auto" w:fill="F2DBDB" w:themeFill="accent2" w:themeFillTint="33"/>
            <w:textDirection w:val="btLr"/>
            <w:hideMark/>
          </w:tcPr>
          <w:p w:rsidR="00B727AE" w:rsidRPr="003713E5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13E5">
              <w:rPr>
                <w:b/>
                <w:color w:val="000000" w:themeColor="text1"/>
                <w:sz w:val="22"/>
                <w:szCs w:val="22"/>
              </w:rPr>
              <w:t xml:space="preserve">«Кызыл – </w:t>
            </w:r>
            <w:proofErr w:type="spellStart"/>
            <w:r w:rsidRPr="003713E5">
              <w:rPr>
                <w:b/>
                <w:color w:val="000000" w:themeColor="text1"/>
                <w:sz w:val="22"/>
                <w:szCs w:val="22"/>
              </w:rPr>
              <w:t>Озекская</w:t>
            </w:r>
            <w:proofErr w:type="spellEnd"/>
            <w:r w:rsidRPr="003713E5">
              <w:rPr>
                <w:b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742" w:type="dxa"/>
            <w:shd w:val="clear" w:color="auto" w:fill="F2DBDB" w:themeFill="accent2" w:themeFillTint="33"/>
            <w:textDirection w:val="btLr"/>
            <w:hideMark/>
          </w:tcPr>
          <w:p w:rsidR="00B727AE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13E5">
              <w:rPr>
                <w:b/>
                <w:color w:val="000000" w:themeColor="text1"/>
                <w:sz w:val="22"/>
                <w:szCs w:val="22"/>
              </w:rPr>
              <w:t xml:space="preserve">Вечерняя </w:t>
            </w:r>
            <w:r>
              <w:rPr>
                <w:b/>
                <w:color w:val="000000" w:themeColor="text1"/>
                <w:sz w:val="22"/>
                <w:szCs w:val="22"/>
              </w:rPr>
              <w:t>ООШ</w:t>
            </w:r>
          </w:p>
          <w:p w:rsidR="00B727AE" w:rsidRPr="003713E5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13E5">
              <w:rPr>
                <w:b/>
                <w:color w:val="000000" w:themeColor="text1"/>
                <w:sz w:val="22"/>
                <w:szCs w:val="22"/>
              </w:rPr>
              <w:t>.Горно-Алтайска</w:t>
            </w:r>
          </w:p>
        </w:tc>
        <w:tc>
          <w:tcPr>
            <w:tcW w:w="482" w:type="dxa"/>
            <w:shd w:val="clear" w:color="auto" w:fill="F2DBDB" w:themeFill="accent2" w:themeFillTint="33"/>
            <w:textDirection w:val="btLr"/>
          </w:tcPr>
          <w:p w:rsidR="00B727AE" w:rsidRPr="003713E5" w:rsidRDefault="00B727AE" w:rsidP="00E73DDE">
            <w:pPr>
              <w:ind w:left="113" w:right="113"/>
              <w:jc w:val="both"/>
              <w:rPr>
                <w:b/>
                <w:color w:val="000000" w:themeColor="text1"/>
              </w:rPr>
            </w:pPr>
            <w:r w:rsidRPr="003713E5">
              <w:rPr>
                <w:b/>
                <w:color w:val="000000" w:themeColor="text1"/>
                <w:sz w:val="22"/>
                <w:szCs w:val="22"/>
              </w:rPr>
              <w:t>АПОУ РА «МСХТ»</w:t>
            </w:r>
          </w:p>
        </w:tc>
        <w:tc>
          <w:tcPr>
            <w:tcW w:w="515" w:type="dxa"/>
            <w:shd w:val="clear" w:color="auto" w:fill="F2DBDB" w:themeFill="accent2" w:themeFillTint="33"/>
            <w:textDirection w:val="btLr"/>
          </w:tcPr>
          <w:p w:rsidR="00B727AE" w:rsidRPr="003713E5" w:rsidRDefault="00B727AE" w:rsidP="00E73DDE">
            <w:pPr>
              <w:ind w:left="113" w:right="113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proofErr w:type="spellStart"/>
            <w:r>
              <w:rPr>
                <w:b/>
                <w:color w:val="000000" w:themeColor="text1"/>
              </w:rPr>
              <w:t>Бирюлинская</w:t>
            </w:r>
            <w:proofErr w:type="spellEnd"/>
            <w:r>
              <w:rPr>
                <w:b/>
                <w:color w:val="000000" w:themeColor="text1"/>
              </w:rPr>
              <w:t xml:space="preserve"> СОШ»</w:t>
            </w:r>
          </w:p>
        </w:tc>
        <w:tc>
          <w:tcPr>
            <w:tcW w:w="539" w:type="dxa"/>
            <w:shd w:val="clear" w:color="auto" w:fill="F2DBDB" w:themeFill="accent2" w:themeFillTint="33"/>
            <w:textDirection w:val="btLr"/>
          </w:tcPr>
          <w:p w:rsidR="00B727AE" w:rsidRPr="003713E5" w:rsidRDefault="00B727AE" w:rsidP="00E73DDE">
            <w:pPr>
              <w:ind w:left="113" w:right="113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proofErr w:type="spellStart"/>
            <w:r>
              <w:rPr>
                <w:b/>
                <w:color w:val="000000" w:themeColor="text1"/>
              </w:rPr>
              <w:t>Подгорновская</w:t>
            </w:r>
            <w:proofErr w:type="spellEnd"/>
            <w:r>
              <w:rPr>
                <w:b/>
                <w:color w:val="000000" w:themeColor="text1"/>
              </w:rPr>
              <w:t xml:space="preserve"> СОШ»</w:t>
            </w:r>
          </w:p>
        </w:tc>
        <w:tc>
          <w:tcPr>
            <w:tcW w:w="539" w:type="dxa"/>
            <w:shd w:val="clear" w:color="auto" w:fill="F2DBDB" w:themeFill="accent2" w:themeFillTint="33"/>
            <w:textDirection w:val="btLr"/>
          </w:tcPr>
          <w:p w:rsidR="00B727AE" w:rsidRPr="003713E5" w:rsidRDefault="00B727AE" w:rsidP="00E73DDE">
            <w:pPr>
              <w:ind w:left="113" w:right="113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proofErr w:type="spellStart"/>
            <w:r>
              <w:rPr>
                <w:b/>
                <w:color w:val="000000" w:themeColor="text1"/>
              </w:rPr>
              <w:t>Соузгинская</w:t>
            </w:r>
            <w:proofErr w:type="spellEnd"/>
            <w:r>
              <w:rPr>
                <w:b/>
                <w:color w:val="000000" w:themeColor="text1"/>
              </w:rPr>
              <w:t xml:space="preserve"> СОШ»</w:t>
            </w:r>
          </w:p>
        </w:tc>
        <w:tc>
          <w:tcPr>
            <w:tcW w:w="540" w:type="dxa"/>
            <w:shd w:val="clear" w:color="auto" w:fill="F2DBDB" w:themeFill="accent2" w:themeFillTint="33"/>
            <w:textDirection w:val="btLr"/>
          </w:tcPr>
          <w:p w:rsidR="00B727AE" w:rsidRPr="003713E5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ГАЭТ</w:t>
            </w:r>
          </w:p>
        </w:tc>
        <w:tc>
          <w:tcPr>
            <w:tcW w:w="544" w:type="dxa"/>
            <w:shd w:val="clear" w:color="auto" w:fill="F2DBDB" w:themeFill="accent2" w:themeFillTint="33"/>
            <w:textDirection w:val="btLr"/>
          </w:tcPr>
          <w:p w:rsidR="00B727AE" w:rsidRDefault="00B727AE" w:rsidP="00E73DDE">
            <w:pPr>
              <w:ind w:left="113" w:right="113"/>
              <w:jc w:val="both"/>
              <w:rPr>
                <w:b/>
                <w:color w:val="000000" w:themeColor="text1"/>
              </w:rPr>
            </w:pPr>
            <w:r w:rsidRPr="003713E5">
              <w:rPr>
                <w:b/>
                <w:color w:val="000000" w:themeColor="text1"/>
                <w:sz w:val="22"/>
                <w:szCs w:val="22"/>
              </w:rPr>
              <w:t>Г-АГПК</w:t>
            </w:r>
          </w:p>
        </w:tc>
        <w:tc>
          <w:tcPr>
            <w:tcW w:w="644" w:type="dxa"/>
            <w:shd w:val="clear" w:color="auto" w:fill="F2DBDB" w:themeFill="accent2" w:themeFillTint="33"/>
            <w:textDirection w:val="btLr"/>
          </w:tcPr>
          <w:p w:rsidR="00B727AE" w:rsidRDefault="00B727AE" w:rsidP="00E73DDE">
            <w:pPr>
              <w:ind w:left="113" w:right="113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ГАГУ</w:t>
            </w:r>
          </w:p>
        </w:tc>
        <w:tc>
          <w:tcPr>
            <w:tcW w:w="961" w:type="dxa"/>
            <w:shd w:val="clear" w:color="auto" w:fill="F2DBDB" w:themeFill="accent2" w:themeFillTint="33"/>
            <w:textDirection w:val="btLr"/>
          </w:tcPr>
          <w:p w:rsidR="00B727AE" w:rsidRDefault="00B727AE" w:rsidP="00E73DDE">
            <w:pPr>
              <w:ind w:left="113" w:right="113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СОШ №3 г</w:t>
            </w:r>
            <w:proofErr w:type="gramStart"/>
            <w:r>
              <w:rPr>
                <w:b/>
                <w:color w:val="000000" w:themeColor="text1"/>
              </w:rPr>
              <w:t>.Г</w:t>
            </w:r>
            <w:proofErr w:type="gramEnd"/>
            <w:r>
              <w:rPr>
                <w:b/>
                <w:color w:val="000000" w:themeColor="text1"/>
              </w:rPr>
              <w:t>орно-Алтайска</w:t>
            </w:r>
          </w:p>
        </w:tc>
        <w:tc>
          <w:tcPr>
            <w:tcW w:w="949" w:type="dxa"/>
            <w:shd w:val="clear" w:color="auto" w:fill="F2DBDB" w:themeFill="accent2" w:themeFillTint="33"/>
            <w:textDirection w:val="btLr"/>
          </w:tcPr>
          <w:p w:rsidR="00B727AE" w:rsidRDefault="00B727AE" w:rsidP="00E73DDE">
            <w:pPr>
              <w:ind w:left="113" w:right="113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Образовательные учреждения за пределами Республики Алтай</w:t>
            </w:r>
          </w:p>
        </w:tc>
      </w:tr>
      <w:tr w:rsidR="00B727AE" w:rsidRPr="00200498" w:rsidTr="00594D57">
        <w:trPr>
          <w:cantSplit/>
          <w:trHeight w:val="1134"/>
        </w:trPr>
        <w:tc>
          <w:tcPr>
            <w:tcW w:w="675" w:type="dxa"/>
            <w:shd w:val="clear" w:color="auto" w:fill="FFFFFF" w:themeFill="background1"/>
            <w:textDirection w:val="btLr"/>
          </w:tcPr>
          <w:p w:rsidR="00B727AE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 мес.</w:t>
            </w:r>
          </w:p>
          <w:p w:rsidR="00B727AE" w:rsidRPr="00200498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661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9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9" w:type="dxa"/>
            <w:shd w:val="clear" w:color="auto" w:fill="FFFFFF" w:themeFill="background1"/>
          </w:tcPr>
          <w:p w:rsidR="00B727AE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2" w:type="dxa"/>
            <w:shd w:val="clear" w:color="auto" w:fill="FFFFFF" w:themeFill="background1"/>
          </w:tcPr>
          <w:p w:rsidR="00B727AE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5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B727AE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0049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4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727AE" w:rsidRPr="00200498" w:rsidTr="00594D57">
        <w:trPr>
          <w:cantSplit/>
          <w:trHeight w:val="970"/>
        </w:trPr>
        <w:tc>
          <w:tcPr>
            <w:tcW w:w="675" w:type="dxa"/>
            <w:shd w:val="clear" w:color="auto" w:fill="FFFFFF" w:themeFill="background1"/>
            <w:textDirection w:val="btLr"/>
          </w:tcPr>
          <w:p w:rsidR="00B727AE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 мес.</w:t>
            </w:r>
          </w:p>
          <w:p w:rsidR="00B727AE" w:rsidRPr="00200498" w:rsidRDefault="00B727AE" w:rsidP="00E73DDE">
            <w:pPr>
              <w:ind w:left="113" w:right="11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61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2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5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44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1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B727AE" w:rsidRPr="00200498" w:rsidRDefault="00B727AE" w:rsidP="00E73D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B727AE" w:rsidRPr="00200498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27AE" w:rsidRPr="003D43F7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3F7">
        <w:rPr>
          <w:rFonts w:ascii="Times New Roman" w:hAnsi="Times New Roman" w:cs="Times New Roman"/>
          <w:sz w:val="24"/>
          <w:szCs w:val="24"/>
        </w:rPr>
        <w:t xml:space="preserve">Основной причиной совершения несовершеннолетними противоправных деяний  является бесконтрольность со стороны родителей (не организована </w:t>
      </w:r>
      <w:proofErr w:type="spellStart"/>
      <w:r w:rsidRPr="003D43F7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3D43F7">
        <w:rPr>
          <w:rFonts w:ascii="Times New Roman" w:hAnsi="Times New Roman" w:cs="Times New Roman"/>
          <w:sz w:val="24"/>
          <w:szCs w:val="24"/>
        </w:rPr>
        <w:t xml:space="preserve"> занятость, не осведомлены о местонахождении во внеурочное время, отсутствие или ненадлежащий контроль над посещением учебных занятий и др.)</w:t>
      </w:r>
    </w:p>
    <w:p w:rsidR="00B727AE" w:rsidRPr="003D43F7" w:rsidRDefault="00B727AE" w:rsidP="00B7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3F7">
        <w:rPr>
          <w:rFonts w:ascii="Times New Roman" w:hAnsi="Times New Roman" w:cs="Times New Roman"/>
          <w:sz w:val="24"/>
          <w:szCs w:val="24"/>
        </w:rPr>
        <w:t>Большинство несовершеннолетних проживают в благополучных семьях, где родители надлежащим образом исполняют обязанности по их воспитанию</w:t>
      </w:r>
      <w:r>
        <w:rPr>
          <w:rFonts w:ascii="Times New Roman" w:hAnsi="Times New Roman" w:cs="Times New Roman"/>
          <w:sz w:val="24"/>
          <w:szCs w:val="24"/>
        </w:rPr>
        <w:t xml:space="preserve">, ненадлежащим образом </w:t>
      </w:r>
      <w:r w:rsidRPr="003D43F7">
        <w:rPr>
          <w:rFonts w:ascii="Times New Roman" w:hAnsi="Times New Roman" w:cs="Times New Roman"/>
          <w:sz w:val="24"/>
          <w:szCs w:val="24"/>
        </w:rPr>
        <w:t>забот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3D43F7">
        <w:rPr>
          <w:rFonts w:ascii="Times New Roman" w:hAnsi="Times New Roman" w:cs="Times New Roman"/>
          <w:sz w:val="24"/>
          <w:szCs w:val="24"/>
        </w:rPr>
        <w:t>ся о здоровье, физическом, психическом, духовном и нравственном  развитии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D43F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3F7">
        <w:rPr>
          <w:rFonts w:ascii="Times New Roman" w:hAnsi="Times New Roman" w:cs="Times New Roman"/>
          <w:sz w:val="24"/>
          <w:szCs w:val="24"/>
        </w:rPr>
        <w:t>В целом,  плановая работа субъектов системы профилактики с семьями, находящимися в социально опасном положении</w:t>
      </w:r>
      <w:r w:rsidRPr="00A87FDB">
        <w:rPr>
          <w:rFonts w:ascii="Times New Roman" w:hAnsi="Times New Roman" w:cs="Times New Roman"/>
          <w:sz w:val="24"/>
          <w:szCs w:val="24"/>
        </w:rPr>
        <w:t>, несовершеннолетними, совершившими правонарушения, преступления на настоящий момент имеет следующие показатели: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709"/>
        <w:gridCol w:w="708"/>
        <w:gridCol w:w="709"/>
        <w:gridCol w:w="567"/>
        <w:gridCol w:w="851"/>
        <w:gridCol w:w="850"/>
        <w:gridCol w:w="851"/>
        <w:gridCol w:w="850"/>
        <w:gridCol w:w="851"/>
        <w:gridCol w:w="992"/>
      </w:tblGrid>
      <w:tr w:rsidR="00B727AE" w:rsidRPr="00A87FDB" w:rsidTr="00E73DDE">
        <w:trPr>
          <w:cantSplit/>
          <w:trHeight w:val="3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B727AE" w:rsidRPr="00A87FDB" w:rsidRDefault="00B727AE" w:rsidP="00E73DD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B727AE" w:rsidRPr="00A87FDB" w:rsidRDefault="00B727AE" w:rsidP="00E73DD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семьи  СОП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B727AE" w:rsidRPr="00A87FDB" w:rsidRDefault="00B727AE" w:rsidP="00E73DD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детей в 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B727AE" w:rsidRPr="00A87FDB" w:rsidRDefault="00B727AE" w:rsidP="00E73DD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Семьи в ТЖС</w:t>
            </w:r>
          </w:p>
          <w:p w:rsidR="00B727AE" w:rsidRPr="00A87FDB" w:rsidRDefault="00B727AE" w:rsidP="00E73DD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детей в 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(ФЗ 442)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B727AE" w:rsidRPr="00A87FDB" w:rsidRDefault="00B727AE" w:rsidP="00E73DD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B727AE" w:rsidRPr="00A87FDB" w:rsidRDefault="00B727AE" w:rsidP="00E73DD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Беспризорных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совершивш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истративн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рав-я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пропус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занят</w:t>
            </w:r>
            <w:proofErr w:type="gramStart"/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уважит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причин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B727AE" w:rsidRDefault="00B727AE" w:rsidP="00E73DD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Допущ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ено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жест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окое</w:t>
            </w:r>
          </w:p>
          <w:p w:rsidR="00B727AE" w:rsidRPr="00A87FDB" w:rsidRDefault="00B727AE" w:rsidP="00E73DD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обращ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B727AE" w:rsidRPr="00A87FDB" w:rsidRDefault="00B727AE" w:rsidP="00E73DD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, соверш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ившие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суицид и суиц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попытки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B727AE" w:rsidRPr="00A87FDB" w:rsidRDefault="00B727AE" w:rsidP="00E73DD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находящимися в СОП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B727AE" w:rsidRDefault="00B727AE" w:rsidP="00E73DD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Условно </w:t>
            </w: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осужд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енные </w:t>
            </w:r>
          </w:p>
          <w:p w:rsidR="00B727AE" w:rsidRPr="00A87FDB" w:rsidRDefault="00B727AE" w:rsidP="00E73DD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несовершеннолетние</w:t>
            </w:r>
          </w:p>
        </w:tc>
      </w:tr>
      <w:tr w:rsidR="00B727AE" w:rsidRPr="00A87FDB" w:rsidTr="00E73D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AE" w:rsidRPr="00A87FDB" w:rsidTr="00E73D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AE" w:rsidRPr="00A87FDB" w:rsidTr="00E73D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AE" w:rsidRPr="00A87FDB" w:rsidTr="00E73D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27AE" w:rsidRPr="00A87FDB" w:rsidTr="00E73D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27AE" w:rsidRPr="00A87FDB" w:rsidTr="00E73D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27AE" w:rsidRPr="00A87FDB" w:rsidTr="00E73D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27AE" w:rsidRPr="00A87FDB" w:rsidTr="00E73D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27AE" w:rsidRPr="00A87FDB" w:rsidTr="00E73D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27AE" w:rsidRPr="00A87FDB" w:rsidTr="00E73D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27AE" w:rsidRPr="00A87FDB" w:rsidTr="00E73D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 (1/1)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27AE" w:rsidRPr="00A87FDB" w:rsidTr="00E73DDE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(2\0)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727AE" w:rsidRPr="00A87FDB" w:rsidTr="00E73DDE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727AE" w:rsidRPr="00A87FDB" w:rsidTr="00E73DDE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9 мес.</w:t>
            </w:r>
          </w:p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727AE" w:rsidRPr="00A87FDB" w:rsidTr="00E73DDE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27AE" w:rsidRPr="00A87FDB" w:rsidTr="00E73DDE">
        <w:trPr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9 мес.</w:t>
            </w:r>
          </w:p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7\11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727AE" w:rsidRPr="00A87FDB" w:rsidRDefault="00B727AE" w:rsidP="00E7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727AE" w:rsidRPr="00A87FDB" w:rsidRDefault="00B727AE" w:rsidP="00B72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7AE" w:rsidRPr="00AC087D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7D">
        <w:rPr>
          <w:rFonts w:ascii="Times New Roman" w:hAnsi="Times New Roman" w:cs="Times New Roman"/>
          <w:bCs/>
          <w:sz w:val="24"/>
          <w:szCs w:val="24"/>
        </w:rPr>
        <w:t xml:space="preserve">Совместными усилиями всех заинтересованных ведомств </w:t>
      </w:r>
      <w:proofErr w:type="spellStart"/>
      <w:r w:rsidRPr="00AC087D">
        <w:rPr>
          <w:rFonts w:ascii="Times New Roman" w:hAnsi="Times New Roman" w:cs="Times New Roman"/>
          <w:bCs/>
          <w:sz w:val="24"/>
          <w:szCs w:val="24"/>
        </w:rPr>
        <w:t>Майминского</w:t>
      </w:r>
      <w:proofErr w:type="spellEnd"/>
      <w:r w:rsidRPr="00AC087D">
        <w:rPr>
          <w:rFonts w:ascii="Times New Roman" w:hAnsi="Times New Roman" w:cs="Times New Roman"/>
          <w:bCs/>
          <w:sz w:val="24"/>
          <w:szCs w:val="24"/>
        </w:rPr>
        <w:t xml:space="preserve"> района удалось также добиться снижения подростковой преступности. </w:t>
      </w:r>
      <w:r w:rsidR="00184EF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184EFC" w:rsidRPr="00DE35CF">
        <w:rPr>
          <w:rFonts w:ascii="Times New Roman" w:eastAsia="Calibri" w:hAnsi="Times New Roman" w:cs="Times New Roman"/>
          <w:sz w:val="24"/>
          <w:szCs w:val="24"/>
        </w:rPr>
        <w:t xml:space="preserve">итогам 9 месяцев текущего года на территории </w:t>
      </w:r>
      <w:proofErr w:type="spellStart"/>
      <w:r w:rsidR="00184EFC" w:rsidRPr="00DE35CF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="00184EFC" w:rsidRPr="00DE35CF">
        <w:rPr>
          <w:rFonts w:ascii="Times New Roman" w:eastAsia="Calibri" w:hAnsi="Times New Roman" w:cs="Times New Roman"/>
          <w:sz w:val="24"/>
          <w:szCs w:val="24"/>
        </w:rPr>
        <w:t xml:space="preserve"> района подростками совершено </w:t>
      </w:r>
      <w:r w:rsidR="00184EFC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184EFC" w:rsidRPr="00DE35CF">
        <w:rPr>
          <w:rFonts w:ascii="Times New Roman" w:eastAsia="Calibri" w:hAnsi="Times New Roman" w:cs="Times New Roman"/>
          <w:sz w:val="24"/>
          <w:szCs w:val="24"/>
        </w:rPr>
        <w:t>преступлени</w:t>
      </w:r>
      <w:r w:rsidR="00184EFC">
        <w:rPr>
          <w:rFonts w:ascii="Times New Roman" w:eastAsia="Calibri" w:hAnsi="Times New Roman" w:cs="Times New Roman"/>
          <w:sz w:val="24"/>
          <w:szCs w:val="24"/>
        </w:rPr>
        <w:t>й</w:t>
      </w:r>
      <w:r w:rsidR="00184EFC" w:rsidRPr="00DE35CF">
        <w:rPr>
          <w:rFonts w:ascii="Times New Roman" w:eastAsia="Calibri" w:hAnsi="Times New Roman" w:cs="Times New Roman"/>
          <w:sz w:val="24"/>
          <w:szCs w:val="24"/>
        </w:rPr>
        <w:t xml:space="preserve"> на 8 лиц, за аналогичный период прошлого года – 12 преступлений на 16 лиц.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Учитывая данные показатели, в целях профилактики правонарушений, стабилизации ситуации и снижения подростковой преступности, активизации пропаганды здорового образа жизни среди несовершеннолетних, Комиссия</w:t>
      </w:r>
      <w:r w:rsidRPr="00F54D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B5B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727AE" w:rsidRPr="00A87FDB" w:rsidRDefault="00B727AE" w:rsidP="00B7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7AE" w:rsidRPr="00A87FDB" w:rsidRDefault="00B727AE" w:rsidP="00B727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DB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7AE" w:rsidRPr="007766B1" w:rsidRDefault="00B727AE" w:rsidP="00B727AE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2B5B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F61202">
        <w:rPr>
          <w:rFonts w:ascii="Times New Roman" w:hAnsi="Times New Roman" w:cs="Times New Roman"/>
          <w:sz w:val="24"/>
          <w:szCs w:val="24"/>
        </w:rPr>
        <w:t>о деятельности Комиссии по делам несовершеннолетних и защите их прав Администрации МО «</w:t>
      </w:r>
      <w:proofErr w:type="spellStart"/>
      <w:r w:rsidRPr="00F61202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F61202">
        <w:rPr>
          <w:rFonts w:ascii="Times New Roman" w:hAnsi="Times New Roman" w:cs="Times New Roman"/>
          <w:sz w:val="24"/>
          <w:szCs w:val="24"/>
        </w:rPr>
        <w:t xml:space="preserve"> район» за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1202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F6120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F6120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AD5">
        <w:rPr>
          <w:rFonts w:ascii="Times New Roman" w:hAnsi="Times New Roman" w:cs="Times New Roman"/>
          <w:sz w:val="24"/>
          <w:szCs w:val="24"/>
        </w:rPr>
        <w:t xml:space="preserve">принять к сведению. </w:t>
      </w:r>
    </w:p>
    <w:p w:rsidR="00B727AE" w:rsidRDefault="00B727AE" w:rsidP="00B727AE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Комиссии:</w:t>
      </w:r>
    </w:p>
    <w:p w:rsidR="00B727AE" w:rsidRPr="00A87FDB" w:rsidRDefault="00B727AE" w:rsidP="00B727AE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87FDB">
        <w:rPr>
          <w:rFonts w:ascii="Times New Roman" w:hAnsi="Times New Roman"/>
          <w:sz w:val="24"/>
          <w:szCs w:val="24"/>
        </w:rPr>
        <w:t xml:space="preserve">ассматривать на заседаниях вопрос о состоянии подростковой преступности, анализ причин и условий преступлений, совершенных несовершеннолетними на территории 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района.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Срок – ежемесячно</w:t>
      </w:r>
    </w:p>
    <w:p w:rsidR="00B727AE" w:rsidRPr="00A87FDB" w:rsidRDefault="00B727AE" w:rsidP="00B727AE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87FDB">
        <w:rPr>
          <w:rFonts w:ascii="Times New Roman" w:hAnsi="Times New Roman"/>
          <w:sz w:val="24"/>
          <w:szCs w:val="24"/>
        </w:rPr>
        <w:t>авать оценку эффективности реализации межведомственных индивидуальных планов работы с несовершеннолетними, семьями, находящимися в социально опасном положении.</w:t>
      </w:r>
    </w:p>
    <w:p w:rsidR="00B727AE" w:rsidRPr="00A87FDB" w:rsidRDefault="00B727AE" w:rsidP="00B727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>Срок – ежеквартально.</w:t>
      </w:r>
    </w:p>
    <w:p w:rsidR="00B727AE" w:rsidRPr="00A87FDB" w:rsidRDefault="00B727AE" w:rsidP="00B727AE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Руководителям субъектов системы профилактики безнадзорности и правонарушений несовершеннолетних </w:t>
      </w:r>
      <w:proofErr w:type="spellStart"/>
      <w:r w:rsidRPr="00A87FDB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A87FDB">
        <w:rPr>
          <w:rFonts w:ascii="Times New Roman" w:hAnsi="Times New Roman"/>
          <w:sz w:val="24"/>
          <w:szCs w:val="24"/>
        </w:rPr>
        <w:t xml:space="preserve"> района: </w:t>
      </w:r>
    </w:p>
    <w:p w:rsidR="00B727AE" w:rsidRDefault="00B727AE" w:rsidP="00B727AE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FDB">
        <w:rPr>
          <w:rFonts w:ascii="Times New Roman" w:hAnsi="Times New Roman"/>
          <w:sz w:val="24"/>
          <w:szCs w:val="24"/>
        </w:rPr>
        <w:t xml:space="preserve"> обеспечить исполнение решений Комиссии строго в установленные постановлениями сроки;</w:t>
      </w:r>
    </w:p>
    <w:p w:rsidR="00B727AE" w:rsidRDefault="00B727AE" w:rsidP="00B727AE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качество межведомственной индивидуальной профилактической работы с детьми и членами семей, признанными находящимися в социально опасном положении, в том числе, с использованием технологий по восстановлению детско-родительских отношений, формированию уровня педагогической и правовой грамотности родителей.</w:t>
      </w:r>
    </w:p>
    <w:p w:rsidR="00B727AE" w:rsidRPr="00A87FDB" w:rsidRDefault="00B727AE" w:rsidP="00B727A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на системной основе</w:t>
      </w:r>
    </w:p>
    <w:p w:rsidR="00B727AE" w:rsidRPr="00C2683E" w:rsidRDefault="00B727AE" w:rsidP="00B727AE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83E">
        <w:rPr>
          <w:rFonts w:ascii="Times New Roman" w:hAnsi="Times New Roman"/>
          <w:sz w:val="24"/>
          <w:szCs w:val="24"/>
        </w:rPr>
        <w:t xml:space="preserve"> увеличить количество публикаций в средствах массовой информации, ориентированных на укрепление института семьи, профилактике преступлений и правонарушений среди подростков.</w:t>
      </w:r>
      <w:r w:rsidR="0073776B" w:rsidRPr="00C2683E">
        <w:rPr>
          <w:rFonts w:ascii="Times New Roman" w:hAnsi="Times New Roman"/>
          <w:sz w:val="24"/>
          <w:szCs w:val="24"/>
        </w:rPr>
        <w:t xml:space="preserve"> Информацию направить в Комиссию.</w:t>
      </w:r>
    </w:p>
    <w:p w:rsidR="00B727AE" w:rsidRPr="00C2683E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83E">
        <w:rPr>
          <w:rFonts w:ascii="Times New Roman" w:hAnsi="Times New Roman" w:cs="Times New Roman"/>
          <w:sz w:val="24"/>
          <w:szCs w:val="24"/>
        </w:rPr>
        <w:t xml:space="preserve">Срок – </w:t>
      </w:r>
      <w:r w:rsidR="0073776B" w:rsidRPr="00C2683E">
        <w:rPr>
          <w:rFonts w:ascii="Times New Roman" w:hAnsi="Times New Roman" w:cs="Times New Roman"/>
          <w:sz w:val="24"/>
          <w:szCs w:val="24"/>
        </w:rPr>
        <w:t>ежеквартально.</w:t>
      </w:r>
    </w:p>
    <w:p w:rsidR="00B727AE" w:rsidRPr="00C2683E" w:rsidRDefault="00B727AE" w:rsidP="00B727AE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683E">
        <w:rPr>
          <w:rFonts w:ascii="Times New Roman" w:hAnsi="Times New Roman"/>
          <w:sz w:val="24"/>
          <w:szCs w:val="24"/>
        </w:rPr>
        <w:t xml:space="preserve">Отделу МВД России по </w:t>
      </w:r>
      <w:proofErr w:type="spellStart"/>
      <w:r w:rsidRPr="00C2683E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C2683E">
        <w:rPr>
          <w:rFonts w:ascii="Times New Roman" w:hAnsi="Times New Roman"/>
          <w:sz w:val="24"/>
          <w:szCs w:val="24"/>
        </w:rPr>
        <w:t xml:space="preserve"> району регулярно информировать Комиссию о проблемных вопросах, требующих межведомственного разрешения (с учетом состояния и динамики подростковой преступности и правонарушений на территории муниципального образования, видов и тяжести совершенных противоправных деяний, состава участников преступлений и правонарушений, а также с учетом состояния преступности и правонарушений, совершаемых взрослыми лицами в отношении детей и подростков) для их дальнейшего рассмотрения на</w:t>
      </w:r>
      <w:proofErr w:type="gramEnd"/>
      <w:r w:rsidRPr="00C268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683E">
        <w:rPr>
          <w:rFonts w:ascii="Times New Roman" w:hAnsi="Times New Roman"/>
          <w:sz w:val="24"/>
          <w:szCs w:val="24"/>
        </w:rPr>
        <w:t>заседаниях</w:t>
      </w:r>
      <w:proofErr w:type="gramEnd"/>
      <w:r w:rsidRPr="00C2683E">
        <w:rPr>
          <w:rFonts w:ascii="Times New Roman" w:hAnsi="Times New Roman"/>
          <w:sz w:val="24"/>
          <w:szCs w:val="24"/>
        </w:rPr>
        <w:t xml:space="preserve"> комиссий и принятия мер по стабилизации ситуации.</w:t>
      </w:r>
    </w:p>
    <w:p w:rsidR="00B727AE" w:rsidRPr="00C2683E" w:rsidRDefault="00B727AE" w:rsidP="00B727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83E">
        <w:rPr>
          <w:rFonts w:ascii="Times New Roman" w:hAnsi="Times New Roman"/>
          <w:sz w:val="24"/>
          <w:szCs w:val="24"/>
        </w:rPr>
        <w:t>Срок – на системной основе</w:t>
      </w:r>
    </w:p>
    <w:p w:rsidR="00B727AE" w:rsidRPr="00C2683E" w:rsidRDefault="00B727AE" w:rsidP="00B727AE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83E">
        <w:rPr>
          <w:rFonts w:ascii="Times New Roman" w:hAnsi="Times New Roman" w:cs="Times New Roman"/>
          <w:sz w:val="24"/>
          <w:szCs w:val="24"/>
        </w:rPr>
        <w:t>Управлению образования Администрации МО «</w:t>
      </w:r>
      <w:proofErr w:type="spellStart"/>
      <w:r w:rsidRPr="00C2683E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C2683E">
        <w:rPr>
          <w:rFonts w:ascii="Times New Roman" w:hAnsi="Times New Roman" w:cs="Times New Roman"/>
          <w:sz w:val="24"/>
          <w:szCs w:val="24"/>
        </w:rPr>
        <w:t xml:space="preserve"> район»:</w:t>
      </w:r>
    </w:p>
    <w:p w:rsidR="00B727AE" w:rsidRPr="00C2683E" w:rsidRDefault="00B727AE" w:rsidP="00B727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83E">
        <w:rPr>
          <w:rFonts w:ascii="Times New Roman" w:hAnsi="Times New Roman"/>
          <w:sz w:val="24"/>
          <w:szCs w:val="24"/>
        </w:rPr>
        <w:t xml:space="preserve">5.1. провести </w:t>
      </w:r>
      <w:r w:rsidR="0073776B" w:rsidRPr="00C2683E">
        <w:rPr>
          <w:rFonts w:ascii="Times New Roman" w:hAnsi="Times New Roman"/>
          <w:sz w:val="24"/>
          <w:szCs w:val="24"/>
        </w:rPr>
        <w:t xml:space="preserve">в дистанционном формате семинар для социальных педагогов, психологов образовательных организаций района </w:t>
      </w:r>
      <w:r w:rsidRPr="00C2683E">
        <w:rPr>
          <w:rFonts w:ascii="Times New Roman" w:hAnsi="Times New Roman"/>
          <w:sz w:val="24"/>
          <w:szCs w:val="24"/>
        </w:rPr>
        <w:t xml:space="preserve">по вопросу </w:t>
      </w:r>
      <w:r w:rsidRPr="00C2683E">
        <w:rPr>
          <w:rFonts w:ascii="Times New Roman" w:eastAsia="Times New Roman" w:hAnsi="Times New Roman"/>
          <w:sz w:val="24"/>
          <w:szCs w:val="24"/>
        </w:rPr>
        <w:t>организации работы по сопровождению детей и семей, признанных находящимися в социально опасном положении</w:t>
      </w:r>
      <w:r w:rsidRPr="00C2683E">
        <w:rPr>
          <w:rFonts w:ascii="Times New Roman" w:hAnsi="Times New Roman"/>
          <w:sz w:val="24"/>
          <w:szCs w:val="24"/>
        </w:rPr>
        <w:t>. Информацию предоставить в Комиссию.</w:t>
      </w:r>
    </w:p>
    <w:p w:rsidR="00B727AE" w:rsidRPr="00C2683E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83E">
        <w:rPr>
          <w:rFonts w:ascii="Times New Roman" w:hAnsi="Times New Roman" w:cs="Times New Roman"/>
          <w:sz w:val="24"/>
          <w:szCs w:val="24"/>
        </w:rPr>
        <w:t xml:space="preserve">Срок – </w:t>
      </w:r>
      <w:r w:rsidR="0073776B" w:rsidRPr="00C2683E">
        <w:rPr>
          <w:rFonts w:ascii="Times New Roman" w:hAnsi="Times New Roman" w:cs="Times New Roman"/>
          <w:sz w:val="24"/>
          <w:szCs w:val="24"/>
        </w:rPr>
        <w:t>03</w:t>
      </w:r>
      <w:r w:rsidRPr="00C2683E">
        <w:rPr>
          <w:rFonts w:ascii="Times New Roman" w:hAnsi="Times New Roman" w:cs="Times New Roman"/>
          <w:sz w:val="24"/>
          <w:szCs w:val="24"/>
        </w:rPr>
        <w:t>.1</w:t>
      </w:r>
      <w:r w:rsidR="0073776B" w:rsidRPr="00C2683E">
        <w:rPr>
          <w:rFonts w:ascii="Times New Roman" w:hAnsi="Times New Roman" w:cs="Times New Roman"/>
          <w:sz w:val="24"/>
          <w:szCs w:val="24"/>
        </w:rPr>
        <w:t>1</w:t>
      </w:r>
      <w:r w:rsidRPr="00C2683E">
        <w:rPr>
          <w:rFonts w:ascii="Times New Roman" w:hAnsi="Times New Roman" w:cs="Times New Roman"/>
          <w:sz w:val="24"/>
          <w:szCs w:val="24"/>
        </w:rPr>
        <w:t>.2020г.</w:t>
      </w:r>
    </w:p>
    <w:p w:rsidR="00B727AE" w:rsidRPr="00C2683E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2683E">
        <w:rPr>
          <w:rFonts w:ascii="Times New Roman" w:hAnsi="Times New Roman" w:cs="Times New Roman"/>
          <w:sz w:val="24"/>
          <w:szCs w:val="24"/>
        </w:rPr>
        <w:t xml:space="preserve">5.2. </w:t>
      </w:r>
      <w:r w:rsidR="0073776B" w:rsidRPr="00C2683E">
        <w:rPr>
          <w:rFonts w:ascii="Times New Roman" w:hAnsi="Times New Roman" w:cs="Times New Roman"/>
          <w:bCs/>
          <w:iCs/>
          <w:sz w:val="24"/>
          <w:szCs w:val="24"/>
        </w:rPr>
        <w:t>довести до сведения</w:t>
      </w:r>
      <w:r w:rsidR="0073776B" w:rsidRPr="00C2683E">
        <w:rPr>
          <w:rFonts w:ascii="Times New Roman" w:hAnsi="Times New Roman"/>
          <w:sz w:val="24"/>
          <w:szCs w:val="24"/>
        </w:rPr>
        <w:t xml:space="preserve"> руководителей </w:t>
      </w:r>
      <w:r w:rsidRPr="00C2683E">
        <w:rPr>
          <w:rFonts w:ascii="Times New Roman" w:hAnsi="Times New Roman"/>
          <w:sz w:val="24"/>
          <w:szCs w:val="24"/>
        </w:rPr>
        <w:t>образовательных организаций</w:t>
      </w:r>
      <w:r w:rsidR="0073776B" w:rsidRPr="00C2683E">
        <w:rPr>
          <w:rFonts w:ascii="Times New Roman" w:hAnsi="Times New Roman"/>
          <w:sz w:val="24"/>
          <w:szCs w:val="24"/>
        </w:rPr>
        <w:t xml:space="preserve"> района</w:t>
      </w:r>
      <w:r w:rsidRPr="00C2683E">
        <w:rPr>
          <w:rFonts w:ascii="Times New Roman" w:hAnsi="Times New Roman"/>
          <w:sz w:val="24"/>
          <w:szCs w:val="24"/>
        </w:rPr>
        <w:t xml:space="preserve"> </w:t>
      </w:r>
      <w:r w:rsidRPr="00C2683E">
        <w:rPr>
          <w:rFonts w:ascii="Times New Roman" w:hAnsi="Times New Roman" w:cs="Times New Roman"/>
          <w:bCs/>
          <w:iCs/>
          <w:sz w:val="24"/>
          <w:szCs w:val="24"/>
        </w:rPr>
        <w:t>информацию Комиссии по фактам, совершенных несовершеннолетними обучающимися, противоправных деяний за 9 месяцев 2020 года в разрезе образовательных организаций, с принятием конкретных мер по предупреждению совершения несовершеннолетними правонарушений, преступлений. Информацию по итогу направить в Комиссию.</w:t>
      </w:r>
    </w:p>
    <w:p w:rsidR="00B727AE" w:rsidRPr="00C2683E" w:rsidRDefault="00B727AE" w:rsidP="00B727AE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2683E">
        <w:rPr>
          <w:rFonts w:ascii="Times New Roman" w:hAnsi="Times New Roman"/>
          <w:bCs/>
          <w:iCs/>
          <w:sz w:val="24"/>
          <w:szCs w:val="24"/>
        </w:rPr>
        <w:t>С</w:t>
      </w:r>
      <w:r w:rsidRPr="00C2683E">
        <w:rPr>
          <w:rFonts w:ascii="Times New Roman" w:hAnsi="Times New Roman" w:cs="Times New Roman"/>
          <w:bCs/>
          <w:iCs/>
          <w:sz w:val="24"/>
          <w:szCs w:val="24"/>
        </w:rPr>
        <w:t xml:space="preserve">рок – </w:t>
      </w:r>
      <w:r w:rsidRPr="00C2683E">
        <w:rPr>
          <w:rFonts w:ascii="Times New Roman" w:hAnsi="Times New Roman"/>
          <w:bCs/>
          <w:iCs/>
          <w:sz w:val="24"/>
          <w:szCs w:val="24"/>
        </w:rPr>
        <w:t>0</w:t>
      </w:r>
      <w:r w:rsidR="0073776B" w:rsidRPr="00C2683E">
        <w:rPr>
          <w:rFonts w:ascii="Times New Roman" w:hAnsi="Times New Roman"/>
          <w:bCs/>
          <w:iCs/>
          <w:sz w:val="24"/>
          <w:szCs w:val="24"/>
        </w:rPr>
        <w:t>3</w:t>
      </w:r>
      <w:r w:rsidRPr="00C2683E">
        <w:rPr>
          <w:rFonts w:ascii="Times New Roman" w:hAnsi="Times New Roman" w:cs="Times New Roman"/>
          <w:bCs/>
          <w:iCs/>
          <w:sz w:val="24"/>
          <w:szCs w:val="24"/>
        </w:rPr>
        <w:t>.1</w:t>
      </w:r>
      <w:r w:rsidR="0073776B" w:rsidRPr="00C2683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C2683E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Pr="00C2683E">
        <w:rPr>
          <w:rFonts w:ascii="Times New Roman" w:hAnsi="Times New Roman"/>
          <w:bCs/>
          <w:iCs/>
          <w:sz w:val="24"/>
          <w:szCs w:val="24"/>
        </w:rPr>
        <w:t>20</w:t>
      </w:r>
      <w:r w:rsidRPr="00C2683E">
        <w:rPr>
          <w:rFonts w:ascii="Times New Roman" w:hAnsi="Times New Roman" w:cs="Times New Roman"/>
          <w:bCs/>
          <w:iCs/>
          <w:sz w:val="24"/>
          <w:szCs w:val="24"/>
        </w:rPr>
        <w:t>г.</w:t>
      </w:r>
    </w:p>
    <w:p w:rsidR="00B727AE" w:rsidRPr="00C2683E" w:rsidRDefault="00B727AE" w:rsidP="00B727AE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83E">
        <w:rPr>
          <w:rFonts w:ascii="Times New Roman" w:hAnsi="Times New Roman"/>
          <w:sz w:val="24"/>
          <w:szCs w:val="24"/>
        </w:rPr>
        <w:t>Управлению образования Администрации МО «</w:t>
      </w:r>
      <w:proofErr w:type="spellStart"/>
      <w:r w:rsidRPr="00C2683E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C2683E">
        <w:rPr>
          <w:rFonts w:ascii="Times New Roman" w:hAnsi="Times New Roman"/>
          <w:sz w:val="24"/>
          <w:szCs w:val="24"/>
        </w:rPr>
        <w:t xml:space="preserve"> район», АПОУ РА «</w:t>
      </w:r>
      <w:proofErr w:type="spellStart"/>
      <w:r w:rsidRPr="00C2683E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C2683E">
        <w:rPr>
          <w:rFonts w:ascii="Times New Roman" w:hAnsi="Times New Roman"/>
          <w:sz w:val="24"/>
          <w:szCs w:val="24"/>
        </w:rPr>
        <w:t xml:space="preserve"> сельскохозяйственный техникум»:</w:t>
      </w:r>
    </w:p>
    <w:p w:rsidR="00B727AE" w:rsidRPr="00C2683E" w:rsidRDefault="00B727AE" w:rsidP="00B727AE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83E">
        <w:rPr>
          <w:rFonts w:ascii="Times New Roman" w:hAnsi="Times New Roman"/>
          <w:sz w:val="24"/>
          <w:szCs w:val="24"/>
        </w:rPr>
        <w:t xml:space="preserve"> провести анализ эффективности форм и методов работы по правовому воспитанию несовершеннолетних в образовательных организациях с рекомендациями по их совершенствованию. Информацию представить в Комиссию.</w:t>
      </w:r>
    </w:p>
    <w:p w:rsidR="00B727AE" w:rsidRPr="00C2683E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83E">
        <w:rPr>
          <w:rFonts w:ascii="Times New Roman" w:hAnsi="Times New Roman" w:cs="Times New Roman"/>
          <w:sz w:val="24"/>
          <w:szCs w:val="24"/>
        </w:rPr>
        <w:t>Срок - 0</w:t>
      </w:r>
      <w:r w:rsidR="0073776B" w:rsidRPr="00C2683E">
        <w:rPr>
          <w:rFonts w:ascii="Times New Roman" w:hAnsi="Times New Roman" w:cs="Times New Roman"/>
          <w:sz w:val="24"/>
          <w:szCs w:val="24"/>
        </w:rPr>
        <w:t>3</w:t>
      </w:r>
      <w:r w:rsidRPr="00C2683E">
        <w:rPr>
          <w:rFonts w:ascii="Times New Roman" w:hAnsi="Times New Roman" w:cs="Times New Roman"/>
          <w:sz w:val="24"/>
          <w:szCs w:val="24"/>
        </w:rPr>
        <w:t>.11.2020г.</w:t>
      </w:r>
    </w:p>
    <w:p w:rsidR="00B727AE" w:rsidRPr="00E61F82" w:rsidRDefault="00B727AE" w:rsidP="00B727AE">
      <w:pPr>
        <w:pStyle w:val="a4"/>
        <w:numPr>
          <w:ilvl w:val="1"/>
          <w:numId w:val="23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 </w:t>
      </w:r>
      <w:r w:rsidRPr="002C4BDE">
        <w:rPr>
          <w:rStyle w:val="c2"/>
          <w:rFonts w:ascii="Times New Roman" w:hAnsi="Times New Roman" w:cs="Times New Roman"/>
          <w:sz w:val="24"/>
          <w:szCs w:val="24"/>
        </w:rPr>
        <w:t>осуществлять ежедневный мониторинг учащихся, склонных к нарушению морально-правовых норм</w:t>
      </w:r>
      <w:r>
        <w:rPr>
          <w:rStyle w:val="c2"/>
          <w:rFonts w:ascii="Times New Roman" w:hAnsi="Times New Roman" w:cs="Times New Roman"/>
          <w:sz w:val="24"/>
          <w:szCs w:val="24"/>
        </w:rPr>
        <w:t>,</w:t>
      </w:r>
      <w:r w:rsidRPr="0056193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>проводить из</w:t>
      </w:r>
      <w:r w:rsidRPr="002C4BDE">
        <w:rPr>
          <w:rStyle w:val="c2"/>
          <w:rFonts w:ascii="Times New Roman" w:hAnsi="Times New Roman" w:cs="Times New Roman"/>
          <w:sz w:val="24"/>
          <w:szCs w:val="24"/>
        </w:rPr>
        <w:t xml:space="preserve">учение индивидуальных особенностей таких </w:t>
      </w:r>
      <w:r w:rsidRPr="002C4BDE">
        <w:rPr>
          <w:rStyle w:val="c2"/>
          <w:rFonts w:ascii="Times New Roman" w:hAnsi="Times New Roman" w:cs="Times New Roman"/>
          <w:sz w:val="24"/>
          <w:szCs w:val="24"/>
        </w:rPr>
        <w:lastRenderedPageBreak/>
        <w:t>учащихся и причин нравственной деформации личности,  </w:t>
      </w:r>
      <w:r w:rsidRPr="002C4BDE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2C4BDE">
        <w:rPr>
          <w:rFonts w:ascii="Times New Roman" w:hAnsi="Times New Roman" w:cs="Times New Roman"/>
          <w:sz w:val="24"/>
          <w:szCs w:val="24"/>
        </w:rPr>
        <w:t xml:space="preserve"> психолого-педагогическо</w:t>
      </w:r>
      <w:r>
        <w:rPr>
          <w:rFonts w:ascii="Times New Roman" w:hAnsi="Times New Roman" w:cs="Times New Roman"/>
          <w:sz w:val="24"/>
          <w:szCs w:val="24"/>
        </w:rPr>
        <w:t>е сопровождение.</w:t>
      </w:r>
    </w:p>
    <w:p w:rsidR="00B727AE" w:rsidRDefault="00B727AE" w:rsidP="00B727AE">
      <w:pPr>
        <w:pStyle w:val="a4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</w:t>
      </w:r>
    </w:p>
    <w:p w:rsidR="00B727AE" w:rsidRPr="008506E3" w:rsidRDefault="00B727AE" w:rsidP="00B727AE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7AE" w:rsidRPr="00993AD5" w:rsidRDefault="00B727AE" w:rsidP="00B727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Комиссия</w:t>
      </w:r>
      <w:r w:rsidRPr="00993AD5">
        <w:rPr>
          <w:rFonts w:ascii="Times New Roman" w:eastAsia="Calibri" w:hAnsi="Times New Roman" w:cs="Times New Roman"/>
          <w:sz w:val="24"/>
          <w:szCs w:val="24"/>
        </w:rPr>
        <w:t xml:space="preserve"> голосовал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93AD5">
        <w:rPr>
          <w:rFonts w:ascii="Times New Roman" w:eastAsia="Calibri" w:hAnsi="Times New Roman" w:cs="Times New Roman"/>
          <w:sz w:val="24"/>
          <w:szCs w:val="24"/>
        </w:rPr>
        <w:t xml:space="preserve">:  за _____, против ______, единогласно _______. </w:t>
      </w:r>
    </w:p>
    <w:p w:rsidR="00B727AE" w:rsidRDefault="00B727AE" w:rsidP="00B727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27AE" w:rsidRDefault="00B727AE" w:rsidP="00B727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27AE" w:rsidRPr="00A87FDB" w:rsidRDefault="00B727AE" w:rsidP="00B727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27AE" w:rsidRPr="00A87FDB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A87FDB">
        <w:rPr>
          <w:rFonts w:ascii="Times New Roman" w:hAnsi="Times New Roman" w:cs="Times New Roman"/>
          <w:sz w:val="24"/>
          <w:szCs w:val="24"/>
        </w:rPr>
        <w:tab/>
      </w:r>
      <w:r w:rsidRPr="00A87FDB">
        <w:rPr>
          <w:rFonts w:ascii="Times New Roman" w:hAnsi="Times New Roman" w:cs="Times New Roman"/>
          <w:sz w:val="24"/>
          <w:szCs w:val="24"/>
        </w:rPr>
        <w:tab/>
      </w:r>
      <w:r w:rsidRPr="00A87FDB">
        <w:rPr>
          <w:rFonts w:ascii="Times New Roman" w:hAnsi="Times New Roman" w:cs="Times New Roman"/>
          <w:sz w:val="24"/>
          <w:szCs w:val="24"/>
        </w:rPr>
        <w:tab/>
      </w:r>
      <w:r w:rsidRPr="00A87FDB">
        <w:rPr>
          <w:rFonts w:ascii="Times New Roman" w:hAnsi="Times New Roman" w:cs="Times New Roman"/>
          <w:sz w:val="24"/>
          <w:szCs w:val="24"/>
        </w:rPr>
        <w:tab/>
      </w:r>
      <w:r w:rsidRPr="00A87FD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87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7FDB">
        <w:rPr>
          <w:rFonts w:ascii="Times New Roman" w:hAnsi="Times New Roman" w:cs="Times New Roman"/>
          <w:sz w:val="24"/>
          <w:szCs w:val="24"/>
        </w:rPr>
        <w:t>О.Ю.Абрамова</w:t>
      </w: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7AE" w:rsidRPr="00A87FDB" w:rsidRDefault="00B727AE" w:rsidP="00B7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7AE" w:rsidRPr="00136997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7AE" w:rsidRPr="00136997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7AE" w:rsidRPr="00136997" w:rsidRDefault="00B727AE" w:rsidP="00B7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27AE" w:rsidRPr="00136997" w:rsidSect="00EB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96"/>
    <w:multiLevelType w:val="hybridMultilevel"/>
    <w:tmpl w:val="26DC3526"/>
    <w:lvl w:ilvl="0" w:tplc="4EF44A2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4C6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1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9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84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1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A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4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8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A1D9D"/>
    <w:multiLevelType w:val="hybridMultilevel"/>
    <w:tmpl w:val="95BA6CFC"/>
    <w:lvl w:ilvl="0" w:tplc="9F2AAD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904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8C9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85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04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61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0F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69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2CC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61AD4"/>
    <w:multiLevelType w:val="hybridMultilevel"/>
    <w:tmpl w:val="BD90EEA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33A56BE"/>
    <w:multiLevelType w:val="multilevel"/>
    <w:tmpl w:val="E2B4C4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6B428CC"/>
    <w:multiLevelType w:val="multilevel"/>
    <w:tmpl w:val="CCF0B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AB66C95"/>
    <w:multiLevelType w:val="hybridMultilevel"/>
    <w:tmpl w:val="CBC01C66"/>
    <w:lvl w:ilvl="0" w:tplc="C7023D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8C2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5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ED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0D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CE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CA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2C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E5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F495C"/>
    <w:multiLevelType w:val="hybridMultilevel"/>
    <w:tmpl w:val="1D988F7C"/>
    <w:lvl w:ilvl="0" w:tplc="F9526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C7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83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D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26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2A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E2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CC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26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F1F83"/>
    <w:multiLevelType w:val="hybridMultilevel"/>
    <w:tmpl w:val="160635F2"/>
    <w:lvl w:ilvl="0" w:tplc="E0D84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98D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CEE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E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CD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6A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EE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8F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87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416C5A"/>
    <w:multiLevelType w:val="hybridMultilevel"/>
    <w:tmpl w:val="26C22FA8"/>
    <w:lvl w:ilvl="0" w:tplc="B6349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283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82C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4809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A4D2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546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41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A8F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E5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06B085C"/>
    <w:multiLevelType w:val="hybridMultilevel"/>
    <w:tmpl w:val="C0F876BE"/>
    <w:lvl w:ilvl="0" w:tplc="B4C6B1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384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24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2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49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4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E2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08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61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23716"/>
    <w:multiLevelType w:val="hybridMultilevel"/>
    <w:tmpl w:val="2B7ED834"/>
    <w:lvl w:ilvl="0" w:tplc="CC883A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C2A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8EB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E5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8A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C8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68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4DA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64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D83C78"/>
    <w:multiLevelType w:val="hybridMultilevel"/>
    <w:tmpl w:val="013E276E"/>
    <w:lvl w:ilvl="0" w:tplc="F34418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0F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87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69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6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A0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85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84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8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6402D"/>
    <w:multiLevelType w:val="multilevel"/>
    <w:tmpl w:val="C4F0E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6A33EBB"/>
    <w:multiLevelType w:val="multilevel"/>
    <w:tmpl w:val="60C836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69C74A85"/>
    <w:multiLevelType w:val="multilevel"/>
    <w:tmpl w:val="4238B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0">
    <w:nsid w:val="69FC285C"/>
    <w:multiLevelType w:val="hybridMultilevel"/>
    <w:tmpl w:val="15467BE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>
    <w:nsid w:val="6DB17A58"/>
    <w:multiLevelType w:val="hybridMultilevel"/>
    <w:tmpl w:val="9F94660E"/>
    <w:lvl w:ilvl="0" w:tplc="916446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D8A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E4B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AF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80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C82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44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A7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86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87C3B"/>
    <w:multiLevelType w:val="hybridMultilevel"/>
    <w:tmpl w:val="7BE0D9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E31037F"/>
    <w:multiLevelType w:val="hybridMultilevel"/>
    <w:tmpl w:val="9BAEF32C"/>
    <w:lvl w:ilvl="0" w:tplc="686EC9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A2C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48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CC4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0A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EA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23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89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2CA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5"/>
  </w:num>
  <w:num w:numId="18">
    <w:abstractNumId w:val="10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"/>
  </w:num>
  <w:num w:numId="22">
    <w:abstractNumId w:val="17"/>
  </w:num>
  <w:num w:numId="23">
    <w:abstractNumId w:val="16"/>
  </w:num>
  <w:num w:numId="24">
    <w:abstractNumId w:val="18"/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09E8"/>
    <w:rsid w:val="000D424C"/>
    <w:rsid w:val="001240ED"/>
    <w:rsid w:val="00184EFC"/>
    <w:rsid w:val="001D22D5"/>
    <w:rsid w:val="001E51DF"/>
    <w:rsid w:val="0038164B"/>
    <w:rsid w:val="004A5393"/>
    <w:rsid w:val="00594D57"/>
    <w:rsid w:val="006E1E07"/>
    <w:rsid w:val="007132A6"/>
    <w:rsid w:val="00735802"/>
    <w:rsid w:val="0073776B"/>
    <w:rsid w:val="007D134C"/>
    <w:rsid w:val="00842594"/>
    <w:rsid w:val="008660A7"/>
    <w:rsid w:val="0099485C"/>
    <w:rsid w:val="009A050B"/>
    <w:rsid w:val="009E4D83"/>
    <w:rsid w:val="00AB73E6"/>
    <w:rsid w:val="00AC3C40"/>
    <w:rsid w:val="00B727AE"/>
    <w:rsid w:val="00BB1FF0"/>
    <w:rsid w:val="00C2683E"/>
    <w:rsid w:val="00CC50A4"/>
    <w:rsid w:val="00D2033F"/>
    <w:rsid w:val="00EA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A09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A09E8"/>
    <w:rPr>
      <w:rFonts w:eastAsiaTheme="minorEastAsia"/>
      <w:lang w:eastAsia="ru-RU"/>
    </w:rPr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EA09E8"/>
    <w:rPr>
      <w:rFonts w:eastAsiaTheme="minorEastAsia"/>
      <w:lang w:eastAsia="ru-RU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34"/>
    <w:qFormat/>
    <w:rsid w:val="00EA09E8"/>
    <w:pPr>
      <w:ind w:left="720"/>
      <w:contextualSpacing/>
    </w:pPr>
  </w:style>
  <w:style w:type="paragraph" w:customStyle="1" w:styleId="ConsPlusNormal">
    <w:name w:val="ConsPlusNormal"/>
    <w:uiPriority w:val="99"/>
    <w:rsid w:val="00EA09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EA09E8"/>
  </w:style>
  <w:style w:type="table" w:styleId="a5">
    <w:name w:val="Table Grid"/>
    <w:basedOn w:val="a1"/>
    <w:uiPriority w:val="59"/>
    <w:rsid w:val="00EA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uiPriority w:val="99"/>
    <w:locked/>
    <w:rsid w:val="00EA09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A09E8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9E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B72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27AE"/>
    <w:rPr>
      <w:rFonts w:eastAsiaTheme="minorEastAsia"/>
      <w:lang w:eastAsia="ru-RU"/>
    </w:rPr>
  </w:style>
  <w:style w:type="paragraph" w:customStyle="1" w:styleId="ConsNormal">
    <w:name w:val="ConsNormal"/>
    <w:rsid w:val="00B727AE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dktexjustify">
    <w:name w:val="dktexjustify"/>
    <w:basedOn w:val="a"/>
    <w:rsid w:val="00B7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B727AE"/>
    <w:rPr>
      <w:rFonts w:ascii="Trebuchet MS" w:hAnsi="Trebuchet MS" w:cs="Trebuchet MS"/>
      <w:sz w:val="18"/>
      <w:szCs w:val="18"/>
    </w:rPr>
  </w:style>
  <w:style w:type="paragraph" w:customStyle="1" w:styleId="ConsTitle">
    <w:name w:val="ConsTitle"/>
    <w:rsid w:val="00B727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No Spacing"/>
    <w:link w:val="ab"/>
    <w:uiPriority w:val="1"/>
    <w:qFormat/>
    <w:rsid w:val="00B727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B727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6674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2020-10-02T01:58:00Z</cp:lastPrinted>
  <dcterms:created xsi:type="dcterms:W3CDTF">2020-10-01T01:20:00Z</dcterms:created>
  <dcterms:modified xsi:type="dcterms:W3CDTF">2020-10-07T03:30:00Z</dcterms:modified>
</cp:coreProperties>
</file>