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F8" w:rsidRPr="005965DE" w:rsidRDefault="007B13F8" w:rsidP="002B1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5DE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7B13F8" w:rsidRPr="005965DE" w:rsidRDefault="007B13F8" w:rsidP="002B1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5DE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:rsidR="007B13F8" w:rsidRDefault="007B13F8" w:rsidP="002B1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адрес: Российская Федерация, Республика Алтай, Майминский район, </w:t>
      </w:r>
    </w:p>
    <w:p w:rsidR="007B13F8" w:rsidRDefault="007B13F8" w:rsidP="002B1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айма, ул.Ленина, 22, почтовый индекс 649100</w:t>
      </w:r>
    </w:p>
    <w:p w:rsidR="007B13F8" w:rsidRDefault="007B13F8" w:rsidP="002B1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13F8" w:rsidRPr="00D47367" w:rsidRDefault="007B13F8" w:rsidP="002B1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6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7B13F8" w:rsidRPr="00D47367" w:rsidRDefault="007B13F8" w:rsidP="002B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67">
        <w:rPr>
          <w:rFonts w:ascii="Times New Roman" w:hAnsi="Times New Roman" w:cs="Times New Roman"/>
          <w:b/>
          <w:bCs/>
          <w:sz w:val="24"/>
          <w:szCs w:val="24"/>
        </w:rPr>
        <w:t>от  «</w:t>
      </w:r>
      <w:r w:rsidR="00601C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75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B1822" w:rsidRPr="00D47367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01C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B13F8" w:rsidRPr="00D47367" w:rsidRDefault="007B13F8" w:rsidP="002B1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F8" w:rsidRPr="00D47367" w:rsidRDefault="000E5D27" w:rsidP="002B1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айма,  ул. Ленина, 22</w:t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473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B13F8" w:rsidRPr="00D4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F8" w:rsidRPr="00D4736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C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C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13F8" w:rsidRPr="00D473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1C0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B13F8" w:rsidRPr="00D47367" w:rsidRDefault="007B13F8" w:rsidP="002B1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C4A" w:rsidRPr="000F2B7F" w:rsidRDefault="00CB2C4A" w:rsidP="002B1F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>Информаци</w:t>
      </w:r>
      <w:r w:rsidR="00184704" w:rsidRPr="000F2B7F">
        <w:rPr>
          <w:rFonts w:ascii="Times New Roman" w:hAnsi="Times New Roman" w:cs="Times New Roman"/>
          <w:b/>
          <w:sz w:val="24"/>
          <w:szCs w:val="24"/>
        </w:rPr>
        <w:t>я</w:t>
      </w:r>
      <w:r w:rsidRPr="000F2B7F">
        <w:rPr>
          <w:rFonts w:ascii="Times New Roman" w:hAnsi="Times New Roman" w:cs="Times New Roman"/>
          <w:b/>
          <w:sz w:val="24"/>
          <w:szCs w:val="24"/>
        </w:rPr>
        <w:t xml:space="preserve"> о реализации Комплекса мер, </w:t>
      </w:r>
    </w:p>
    <w:p w:rsidR="00126062" w:rsidRPr="000F2B7F" w:rsidRDefault="00CB2C4A" w:rsidP="002B1F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 xml:space="preserve">направленных на совершенствование деятельности органов и учреждений системы профилактики безнадзорности и правонарушений несовершеннолетних </w:t>
      </w:r>
    </w:p>
    <w:p w:rsidR="00126062" w:rsidRPr="000F2B7F" w:rsidRDefault="00CB2C4A" w:rsidP="002B1F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 xml:space="preserve">в Майминском районе на 2017-2020 годы, </w:t>
      </w:r>
    </w:p>
    <w:p w:rsidR="00CB2C4A" w:rsidRPr="000F2B7F" w:rsidRDefault="00CB2C4A" w:rsidP="002B1F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>за 20</w:t>
      </w:r>
      <w:r w:rsidR="00801C07">
        <w:rPr>
          <w:rFonts w:ascii="Times New Roman" w:hAnsi="Times New Roman" w:cs="Times New Roman"/>
          <w:b/>
          <w:sz w:val="24"/>
          <w:szCs w:val="24"/>
        </w:rPr>
        <w:t>20</w:t>
      </w:r>
      <w:r w:rsidRPr="000F2B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47367" w:rsidRPr="000F2B7F" w:rsidRDefault="00D47367" w:rsidP="000E5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40" w:rsidRPr="004D5140" w:rsidRDefault="00742C68" w:rsidP="004D51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7F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r w:rsidRPr="00B22C6E">
        <w:rPr>
          <w:rFonts w:ascii="Times New Roman" w:hAnsi="Times New Roman" w:cs="Times New Roman"/>
          <w:sz w:val="24"/>
          <w:szCs w:val="24"/>
        </w:rPr>
        <w:t xml:space="preserve">Майминский район» </w:t>
      </w:r>
      <w:r w:rsidRPr="00B22C6E">
        <w:rPr>
          <w:rFonts w:ascii="Times New Roman" w:hAnsi="Times New Roman" w:cs="Times New Roman"/>
          <w:color w:val="000000"/>
          <w:sz w:val="24"/>
          <w:szCs w:val="24"/>
        </w:rPr>
        <w:t>(далее – Комиссия) в составе:</w:t>
      </w:r>
      <w:r w:rsidR="00B22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CA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председательствующего, заместителя председателя Комиссии </w:t>
      </w:r>
      <w:r w:rsidR="004D5140" w:rsidRPr="004D5140">
        <w:rPr>
          <w:rFonts w:ascii="Times New Roman" w:eastAsia="Times New Roman" w:hAnsi="Times New Roman" w:cs="Times New Roman"/>
          <w:sz w:val="24"/>
          <w:szCs w:val="24"/>
        </w:rPr>
        <w:t xml:space="preserve">Атамановой Н.Н. Членов Комиссии: </w:t>
      </w:r>
      <w:proofErr w:type="gramStart"/>
      <w:r w:rsidR="004D5140" w:rsidRPr="004D5140">
        <w:rPr>
          <w:rFonts w:ascii="Times New Roman" w:eastAsia="Times New Roman" w:hAnsi="Times New Roman" w:cs="Times New Roman"/>
          <w:sz w:val="24"/>
          <w:szCs w:val="24"/>
        </w:rPr>
        <w:t>Архипова Р.Г., Бондаевой Е.М., Бачурина А.А., Енсибаевой А.Б., Ивановой О.В., Коневой Т.В., Кучияк В.В., Крапивиной Н.А., Лутцева А.В., Милосердова Е.И., Патутиной Н.М., Шарковой О.П., Плужникова Я.А.</w:t>
      </w:r>
      <w:r w:rsidR="004D5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140" w:rsidRPr="004D5140">
        <w:rPr>
          <w:rFonts w:ascii="Times New Roman" w:eastAsia="Times New Roman" w:hAnsi="Times New Roman" w:cs="Times New Roman"/>
          <w:sz w:val="24"/>
          <w:szCs w:val="24"/>
        </w:rPr>
        <w:t>При ответственном секретаре Комиссии, секретаре заседания Актёловой Л.Ю. При участии в заседании Комиссии старшего помощника прокурора Майминского района Зыряновой О.</w:t>
      </w:r>
      <w:proofErr w:type="gramEnd"/>
      <w:r w:rsidR="004D5140" w:rsidRPr="004D5140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</w:p>
    <w:p w:rsidR="005C0F91" w:rsidRPr="00B22C6E" w:rsidRDefault="007B13F8" w:rsidP="000E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рассмотрев </w:t>
      </w:r>
      <w:r w:rsidR="00480267" w:rsidRPr="00B22C6E">
        <w:rPr>
          <w:rFonts w:ascii="Times New Roman" w:hAnsi="Times New Roman"/>
          <w:sz w:val="24"/>
          <w:szCs w:val="24"/>
        </w:rPr>
        <w:t>Информацию о реализации Комплекса мер, направленн</w:t>
      </w:r>
      <w:r w:rsidR="00A604EF" w:rsidRPr="00B22C6E">
        <w:rPr>
          <w:rFonts w:ascii="Times New Roman" w:hAnsi="Times New Roman"/>
          <w:sz w:val="24"/>
          <w:szCs w:val="24"/>
        </w:rPr>
        <w:t>ых</w:t>
      </w:r>
      <w:r w:rsidR="00480267" w:rsidRPr="00B22C6E">
        <w:rPr>
          <w:rFonts w:ascii="Times New Roman" w:hAnsi="Times New Roman"/>
          <w:sz w:val="24"/>
          <w:szCs w:val="24"/>
        </w:rPr>
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</w:t>
      </w:r>
      <w:r w:rsidR="00742C68" w:rsidRPr="00B22C6E">
        <w:rPr>
          <w:rFonts w:ascii="Times New Roman" w:hAnsi="Times New Roman"/>
          <w:sz w:val="24"/>
          <w:szCs w:val="24"/>
        </w:rPr>
        <w:t xml:space="preserve"> утвержденных постановлением Комиссии по делам несовершеннолетних и защите их прав Администрации МО «Майминский район» 18.10.2017г., </w:t>
      </w:r>
      <w:r w:rsidR="00480267" w:rsidRPr="00B22C6E">
        <w:rPr>
          <w:rFonts w:ascii="Times New Roman" w:hAnsi="Times New Roman"/>
          <w:sz w:val="24"/>
          <w:szCs w:val="24"/>
        </w:rPr>
        <w:t xml:space="preserve"> за 20</w:t>
      </w:r>
      <w:r w:rsidR="002B1965">
        <w:rPr>
          <w:rFonts w:ascii="Times New Roman" w:hAnsi="Times New Roman"/>
          <w:sz w:val="24"/>
          <w:szCs w:val="24"/>
        </w:rPr>
        <w:t>20</w:t>
      </w:r>
      <w:r w:rsidR="00480267" w:rsidRPr="00B22C6E">
        <w:rPr>
          <w:rFonts w:ascii="Times New Roman" w:hAnsi="Times New Roman"/>
          <w:sz w:val="24"/>
          <w:szCs w:val="24"/>
        </w:rPr>
        <w:t xml:space="preserve"> год</w:t>
      </w:r>
      <w:r w:rsidR="005C0F91" w:rsidRPr="00B22C6E">
        <w:rPr>
          <w:rFonts w:ascii="Times New Roman" w:hAnsi="Times New Roman"/>
          <w:sz w:val="24"/>
          <w:szCs w:val="24"/>
        </w:rPr>
        <w:t xml:space="preserve">, </w:t>
      </w:r>
      <w:r w:rsidR="005C0F91" w:rsidRPr="00B22C6E">
        <w:rPr>
          <w:rFonts w:ascii="Times New Roman" w:hAnsi="Times New Roman"/>
          <w:b/>
          <w:sz w:val="24"/>
          <w:szCs w:val="24"/>
        </w:rPr>
        <w:t xml:space="preserve"> </w:t>
      </w:r>
      <w:r w:rsidR="005C0F91" w:rsidRPr="00B22C6E">
        <w:rPr>
          <w:rFonts w:ascii="Times New Roman" w:hAnsi="Times New Roman"/>
          <w:sz w:val="24"/>
          <w:szCs w:val="24"/>
        </w:rPr>
        <w:t>в целях:</w:t>
      </w:r>
    </w:p>
    <w:p w:rsidR="005C0F91" w:rsidRPr="00B22C6E" w:rsidRDefault="005C0F91" w:rsidP="002B1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>- совершенствования межведомственного взаимодействия органов и учреждений в деятельности по профилактике правонарушений и преступлений несовершеннолетних;</w:t>
      </w:r>
    </w:p>
    <w:p w:rsidR="005C0F91" w:rsidRPr="00B22C6E" w:rsidRDefault="005C0F91" w:rsidP="002B1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- обеспечения деятельности,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 – 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противоправных деяний, </w:t>
      </w:r>
    </w:p>
    <w:p w:rsidR="006E24AE" w:rsidRPr="00B22C6E" w:rsidRDefault="006E24AE" w:rsidP="002B1F1E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22C6E">
        <w:rPr>
          <w:rFonts w:ascii="Times New Roman" w:hAnsi="Times New Roman"/>
          <w:b/>
          <w:sz w:val="24"/>
          <w:szCs w:val="24"/>
        </w:rPr>
        <w:t>ПОСТАНОВИЛА:</w:t>
      </w:r>
    </w:p>
    <w:p w:rsidR="006E24AE" w:rsidRPr="00B22C6E" w:rsidRDefault="006E24AE" w:rsidP="002B1F1E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0F91" w:rsidRPr="00B22C6E" w:rsidRDefault="005C0F91" w:rsidP="002B1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1. Принять к сведению информацию ответственных за реализацию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</w:t>
      </w:r>
      <w:r w:rsidR="00B22C6E" w:rsidRPr="00B22C6E">
        <w:rPr>
          <w:rFonts w:ascii="Times New Roman" w:hAnsi="Times New Roman"/>
          <w:sz w:val="24"/>
          <w:szCs w:val="24"/>
        </w:rPr>
        <w:t xml:space="preserve">в Майминском районе </w:t>
      </w:r>
      <w:r w:rsidRPr="00B22C6E">
        <w:rPr>
          <w:rFonts w:ascii="Times New Roman" w:hAnsi="Times New Roman"/>
          <w:sz w:val="24"/>
          <w:szCs w:val="24"/>
        </w:rPr>
        <w:t>в 20</w:t>
      </w:r>
      <w:r w:rsidR="002B1965">
        <w:rPr>
          <w:rFonts w:ascii="Times New Roman" w:hAnsi="Times New Roman"/>
          <w:sz w:val="24"/>
          <w:szCs w:val="24"/>
        </w:rPr>
        <w:t>20</w:t>
      </w:r>
      <w:r w:rsidRPr="00B22C6E">
        <w:rPr>
          <w:rFonts w:ascii="Times New Roman" w:hAnsi="Times New Roman"/>
          <w:sz w:val="24"/>
          <w:szCs w:val="24"/>
        </w:rPr>
        <w:t xml:space="preserve"> году</w:t>
      </w:r>
      <w:r w:rsidR="001E34D7" w:rsidRPr="00B22C6E">
        <w:rPr>
          <w:rFonts w:ascii="Times New Roman" w:hAnsi="Times New Roman"/>
          <w:sz w:val="24"/>
          <w:szCs w:val="24"/>
        </w:rPr>
        <w:t xml:space="preserve"> (приложение)</w:t>
      </w:r>
      <w:r w:rsidRPr="00B22C6E">
        <w:rPr>
          <w:rFonts w:ascii="Times New Roman" w:hAnsi="Times New Roman"/>
          <w:sz w:val="24"/>
          <w:szCs w:val="24"/>
        </w:rPr>
        <w:t>.</w:t>
      </w:r>
    </w:p>
    <w:p w:rsidR="002B1F1E" w:rsidRDefault="005C0F91" w:rsidP="002B1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</w:t>
      </w:r>
      <w:r w:rsidR="002B1965">
        <w:rPr>
          <w:rFonts w:ascii="Times New Roman" w:hAnsi="Times New Roman"/>
          <w:sz w:val="24"/>
          <w:szCs w:val="24"/>
        </w:rPr>
        <w:t xml:space="preserve">организовать реализацию </w:t>
      </w:r>
      <w:r w:rsidRPr="00B22C6E">
        <w:rPr>
          <w:rFonts w:ascii="Times New Roman" w:hAnsi="Times New Roman"/>
          <w:sz w:val="24"/>
          <w:szCs w:val="24"/>
        </w:rPr>
        <w:t xml:space="preserve">Комплекса мер, </w:t>
      </w:r>
      <w:r w:rsidR="002B1F1E" w:rsidRPr="00716A1D">
        <w:rPr>
          <w:rFonts w:ascii="Times New Roman" w:hAnsi="Times New Roman"/>
          <w:sz w:val="24"/>
          <w:szCs w:val="24"/>
        </w:rPr>
        <w:t xml:space="preserve">направленных на профилактику безнадзорности и правонарушений несовершеннолетних муниципального образования «Майминский район» на 2021 </w:t>
      </w:r>
      <w:r w:rsidR="002B1F1E">
        <w:rPr>
          <w:rFonts w:ascii="Times New Roman" w:hAnsi="Times New Roman"/>
          <w:sz w:val="24"/>
          <w:szCs w:val="24"/>
        </w:rPr>
        <w:t xml:space="preserve">- </w:t>
      </w:r>
      <w:r w:rsidR="002B1F1E" w:rsidRPr="00716A1D">
        <w:rPr>
          <w:rFonts w:ascii="Times New Roman" w:hAnsi="Times New Roman"/>
          <w:sz w:val="24"/>
          <w:szCs w:val="24"/>
        </w:rPr>
        <w:t>2023 годы,</w:t>
      </w:r>
      <w:r w:rsidR="002B1F1E">
        <w:rPr>
          <w:rFonts w:ascii="Times New Roman" w:hAnsi="Times New Roman"/>
          <w:sz w:val="24"/>
          <w:szCs w:val="24"/>
        </w:rPr>
        <w:t xml:space="preserve"> утвержденных Постановлением Комиссии 25.12.2020г. №3\26.</w:t>
      </w:r>
      <w:r w:rsidR="000E5D27">
        <w:rPr>
          <w:rFonts w:ascii="Times New Roman" w:hAnsi="Times New Roman"/>
          <w:sz w:val="24"/>
          <w:szCs w:val="24"/>
        </w:rPr>
        <w:t xml:space="preserve"> </w:t>
      </w:r>
    </w:p>
    <w:p w:rsidR="006E24AE" w:rsidRPr="00B22C6E" w:rsidRDefault="006E24AE" w:rsidP="002B1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>Голосовали: единогласно за.</w:t>
      </w:r>
    </w:p>
    <w:p w:rsidR="000E5D27" w:rsidRDefault="000E5D27" w:rsidP="002B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AE" w:rsidRPr="00B22C6E" w:rsidRDefault="006E24AE" w:rsidP="002B1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42063">
        <w:rPr>
          <w:rFonts w:ascii="Times New Roman" w:hAnsi="Times New Roman" w:cs="Times New Roman"/>
          <w:sz w:val="24"/>
          <w:szCs w:val="24"/>
        </w:rPr>
        <w:t xml:space="preserve">    </w:t>
      </w:r>
      <w:r w:rsidR="000E5D27">
        <w:rPr>
          <w:rFonts w:ascii="Times New Roman" w:hAnsi="Times New Roman" w:cs="Times New Roman"/>
          <w:sz w:val="24"/>
          <w:szCs w:val="24"/>
        </w:rPr>
        <w:t>Н.Н.Атаманова</w:t>
      </w:r>
    </w:p>
    <w:p w:rsidR="002B1F1E" w:rsidRDefault="002B1F1E" w:rsidP="00E329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D27" w:rsidRDefault="000E5D27" w:rsidP="00E329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9FB" w:rsidRPr="00F803EE" w:rsidRDefault="00E329FB" w:rsidP="00E329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3E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 постановлению</w:t>
      </w:r>
    </w:p>
    <w:p w:rsidR="00E329FB" w:rsidRPr="00F803EE" w:rsidRDefault="00E329FB" w:rsidP="00E32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803EE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E329FB" w:rsidRPr="00F803EE" w:rsidRDefault="00E329FB" w:rsidP="00E32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803EE">
        <w:rPr>
          <w:rFonts w:ascii="Times New Roman" w:hAnsi="Times New Roman" w:cs="Times New Roman"/>
          <w:sz w:val="24"/>
          <w:szCs w:val="24"/>
        </w:rPr>
        <w:t>от 2</w:t>
      </w:r>
      <w:r w:rsidR="007041C7">
        <w:rPr>
          <w:rFonts w:ascii="Times New Roman" w:hAnsi="Times New Roman" w:cs="Times New Roman"/>
          <w:sz w:val="24"/>
          <w:szCs w:val="24"/>
        </w:rPr>
        <w:t>4</w:t>
      </w:r>
      <w:r w:rsidRPr="00F803EE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7041C7">
        <w:rPr>
          <w:rFonts w:ascii="Times New Roman" w:hAnsi="Times New Roman" w:cs="Times New Roman"/>
          <w:sz w:val="24"/>
          <w:szCs w:val="24"/>
        </w:rPr>
        <w:t xml:space="preserve">1 года № </w:t>
      </w:r>
      <w:r w:rsidR="00801C07">
        <w:rPr>
          <w:rFonts w:ascii="Times New Roman" w:hAnsi="Times New Roman" w:cs="Times New Roman"/>
          <w:sz w:val="24"/>
          <w:szCs w:val="24"/>
        </w:rPr>
        <w:t>2</w:t>
      </w:r>
      <w:r w:rsidRPr="00F803EE">
        <w:rPr>
          <w:rFonts w:ascii="Times New Roman" w:hAnsi="Times New Roman" w:cs="Times New Roman"/>
          <w:sz w:val="24"/>
          <w:szCs w:val="24"/>
        </w:rPr>
        <w:t>\</w:t>
      </w:r>
      <w:r w:rsidR="00801C07">
        <w:rPr>
          <w:rFonts w:ascii="Times New Roman" w:hAnsi="Times New Roman" w:cs="Times New Roman"/>
          <w:sz w:val="24"/>
          <w:szCs w:val="24"/>
        </w:rPr>
        <w:t>4</w:t>
      </w:r>
    </w:p>
    <w:p w:rsidR="00E329FB" w:rsidRPr="00F803EE" w:rsidRDefault="00E329FB" w:rsidP="00E3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 xml:space="preserve"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 утвержденных постановлением Комиссии по делам несовершеннолетних и защите </w:t>
      </w: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 xml:space="preserve">их прав Администрации МО «Майминский район» 18.10.2017г.  </w:t>
      </w: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>за 20</w:t>
      </w:r>
      <w:r w:rsidR="007041C7">
        <w:rPr>
          <w:rFonts w:ascii="Times New Roman" w:hAnsi="Times New Roman" w:cs="Times New Roman"/>
          <w:b/>
          <w:sz w:val="24"/>
          <w:szCs w:val="24"/>
        </w:rPr>
        <w:t>20</w:t>
      </w:r>
      <w:r w:rsidRPr="00F803E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803EE" w:rsidRPr="00F803EE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F803EE" w:rsidRPr="005A1063" w:rsidRDefault="00F803EE" w:rsidP="005A1063">
      <w:pPr>
        <w:pStyle w:val="1"/>
        <w:ind w:firstLine="709"/>
        <w:rPr>
          <w:b/>
          <w:szCs w:val="24"/>
        </w:rPr>
      </w:pPr>
      <w:r w:rsidRPr="005A1063">
        <w:rPr>
          <w:b/>
          <w:szCs w:val="24"/>
        </w:rPr>
        <w:t>п.1, п.4</w:t>
      </w:r>
    </w:p>
    <w:p w:rsidR="00F803EE" w:rsidRPr="00801C07" w:rsidRDefault="00F803EE" w:rsidP="005A106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1C07">
        <w:rPr>
          <w:rFonts w:ascii="Times New Roman" w:hAnsi="Times New Roman" w:cs="Times New Roman"/>
          <w:b w:val="0"/>
          <w:bCs w:val="0"/>
          <w:sz w:val="24"/>
          <w:szCs w:val="24"/>
        </w:rPr>
        <w:t>В 20</w:t>
      </w:r>
      <w:r w:rsidR="008C3612" w:rsidRPr="00801C0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801C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 Комиссия считала приоритетными направлениями своей деятельности:</w:t>
      </w:r>
    </w:p>
    <w:p w:rsidR="00F803EE" w:rsidRPr="00801C07" w:rsidRDefault="00F803EE" w:rsidP="005A106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F803EE" w:rsidRPr="00801C07" w:rsidRDefault="00F803EE" w:rsidP="005A106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F803EE" w:rsidRPr="00801C07" w:rsidRDefault="00F803EE" w:rsidP="005A106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1C07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801C07">
        <w:rPr>
          <w:rFonts w:ascii="Times New Roman" w:hAnsi="Times New Roman" w:cs="Times New Roman"/>
          <w:sz w:val="24"/>
          <w:szCs w:val="24"/>
        </w:rPr>
        <w:t>.</w:t>
      </w:r>
    </w:p>
    <w:p w:rsidR="008C3612" w:rsidRPr="00801C07" w:rsidRDefault="008C3612" w:rsidP="009149FF">
      <w:pPr>
        <w:pStyle w:val="Con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1C07">
        <w:rPr>
          <w:rFonts w:ascii="Times New Roman" w:eastAsia="Times New Roman" w:hAnsi="Times New Roman"/>
          <w:sz w:val="24"/>
          <w:szCs w:val="24"/>
        </w:rPr>
        <w:t>Согласно статистическим данным на 01.01.2019г., на территории муниципального образования «Майминский район» проживает 8752 несовершеннолетних (на отчетный период 2009г. – 5959 чел., 2010-2012г.г. – 6369 чел., 2013-2014г.г. – 7087 чел., 2015 – 2016г.г. – 7808, 2017г. – 8318, 2018 - 8592).</w:t>
      </w:r>
    </w:p>
    <w:p w:rsidR="008C3612" w:rsidRPr="00801C07" w:rsidRDefault="008C3612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 За 12 месяцев 2020 года в Комиссию поступило 1180  (2019 – 1211) документов. </w:t>
      </w:r>
    </w:p>
    <w:p w:rsidR="008C3612" w:rsidRPr="00801C07" w:rsidRDefault="008C3612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Из них: общая входящая документация – 871 (2019 - 879); заявлений граждан – 2 (АППГ - 7), материалы на административную комиссию – 332 (2018 - 260); Исходящая документация –  693 (2019 - 851).</w:t>
      </w:r>
    </w:p>
    <w:p w:rsidR="008C3612" w:rsidRPr="00801C07" w:rsidRDefault="008C3612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:rsidR="008C3612" w:rsidRPr="00801C07" w:rsidRDefault="008C361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С целью согласованности действий органов и учреждений системы профилактики безнадзорности и правонарушений несовершеннолетних Майминского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в 2020 году проведено 26 заседаний (АППГ – 30), на которых рассмотрено  427 вопросов (АППГ – 525). Из них: 239 персональных дел (АППГ - 285) и 188 вопросов профилактического характера (АППГ - 240).</w:t>
      </w:r>
      <w:r w:rsidR="00914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C07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Анализ подростковой преступности на территории МО «Майминский район» (ежеквартально);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Отчет о работе Комиссии по делам несовершеннолетних и защите их прав Администрации МО «Майминский район» за 2019г., 1 квартал 2020г.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Итоги проведения межведомственных рейдовых мероприятий;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lastRenderedPageBreak/>
        <w:t>Об организации деятельности по профилактике самовольных уходов несовершеннолетних из дома, общежития АПОУ РА «МСХТ», анализ причин и условий, способствовавших этому. Профилактика самовольных уходов несовершеннолетних (Исполнение постановления Комиссии № 3\5 от 25.03.2020г.);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 деятельности образовательных организаций по вопросу нравственно – полового воспитания несовершеннолетних и их семей с начала 202002021 учебного года;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 принятых мерах по взысканию задолженности по алиментам с родителей несовершеннолетних, а также взысканию штрафов по постановлениям комиссии по делам несовершеннолетних и защите их прав Администрации МО «Майминский район» за 2019 год. Исполнение постановления №3\2 от 30.01.2019г.;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Организация и проведение профилактической работы с категорией</w:t>
      </w:r>
      <w:r w:rsidRPr="00801C07">
        <w:rPr>
          <w:rFonts w:ascii="Times New Roman" w:hAnsi="Times New Roman"/>
          <w:b/>
          <w:sz w:val="24"/>
          <w:szCs w:val="24"/>
        </w:rPr>
        <w:t xml:space="preserve"> </w:t>
      </w:r>
      <w:r w:rsidRPr="00801C07">
        <w:rPr>
          <w:rFonts w:ascii="Times New Roman" w:hAnsi="Times New Roman"/>
          <w:sz w:val="24"/>
          <w:szCs w:val="24"/>
        </w:rPr>
        <w:t>осужденных, являющихся родителями несовершеннолетних детей, а также с несовершеннолетними осужденными за 2019г.;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 за 2019 г., 6 месяцев 2020г.;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Об утверждении графика проведения органами и учреждениями системы профилактики безнадзорности и правонарушений несовершеннолетних МО «Майминский район» контрольных обследований условий жизни несовершеннолетних, семей, находящихся в социально опасном положении, в период с 16.03.2020г. по 26.03.2020г.;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Об утверждении графика проведения межведомственных рейдовых мероприятий в период весенних, летних каникул 2019-2020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 деятельности БУЗ РА «Майминская районная больница», направленной на предупреждение младенческой и детской смертности</w:t>
      </w:r>
      <w:proofErr w:type="gramStart"/>
      <w:r w:rsidRPr="00801C0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 деятельности БУЗ РА «Майминская районная больница», направленной на профилактику ранней беременности;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1C07">
        <w:rPr>
          <w:rFonts w:ascii="Times New Roman" w:hAnsi="Times New Roman"/>
          <w:sz w:val="24"/>
          <w:szCs w:val="24"/>
        </w:rPr>
        <w:t>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 Исполнение Постановления Комиссии №6\26 от 23.10.2019г.;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1C07">
        <w:rPr>
          <w:rFonts w:ascii="Times New Roman" w:hAnsi="Times New Roman"/>
          <w:sz w:val="24"/>
          <w:szCs w:val="24"/>
        </w:rPr>
        <w:t>Об организации деятельности по профилактике экстремизма, терроризма в подростковой среде МО «Майминский район»;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 проведении лекториев для несовершеннолетних и родителей в образовательных организациях района по вопросам защиты прав и законных интересов детей, профилактики совершения ими противоправных деяний в 2019-2020уч.г.;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 разработке и реализации в 2019-2020уч.г. мер, направленных на организацию методического сопровождения образовательных организаций района по вопросам ресоциализации несовершеннолетних, вступивших в конфликт с законом, и других обучающихся с девиантным поведением;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 проведении оперативно-профилактических мероприятий с начала 2020 года;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Об организации профилактической работы с несовершеннолетними, состоящими на учете в ОУУП и ДН Отдела МВД России по Майминскому району, направленной на предупреждение повторных преступлений (общественн</w:t>
      </w:r>
      <w:proofErr w:type="gramStart"/>
      <w:r w:rsidRPr="00801C07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01C07">
        <w:rPr>
          <w:rFonts w:ascii="Times New Roman" w:hAnsi="Times New Roman"/>
          <w:color w:val="000000"/>
          <w:sz w:val="24"/>
          <w:szCs w:val="24"/>
        </w:rPr>
        <w:t xml:space="preserve"> опасных деяний) со стороны подростков ранее судимых, в отношении которых вынесены постановления об отказе в возбуждении уголовных дел, с подростковыми группами </w:t>
      </w:r>
      <w:r w:rsidRPr="00801C07">
        <w:rPr>
          <w:rFonts w:ascii="Times New Roman" w:hAnsi="Times New Roman"/>
          <w:color w:val="000000"/>
          <w:sz w:val="24"/>
          <w:szCs w:val="24"/>
        </w:rPr>
        <w:lastRenderedPageBreak/>
        <w:t>антиобщественной направленности, в том числе, относящимся к неформальным течениям и других;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Об исполнении ст.2.1 Закона Республики Алтай от 13.01.2005г. №5-РЗ «О мерах по защите нравственности и здоровья детей в Республике Алтай»;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Об осуществлении сельскими поселениями района деятельности по профилактике правонарушений в соответствии с Федеральным законом от 23 июня 2016 года №182-ФЗ «Об основах системы профилактики правонарушений в Российской Федерации»;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 состоянии готовности служб системы профилактики к проведению летнего отдыха и оздоровления детей и подростков, нуждающихся в особой защите государства, в том числе, в отношении которых проводится межведомственная индивидуальная профилактическая работа. Итоги;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Реализация мероприятий по профилактике суицидального поведения несовершеннолетних;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>О принятых мерах, в рамках соблюдения прав несовершеннолетних, не приступивших к учебному процессу в 2020-2021 учебном году;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1C07">
        <w:rPr>
          <w:rFonts w:ascii="Times New Roman" w:hAnsi="Times New Roman"/>
          <w:color w:val="000000"/>
          <w:sz w:val="24"/>
          <w:szCs w:val="24"/>
        </w:rPr>
        <w:t xml:space="preserve">О 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несовершеннолетними выпускниками </w:t>
      </w:r>
      <w:proofErr w:type="gramStart"/>
      <w:r w:rsidRPr="00801C07">
        <w:rPr>
          <w:rFonts w:ascii="Times New Roman" w:hAnsi="Times New Roman"/>
          <w:color w:val="000000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/>
          <w:color w:val="000000"/>
          <w:sz w:val="24"/>
          <w:szCs w:val="24"/>
        </w:rPr>
        <w:t xml:space="preserve"> «Школа – интернат для детей сирот и детей, оставшихся без попечения родителей им. Г.К.Жукова», зачисленных в состав учащихся АПОУ РА «Майминский сельскохозяйственный техникум» (ежеквартально);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Подготовлено и рассмотрено 115 сводных заключения о реализации межведомственных планов индивидуальной работы с семьями, несовершеннолетними, признанными находящимися в социально опасном положении за 4 квартал 2019 года, за 1,2,3 квартал 2020 года. </w:t>
      </w:r>
    </w:p>
    <w:p w:rsidR="008C3612" w:rsidRPr="00801C07" w:rsidRDefault="008C3612" w:rsidP="005A106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И др.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По итогам рассмотрения данных вопросов Комиссией вынесено 312 (АППГ – 320) Постановлений, 863 (АППГ – 1034) поручения (рекомендации), направленных на защиту прав детей, совершенствование деятельности по профилактике безнадзорности и правонарушений несовершеннолетних. Из них по срокам исполнения: до устранения причин и условий, способствовавших совершению противоправного поведения – 76; в установленный законом срок – 32; в установленный срок – 339; для сведения – 109; для работы – 121; ежеквартально – 49; ежемесячно – 3; в течение года – 13; постоянно\на системной основе – 37; незамедлительно – 70, рекомендовано - 14.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За 12 месяцев 2020 г. в Комиссию поступило 61 (АППГ – 102) сообщений о нарушении прав и законных интересов несовершеннолетних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района»- 8 (в отношении родителей - 8) (АППГ – 20);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Отдела МВД России по Майминскому району - 24 (в отношении несовершеннолетних – 19, в отношении 5 родителя) (АППГ – 42);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КДН и ЗП  – 6  (в отношении родителей – 4, несовершеннолетних -2) (АППГ –  6);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ФКУ УИИ ОФСИН России по Майминскому району – 1 (в отношении родителей – 1) (АППГ – 4);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 БУЗ РА «Майминская районная больница» - 0 (АППГ – 4);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Управления образования – 2 (в отношении 2 несовершеннолетнего) (АППГ – 0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прокуратуры Майминского района – 10 (в отношении  несовершеннолетних – 9) (АППГ – 17);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Майминским межрайонным следственным отделом -   0(АППГ – 1).;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- Уполномоченного по правам ребенка – 1 (в отношении родителей- 1) (АППГ – 1).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- АПОУ РА «Майминский сельскохозяйственный техникум» - 1 (в отношении  несовершеннолетних – 1 (АППГ – 0);</w:t>
      </w:r>
      <w:proofErr w:type="gramEnd"/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СУСК по Майминскому району – 2 (родитель – 2) (АППГ – 0);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lastRenderedPageBreak/>
        <w:t>- юридический отдел Администрации МО «Майминский район» - 2 (родитель) (АППГ - 0);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ЕДДС по Майминскому району – 1 (родитель) (АППГ – 0);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граждан – 3 (АППГ – 6);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 районный суд – 0 (АППГ – 1).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61 сведений первичного обследования условий жизни несовершеннолетних (АППГ - 102) по следующим фактам нарушения прав: оставление без надзора родителей – 7 (АППГ – 6);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родительских обязанностей по воспитанию, содержанию, обучению – 22 (АППГ – 23); самовольные уходы – 3 (АППГ – 2);  информация о вынесении приговора в виде условного осуждения по уголовному делу родителям – 1 (АППГ – 3); информация о вынесении приговора в виде условного осуждения по уголовному делу несовершеннолетнему – 0 (АППГ – 1); информация о вынесении приговора в видеобязатедбных работ по уголовному делу несовершеннолетнему – 1 (АППГ – 0);о совершении несовершеннолетними противоправных деяний – 23 (АППГ – 55), причинение вреда здоровью – 3 (АППГ- 8), покушение на половую неприкосновенность – 1 (АППГ – 1), побои – 0 (АППГ -2), на обучение -0 (АППГ-1).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77 межведомственных рейдовых мероприятия:</w:t>
      </w:r>
      <w:proofErr w:type="gramEnd"/>
    </w:p>
    <w:p w:rsidR="00CE77D3" w:rsidRPr="00801C07" w:rsidRDefault="00CE77D3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02 по 10 января 2020 года (Новогодние каникулы) – 7;</w:t>
      </w:r>
    </w:p>
    <w:p w:rsidR="00CE77D3" w:rsidRPr="00801C07" w:rsidRDefault="00CE77D3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23 по 29 марта 2020 года (весенние каникулы) – 6;</w:t>
      </w:r>
    </w:p>
    <w:p w:rsidR="00CE77D3" w:rsidRPr="00801C07" w:rsidRDefault="00CE77D3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10.06.2020г. по 27.08.2020г. (летние каникулы) – 25;</w:t>
      </w:r>
    </w:p>
    <w:p w:rsidR="00CE77D3" w:rsidRPr="00801C07" w:rsidRDefault="00CE77D3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30.10.2020г. по 06.11.2020г. (осенние каникулы) – 5.</w:t>
      </w:r>
    </w:p>
    <w:p w:rsidR="00CE77D3" w:rsidRPr="00801C07" w:rsidRDefault="00CE77D3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выезды по месту жительства несовершеннолетних, семей, с целью наблюдения изменений в результате реализации МИПР (ежеквартально) – 34.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01C07">
        <w:rPr>
          <w:rFonts w:ascii="Times New Roman" w:hAnsi="Times New Roman" w:cs="Times New Roman"/>
          <w:sz w:val="24"/>
          <w:szCs w:val="24"/>
        </w:rPr>
        <w:t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Майминскому району, КУ РА «УСПН Майминског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с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айма, с.Подгорное, с.Верх-Карагуж, с.Кызыл-Озек, п.Алферово, с.Соузга, с.Манжерок, с.Озерное, с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ирюля, с.Усть-Муны, с.Карым, с.Барангол.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ab/>
        <w:t xml:space="preserve">По итогам: 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выявлено 5 фактов ненадлежащего исполнения родительских обязанностей. Составлены протоколы об административных правонарушениях по ч.1 ст.5.35 КоАП РФ в отношении 5-х родителей;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в 10 жилых помещениях выявлены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нарушения требований пожарной безопасности. </w:t>
      </w:r>
      <w:r w:rsidRPr="00801C07">
        <w:rPr>
          <w:rFonts w:ascii="Times New Roman" w:hAnsi="Times New Roman" w:cs="Times New Roman"/>
          <w:sz w:val="24"/>
          <w:szCs w:val="24"/>
        </w:rPr>
        <w:t>И</w:t>
      </w:r>
      <w:r w:rsidRPr="00801C07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</w:t>
      </w:r>
      <w:proofErr w:type="gramStart"/>
      <w:r w:rsidRPr="00801C07">
        <w:rPr>
          <w:rFonts w:ascii="Times New Roman" w:hAnsi="Times New Roman" w:cs="Times New Roman"/>
          <w:spacing w:val="-12"/>
          <w:sz w:val="24"/>
          <w:szCs w:val="24"/>
        </w:rPr>
        <w:t>ПР</w:t>
      </w:r>
      <w:proofErr w:type="gramEnd"/>
      <w:r w:rsidRPr="00801C07">
        <w:rPr>
          <w:rFonts w:ascii="Times New Roman" w:hAnsi="Times New Roman" w:cs="Times New Roman"/>
          <w:spacing w:val="-12"/>
          <w:sz w:val="24"/>
          <w:szCs w:val="24"/>
        </w:rPr>
        <w:t xml:space="preserve"> 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вынесены предостережения со сроком устранения;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- установлено 2 вновь открывшихся специализированных магазинов по продаже спиртосодержащей продукции: в с</w:t>
      </w:r>
      <w:proofErr w:type="gramStart"/>
      <w:r w:rsidRPr="00801C0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одгорное, ул.Новая, д.6 – специализированный магазин «Пинта» ИП Кулинич А.С. (18.06.2020.); с.Майма, ул.Ленина, д.5А специализированный магазин «Семь пятниц» ИП Краснова О.В. (27.08.2020.). Данная информация в соответствии со ст.2.2 </w:t>
      </w:r>
      <w:r w:rsidRPr="00801C07">
        <w:rPr>
          <w:rFonts w:ascii="Times New Roman" w:hAnsi="Times New Roman" w:cs="Times New Roman"/>
          <w:sz w:val="24"/>
          <w:szCs w:val="24"/>
        </w:rPr>
        <w:t xml:space="preserve">Закона Республики Алтай от 13.01.2005г. №5-РЗ «О мерах по защите нравственности и здоровья детей в Республике Алтай», направлена в </w:t>
      </w:r>
      <w:r w:rsidRPr="00801C07">
        <w:rPr>
          <w:rFonts w:ascii="Times New Roman" w:hAnsi="Times New Roman" w:cs="Times New Roman"/>
          <w:sz w:val="24"/>
          <w:szCs w:val="24"/>
        </w:rPr>
        <w:lastRenderedPageBreak/>
        <w:t>Совет депутатов Майминского района для включения в Перечень мест, где не могут находиться дети до 18 лет, согласно ст.2.1 настоящего закона.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ab/>
      </w:r>
      <w:r w:rsidRPr="00801C07">
        <w:rPr>
          <w:rFonts w:ascii="Times New Roman" w:hAnsi="Times New Roman" w:cs="Times New Roman"/>
          <w:bCs/>
          <w:sz w:val="24"/>
          <w:szCs w:val="24"/>
        </w:rPr>
        <w:t>В</w:t>
      </w:r>
      <w:r w:rsidRPr="00801C07">
        <w:rPr>
          <w:rFonts w:ascii="Times New Roman" w:hAnsi="Times New Roman" w:cs="Times New Roman"/>
          <w:sz w:val="24"/>
          <w:szCs w:val="24"/>
        </w:rPr>
        <w:t xml:space="preserve"> целях повышения уровня знаний о применении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, информирования учащихся и их родителей о различных опасностях в информационном пространстве, в том числе разъяснения потенциальных угроз, исходящих от сайтов, пропагандирующих суицид, в образовательных организациях района распространены буклеты </w:t>
      </w:r>
      <w:r w:rsidRPr="00801C07">
        <w:rPr>
          <w:rFonts w:ascii="Times New Roman" w:hAnsi="Times New Roman" w:cs="Times New Roman"/>
          <w:sz w:val="24"/>
          <w:szCs w:val="24"/>
          <w:lang w:eastAsia="ar-SA"/>
        </w:rPr>
        <w:t xml:space="preserve">«Как защитить ребенка от угроз в интернете» </w:t>
      </w:r>
      <w:r w:rsidRPr="00801C07">
        <w:rPr>
          <w:rFonts w:ascii="Times New Roman" w:hAnsi="Times New Roman" w:cs="Times New Roman"/>
          <w:sz w:val="24"/>
          <w:szCs w:val="24"/>
        </w:rPr>
        <w:t xml:space="preserve">с информацией о самостоятельном блокировании нежелательных сайтов. Также данная информация размещена на </w:t>
      </w:r>
      <w:r w:rsidRPr="00801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сайтах Управления образования, образовательных организаций. 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1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Администрациями сельских поселений района среди индивидуальных предпринимателей распространены информационные материалы </w:t>
      </w:r>
      <w:r w:rsidRPr="00801C07">
        <w:rPr>
          <w:rFonts w:ascii="Times New Roman" w:hAnsi="Times New Roman" w:cs="Times New Roman"/>
          <w:sz w:val="24"/>
          <w:szCs w:val="24"/>
          <w:lang w:eastAsia="ar-SA"/>
        </w:rPr>
        <w:t>«Ответственность за продажу алкогольной продукции несовершеннолетним».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  <w:lang w:eastAsia="ar-SA"/>
        </w:rPr>
        <w:t>Отделом по обеспечению деятельности Комиссии подготовлены информационные буклеты «Права и обязанности родителей», «Права ребенка», «Ответственность несовершеннолетних», «10 ошибок в воспитании: чего не надо делать», «8 простых, но бесконечно теплых фраз, которые делают ребенка счастливее», «10 заповедей для родителей», «Советы родителям и детям», «Советы детям», ориентированные на укрепление института семьи, профилактику безнадзорности  и правонарушений несовершеннолетних, которые распространяются среди родителей, детей, в</w:t>
      </w:r>
      <w:proofErr w:type="gramEnd"/>
      <w:r w:rsidRPr="00801C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01C07">
        <w:rPr>
          <w:rFonts w:ascii="Times New Roman" w:hAnsi="Times New Roman" w:cs="Times New Roman"/>
          <w:sz w:val="24"/>
          <w:szCs w:val="24"/>
          <w:lang w:eastAsia="ar-SA"/>
        </w:rPr>
        <w:t>отношении</w:t>
      </w:r>
      <w:proofErr w:type="gramEnd"/>
      <w:r w:rsidRPr="00801C07">
        <w:rPr>
          <w:rFonts w:ascii="Times New Roman" w:hAnsi="Times New Roman" w:cs="Times New Roman"/>
          <w:sz w:val="24"/>
          <w:szCs w:val="24"/>
          <w:lang w:eastAsia="ar-SA"/>
        </w:rPr>
        <w:t xml:space="preserve"> которых проводится индивидуальная профилактическая работа, рассматриваются административные материалы.</w:t>
      </w:r>
    </w:p>
    <w:p w:rsidR="00CE77D3" w:rsidRPr="00801C07" w:rsidRDefault="00CE77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Данные материалы также размещены на официальном сайте Комиссии по делам несовершеннолетних и защите их прав Администрации Майминского района.</w:t>
      </w:r>
    </w:p>
    <w:p w:rsidR="00CE77D3" w:rsidRPr="00801C07" w:rsidRDefault="00CE77D3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рамках рассмотрения административных материалов и установления причин и условий, способствовавших безнадзорности несовершеннолетних, совершению ими противоправных деяний, с начала текущего года Комиссией подготовлено и  направлено 13 материалов: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представление на имя ИП Заяц С.А. магазин «Светлана», с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айма, ул.Жилмассив Алгаир, 19 А – нарушение ст.2 ЗРА №5-РЗ (исх. 104 от 13.02.2020г.),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представление на имя начальника Управления образования Администрации МО «Майминский район» о не принятии мер по получению среднего (общего) образования несовершеннолетним Бабушкиным Д., 2002 г.р. (исх.53 от 23.01.2020г.);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«Майминский сельскохозяйственный техникум» о нарушении прав несовершеннолетнего Пешперова Д.В., 2002 г.р. на получение образования (исх.191 от 18.03.2020г.);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«Майминский сельскохозяйственный техникум» о нарушении прав несовершеннолетнего Змазнева Д.А., 2002 г.р. на получение образования (исх.124 от 21.02.2020г.);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обращение на имя министра труда и социального развития Республики Алтай о не принятии своевременных, достаточных мер по защите прав и законных интересов несовершеннолетнего Дворникова Д., длительное время находящегося без родительского попечения;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о возбуждении административного производства по ст.6.10 КоАП РФ в отношении граждан, допустивших вовлечение несовершеннолетних в распитие алкогольной, спиртосодержащей продукции (Постановления №7\1 от 29.01.2020г., №6\3 26.02.2020г., №№78\1, 79\1, 89\1, 90\1, 91\1 от 06.05.2020г.);</w:t>
      </w:r>
    </w:p>
    <w:p w:rsidR="00CE77D3" w:rsidRPr="00801C07" w:rsidRDefault="00CE77D3" w:rsidP="005A1063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bCs/>
          <w:sz w:val="24"/>
          <w:szCs w:val="24"/>
        </w:rPr>
        <w:t>представление на ИП «Владимирская банька» по факту употребления пива несовершеннолетними в сауне (исх.№399 14.07.2020г.).</w:t>
      </w:r>
    </w:p>
    <w:p w:rsidR="00CE77D3" w:rsidRPr="00801C07" w:rsidRDefault="00CE77D3" w:rsidP="005A1063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ab/>
        <w:t xml:space="preserve">С целью недопущения повторного нарушения прав несовершеннолетних детей, родителями злоупотребляющими алкоголем, в рамках рассмотрения на заседаниях Комиссии административных материалов, за 2020 год вынесено 26 рекомендаций родителям о прохождении лечения от алкогольной зависимости. Справки о прохождении лечения предоставили 9 родителей; БУЗ РА «Майминская районная больница» - рассмотреть вопрос о постановке на учет в связи с употреблением алкоголя родителей – 9, </w:t>
      </w:r>
      <w:r w:rsidRPr="00801C07">
        <w:rPr>
          <w:sz w:val="24"/>
          <w:szCs w:val="24"/>
        </w:rPr>
        <w:lastRenderedPageBreak/>
        <w:t xml:space="preserve">несовершеннолетних – 10; 17 рекомендаций несовершеннолетним о прохождении консультации врача психиатра – нарколога. Вынесены рекомендации: об ограничении родителями нахождения детей на улице в период времени с 21:00ч. до 06:00ч. – 20. ОУУП и ДН организовать, продолжить проведение профилактической работы с несовершеннолетними – 32, с родителями - 3; Управлению образования организовать психолого – педагогическое сопровождение несовершеннолетнего – 47; </w:t>
      </w:r>
      <w:proofErr w:type="gramStart"/>
      <w:r w:rsidRPr="00801C07">
        <w:rPr>
          <w:sz w:val="24"/>
          <w:szCs w:val="24"/>
        </w:rPr>
        <w:t>КУ РА</w:t>
      </w:r>
      <w:proofErr w:type="gramEnd"/>
      <w:r w:rsidRPr="00801C07">
        <w:rPr>
          <w:sz w:val="24"/>
          <w:szCs w:val="24"/>
        </w:rPr>
        <w:t xml:space="preserve"> «УСПН Майминского района»  организовать социальное сопровождение семьи в соответствии с ФЗ №442 – 11; Отделению опеки и попечительства обеспечить защиту прав несовершеннолетних, оставшихся без попечения родителей – 7; отделу МВД рассмотреть вопрос о привлечении к административной ответственности по </w:t>
      </w:r>
      <w:proofErr w:type="gramStart"/>
      <w:r w:rsidRPr="00801C07">
        <w:rPr>
          <w:sz w:val="24"/>
          <w:szCs w:val="24"/>
        </w:rPr>
        <w:t>ч</w:t>
      </w:r>
      <w:proofErr w:type="gramEnd"/>
      <w:r w:rsidRPr="00801C07">
        <w:rPr>
          <w:sz w:val="24"/>
          <w:szCs w:val="24"/>
        </w:rPr>
        <w:t>.1 ст.5.35 КоАП РФ родителей - 9.</w:t>
      </w:r>
    </w:p>
    <w:p w:rsidR="006C6780" w:rsidRPr="00801C07" w:rsidRDefault="006C6780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01C07">
        <w:rPr>
          <w:rFonts w:ascii="Times New Roman" w:hAnsi="Times New Roman"/>
          <w:bCs/>
          <w:sz w:val="24"/>
          <w:szCs w:val="24"/>
          <w:u w:val="single"/>
        </w:rPr>
        <w:t>С целью о</w:t>
      </w:r>
      <w:r w:rsidRPr="00801C07">
        <w:rPr>
          <w:rFonts w:ascii="Times New Roman" w:hAnsi="Times New Roman"/>
          <w:sz w:val="24"/>
          <w:szCs w:val="24"/>
          <w:u w:val="single"/>
        </w:rPr>
        <w:t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Комиссией организовано и проведено: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07">
        <w:rPr>
          <w:rFonts w:ascii="Times New Roman" w:hAnsi="Times New Roman"/>
          <w:sz w:val="24"/>
          <w:szCs w:val="24"/>
        </w:rPr>
        <w:t>13.01.2020г. в связи с установлением негативной тенденции по увеличению числа несовершеннолетних, обучающихся АПОУ РА «Майминский сельскохозяйственный техникум», привлеченных к административной ответственности по части 20 КоАП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из общежития АПОУ РА «МСХТ», а также  вовлечения совершеннолетними гражданами данных студентов в употребление спиртных напитков, проведена проверка деятельности АПОУ РА «Майминский сельскохозяйственный техникум» по данному направлению. По итогу даны следующие рекомендации: </w:t>
      </w:r>
    </w:p>
    <w:p w:rsidR="006C6780" w:rsidRPr="00801C07" w:rsidRDefault="006C6780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- 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</w:p>
    <w:p w:rsidR="006C6780" w:rsidRPr="00801C07" w:rsidRDefault="006C6780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- ежеквартально на заседаниях Совета профилактики правонарушений АПОУ РА «МСХТ» 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6C6780" w:rsidRPr="00801C07" w:rsidRDefault="006C6780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- использовать методические рекомендации по профилактике самовольных уходов несовершеннолетних, действиях при возникновении случая; 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6C6780" w:rsidRPr="00801C07" w:rsidRDefault="006C6780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bCs/>
          <w:sz w:val="24"/>
          <w:szCs w:val="24"/>
        </w:rPr>
        <w:t>- использовать в полной мере ресурс постинтернатного сопровождения</w:t>
      </w:r>
      <w:r w:rsidRPr="00801C07">
        <w:rPr>
          <w:rFonts w:ascii="Times New Roman" w:hAnsi="Times New Roman" w:cs="Times New Roman"/>
          <w:sz w:val="24"/>
          <w:szCs w:val="24"/>
        </w:rPr>
        <w:t xml:space="preserve"> несовершеннолетних выпускников КОУ РА «Школа – интернат для детей – сирот и детей, оставшихся без попечения родителей, им.Г.К.Жукова»;  </w:t>
      </w:r>
    </w:p>
    <w:p w:rsidR="006C6780" w:rsidRPr="00801C07" w:rsidRDefault="006C6780" w:rsidP="005A1063">
      <w:pPr>
        <w:spacing w:after="0" w:line="240" w:lineRule="auto"/>
        <w:ind w:firstLine="709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</w:t>
      </w:r>
      <w:r w:rsidRPr="00801C07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>с целью не допущения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досуговой деятельностью обучающихся.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20.01.2020г. организовано и проведено рабочее совещание при участии помощника прокурора района, сотрудников Отдела МВД России по Майминскому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прекращении административных протоколов в связи с отсутствием состава, события правонарушении). 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1C07">
        <w:rPr>
          <w:rFonts w:ascii="Times New Roman" w:hAnsi="Times New Roman"/>
          <w:sz w:val="24"/>
          <w:szCs w:val="24"/>
        </w:rPr>
        <w:lastRenderedPageBreak/>
        <w:t xml:space="preserve">в рамках профилактической работы по устранению причин и </w:t>
      </w:r>
      <w:proofErr w:type="gramStart"/>
      <w:r w:rsidRPr="00801C07">
        <w:rPr>
          <w:rFonts w:ascii="Times New Roman" w:hAnsi="Times New Roman"/>
          <w:sz w:val="24"/>
          <w:szCs w:val="24"/>
        </w:rPr>
        <w:t xml:space="preserve">условий, способствующих девиантному поведению среди несовершеннолетних </w:t>
      </w:r>
      <w:r w:rsidRPr="00801C07">
        <w:rPr>
          <w:rFonts w:ascii="Times New Roman" w:eastAsiaTheme="minorHAnsi" w:hAnsi="Times New Roman"/>
          <w:sz w:val="24"/>
          <w:szCs w:val="24"/>
          <w:lang w:eastAsia="en-US"/>
        </w:rPr>
        <w:t>31.01.2020 года внепланово Управлением образования на совещании руководителей представлен</w:t>
      </w:r>
      <w:proofErr w:type="gramEnd"/>
      <w:r w:rsidRPr="00801C07">
        <w:rPr>
          <w:rFonts w:ascii="Times New Roman" w:eastAsiaTheme="minorHAnsi" w:hAnsi="Times New Roman"/>
          <w:sz w:val="24"/>
          <w:szCs w:val="24"/>
          <w:lang w:eastAsia="en-US"/>
        </w:rPr>
        <w:t xml:space="preserve"> вопрос «Результаты социально психологического тестирования» по направлению профилактики алкоголизма, наркомании и табакокурения.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08.05.2020г. принято участие в совещании с докладом о деятельности КДН и ЗП Администрации МО «Майминсий район», принятых мерах по стабилизации подростковой преступности, профилактике безнадзорности и правонарушений несовершеннолетних, организованном прокурором района.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28.07.2020г. проведена проверка организации деятельности органов и учреждений системы профилактики безнадзорности и правонарушений несовершеннолетних по вопросу межведомственного взаимодействия в организации индивидуальной профилактической работы с несовершеннолетними и семьями, находящимися в социально опасном положении (Регламент, утвержденный Распоряжением Главы Республики Алтай  от 23.04.2018г. №220-р).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11.09.2020г. участие в рабочем совещании благотворительного фонда «МАМА» по вопросу сотрудничества в рамках реализации мероприятий проекта «Счастливая семья», коррекции детско-родительских отношений в кровных семьях с детьми, где родитель (и) имеют алкогольную зависимость.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подготовлен анализ </w:t>
      </w:r>
      <w:r w:rsidRPr="00801C07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протоколов об </w:t>
      </w:r>
      <w:r w:rsidRPr="00801C07">
        <w:rPr>
          <w:rFonts w:ascii="Times New Roman" w:hAnsi="Times New Roman"/>
          <w:sz w:val="24"/>
          <w:szCs w:val="24"/>
        </w:rPr>
        <w:t>административных правонарушениях, направленных должностными лицами Отдела МВД России по Майминскому району, в отношении родителей несовершеннолетних, а также несовершеннолетних граждан, за период с 01.01.2020г. по 02.09.2020г. Нарушения процессуальных требований.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26.10.2020 г. для образовательных организаций района проведен семинар по теме: «Организация работы по сопровождению семей и детей, признанных находящимися в социально-опасном положении». Организатором мероприятия выступило Управление образования Администрации МО «Майминский район».</w:t>
      </w:r>
    </w:p>
    <w:p w:rsidR="006C6780" w:rsidRPr="00801C07" w:rsidRDefault="006C6780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Организовано выступление с докладом «Планирование работы и подготовка заседаний комиссий» на  региональном семинаре (03.12.2020г.). </w:t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07">
        <w:rPr>
          <w:rFonts w:ascii="Times New Roman" w:hAnsi="Times New Roman" w:cs="Times New Roman"/>
          <w:b/>
          <w:sz w:val="24"/>
          <w:szCs w:val="24"/>
        </w:rPr>
        <w:t>п.2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Отделом по обеспечению деятельности Комиссии на системной основе ведется 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Так, на 01.10.2020г. органами и учреждениями системы профилактики Майминского района проводится индивидуальная профилактическая работа </w:t>
      </w:r>
      <w:proofErr w:type="gramStart"/>
      <w:r w:rsidRPr="00801C07">
        <w:rPr>
          <w:rFonts w:eastAsiaTheme="minorEastAsia"/>
          <w:sz w:val="24"/>
          <w:szCs w:val="24"/>
        </w:rPr>
        <w:t>с</w:t>
      </w:r>
      <w:proofErr w:type="gramEnd"/>
      <w:r w:rsidRPr="00801C07">
        <w:rPr>
          <w:rFonts w:eastAsiaTheme="minorEastAsia"/>
          <w:sz w:val="24"/>
          <w:szCs w:val="24"/>
        </w:rPr>
        <w:t>: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семьями, находящимися в социально опасном положении\в них детей –   23/63  (АППГ - 23\68);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семьями, находящимися в трудной жизненной ситуации\в них детей – 7\11 (0);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несовершеннолетними, совершившими противоправные деяния – 10 (11);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- детьми, занимающимися бродяжничеством, </w:t>
      </w:r>
      <w:proofErr w:type="gramStart"/>
      <w:r w:rsidRPr="00801C07">
        <w:rPr>
          <w:rFonts w:eastAsiaTheme="minorEastAsia"/>
          <w:sz w:val="24"/>
          <w:szCs w:val="24"/>
        </w:rPr>
        <w:t>попрошайничеством</w:t>
      </w:r>
      <w:proofErr w:type="gramEnd"/>
      <w:r w:rsidRPr="00801C07">
        <w:rPr>
          <w:rFonts w:eastAsiaTheme="minorEastAsia"/>
          <w:sz w:val="24"/>
          <w:szCs w:val="24"/>
        </w:rPr>
        <w:t xml:space="preserve"> – 0(0);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- несовершеннолетними </w:t>
      </w:r>
      <w:proofErr w:type="gramStart"/>
      <w:r w:rsidRPr="00801C07">
        <w:rPr>
          <w:rFonts w:eastAsiaTheme="minorEastAsia"/>
          <w:sz w:val="24"/>
          <w:szCs w:val="24"/>
        </w:rPr>
        <w:t>условно-осужденными</w:t>
      </w:r>
      <w:proofErr w:type="gramEnd"/>
      <w:r w:rsidRPr="00801C07">
        <w:rPr>
          <w:rFonts w:eastAsiaTheme="minorEastAsia"/>
          <w:sz w:val="24"/>
          <w:szCs w:val="24"/>
        </w:rPr>
        <w:t xml:space="preserve"> – 1 (2);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несовершеннолетними, совершившими суицидальные попытки  – 1 (1);</w:t>
      </w:r>
    </w:p>
    <w:p w:rsidR="00161291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несовершеннолетними, не обучающимися, не работающими – 0 (0);</w:t>
      </w:r>
    </w:p>
    <w:p w:rsidR="00F803EE" w:rsidRPr="00801C07" w:rsidRDefault="00161291" w:rsidP="005A1063">
      <w:pPr>
        <w:pStyle w:val="a6"/>
        <w:spacing w:before="0" w:after="0" w:line="240" w:lineRule="auto"/>
        <w:ind w:right="0" w:firstLine="709"/>
        <w:jc w:val="both"/>
        <w:rPr>
          <w:color w:val="C00000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 безнадзорными, беспризорными несовершеннолетними – 0 (0).</w:t>
      </w:r>
    </w:p>
    <w:p w:rsidR="00F803EE" w:rsidRPr="00801C07" w:rsidRDefault="00F803EE" w:rsidP="005A1063">
      <w:pPr>
        <w:pStyle w:val="1"/>
        <w:ind w:firstLine="709"/>
        <w:rPr>
          <w:b/>
          <w:szCs w:val="24"/>
        </w:rPr>
      </w:pPr>
    </w:p>
    <w:p w:rsidR="00F803EE" w:rsidRPr="00801C07" w:rsidRDefault="00F803EE" w:rsidP="005A1063">
      <w:pPr>
        <w:pStyle w:val="1"/>
        <w:ind w:firstLine="709"/>
        <w:rPr>
          <w:b/>
          <w:szCs w:val="24"/>
        </w:rPr>
      </w:pPr>
      <w:r w:rsidRPr="00801C07">
        <w:rPr>
          <w:b/>
          <w:szCs w:val="24"/>
        </w:rPr>
        <w:t>п.3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lastRenderedPageBreak/>
        <w:t xml:space="preserve">Привлечено к административной ответственности несовершеннолетних всего: 85 (в виде штрафа 72 чел.\252900; в виде предупреждения – 13 чел.) (АППГ –91. в виде штрафа – 84\210900 руб., в виде предупреждения - 7). Из них: 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 6.24 – 0/0 (3)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 7.17 – 0/0 (2)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ст.12.1 – 3/1500 (4) (ПСОШ – 1; ГАГПК-1; Б-СОШ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ст.12.12 – 2/2000 (1) (МСХТ – 2);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ст.12.14 – 1/ пред. (0) (ГАГУ - 1)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12.15 – 1/1500 (1) (МСХТ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ч.4 ст. 12.15 – 1/5000 (0) (МСХТ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12.20 – 1/пред. (0) (ГАГУ -1);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12.24 – 0/0 (1/2500);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ч.2 ст. 12.25 – 2/1000 (1) (МСХТ – 1; Б-СОШ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12.29  – 2/пред  (1) (</w:t>
      </w:r>
      <w:proofErr w:type="gramStart"/>
      <w:r w:rsidRPr="00801C07">
        <w:rPr>
          <w:rFonts w:ascii="Times New Roman" w:hAnsi="Times New Roman"/>
          <w:sz w:val="24"/>
          <w:szCs w:val="24"/>
        </w:rPr>
        <w:t>Г-А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«гимназия Гармония №3» -1;  ГАГПК-1);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ст.12.3 – 4/пред. (2) (</w:t>
      </w:r>
      <w:proofErr w:type="gramStart"/>
      <w:r w:rsidRPr="00801C07">
        <w:rPr>
          <w:rFonts w:ascii="Times New Roman" w:hAnsi="Times New Roman"/>
          <w:sz w:val="24"/>
          <w:szCs w:val="24"/>
        </w:rPr>
        <w:t>К-О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СОШ -1, МСХТ -1; Б-СОШ -1; ГАГУ-1);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ч.2 ст. 12.37 –3/2400 (3) (МСШ №1 – 1, </w:t>
      </w:r>
      <w:proofErr w:type="gramStart"/>
      <w:r w:rsidRPr="00801C07">
        <w:rPr>
          <w:rFonts w:ascii="Times New Roman" w:hAnsi="Times New Roman"/>
          <w:sz w:val="24"/>
          <w:szCs w:val="24"/>
        </w:rPr>
        <w:t>К-О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СОШ – 1; Б-СОШ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ст.12.5 – 1/пред. (0) (</w:t>
      </w:r>
      <w:proofErr w:type="gramStart"/>
      <w:r w:rsidRPr="00801C07">
        <w:rPr>
          <w:rFonts w:ascii="Times New Roman" w:hAnsi="Times New Roman"/>
          <w:sz w:val="24"/>
          <w:szCs w:val="24"/>
        </w:rPr>
        <w:t>К-О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СОШ -1);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ч.3.1 ст.12.5 – 1/500 (0) (МСХТ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ст.12.6 – 6/6000 (2) (МСШ №1 – 2, МСШ №3 – 1; ГАГПК-1; КГБ ПОУ «Бийский ГК» - 1; ГАГУ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ч.1 ст. 12.7 – 18/92000 (11) (ГАГПК – 2; МСХТ - 3; МСШ №1 – 2; МСШ №3 – 2; </w:t>
      </w:r>
      <w:proofErr w:type="gramStart"/>
      <w:r w:rsidRPr="00801C07">
        <w:rPr>
          <w:rFonts w:ascii="Times New Roman" w:hAnsi="Times New Roman"/>
          <w:sz w:val="24"/>
          <w:szCs w:val="24"/>
        </w:rPr>
        <w:t>К-О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СОШ – 4,  ПСОШ – 1; ГАГУ – 1; Б-СОШ – 2; КГБ ПОУ «Бийский ГК» - 1);                                                                 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ч.3 ст. 12.8 – 3/90000 (0) (МСШ №3 – 1, </w:t>
      </w:r>
      <w:proofErr w:type="gramStart"/>
      <w:r w:rsidRPr="00801C07">
        <w:rPr>
          <w:rFonts w:ascii="Times New Roman" w:hAnsi="Times New Roman"/>
          <w:sz w:val="24"/>
          <w:szCs w:val="24"/>
        </w:rPr>
        <w:t>К-О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СОШ – 1; ГАГПК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19.3 – 3/2000 (2) (МСХТ – 1; ГАГПК-2);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19.13 – 0/0 (1/1);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 19.16 – 0/0 (3);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ч.2 ст. 20.1 – 1/1000 (3) (Вечерняя СОШ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20.17 – 0/0 (1);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20.20 – 13/6500 (20) (М-СОШ – 1; МСОШ 2 – 2; Г-АЭТ - 1; Вечерняя СОШ – 2; МСХТ -1; ГАГПК – 6);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ч.2 ст.20.20 – 0 (1);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 20.21 – 1/1500 (5) (МСХТ -1);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ч.1 ст.20.6.1 – 3/пред. (0) (ГАГПК – 2; КГБ ПОУ «Бийский ГК» - 1);                                                                 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 6.1.1 – 6/30000 (15) (ССОШ – 1; СГУП г</w:t>
      </w:r>
      <w:proofErr w:type="gramStart"/>
      <w:r w:rsidRPr="00801C07">
        <w:rPr>
          <w:rFonts w:ascii="Times New Roman" w:hAnsi="Times New Roman"/>
          <w:sz w:val="24"/>
          <w:szCs w:val="24"/>
        </w:rPr>
        <w:t>.Н</w:t>
      </w:r>
      <w:proofErr w:type="gramEnd"/>
      <w:r w:rsidRPr="00801C07">
        <w:rPr>
          <w:rFonts w:ascii="Times New Roman" w:hAnsi="Times New Roman"/>
          <w:sz w:val="24"/>
          <w:szCs w:val="24"/>
        </w:rPr>
        <w:t>овоалтайск – 1; К-О СОШ-1; ГАГПК -2; МСХТ –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ч.1 ст. 7.27 – 7/7000 (7) (ГАГПК – 4; СОШ «№13 г</w:t>
      </w:r>
      <w:proofErr w:type="gramStart"/>
      <w:r w:rsidRPr="00801C07">
        <w:rPr>
          <w:rFonts w:ascii="Times New Roman" w:hAnsi="Times New Roman"/>
          <w:sz w:val="24"/>
          <w:szCs w:val="24"/>
        </w:rPr>
        <w:t>.Г</w:t>
      </w:r>
      <w:proofErr w:type="gramEnd"/>
      <w:r w:rsidRPr="00801C07">
        <w:rPr>
          <w:rFonts w:ascii="Times New Roman" w:hAnsi="Times New Roman"/>
          <w:sz w:val="24"/>
          <w:szCs w:val="24"/>
        </w:rPr>
        <w:t>-А» - 1; МСШ №2 – 1; Вечерняя СОШ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ч.2 ст. 7.27 – 1/3000 (0) (Вечерняя СОШ - 1);</w:t>
      </w:r>
    </w:p>
    <w:p w:rsidR="001F650A" w:rsidRPr="00801C07" w:rsidRDefault="001F650A" w:rsidP="005A106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ст.6 № 69 ЗРА – 1/пред. (0) (КБУ «Алтайская летная школа» - 1).</w:t>
      </w:r>
    </w:p>
    <w:p w:rsidR="001F650A" w:rsidRPr="00801C07" w:rsidRDefault="001F650A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ab/>
        <w:t>При этом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не уменьшается количество, выявленных и рассмотренных, фактов совершенных несовершеннолетними административных правонарушений: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Мелкое хищение </w:t>
      </w:r>
      <w:r w:rsidRPr="00801C07">
        <w:rPr>
          <w:rFonts w:ascii="Times New Roman" w:hAnsi="Times New Roman" w:cs="Times New Roman"/>
          <w:sz w:val="24"/>
          <w:szCs w:val="24"/>
        </w:rPr>
        <w:tab/>
        <w:t>(ч.1 ст. 7.27) – 7 (Вечерняя СОШ – 1; ГАГПК – 4; МСШ №2 – 1; СОШ «№3 г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-А» - 1).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Мелкое хищение </w:t>
      </w:r>
      <w:r w:rsidRPr="00801C07">
        <w:rPr>
          <w:rFonts w:ascii="Times New Roman" w:hAnsi="Times New Roman" w:cs="Times New Roman"/>
          <w:sz w:val="24"/>
          <w:szCs w:val="24"/>
        </w:rPr>
        <w:tab/>
      </w:r>
      <w:r w:rsidRPr="00801C07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стоимостью более одной тысячи рублей, но не более двух тысяч пятисот рублей путем кражи</w:t>
      </w:r>
      <w:r w:rsidRPr="00801C07">
        <w:rPr>
          <w:rFonts w:ascii="Times New Roman" w:hAnsi="Times New Roman" w:cs="Times New Roman"/>
          <w:sz w:val="24"/>
          <w:szCs w:val="24"/>
        </w:rPr>
        <w:t xml:space="preserve"> (ч.2 ст. 7.27) – 1 (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СОШ – 1).</w:t>
      </w:r>
    </w:p>
    <w:p w:rsidR="001F650A" w:rsidRPr="00801C07" w:rsidRDefault="001F650A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4786"/>
        <w:gridCol w:w="1701"/>
        <w:gridCol w:w="1276"/>
        <w:gridCol w:w="1701"/>
      </w:tblGrid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ГАГПК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АПОУ РА «МСХТ»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МСШ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СОШ «№3 г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-А»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50A" w:rsidRPr="00801C07" w:rsidTr="00EA20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F650A" w:rsidRPr="00801C07" w:rsidRDefault="001F650A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Анализируя, рассмотренные Комиссией административные материалы, следует, что в 2020 году резко взросло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27 до 49, что вызывает особую тревогу. 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Так, за управление транспортным средством без права управления  (ч.1 ст.12.7) привлечено 18 несовершеннолетних (АППГ - 11) (ГАГПК – 2; МСХТ - 3; МСШ №1 – 2; МСШ №3 – 2;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СОШ – 4,  ПСОШ – 1; ГАГУ – 1; Б-СОШ – 2; КГБ ПОУ «Бийский ГК» - 1). 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Кроме того, за отчетный период 3 несовершеннолетних учащихся МБОУ «Майминская СОШ №3», МБОУ «Кызыл-Озеская СОШ», ГАГПК были привлечены к административной ответственности за нарушение ч.3 ст.12.8 КоАП РФ, так как, не имея права управления, в состоянии алкогольного опьянения управляли транспортным средством, за АППГ подобных случаев не было.  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15" w:type="dxa"/>
        <w:tblLayout w:type="fixed"/>
        <w:tblLook w:val="04A0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1276"/>
        <w:gridCol w:w="1552"/>
      </w:tblGrid>
      <w:tr w:rsidR="001F650A" w:rsidRPr="00801C07" w:rsidTr="00EA20AF"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КоАП РФ)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статья КоАПРФ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12.7 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12.8 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Необходимо отметить, что в отчетный период значительно сократилось число правонарушений, совершенных несовершеннолетними по ст.6.1.1 КоАП РФ (побои), а именно с 15 в 2019 году до 6 в 2020 году (ССОШ – 1; СГУП г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овоалтайск – 1; К-О СОШ-1; ГАГПК -2; МСХТ – 1).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920"/>
        <w:gridCol w:w="1559"/>
        <w:gridCol w:w="1701"/>
      </w:tblGrid>
      <w:tr w:rsidR="001F650A" w:rsidRPr="00801C07" w:rsidTr="00EA20AF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ст.6.1.1 КоАП РФ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МБОУ «Гимназия №3 г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МБОУ «Соузгинская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СГУП г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МБОУ «Кызыл-Озекская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50A" w:rsidRPr="00801C07" w:rsidTr="00EA20A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50A" w:rsidRPr="00801C07" w:rsidRDefault="001F650A" w:rsidP="005A10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50A" w:rsidRPr="00801C07" w:rsidRDefault="001F650A" w:rsidP="005A10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Положительной тенденцией является отсутствие в 2020 году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.6.9, ст.6.8) (2019 – 0; 2018 – 3, 2017 – 0). 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384"/>
        <w:gridCol w:w="851"/>
        <w:gridCol w:w="4536"/>
        <w:gridCol w:w="1701"/>
        <w:gridCol w:w="850"/>
      </w:tblGrid>
      <w:tr w:rsidR="001F650A" w:rsidRPr="00801C07" w:rsidTr="00EA20AF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Привлечено несовершеннолетних за потребление наркотических средств, незаконный </w:t>
            </w:r>
            <w:r w:rsidRPr="0080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оборот наркотических средств</w:t>
            </w:r>
          </w:p>
          <w:p w:rsidR="001F650A" w:rsidRPr="00801C07" w:rsidRDefault="001F650A" w:rsidP="005A10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(ст.ст.6.8, 6.9, ч.2 ст.20.20 КоАП РФ)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 (получивший общее ср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бразование)</w:t>
            </w:r>
          </w:p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 (Вечерняя ОШ г</w:t>
            </w:r>
            <w:proofErr w:type="gramStart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орно-Алтайска)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20.20 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 (МСШ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 (МСШ 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50A" w:rsidRPr="00801C07" w:rsidTr="00EA2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A" w:rsidRPr="00801C07" w:rsidRDefault="001F650A" w:rsidP="005A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650A" w:rsidRPr="00801C07" w:rsidRDefault="001F650A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F650A" w:rsidRPr="00801C07" w:rsidRDefault="001F650A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01C07">
        <w:rPr>
          <w:rFonts w:ascii="Times New Roman" w:hAnsi="Times New Roman"/>
          <w:sz w:val="24"/>
          <w:szCs w:val="24"/>
        </w:rPr>
        <w:t>Так же в отчетный период значительно снизилось количество фактов привлечения несовершеннолетних к административной ответственности по ч.1 ст.20.20 КоАП РФ за п</w:t>
      </w:r>
      <w:r w:rsidRPr="00801C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отребление (распитие) алкогольной продукции -  с 20 до 13 случаев </w:t>
      </w:r>
      <w:r w:rsidRPr="00801C07">
        <w:rPr>
          <w:rFonts w:ascii="Times New Roman" w:hAnsi="Times New Roman"/>
          <w:sz w:val="24"/>
          <w:szCs w:val="24"/>
        </w:rPr>
        <w:t>(М-СОШ – 1; МСОШ 2 – 2; Г-АЭТ - 1; Вечерняя СОШ – 2; МСХТ -1; ГАГПК – 6).</w:t>
      </w:r>
    </w:p>
    <w:p w:rsidR="001F650A" w:rsidRPr="00801C07" w:rsidRDefault="001F650A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Необходимо ответить, что в течение 2020 года за нарушение ст.20.21 КоАП РФ, а именно за появление в состоянии алкогольного опьянения, оскорбляющем человеческое достоинство, к административной ответственности привлечен 1 несовершеннолетний (МСХТ -1), а в 2019 г. 5 несовершеннолетних (МСШ №1 – 1, МСШ № 3 – 1, МСХТ – 2,  Вечерняя СОШ – 1).</w:t>
      </w:r>
    </w:p>
    <w:p w:rsidR="001F650A" w:rsidRPr="00801C07" w:rsidRDefault="001F650A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В отчетный период, в сравнении с прошлым годом, наблюдается значительное снижение количества фактов совершения несовершеннолетними, не достигшими возраста привлечения к уголовной ответственности, общественно опасных деяний с 13 до 3, из которых кража (п</w:t>
      </w:r>
      <w:proofErr w:type="gramStart"/>
      <w:r w:rsidRPr="00801C07">
        <w:rPr>
          <w:rFonts w:ascii="Times New Roman" w:hAnsi="Times New Roman"/>
          <w:sz w:val="24"/>
          <w:szCs w:val="24"/>
        </w:rPr>
        <w:t>.г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ч.3 ст.158 УК РФ) – 2 (МБОУ «МСОШ №2»);  умышленное повреждение чужого имущества (ч.1 ст.167 УК РФ) – 1 (МБОУ «ССОШ»). </w:t>
      </w:r>
    </w:p>
    <w:p w:rsidR="001F650A" w:rsidRPr="00801C07" w:rsidRDefault="001F650A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За анализируемый период в Комиссию не поступало ходатайств об отчислении несовершеннолетних из образовательных организаций (АППГ – 1 (Вечерняя СОШ г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-А) не удовлетворен).</w:t>
      </w:r>
    </w:p>
    <w:p w:rsidR="001F650A" w:rsidRPr="00801C07" w:rsidRDefault="001F650A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Так же не поступало ходатайств Отдела МВД России по Майминскому району о помещении несовершеннолетних в СУВЗТ (АППГ – 0). 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сравнении с прошлым годом наблюдается снижение количества рассмотренных административных дел в отношении несовершеннолетних, так за отчетный период к административной ответственности было привлечено 85 несовершеннолетних (АППГ - 91):  учащихся СОШ – 38 (АПГ - 57); ПУ, средне-специальных  учебных заведений – 42 (АППГ – 34), ГАГУ – 5 (АППГ-  0);  н\у - 0, н\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проводимыми органами и учреждениями профилактическими мероприятиями, сохраняется негативная тенденция по совершению противоправных деяний несовершеннолетними обучающимися </w:t>
      </w:r>
    </w:p>
    <w:p w:rsidR="001F650A" w:rsidRPr="00801C07" w:rsidRDefault="001F650A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9"/>
        <w:tblW w:w="9840" w:type="dxa"/>
        <w:jc w:val="center"/>
        <w:shd w:val="clear" w:color="auto" w:fill="F2DBDB" w:themeFill="accent2" w:themeFillTint="33"/>
        <w:tblLayout w:type="fixed"/>
        <w:tblLook w:val="04A0"/>
      </w:tblPr>
      <w:tblGrid>
        <w:gridCol w:w="534"/>
        <w:gridCol w:w="568"/>
        <w:gridCol w:w="567"/>
        <w:gridCol w:w="425"/>
        <w:gridCol w:w="709"/>
        <w:gridCol w:w="708"/>
        <w:gridCol w:w="567"/>
        <w:gridCol w:w="426"/>
        <w:gridCol w:w="425"/>
        <w:gridCol w:w="425"/>
        <w:gridCol w:w="644"/>
        <w:gridCol w:w="644"/>
        <w:gridCol w:w="644"/>
        <w:gridCol w:w="644"/>
        <w:gridCol w:w="669"/>
        <w:gridCol w:w="1241"/>
      </w:tblGrid>
      <w:tr w:rsidR="001F650A" w:rsidRPr="00801C07" w:rsidTr="005A1063">
        <w:trPr>
          <w:cantSplit/>
          <w:trHeight w:val="2412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«МСОШ №1»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«МСОШ №2»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«МСОШ №3»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«Кызыл – </w:t>
            </w: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Озекская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Вечерняя ООШ</w:t>
            </w: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.Горно-Алтайска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АПОУ РА «МСХТ»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«Бирюлинская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«Подгорновская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«Соузгинская СОШ»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Манжерокская СОШ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ГАЭТ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Г-АГПК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ГАГУ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СОШ №3 г</w:t>
            </w:r>
            <w:proofErr w:type="gramStart"/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орно-Алтайска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  <w:proofErr w:type="gramStart"/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пределами </w:t>
            </w: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Республики Алтай</w:t>
            </w:r>
          </w:p>
        </w:tc>
      </w:tr>
      <w:tr w:rsidR="001F650A" w:rsidRPr="00801C07" w:rsidTr="005A1063">
        <w:trPr>
          <w:cantSplit/>
          <w:trHeight w:val="1134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50A" w:rsidRPr="00801C07" w:rsidTr="005A1063">
        <w:trPr>
          <w:cantSplit/>
          <w:trHeight w:val="97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50A" w:rsidRPr="00801C07" w:rsidRDefault="001F650A" w:rsidP="005A1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Основной причиной совершения несовершеннолетними противоправных деяний  является бесконтрольность со стороны родителей (не организована досуговая занятость,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1F650A" w:rsidRPr="00801C07" w:rsidRDefault="001F650A" w:rsidP="005A1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Большинство несовершеннолетних проживают в благополучных семьях, где родители надлежащим образом исполняют обязанности по их воспитанию, ненадлежащим образом заботятся о здоровье, физическом, психическом, духовном и нравственном  развитии детей.  </w:t>
      </w:r>
    </w:p>
    <w:p w:rsidR="00E857B5" w:rsidRPr="00801C07" w:rsidRDefault="00E857B5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преступлений несовершеннолетними за 12  месяцев 2020 года, на  профилактический  учет ОУУП и ДН Отдела МВД России по Майминскому району поставлено 73 (АППГ-80) подростка.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На конец отчетного периода на профилактическом учете в ОУУП и ДН Отдела МВД России по Майминскому району состоял 41 (АППГ – 56) несовершеннолетний, 2 группы с антиобщественной направленностью (АППГ-3) и 37 родителей, не исполняющих свои обязанности по воспитанию, обучению, содержанию или отрицательно влияющие на их поведение, либо жестоко обращающиеся с ними (АППГ-41).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работа, с состоящими на  профилактическом  учете лицами, проводится в соответствии с требованиями нормативных актов.</w:t>
      </w:r>
    </w:p>
    <w:p w:rsidR="005263E8" w:rsidRPr="00801C07" w:rsidRDefault="00F803EE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</w:t>
      </w:r>
      <w:r w:rsidR="005263E8" w:rsidRPr="00801C07">
        <w:rPr>
          <w:rFonts w:ascii="Times New Roman" w:hAnsi="Times New Roman" w:cs="Times New Roman"/>
          <w:sz w:val="24"/>
          <w:szCs w:val="24"/>
        </w:rPr>
        <w:t>с</w:t>
      </w:r>
      <w:r w:rsidR="005263E8" w:rsidRPr="00801C07">
        <w:rPr>
          <w:rFonts w:ascii="Times New Roman" w:hAnsi="Times New Roman" w:cs="Times New Roman"/>
          <w:bCs/>
          <w:sz w:val="24"/>
          <w:szCs w:val="24"/>
        </w:rPr>
        <w:t xml:space="preserve">овместными усилиями всех заинтересованных ведомств Майминского района удалось добиться снижения подростковой преступности. </w:t>
      </w:r>
      <w:r w:rsidR="005263E8" w:rsidRPr="0080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12 месяцев 2020 года на территории Майминского района подростками совершено 14 преступлений на 14 лиц, за аналогичный период прошлого года – 17 преступлений на 23 лица. </w:t>
      </w:r>
    </w:p>
    <w:p w:rsidR="00F803EE" w:rsidRPr="00801C07" w:rsidRDefault="00F803EE" w:rsidP="005A1063">
      <w:pPr>
        <w:pStyle w:val="1"/>
        <w:ind w:firstLine="709"/>
        <w:rPr>
          <w:b/>
          <w:szCs w:val="24"/>
        </w:rPr>
      </w:pPr>
      <w:r w:rsidRPr="00801C07">
        <w:rPr>
          <w:b/>
          <w:szCs w:val="24"/>
        </w:rPr>
        <w:t>п.5, п.6</w:t>
      </w:r>
    </w:p>
    <w:p w:rsidR="00C0571B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ab/>
      </w:r>
      <w:r w:rsidR="00C0571B" w:rsidRPr="00801C07">
        <w:rPr>
          <w:rFonts w:ascii="Times New Roman" w:hAnsi="Times New Roman" w:cs="Times New Roman"/>
          <w:sz w:val="24"/>
          <w:szCs w:val="24"/>
        </w:rPr>
        <w:t>За 12 месяцев 2020 года решениями Комиссии: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признано 12 несовершеннолетних, находящихся в социально опасном положении (АППГ – 19). Утверждено МИПР несовершеннолетних СОП – 11 (АППГ – 18);</w:t>
      </w:r>
    </w:p>
    <w:p w:rsidR="00C0571B" w:rsidRPr="00801C07" w:rsidRDefault="00C0571B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освобожденный от уголовной ответственности (примирение сторон) в связи с возможностью исправления путем применения мер воспитательного воздействия – 1 (ст.158 УК РФ) (АППГ – 0);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подозреваемый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в совершении преступления – 4 (АППГ – 1), из них:  ст.158УК РФ – 3 (АППГ – </w:t>
      </w:r>
      <w:r w:rsidRPr="00801C07">
        <w:rPr>
          <w:rFonts w:ascii="Times New Roman" w:hAnsi="Times New Roman" w:cs="Times New Roman"/>
          <w:bCs/>
          <w:sz w:val="24"/>
          <w:szCs w:val="24"/>
        </w:rPr>
        <w:t>1</w:t>
      </w:r>
      <w:r w:rsidRPr="00801C07">
        <w:rPr>
          <w:rFonts w:ascii="Times New Roman" w:hAnsi="Times New Roman" w:cs="Times New Roman"/>
          <w:sz w:val="24"/>
          <w:szCs w:val="24"/>
        </w:rPr>
        <w:t xml:space="preserve">),   по ч.2 ст.228УК РФ -1 (АППГ -0); 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обвиняемый в преступлении -1 (ст.158 УК РФ)  (АППГ – 9 из них: ст. 158 УК РФ -4, ст.228 УК РФ – 3, ст.162 УК РФ  – 2); 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совершивший общественно опасное деяние, не подлежащий уголовной ответственности в связи с не достижением возраста привлечения к уголовной ответственности -– 3 (ст.158 УК РФ) (АППГ – 2 из них:  ст.167 ст. 168 УК РФ);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осужденных к обязательным работам – 2 (ст.158 УКРФ)  (АППГ -0);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условно осужденных -1(ст. 162 УК РФ) (АППГ-1 ст.228УК РФ);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           - самовольные уходы -  0 (АППГ – 1);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совершивших правонарушение, повлекшее применение мер административной ответственности – 0 (АППГ – 4 ст.6.1.1 КоАП РФ -3, ст.7.27КоАП РФ-1);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употребление одурманивающих веществ – 0 (АППГ -1 ст.20.20КоАП РФ).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признано 16 семей в них 40 детей, находящихся в социально опасном положении (АППГ – 18\45)</w:t>
      </w:r>
      <w:r w:rsidR="007E1722" w:rsidRPr="00801C07">
        <w:rPr>
          <w:rFonts w:ascii="Times New Roman" w:hAnsi="Times New Roman" w:cs="Times New Roman"/>
          <w:sz w:val="24"/>
          <w:szCs w:val="24"/>
        </w:rPr>
        <w:t>. У</w:t>
      </w:r>
      <w:r w:rsidRPr="00801C07">
        <w:rPr>
          <w:rFonts w:ascii="Times New Roman" w:hAnsi="Times New Roman" w:cs="Times New Roman"/>
          <w:sz w:val="24"/>
          <w:szCs w:val="24"/>
        </w:rPr>
        <w:t>тверждено МИПР семей СОП – 14 (АППГ – 18);</w:t>
      </w:r>
    </w:p>
    <w:p w:rsidR="007E1722" w:rsidRPr="00801C07" w:rsidRDefault="007E172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71B" w:rsidRPr="00801C07" w:rsidRDefault="007E172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</w:t>
      </w:r>
      <w:r w:rsidR="00C0571B" w:rsidRPr="00801C07">
        <w:rPr>
          <w:rFonts w:ascii="Times New Roman" w:hAnsi="Times New Roman" w:cs="Times New Roman"/>
          <w:sz w:val="24"/>
          <w:szCs w:val="24"/>
        </w:rPr>
        <w:t xml:space="preserve"> прекращено МИПР несовершеннолетних СОП – 15 (АППГ – 15): 6 – 18 лет (АППГ – 6), 1 – заключение брака (АППГ-0), 4 – смена места жительства (АППГ – 4), 4 – устранение причин (АППГ – 5);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прекращено МИПР семей СОП – 17/35  (АППГ – 12/34): 3 – 18 лет ребенку (АППГ – 3), 3 – ограничение в родительских правах (АППГ – 1), 8 – устранение причин (АППГ – 6), смена места жительства – 3 (АППГ – 2)  </w:t>
      </w: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71B" w:rsidRPr="00801C07" w:rsidRDefault="00C0571B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за 12 месяцев 2020 года Комиссией организовано 115 контрольных обследования детей, семей, находящихся в социально опасном положении.</w:t>
      </w:r>
    </w:p>
    <w:p w:rsidR="00BE4578" w:rsidRPr="00801C07" w:rsidRDefault="00BE4578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За отчетный период предоставлено 411 социально-педагогических услуг, 466 социально-психологических услуг и 50</w:t>
      </w:r>
      <w:r w:rsidRPr="00801C07">
        <w:rPr>
          <w:rFonts w:eastAsia="Calibri"/>
          <w:color w:val="00B0F0"/>
        </w:rPr>
        <w:t xml:space="preserve"> </w:t>
      </w:r>
      <w:r w:rsidRPr="00801C07">
        <w:rPr>
          <w:rFonts w:eastAsia="Calibri"/>
        </w:rPr>
        <w:t xml:space="preserve">социально правовых услуг семьям, находящимся в СОП, трудной жизненной ситуации. </w:t>
      </w:r>
    </w:p>
    <w:p w:rsidR="00A565B2" w:rsidRPr="00801C07" w:rsidRDefault="00A565B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Службы психолого-педагогического сопровождения официально оформлены в семи школах, фактически имеются в 11 образовательных организациях, из них три школы имеют двух педагогов-психологов и одного социального педагога и четыре школы по одному педагогу-психологу и одному социальному педагогу. Три школы имеют только педагога психолога. В них обучающихся менее 90 человек.</w:t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C07">
        <w:rPr>
          <w:rFonts w:ascii="Times New Roman" w:hAnsi="Times New Roman" w:cs="Times New Roman"/>
          <w:b/>
          <w:bCs/>
          <w:sz w:val="24"/>
          <w:szCs w:val="24"/>
        </w:rPr>
        <w:t xml:space="preserve">п.7 </w:t>
      </w:r>
      <w:r w:rsidRPr="00801C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Распоряжения Глав администраций сельских поселений по созданию Советов по профилактике безнадзорности и правонарушений несовершеннолетних в соответствии с пояснениями заместителя прокурора района (№72-03-2018 от 09.06.2018г.) признаны подлежащие отмене, в связи с созданием за пределами установленной компетенции.</w:t>
      </w:r>
    </w:p>
    <w:p w:rsidR="00F803EE" w:rsidRPr="00801C07" w:rsidRDefault="00F803EE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Участие глав сельских поселений в функционировании  системы профилактики осуществляется в пределах их компетенции и в соответствии с ФЗ № 182-ФЗ «Об основах системы профилактики и правонарушений в Российской Федерации».</w:t>
      </w:r>
    </w:p>
    <w:p w:rsidR="00F803EE" w:rsidRPr="00801C07" w:rsidRDefault="00F803EE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1C07">
        <w:rPr>
          <w:rFonts w:ascii="Times New Roman" w:hAnsi="Times New Roman"/>
          <w:b/>
          <w:sz w:val="24"/>
          <w:szCs w:val="24"/>
        </w:rPr>
        <w:t xml:space="preserve">п.8 </w:t>
      </w:r>
    </w:p>
    <w:p w:rsidR="00E276BE" w:rsidRPr="00801C07" w:rsidRDefault="00F803EE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В </w:t>
      </w:r>
      <w:r w:rsidR="00134C21" w:rsidRPr="00801C07">
        <w:rPr>
          <w:rFonts w:ascii="Times New Roman" w:hAnsi="Times New Roman"/>
          <w:sz w:val="24"/>
          <w:szCs w:val="24"/>
        </w:rPr>
        <w:t xml:space="preserve">ноябре </w:t>
      </w:r>
      <w:r w:rsidRPr="00801C07">
        <w:rPr>
          <w:rFonts w:ascii="Times New Roman" w:hAnsi="Times New Roman"/>
          <w:sz w:val="24"/>
          <w:szCs w:val="24"/>
        </w:rPr>
        <w:t>20</w:t>
      </w:r>
      <w:r w:rsidR="00134C21" w:rsidRPr="00801C07">
        <w:rPr>
          <w:rFonts w:ascii="Times New Roman" w:hAnsi="Times New Roman"/>
          <w:sz w:val="24"/>
          <w:szCs w:val="24"/>
        </w:rPr>
        <w:t>20</w:t>
      </w:r>
      <w:r w:rsidRPr="00801C07">
        <w:rPr>
          <w:rFonts w:ascii="Times New Roman" w:hAnsi="Times New Roman"/>
          <w:sz w:val="24"/>
          <w:szCs w:val="24"/>
        </w:rPr>
        <w:t xml:space="preserve"> года</w:t>
      </w:r>
      <w:r w:rsidRPr="00801C07">
        <w:rPr>
          <w:rFonts w:ascii="Times New Roman" w:hAnsi="Times New Roman"/>
          <w:b/>
          <w:sz w:val="24"/>
          <w:szCs w:val="24"/>
        </w:rPr>
        <w:t xml:space="preserve"> </w:t>
      </w:r>
      <w:r w:rsidRPr="00801C07">
        <w:rPr>
          <w:rFonts w:ascii="Times New Roman" w:hAnsi="Times New Roman"/>
          <w:color w:val="000000" w:themeColor="text1"/>
          <w:sz w:val="24"/>
          <w:szCs w:val="24"/>
        </w:rPr>
        <w:t>волонтерами добровольческого движения «Важно знать»</w:t>
      </w:r>
      <w:r w:rsidR="00134C21" w:rsidRPr="00801C07">
        <w:rPr>
          <w:rFonts w:ascii="Times New Roman" w:hAnsi="Times New Roman"/>
          <w:color w:val="000000" w:themeColor="text1"/>
          <w:sz w:val="24"/>
          <w:szCs w:val="24"/>
        </w:rPr>
        <w:t xml:space="preserve">, специалистами по молодежной политике МБУ «Центр культуры и молодежной политики» </w:t>
      </w:r>
      <w:r w:rsidRPr="00801C07">
        <w:rPr>
          <w:rFonts w:ascii="Times New Roman" w:hAnsi="Times New Roman"/>
          <w:color w:val="000000" w:themeColor="text1"/>
          <w:sz w:val="24"/>
          <w:szCs w:val="24"/>
        </w:rPr>
        <w:t xml:space="preserve"> проведена информационная кампания в с</w:t>
      </w:r>
      <w:proofErr w:type="gramStart"/>
      <w:r w:rsidRPr="00801C07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 w:rsidRPr="00801C07">
        <w:rPr>
          <w:rFonts w:ascii="Times New Roman" w:hAnsi="Times New Roman"/>
          <w:color w:val="000000" w:themeColor="text1"/>
          <w:sz w:val="24"/>
          <w:szCs w:val="24"/>
        </w:rPr>
        <w:t xml:space="preserve">айма по объектам </w:t>
      </w:r>
      <w:r w:rsidRPr="00801C07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юридических лиц,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и в иных местах, нахождение,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801C07">
        <w:rPr>
          <w:rFonts w:ascii="Times New Roman" w:hAnsi="Times New Roman"/>
          <w:color w:val="000000" w:themeColor="text1"/>
          <w:sz w:val="24"/>
          <w:szCs w:val="24"/>
        </w:rPr>
        <w:t>. Розданы информационные листовки по исполнению ст.2 Закона Республики Алтай №5-РЗ «О мерах по защите нравственности и здоровья детей в Республике Алтай».</w:t>
      </w:r>
      <w:r w:rsidR="00E276BE" w:rsidRPr="00801C07">
        <w:rPr>
          <w:rFonts w:ascii="Times New Roman" w:hAnsi="Times New Roman"/>
          <w:sz w:val="24"/>
          <w:szCs w:val="24"/>
        </w:rPr>
        <w:t xml:space="preserve"> Всего охвачено 16 торговых павильонов.</w:t>
      </w:r>
    </w:p>
    <w:p w:rsidR="00F803EE" w:rsidRPr="00801C07" w:rsidRDefault="00F803EE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1C0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125095</wp:posOffset>
            </wp:positionV>
            <wp:extent cx="4629150" cy="5022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айма молодеж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3EE" w:rsidRPr="00801C07" w:rsidRDefault="00F803EE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E" w:rsidRPr="00801C07" w:rsidRDefault="00F803EE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E" w:rsidRPr="00801C07" w:rsidRDefault="00F803EE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E" w:rsidRPr="00801C07" w:rsidRDefault="00F803EE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C07">
        <w:rPr>
          <w:rFonts w:ascii="Times New Roman" w:hAnsi="Times New Roman" w:cs="Times New Roman"/>
          <w:b/>
          <w:sz w:val="24"/>
          <w:szCs w:val="24"/>
          <w:u w:val="single"/>
        </w:rPr>
        <w:t>ВАША БДИТЕЛЬНОСТЬ – ЧЬЯ-ТО ЖИЗНЬ</w:t>
      </w:r>
    </w:p>
    <w:p w:rsidR="00F803EE" w:rsidRPr="00801C07" w:rsidRDefault="00F803EE" w:rsidP="005A1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E" w:rsidRPr="00801C07" w:rsidRDefault="00F803EE" w:rsidP="005A1063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1C0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10534015</wp:posOffset>
            </wp:positionH>
            <wp:positionV relativeFrom="paragraph">
              <wp:posOffset>-746760</wp:posOffset>
            </wp:positionV>
            <wp:extent cx="3330575" cy="410210"/>
            <wp:effectExtent l="0" t="0" r="3175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айма молодеж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932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29.5pt;margin-top:-58.8pt;width:99.9pt;height:31.1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" stroked="f">
            <v:textbox style="mso-next-textbox:#Надпись 2">
              <w:txbxContent>
                <w:p w:rsidR="002A2CAC" w:rsidRPr="002B0141" w:rsidRDefault="002A2CAC" w:rsidP="00F803E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01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Август 2017</w:t>
                  </w:r>
                </w:p>
              </w:txbxContent>
            </v:textbox>
          </v:shape>
        </w:pict>
      </w:r>
      <w:r w:rsidRPr="00801C07">
        <w:rPr>
          <w:rFonts w:ascii="Times New Roman" w:hAnsi="Times New Roman"/>
          <w:b/>
          <w:sz w:val="24"/>
          <w:szCs w:val="24"/>
        </w:rPr>
        <w:t xml:space="preserve">В соответствии с пп. 11 п. 2 ст. 16 ФЗ №171 от </w:t>
      </w:r>
      <w:r w:rsidRPr="00801C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22.11.1995</w:t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F803EE" w:rsidRPr="00801C07" w:rsidRDefault="00F803EE" w:rsidP="005A1063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1C07">
        <w:rPr>
          <w:rFonts w:ascii="Times New Roman" w:hAnsi="Times New Roman"/>
          <w:b/>
          <w:sz w:val="24"/>
          <w:szCs w:val="24"/>
        </w:rPr>
        <w:t>Ответственность за продажу алкогольной продукции несовершеннолетним:</w:t>
      </w:r>
    </w:p>
    <w:p w:rsidR="00F803EE" w:rsidRPr="00801C07" w:rsidRDefault="00F803EE" w:rsidP="005A106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07">
        <w:rPr>
          <w:rFonts w:ascii="Times New Roman" w:hAnsi="Times New Roman"/>
          <w:b/>
          <w:sz w:val="24"/>
          <w:szCs w:val="24"/>
        </w:rPr>
        <w:t>п. 2.1 ст. 14.16 КоАП</w:t>
      </w:r>
      <w:r w:rsidRPr="00801C07">
        <w:rPr>
          <w:rFonts w:ascii="Times New Roman" w:hAnsi="Times New Roman"/>
          <w:sz w:val="24"/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proofErr w:type="gramEnd"/>
    </w:p>
    <w:p w:rsidR="00F803EE" w:rsidRPr="00801C07" w:rsidRDefault="00F803EE" w:rsidP="005A106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07">
        <w:rPr>
          <w:rFonts w:ascii="Times New Roman" w:hAnsi="Times New Roman"/>
          <w:b/>
          <w:sz w:val="24"/>
          <w:szCs w:val="24"/>
        </w:rPr>
        <w:lastRenderedPageBreak/>
        <w:t>ст. 151.1 УК РФ</w:t>
      </w:r>
      <w:r w:rsidRPr="00801C07">
        <w:rPr>
          <w:rFonts w:ascii="Times New Roman" w:hAnsi="Times New Roman"/>
          <w:sz w:val="24"/>
          <w:szCs w:val="24"/>
        </w:rPr>
        <w:t xml:space="preserve"> Розничная продажа несовершеннолетним алкогольной 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срок до трех лет или без такового.</w:t>
      </w:r>
    </w:p>
    <w:p w:rsidR="00A622A0" w:rsidRPr="00801C07" w:rsidRDefault="00A622A0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801C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МБОУ «Александровская НОШ»  в рамках мероприятий по профилактике  употребления алкоголя</w:t>
      </w: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ноябре 2020 года с 3-4 классами организованы беседы по теме: «Алкоголь-яд». В МБОУ «Усть-Мунинская СОШ» в ноябре проведены классные часы в виде бесед «Последствия употребления алкоголя» для 8-9 классов и классные часы «Я выбираю жизнь» в 10-11 классах. В МБОУ «Верх-Карагужская ООШ» проведены классные часы «Алкоголь опасен» с 1 - 4 классами, и классные часы «Алкоголь и зависимость» с 5-8 классами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МБОУ «Бирюлинская СОШ» в сентябре 2020 года проведен классный час для 7 класса «Вред алкоголя», в октябре 2020 года прошли классные часы в 8-10 классах «Давление среды. Алкоголь, наркотики, сигареты», в МБОУ «Подгорновская СОШ» в октябре 2020 года организованы классные часы в 1-4 классах «Мы за ЗОЖ», в 5-9 классах «Вредные привычки - как их избежать?», в ноябре 2020 года в 10-11 классах «Алкоголь и табак - как не попасть в зависимость?». В школах с. Майма также проведены классные часы с 1-4 классами «Привычки хорошие и плохие» в ноябре 2020 года и беседы с 9-11 классами «Вред алкоголя».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В МБОУ «Майминская СОШ № 2» в апреле 2020 года в</w:t>
      </w:r>
      <w:r w:rsidRPr="0080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5-11классах проведены мероприятя приуроченные к Всемирному дню здоровья, с 1 по 11 классы прошли  спортивные соревнования и выпуск листовок, обучающимися 5-11 классов, оформление правового уголка о вреде алкоголя, в феврале организована лекция школьного фельдшера для юношей 7-11 классов о вреде алкоголя, в апреле организована лекция школьного фельдшера для девушек 7-11</w:t>
      </w:r>
      <w:proofErr w:type="gramEnd"/>
      <w:r w:rsidRPr="0080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01C07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 о вреде алкоголя, в мае 2020 года ознакомление со статьями Административного Кодекса за покупку и распитие алкогольной продукции с 7-11 классами, в октябре выпущены буклеты по профилактике употребления алкоголя, в ноябре организованы классные часы на тему «Сскажи алкоголю нет» с обучающимися 7-11 классов.</w:t>
      </w:r>
      <w:r w:rsidRPr="00801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622A0" w:rsidRPr="00801C07" w:rsidRDefault="00A622A0" w:rsidP="005A106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Всего в общеобразовательных организациях в данном направлении приняли участие 1604 обучающихся.</w:t>
      </w:r>
    </w:p>
    <w:p w:rsidR="00F803EE" w:rsidRPr="00801C07" w:rsidRDefault="00F803EE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1C07">
        <w:rPr>
          <w:rFonts w:ascii="Times New Roman" w:hAnsi="Times New Roman"/>
          <w:b/>
          <w:bCs/>
          <w:sz w:val="24"/>
          <w:szCs w:val="24"/>
        </w:rPr>
        <w:t>п.9</w:t>
      </w:r>
    </w:p>
    <w:p w:rsidR="00E276BE" w:rsidRPr="00801C07" w:rsidRDefault="00E276B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 организовано и проведено 43 межведомственных рейдовых мероприятия:</w:t>
      </w:r>
    </w:p>
    <w:p w:rsidR="00E276BE" w:rsidRPr="00801C07" w:rsidRDefault="00E276BE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02 по 10 января 2020 года (Новогодние каникулы) – 7;</w:t>
      </w:r>
    </w:p>
    <w:p w:rsidR="00E276BE" w:rsidRPr="00801C07" w:rsidRDefault="00E276BE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23 по 29 марта 2020 года (весенние каникулы) – 6;</w:t>
      </w:r>
    </w:p>
    <w:p w:rsidR="00E276BE" w:rsidRPr="00801C07" w:rsidRDefault="00E276BE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10.06.2020г. по 27.08.2020г. (летние каникулы) – 25;</w:t>
      </w:r>
    </w:p>
    <w:p w:rsidR="00E276BE" w:rsidRPr="00801C07" w:rsidRDefault="00E276BE" w:rsidP="005A106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30.10.2020г. по 06.11.2020г. (осенние каникулы) – 5.</w:t>
      </w:r>
    </w:p>
    <w:p w:rsidR="00E276BE" w:rsidRPr="00801C07" w:rsidRDefault="00E276B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01C07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установлено 2 вновь открывшихся специализированных магазинов по продаже спиртосодержащей продукции: в с</w:t>
      </w:r>
      <w:proofErr w:type="gramStart"/>
      <w:r w:rsidRPr="00801C0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одгорное, ул.Новая, д.6 – специализированный магазин «Пинта» ИП Кулинич А.С. (18.06.2020.); с.Майма, ул.Ленина, д.5А специализированный магазин «Семь пятниц» ИП Краснова О.В. (27.08.2020.). Данная информация в соответствии со ст.2.2 </w:t>
      </w:r>
      <w:r w:rsidRPr="00801C07">
        <w:rPr>
          <w:rFonts w:ascii="Times New Roman" w:hAnsi="Times New Roman" w:cs="Times New Roman"/>
          <w:sz w:val="24"/>
          <w:szCs w:val="24"/>
        </w:rPr>
        <w:t>Закона Республики Алтай от 13.01.2005г. №5-РЗ «О мерах по защите нравственности и здоровья детей в Республике Алтай», направлена в Совет депутатов Майминского района для включения в Перечень мест, где не могут находиться дети до 18 лет, согласно ст.2.1 настоящего закона.</w:t>
      </w:r>
    </w:p>
    <w:p w:rsidR="00F803EE" w:rsidRPr="00801C07" w:rsidRDefault="00F803EE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C07">
        <w:rPr>
          <w:rFonts w:ascii="Times New Roman" w:hAnsi="Times New Roman" w:cs="Times New Roman"/>
          <w:b/>
          <w:bCs/>
          <w:sz w:val="24"/>
          <w:szCs w:val="24"/>
        </w:rPr>
        <w:t>п.10</w:t>
      </w:r>
    </w:p>
    <w:p w:rsidR="00C41DD6" w:rsidRPr="00801C07" w:rsidRDefault="00C41DD6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C07">
        <w:rPr>
          <w:rFonts w:ascii="Times New Roman" w:hAnsi="Times New Roman" w:cs="Times New Roman"/>
          <w:bCs/>
          <w:sz w:val="24"/>
          <w:szCs w:val="24"/>
        </w:rPr>
        <w:t>Решением 20</w:t>
      </w:r>
      <w:r w:rsidRPr="00801C07">
        <w:rPr>
          <w:rFonts w:ascii="Times New Roman" w:hAnsi="Times New Roman" w:cs="Times New Roman"/>
          <w:sz w:val="24"/>
          <w:szCs w:val="24"/>
        </w:rPr>
        <w:t>-ой внеочередной сессии Майминского районного Совета депутатов №20-6 от 30.09.2020г.</w:t>
      </w:r>
      <w:r w:rsidRPr="00801C07">
        <w:rPr>
          <w:rFonts w:ascii="Times New Roman" w:hAnsi="Times New Roman" w:cs="Times New Roman"/>
          <w:bCs/>
          <w:sz w:val="24"/>
          <w:szCs w:val="24"/>
        </w:rPr>
        <w:t xml:space="preserve"> утверждены перечни мест на территории Майминского района, где не допускается нахождение детей до 18 лет – 36, а также до 16 лет в ночное время без сопровождения родителей – 158 (закон РА от 13.01.2005г. №5-РЗ). В рамках проведения межведомственных рейдовых мероприятий по соблюдению Закона Республики Алтай </w:t>
      </w:r>
      <w:r w:rsidRPr="00801C07">
        <w:rPr>
          <w:rFonts w:ascii="Times New Roman" w:hAnsi="Times New Roman" w:cs="Times New Roman"/>
          <w:bCs/>
          <w:sz w:val="24"/>
          <w:szCs w:val="24"/>
        </w:rPr>
        <w:lastRenderedPageBreak/>
        <w:t>№5-РЗ, выявлено 6 вновь открывшихся специализированных магазинов (продажа алкогольной, спиртосодержащей продукции).</w:t>
      </w:r>
    </w:p>
    <w:p w:rsidR="00F803EE" w:rsidRPr="00801C07" w:rsidRDefault="00F803EE" w:rsidP="005A1063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C07">
        <w:rPr>
          <w:rFonts w:ascii="Times New Roman" w:hAnsi="Times New Roman" w:cs="Times New Roman"/>
          <w:b/>
          <w:bCs/>
          <w:sz w:val="24"/>
          <w:szCs w:val="24"/>
        </w:rPr>
        <w:t>п.11</w:t>
      </w:r>
    </w:p>
    <w:p w:rsidR="00FE57F0" w:rsidRPr="00801C07" w:rsidRDefault="00FE57F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proofErr w:type="gramStart"/>
      <w:r w:rsidRPr="00801C07">
        <w:rPr>
          <w:rFonts w:eastAsiaTheme="minorEastAsia"/>
          <w:sz w:val="24"/>
          <w:szCs w:val="24"/>
        </w:rPr>
        <w:t>В первом полугодии 2020 года отменен семинар «Организация работы в общеобразовательных организациях Майминского района по сопровождению детей и семей, признанных находящимися в социально опасном положении» в соответствии с Приказом МКУ «ЦОД УО АМО «Майминский район» от 16.03.2020 года № 49 и в связи с отменой массовых мероприятий на период эпиднеблагополучия, связанное с заболеваниями новой коронавирусной инфекцией (СОVID-19).</w:t>
      </w:r>
      <w:proofErr w:type="gramEnd"/>
    </w:p>
    <w:p w:rsidR="00FE57F0" w:rsidRPr="00801C07" w:rsidRDefault="00FE57F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26.10.2020 года в дистанционном формате, путём </w:t>
      </w:r>
      <w:proofErr w:type="gramStart"/>
      <w:r w:rsidRPr="00801C07">
        <w:rPr>
          <w:rFonts w:eastAsiaTheme="minorEastAsia"/>
          <w:sz w:val="24"/>
          <w:szCs w:val="24"/>
        </w:rPr>
        <w:t>просмотра обучающего видео, подготовленного специалистом по социальным вопросам Управления образования организован</w:t>
      </w:r>
      <w:proofErr w:type="gramEnd"/>
      <w:r w:rsidRPr="00801C07">
        <w:rPr>
          <w:rFonts w:eastAsiaTheme="minorEastAsia"/>
          <w:sz w:val="24"/>
          <w:szCs w:val="24"/>
        </w:rPr>
        <w:t xml:space="preserve"> семинар по теме: «Организация работы по сопровождению семей и детей, признанных находящимися в социально-опасном положении». В рамках семинара рассмотрены основания для проведения индивидуальной профилактической работы, организация индивидуальной профилактической работы в отношении несовершеннолетних и их семей и другие сопутствующие вопросы. В мероприятии приняли участие 25 представителей из числа педагогов-психологов и социальных педагогов общеобразовательных организаций.</w:t>
      </w:r>
    </w:p>
    <w:p w:rsidR="008C2159" w:rsidRPr="00801C07" w:rsidRDefault="00FE57F0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07.12.2020 года Управлением образования организован семинар для педагогов-психологов, социальных педагогов и лиц, ответственных за организацию и проведение работы по профилактике безнадзорности и правонарушений несовершеннолетними в дистанционном формате. В рамках семинара рассмотрено направление  ведения документации в общеобразовательных организациях по профилактике безнадзорности и правонарушений несовершеннолетними. Общий охват мероприятия составил 27 педагогов.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 xml:space="preserve">п.12 </w:t>
      </w:r>
    </w:p>
    <w:p w:rsidR="008C2159" w:rsidRPr="00801C07" w:rsidRDefault="008C2159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01C07">
        <w:rPr>
          <w:rFonts w:ascii="Times New Roman" w:hAnsi="Times New Roman"/>
          <w:bCs/>
          <w:sz w:val="24"/>
          <w:szCs w:val="24"/>
          <w:u w:val="single"/>
        </w:rPr>
        <w:t>С целью о</w:t>
      </w:r>
      <w:r w:rsidRPr="00801C07">
        <w:rPr>
          <w:rFonts w:ascii="Times New Roman" w:hAnsi="Times New Roman"/>
          <w:sz w:val="24"/>
          <w:szCs w:val="24"/>
          <w:u w:val="single"/>
        </w:rPr>
        <w:t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Комиссией организовано и проведено: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07">
        <w:rPr>
          <w:rFonts w:ascii="Times New Roman" w:hAnsi="Times New Roman"/>
          <w:sz w:val="24"/>
          <w:szCs w:val="24"/>
        </w:rPr>
        <w:t>13.01.2020г. в связи с установлением негативной тенденции по увеличению числа несовершеннолетних, обучающихся АПОУ РА «Майминский сельскохозяйственный техникум», привлеченных к административной ответственности по части 20 КоАП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</w:t>
      </w:r>
      <w:proofErr w:type="gramEnd"/>
      <w:r w:rsidRPr="00801C07">
        <w:rPr>
          <w:rFonts w:ascii="Times New Roman" w:hAnsi="Times New Roman"/>
          <w:sz w:val="24"/>
          <w:szCs w:val="24"/>
        </w:rPr>
        <w:t xml:space="preserve"> из общежития АПОУ РА «МСХТ», а также  вовлечения совершеннолетними гражданами данных студентов в употребление спиртных напитков, проведена проверка деятельности АПОУ РА «Майминский сельскохозяйственный техникум» по данному направлению. По итогу даны следующие рекомендации: </w:t>
      </w:r>
    </w:p>
    <w:p w:rsidR="008C2159" w:rsidRPr="00801C07" w:rsidRDefault="008C2159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- 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</w:p>
    <w:p w:rsidR="008C2159" w:rsidRPr="00801C07" w:rsidRDefault="008C2159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- ежеквартально на заседаниях Совета профилактики правонарушений АПОУ РА «МСХТ» 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8C2159" w:rsidRPr="00801C07" w:rsidRDefault="008C2159" w:rsidP="005A10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- использовать методические рекомендации по профилактике самовольных уходов несовершеннолетних, действиях при возникновении случая; 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8C2159" w:rsidRPr="00801C07" w:rsidRDefault="008C2159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bCs/>
          <w:sz w:val="24"/>
          <w:szCs w:val="24"/>
        </w:rPr>
        <w:lastRenderedPageBreak/>
        <w:t>- использовать в полной мере ресурс постинтернатного сопровождения</w:t>
      </w:r>
      <w:r w:rsidRPr="00801C07">
        <w:rPr>
          <w:rFonts w:ascii="Times New Roman" w:hAnsi="Times New Roman" w:cs="Times New Roman"/>
          <w:sz w:val="24"/>
          <w:szCs w:val="24"/>
        </w:rPr>
        <w:t xml:space="preserve"> несовершеннолетних выпускников КОУ РА «Школа – интернат для детей – сирот и детей, оставшихся без попечения родителей, им.Г.К.Жукова»;  </w:t>
      </w:r>
    </w:p>
    <w:p w:rsidR="008C2159" w:rsidRPr="00801C07" w:rsidRDefault="008C2159" w:rsidP="005A1063">
      <w:pPr>
        <w:spacing w:after="0" w:line="240" w:lineRule="auto"/>
        <w:ind w:firstLine="709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- </w:t>
      </w:r>
      <w:r w:rsidRPr="00801C07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>с целью не допущения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досуговой деятельностью обучающихся.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20.01.2020г. организовано и проведено рабочее совещание при участии помощника прокурора района, сотрудников Отдела МВД России по Майминскому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прекращении административных протоколов в связи с отсутствием состава, события правонарушении). 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1C07">
        <w:rPr>
          <w:rFonts w:ascii="Times New Roman" w:hAnsi="Times New Roman"/>
          <w:sz w:val="24"/>
          <w:szCs w:val="24"/>
        </w:rPr>
        <w:t xml:space="preserve">в рамках профилактической работы по устранению причин и </w:t>
      </w:r>
      <w:proofErr w:type="gramStart"/>
      <w:r w:rsidRPr="00801C07">
        <w:rPr>
          <w:rFonts w:ascii="Times New Roman" w:hAnsi="Times New Roman"/>
          <w:sz w:val="24"/>
          <w:szCs w:val="24"/>
        </w:rPr>
        <w:t xml:space="preserve">условий, способствующих девиантному поведению среди несовершеннолетних </w:t>
      </w:r>
      <w:r w:rsidRPr="00801C07">
        <w:rPr>
          <w:rFonts w:ascii="Times New Roman" w:eastAsiaTheme="minorHAnsi" w:hAnsi="Times New Roman"/>
          <w:sz w:val="24"/>
          <w:szCs w:val="24"/>
          <w:lang w:eastAsia="en-US"/>
        </w:rPr>
        <w:t>31.01.2020 года внепланово Управлением образования на совещании руководителей представлен</w:t>
      </w:r>
      <w:proofErr w:type="gramEnd"/>
      <w:r w:rsidRPr="00801C07">
        <w:rPr>
          <w:rFonts w:ascii="Times New Roman" w:eastAsiaTheme="minorHAnsi" w:hAnsi="Times New Roman"/>
          <w:sz w:val="24"/>
          <w:szCs w:val="24"/>
          <w:lang w:eastAsia="en-US"/>
        </w:rPr>
        <w:t xml:space="preserve"> вопрос «Результаты социально психологического тестирования» по направлению профилактики алкоголизма, наркомании и табакокурения.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08.05.2020г. принято участие в совещании с докладом о деятельности КДН и ЗП Администрации МО «Майминсий район», принятых мерах по стабилизации подростковой преступности, профилактике безнадзорности и правонарушений несовершеннолетних, организованном прокурором района.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28.07.2020г. проведена проверка организации деятельности органов и учреждений системы профилактики безнадзорности и правонарушений несовершеннолетних по вопросу межведомственного взаимодействия в организации индивидуальной профилактической работы с несовершеннолетними и семьями, находящимися в социально опасном положении (Регламент, утвержденный Распоряжением Главы Республики Алтай  от 23.04.2018г. №220-р).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11.09.2020г. участие в рабочем совещании благотворительного фонда «МАМА» по вопросу сотрудничества в рамках реализации мероприятий проекта «Счастливая семья», коррекции детско-родительских отношений в кровных семьях с детьми, где родитель (и) имеют алкогольную зависимость.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подготовлен анализ </w:t>
      </w:r>
      <w:r w:rsidRPr="00801C07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протоколов об </w:t>
      </w:r>
      <w:r w:rsidRPr="00801C07">
        <w:rPr>
          <w:rFonts w:ascii="Times New Roman" w:hAnsi="Times New Roman"/>
          <w:sz w:val="24"/>
          <w:szCs w:val="24"/>
        </w:rPr>
        <w:t>административных правонарушениях, направленных должностными лицами Отдела МВД России по Майминскому району, в отношении родителей несовершеннолетних, а также несовершеннолетних граждан, за период с 01.01.2020г. по 02.09.2020г. Нарушения процессуальных требований.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>26.10.2020 г. для образовательных организаций района проведен семинар по теме: «Организация работы по сопровождению семей и детей, признанных находящимися в социально-опасном положении». Организатором мероприятия выступило Управление образования Администрации МО «Майминский район».</w:t>
      </w:r>
    </w:p>
    <w:p w:rsidR="008C2159" w:rsidRPr="00801C07" w:rsidRDefault="008C2159" w:rsidP="005A106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C07">
        <w:rPr>
          <w:rFonts w:ascii="Times New Roman" w:hAnsi="Times New Roman"/>
          <w:sz w:val="24"/>
          <w:szCs w:val="24"/>
        </w:rPr>
        <w:t xml:space="preserve">Организовано выступление с докладом «Планирование работы и подготовка заседаний комиссий» на  региональном семинаре (03.12.2020г.). </w:t>
      </w:r>
    </w:p>
    <w:p w:rsidR="00020E6D" w:rsidRPr="00801C07" w:rsidRDefault="008C08A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соответствии  с распоряжением Правительства Республики Алтай </w:t>
      </w:r>
      <w:r w:rsidRPr="00801C07">
        <w:t>от 18 марта 2020 года № 144-р «О введении режима «Повышенная готовность» и мерах по противодействию распространения новой коронавирусной инфекции (2019-nCoV) на территории Республики Алтай» проведение массовых мероприятий было отменено или перенесено на более позднюю дату. В связи с чем, п</w:t>
      </w:r>
      <w:r w:rsidRPr="00801C07">
        <w:rPr>
          <w:rFonts w:eastAsia="Calibri"/>
        </w:rPr>
        <w:t xml:space="preserve">роведение других совещаний, семинаров, «круглого стола» по вопросам профилактики безнадзорности и правонарушений несовершеннолетних было отменено. </w:t>
      </w:r>
    </w:p>
    <w:p w:rsidR="00020E6D" w:rsidRPr="00801C07" w:rsidRDefault="00020E6D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07">
        <w:rPr>
          <w:rFonts w:ascii="Times New Roman" w:hAnsi="Times New Roman" w:cs="Times New Roman"/>
          <w:color w:val="000000" w:themeColor="text1"/>
          <w:sz w:val="24"/>
          <w:szCs w:val="24"/>
        </w:rPr>
        <w:t>12.11.2020 психологом УИИ принято участие в методическом семинаре специалистов социальной службы по вопросу «Социальной реабилитации осужде</w:t>
      </w:r>
      <w:r w:rsidR="005A1063" w:rsidRPr="0080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нных, состоящих на учете УИИ», </w:t>
      </w:r>
      <w:r w:rsidRPr="00801C07">
        <w:rPr>
          <w:rFonts w:ascii="Times New Roman" w:hAnsi="Times New Roman" w:cs="Times New Roman"/>
          <w:color w:val="000000" w:themeColor="text1"/>
          <w:sz w:val="24"/>
          <w:szCs w:val="24"/>
        </w:rPr>
        <w:t>в докладе представлена работа с несовершеннолетними осужденными.</w:t>
      </w:r>
    </w:p>
    <w:p w:rsidR="00F803EE" w:rsidRPr="00801C07" w:rsidRDefault="008C08A2" w:rsidP="009149FF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801C07">
        <w:rPr>
          <w:rFonts w:eastAsia="Calibri"/>
        </w:rPr>
        <w:lastRenderedPageBreak/>
        <w:t xml:space="preserve"> </w:t>
      </w:r>
      <w:r w:rsidR="00F803EE" w:rsidRPr="00801C07">
        <w:rPr>
          <w:b/>
        </w:rPr>
        <w:t>п.13</w:t>
      </w:r>
    </w:p>
    <w:p w:rsidR="00CD7DB1" w:rsidRPr="00801C07" w:rsidRDefault="00CD7DB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lang w:eastAsia="en-US"/>
        </w:rPr>
      </w:pPr>
      <w:r w:rsidRPr="00801C07">
        <w:rPr>
          <w:sz w:val="24"/>
          <w:szCs w:val="24"/>
          <w:lang w:eastAsia="en-US"/>
        </w:rPr>
        <w:t>День правовых знаний и мероприятия ко Дню правовой помощи проводятся ежегодно в осенний период. В образовательных организациях ознакомление и разъяснение несовершеннолетним норм и стандартов в сфере защиты прав несовершеннолетних в основном представляют на стендах, в буклетах, на плакатах. Во всех общеобразовательных организациях оформлены  уголки правовых знаний (согласно единым требованиям к оформлению уголков правовых знаний). В уголках размещается информация по различным направлениям правовых знаний. Распространение рекомендаций и осуществление сопровождения всех участников образовательного процесса по данному направлению в период дистанционного обучения являлась сотовая телефонная связь и использование чатов социальных сетей.</w:t>
      </w:r>
      <w:r w:rsidRPr="00801C07">
        <w:rPr>
          <w:sz w:val="24"/>
          <w:szCs w:val="24"/>
          <w:lang w:eastAsia="en-US"/>
        </w:rPr>
        <w:tab/>
      </w:r>
    </w:p>
    <w:p w:rsidR="00CD7DB1" w:rsidRPr="00801C07" w:rsidRDefault="00CD7DB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lang w:eastAsia="en-US"/>
        </w:rPr>
      </w:pPr>
      <w:r w:rsidRPr="00801C07">
        <w:rPr>
          <w:sz w:val="24"/>
          <w:szCs w:val="24"/>
          <w:lang w:eastAsia="en-US"/>
        </w:rPr>
        <w:t xml:space="preserve">Кроме того, в сфере защиты прав несовершеннолетних 07 февраля 2020 года Управлением образования Администрации МО «Майминский район» направлены материалы по предупреждению употребления снюсов и их аналогов, разработанные ФБУЗ «Центр гигиенического образования населения» Роспотребнадзора. </w:t>
      </w:r>
      <w:r w:rsidRPr="00801C07">
        <w:rPr>
          <w:sz w:val="24"/>
          <w:szCs w:val="24"/>
          <w:lang w:eastAsia="en-US"/>
        </w:rPr>
        <w:tab/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снюсов и их аналогов с использованием материалов (видеоролики и буклеты). В рамках данных лекториев охвачено 2491 </w:t>
      </w:r>
      <w:proofErr w:type="gramStart"/>
      <w:r w:rsidRPr="00801C07">
        <w:rPr>
          <w:sz w:val="24"/>
          <w:szCs w:val="24"/>
          <w:lang w:eastAsia="en-US"/>
        </w:rPr>
        <w:t>обучающийся</w:t>
      </w:r>
      <w:proofErr w:type="gramEnd"/>
      <w:r w:rsidRPr="00801C07">
        <w:rPr>
          <w:sz w:val="24"/>
          <w:szCs w:val="24"/>
          <w:lang w:eastAsia="en-US"/>
        </w:rPr>
        <w:t xml:space="preserve"> и 1539 родителей (законных представителей).</w:t>
      </w:r>
    </w:p>
    <w:p w:rsidR="00F803EE" w:rsidRPr="00801C07" w:rsidRDefault="00CD7DB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lang w:eastAsia="en-US"/>
        </w:rPr>
      </w:pPr>
      <w:proofErr w:type="gramStart"/>
      <w:r w:rsidRPr="00801C07">
        <w:rPr>
          <w:sz w:val="24"/>
          <w:szCs w:val="24"/>
          <w:lang w:eastAsia="en-US"/>
        </w:rPr>
        <w:t>03 и 26 февраля 2020 года для изучения и использования в работе направлены методические пособия для педагогов, родителей и подростков по противодействию и профилактике буллинга на 97 листах, разработанные лабораторией профилактики асоциального поведения Института образования НИУ «Высшая школа экономики» Фонда поддержки и сохранения культурных инициатив «Собрание» под редакцией академика РАО А.А. Реана.</w:t>
      </w:r>
      <w:proofErr w:type="gramEnd"/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п.14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разработаны буклеты на тему «Памятка родителям по предупреждению самовольных уходов детей из дома», «В здоровом теле - здоровый дух», «На краю бездны: наркотик губит талант», «Вместе, но не вместо…, или как помочь ребенку в выборе профессии», и т.д.</w:t>
      </w:r>
      <w:r w:rsidR="00373AB1" w:rsidRPr="00801C07">
        <w:rPr>
          <w:rFonts w:eastAsia="Calibri"/>
        </w:rPr>
        <w:t xml:space="preserve">, </w:t>
      </w:r>
      <w:r w:rsidRPr="00801C07">
        <w:rPr>
          <w:rFonts w:eastAsia="Calibri"/>
        </w:rPr>
        <w:t>а так же памятки</w:t>
      </w:r>
      <w:r w:rsidR="00373AB1" w:rsidRPr="00801C07">
        <w:rPr>
          <w:rFonts w:eastAsia="Calibri"/>
        </w:rPr>
        <w:t>,</w:t>
      </w:r>
      <w:r w:rsidRPr="00801C07">
        <w:rPr>
          <w:rFonts w:eastAsia="Calibri"/>
        </w:rPr>
        <w:t xml:space="preserve"> направленные на предупреждение семейного неблагополучия, воспитанию детей, жестокого обращения, и распространены  с помощью  </w:t>
      </w:r>
      <w:r w:rsidRPr="00801C07">
        <w:rPr>
          <w:color w:val="222222"/>
          <w:shd w:val="clear" w:color="auto" w:fill="FFFFFF"/>
        </w:rPr>
        <w:t>WhatsApp мессенджера</w:t>
      </w:r>
      <w:r w:rsidRPr="00801C07">
        <w:rPr>
          <w:rFonts w:eastAsia="Calibri"/>
        </w:rPr>
        <w:t xml:space="preserve"> среди семей и несовершеннолетних.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t>В WhatsApp – мессенджере размещалась информация в целях развития  культурно-нравственного воспитания несовершеннолетних, родителей  через мероприятия, акции, мастер – классы, уважения к правам, свободам и обязанностям человека, развитие нравственных чувств и этического сознания, формирование ценностного отношения к здоровью и здоровому образу жизни.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На сайте учреждения, в социальных сетях,  ежемесячно публикуются статьи,  о</w:t>
      </w:r>
      <w:r w:rsidRPr="00801C07">
        <w:t xml:space="preserve"> профилактики, безнадзорности и правонарушений несовершеннолетних</w:t>
      </w:r>
      <w:r w:rsidRPr="00801C07">
        <w:rPr>
          <w:rFonts w:eastAsia="Calibri"/>
        </w:rPr>
        <w:t>.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 xml:space="preserve">В сентябре 2020 года размещена информация о  ежегодной акции «Крылья ангела», приуроченной к празднованию Дня матери, 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 xml:space="preserve">- семьи Республики Алтай приглашались для участия в конкурсе "Семейная эстафета "Спортивный пример", 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 xml:space="preserve">- семьи Республики Алтай приглашались для участия в конкурсе "Семейная музыкальная онлайн эстафета от Минтруда", 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 xml:space="preserve">- стартовал детский фестиваль моделей военной техники, посвященный 75-летию Победы в Великой Отечественной войне, 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 xml:space="preserve">- рекомендации для родителей от психолога с сайта для родителей и детей "Я - родитель", 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 xml:space="preserve">- региональный этап </w:t>
      </w:r>
      <w:r w:rsidRPr="00801C07">
        <w:rPr>
          <w:lang w:val="en-US" w:eastAsia="en-US"/>
        </w:rPr>
        <w:t>XI</w:t>
      </w:r>
      <w:r w:rsidRPr="00801C07">
        <w:rPr>
          <w:lang w:eastAsia="en-US"/>
        </w:rPr>
        <w:t xml:space="preserve"> Всероссийского конкурса журналистских работ «В фокусе - детство», 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>- Правила безопасного поведения на воде,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t>- Пожарная безопасность.</w:t>
      </w:r>
    </w:p>
    <w:p w:rsidR="007E1AF4" w:rsidRPr="00801C07" w:rsidRDefault="007E1AF4" w:rsidP="005A1063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801C07">
        <w:rPr>
          <w:lang w:eastAsia="en-US"/>
        </w:rPr>
        <w:lastRenderedPageBreak/>
        <w:t xml:space="preserve">Размещена информация о реализации Фондом поддержки детей, находящихся в трудной жизненной ситуации проекта под названием «ТыЭтоЯ», призванного сделать детей и родителей стать ближе друг к другу, а семьи - крепкими и сплоченными. </w:t>
      </w:r>
      <w:proofErr w:type="gramStart"/>
      <w:r w:rsidRPr="00801C07">
        <w:rPr>
          <w:lang w:eastAsia="en-US"/>
        </w:rPr>
        <w:t>Также размещена информация на темы «Особенности предупреждения домашнего насилия в Российской Федерации», «Вред алкоголя на организм человека, как злоупотребление спиртным влияет на здоровье», «Оказание помощи провалившимся на льду», информация о проведении Министерством труда, социального развития и занятости населения РА совместно с АУ РА «Комплексный центр социального обслуживания населения» в рамках мероприятий, приуроченных ко Дню матери  конкурса-кроссворда «Нашим мамам посвящается», статьи</w:t>
      </w:r>
      <w:proofErr w:type="gramEnd"/>
      <w:r w:rsidRPr="00801C07">
        <w:rPr>
          <w:lang w:eastAsia="en-US"/>
        </w:rPr>
        <w:t xml:space="preserve"> на темы: «Как родителям помочь ребенку справиться с возможным стрессом при временном нахождении дома. Советы психолога», «Здоровым быть модно», даны Рекомендации для родителей от психолога, многодетной матери по программе «Как воспитать счастливого ребенка» с сайта для родителей и детей "Я - родитель" </w:t>
      </w:r>
      <w:proofErr w:type="gramStart"/>
      <w:r w:rsidRPr="00801C07">
        <w:rPr>
          <w:lang w:eastAsia="en-US"/>
        </w:rPr>
        <w:t>при</w:t>
      </w:r>
      <w:proofErr w:type="gramEnd"/>
      <w:r w:rsidRPr="00801C07">
        <w:rPr>
          <w:lang w:eastAsia="en-US"/>
        </w:rPr>
        <w:t xml:space="preserve"> поддержки Фонда поддержки детей, находящихся в трудной жизненной ситуации; размещена информация о проводимых мероприятиях</w:t>
      </w:r>
      <w:r w:rsidRPr="00801C07">
        <w:t xml:space="preserve"> </w:t>
      </w:r>
      <w:r w:rsidRPr="00801C07">
        <w:rPr>
          <w:lang w:eastAsia="en-US"/>
        </w:rPr>
        <w:t xml:space="preserve">онлайн для школьников в новогодние каникулы. С 25 декабря 2020 г. по 10 января 2021 г. в дни новогодних каникул в сообществе конкурса «Большая перемена» ВКонтакте школьников были опубликованы ежедневные мастер-классы, совместные квизы, челленджи и конкурсы, прямые эфиры со звездами, актерами, блогерами, журналистами и спортсменами. </w:t>
      </w:r>
    </w:p>
    <w:p w:rsidR="007E1AF4" w:rsidRPr="00801C07" w:rsidRDefault="00373AB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b/>
          <w:sz w:val="24"/>
          <w:szCs w:val="24"/>
        </w:rPr>
        <w:tab/>
      </w:r>
      <w:r w:rsidRPr="00801C07">
        <w:rPr>
          <w:sz w:val="24"/>
          <w:szCs w:val="24"/>
        </w:rPr>
        <w:t>В образовательных организациях в направлении по пропаганде семейных ценностей, семьи, ребенка, ответственного родительства, предотвращения случаев жестокого обращения с  детьми, позитивное восприятие института семейного устройства детей –</w:t>
      </w:r>
      <w:r w:rsidR="00D9651C" w:rsidRPr="00801C07">
        <w:rPr>
          <w:sz w:val="24"/>
          <w:szCs w:val="24"/>
        </w:rPr>
        <w:t xml:space="preserve"> </w:t>
      </w:r>
      <w:r w:rsidRPr="00801C07">
        <w:rPr>
          <w:sz w:val="24"/>
          <w:szCs w:val="24"/>
        </w:rPr>
        <w:t xml:space="preserve">сирот и детей, оставшихся без попечения родителей  и т.п. проведено 44 массовых мероприятия. </w:t>
      </w:r>
      <w:proofErr w:type="gramStart"/>
      <w:r w:rsidRPr="00801C07">
        <w:rPr>
          <w:sz w:val="24"/>
          <w:szCs w:val="24"/>
        </w:rPr>
        <w:t>Всего за отчетный период проведено 70 родительских собраний, направленных на противодействие жестокому обращению с детьми, 99 классных часов, 16 конкурсов рисунков, выпущено 25 тематических буклетов, проведено 20 анкетирований  детей, в 16 общеобразовательных организациях  проведена акция «Телефон доверия», во всех общеобразовательных организациях дважды проведено информирование обучающихся о службе детских телефонов доверия, телефонов вызова экстренной помощи (размещение на сайтах ОО, распространение ч</w:t>
      </w:r>
      <w:proofErr w:type="gramEnd"/>
      <w:r w:rsidRPr="00801C07">
        <w:rPr>
          <w:sz w:val="24"/>
          <w:szCs w:val="24"/>
        </w:rPr>
        <w:t>/</w:t>
      </w:r>
      <w:proofErr w:type="gramStart"/>
      <w:r w:rsidRPr="00801C07">
        <w:rPr>
          <w:sz w:val="24"/>
          <w:szCs w:val="24"/>
        </w:rPr>
        <w:t>з WhatSapp), размещена информация на стендах о телефоне доверия,   размещена информация на сайтах о телефоне доверия, в 7 образовательных организациях  размещена информация на сайтах о портале «Я родитель».</w:t>
      </w:r>
      <w:proofErr w:type="gramEnd"/>
      <w:r w:rsidRPr="00801C07">
        <w:rPr>
          <w:sz w:val="24"/>
          <w:szCs w:val="24"/>
        </w:rPr>
        <w:t xml:space="preserve"> Кроме того, организован просмотр видео ролика о жестоком обращении с детьми  и проведены Уроки психологии «Толерантность и Я». Всего по указанным направлениям за 2020 год проведено 377 мероприятий.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МБУ «Центр культуры и молодежной политики» проведены мероприяти</w:t>
      </w:r>
      <w:r w:rsidR="007D4ED1" w:rsidRPr="00801C07">
        <w:rPr>
          <w:sz w:val="24"/>
          <w:szCs w:val="24"/>
        </w:rPr>
        <w:t>я</w:t>
      </w:r>
      <w:r w:rsidRPr="00801C07">
        <w:rPr>
          <w:sz w:val="24"/>
          <w:szCs w:val="24"/>
        </w:rPr>
        <w:t>, направленные на пропаганду здорового образа жизни и профилактику правонарушений среди несовершеннолетних: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07 апреля 2020 года в социальной сети Вконтакте в группе «Молодежь Майминского района», Instagram @tsentr_kultury была опубликована публикация, посвященная «Дню здоровья», количество просмотров 435;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9 мая 2020 года состоялось Всероссийская акция "Бессмертный полк" в онлайн формате, всего в акции приняло участие более 2500 человек.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3) 31 мая 2020 года в социальной сети Вконтакте в группе «Молодежь Майминского района», Instagram @tsentr_kultury была опубликована публикация, посвященная «Всемирному дню без табака», количество просмотров 395;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4) 01 июня 2020 года в рамках празднования Международного праздника, посвященного Дню защиты детей, специалистами отдела при МБУ «ЦК и МП» МО «Майминский район» было поздравлено 10 семей  в Майминском районе (с. Майма, с. Верх-Карагуж, с. Соузга, </w:t>
      </w:r>
      <w:proofErr w:type="gramStart"/>
      <w:r w:rsidRPr="00801C07">
        <w:rPr>
          <w:sz w:val="24"/>
          <w:szCs w:val="24"/>
        </w:rPr>
        <w:t>с</w:t>
      </w:r>
      <w:proofErr w:type="gramEnd"/>
      <w:r w:rsidRPr="00801C07">
        <w:rPr>
          <w:sz w:val="24"/>
          <w:szCs w:val="24"/>
        </w:rPr>
        <w:t>. Подгорное, с. Кызыл-Озек).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«Смешарики» вручили родителям продовольственные наборы, а дети получили позитивные эмоции и воздушные шары, они с удовольствием приняли участие в </w:t>
      </w:r>
      <w:r w:rsidRPr="00801C07">
        <w:rPr>
          <w:sz w:val="24"/>
          <w:szCs w:val="24"/>
        </w:rPr>
        <w:lastRenderedPageBreak/>
        <w:t>конкурсах, читали стихи, отгадывали загадки, танцевали флешмобы;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5) 01 июня в </w:t>
      </w:r>
      <w:proofErr w:type="gramStart"/>
      <w:r w:rsidRPr="00801C07">
        <w:rPr>
          <w:sz w:val="24"/>
          <w:szCs w:val="24"/>
        </w:rPr>
        <w:t>Международный</w:t>
      </w:r>
      <w:proofErr w:type="gramEnd"/>
      <w:r w:rsidRPr="00801C07">
        <w:rPr>
          <w:sz w:val="24"/>
          <w:szCs w:val="24"/>
        </w:rPr>
        <w:t xml:space="preserve"> Дня защиты детей была проведена Online акция «Счастье в мечтах», в которой дети записывали видео-ролики о своих мечтах, всего в акции приняло участие более 20 детей; 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6) 14 июня 2020 года в социальной сети Вконтакте в группе «Молодежь Майминского района», Instagram @tsentr_kultury была опубликована публикация, посвященная «Дню донора», количество просмотров 484;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801C07">
        <w:rPr>
          <w:sz w:val="24"/>
          <w:szCs w:val="24"/>
        </w:rPr>
        <w:t>7) 21 июня прошел Online акция рисунков "СПАСИБО, ДОКТОР!", посвященная Дню медицинского работника, с помощью рисунка дети  выразили благодарность врачам и всем медицинском работникам, их ежедневному подвигу, цена которого - отказ от отдыха, личной безопасности и ежеминутный риск собственным здоровьем и жизнью, всего  в акции приняло участие более 30 детей из Майминского района и г. Горно-Алтайск.</w:t>
      </w:r>
      <w:proofErr w:type="gramEnd"/>
      <w:r w:rsidRPr="00801C07">
        <w:rPr>
          <w:sz w:val="24"/>
          <w:szCs w:val="24"/>
        </w:rPr>
        <w:t xml:space="preserve"> Все работы опубликованы в социальной сети Вконтакте в группе «Молодежь Майминского района» и Instagram @tsentr_kultury;</w:t>
      </w:r>
    </w:p>
    <w:p w:rsidR="002E3A30" w:rsidRPr="00801C07" w:rsidRDefault="002E3A30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8) 26 июня 2020 года в социальной сети Вконтакте в группе «Молодежь Майминского района», Instagram @tsentr_kultury была опубликована публикация посвященная «Международному дню борьбы со злоупотреблением наркотическими средствами и их незаконным оборотом», количество просмотров 450. </w:t>
      </w:r>
    </w:p>
    <w:p w:rsidR="005B1E2C" w:rsidRPr="00801C07" w:rsidRDefault="005B1E2C" w:rsidP="005A1063">
      <w:pPr>
        <w:tabs>
          <w:tab w:val="left" w:pos="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БУЗ РА «Майминская районная больница» проведены информационные кампании, направленные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родителей. Распространены  буклеты-90 шт.</w:t>
      </w:r>
    </w:p>
    <w:p w:rsidR="00373AB1" w:rsidRPr="00801C07" w:rsidRDefault="0088179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зданиях Администраций сельских поселений района размещены информационные стенды.</w:t>
      </w:r>
    </w:p>
    <w:p w:rsidR="00373AB1" w:rsidRPr="00801C07" w:rsidRDefault="00E20F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Сотрудники Отдела МВД России по Майминскому району приняли участие в 1 общешкольном родительском собрании, с целью не допущения и пресечения фактов жестокого обращения и ненадлежащего исполнения родительских обязанностей.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п.15</w:t>
      </w:r>
    </w:p>
    <w:p w:rsidR="00F16E62" w:rsidRPr="00801C07" w:rsidRDefault="00F16E62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рамках проведения социально-значимых мероприятий, а также мероприятий, посвященных календарным праздникам 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были проведены следующие мероприятия:</w:t>
      </w:r>
    </w:p>
    <w:p w:rsidR="00F16E62" w:rsidRPr="00801C07" w:rsidRDefault="00F16E62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01C07">
        <w:t xml:space="preserve">24 января 2020 года состоялась встреча участников клуба замещающих родителей «Доверие», существующего при  </w:t>
      </w:r>
      <w:proofErr w:type="gramStart"/>
      <w:r w:rsidRPr="00801C07">
        <w:t>КУ  РА</w:t>
      </w:r>
      <w:proofErr w:type="gramEnd"/>
      <w:r w:rsidRPr="00801C07">
        <w:t xml:space="preserve"> «УСПН Майминского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В мероприятии приняли участие 9 опекунов, приемных родителей.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 xml:space="preserve">7 февраля в </w:t>
      </w:r>
      <w:proofErr w:type="gramStart"/>
      <w:r w:rsidRPr="00801C07">
        <w:t>КУ РА</w:t>
      </w:r>
      <w:proofErr w:type="gramEnd"/>
      <w:r w:rsidRPr="00801C07">
        <w:t xml:space="preserve"> «Управление социальной поддержки населения Майминского района» в рамках проекта "Тепло семейного очага", реализуемого представителями РОО «Ассоциация приемных семей Республики Алтай», состоялся тренинг "О подростках с любовью", где 6 семьей, взявшие на воспитание детей, поделились опытом воспитания, своими успехами и ошибками. На встрече присутствовала практикующий психолог Корчагина Елена Николаевна.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 xml:space="preserve">05 марта 2020 года, в рамках деятельности клуба «Доверие», был проведен мастер-класс по изготовлению женских украшений в подарок мамам, бабушкам и приемным родителям. 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7 мая 2020 года Учреждением с помощью социальных  сетей  был  предложен онлайн  конкурс - Всероссийский онлайн-фестиваль "Папин день",  который  проводился   Региональной   общественной  организацией  "Объединение  многодетных семей города Москва" совместно с Фондом поддержки детей, находящихся в трудной жизненной ситуации. 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rPr>
          <w:rFonts w:eastAsia="Calibri"/>
        </w:rPr>
        <w:lastRenderedPageBreak/>
        <w:t>Целью конкурса являлась пропаганда отцовства семейных ценностей; восстановление и укрепление связей между поколениями; формирование единого социокультурного пространства для детей и родителей; создание условий для повышения уровня социальной значимости многодетности.</w:t>
      </w:r>
      <w:r w:rsidRPr="00801C07">
        <w:t xml:space="preserve"> 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 xml:space="preserve">Всероссийский конкурс "Семья года". 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 xml:space="preserve">Важную роль в формировании семейных ценностей среди детей и подростков играют конкурсы семей. На территории Республики Алтай конкурс проводился в заочной форме, членами организационного комитета проводилась оценка портфолио семей по 5 – бальной системе. </w:t>
      </w:r>
      <w:proofErr w:type="gramStart"/>
      <w:r w:rsidRPr="00801C07">
        <w:t>Всего на республиканский конкурс «Семья года» в 2020 году поступило 15 заявок: в номинации «Молодая семья» поступило 3 заявки, в номинации «Сельская семья» - 4 заявок, в номинации «Семья – хранитель традиций» - 2 заявки, в номинации «Золотая семья России» - 1 заявка, в номинации «Многодетная семья» - 5 заявок.</w:t>
      </w:r>
      <w:proofErr w:type="gramEnd"/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rPr>
          <w:rFonts w:eastAsia="Calibri"/>
        </w:rPr>
        <w:t>31 мая 2020 года, для укрепления детско - родительских отношений Учреждением в социальных сетях в онлайн формате размещен Мастер – класс для совместного творчества детей и родителей по изготовлению подделки «Летний коктейль!».</w:t>
      </w:r>
    </w:p>
    <w:p w:rsidR="00F16E62" w:rsidRPr="00801C07" w:rsidRDefault="00F16E62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преддверии 1 июня  "Дня защиты детей"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была организованна работа по размещению в социальных сетях, а так же на сайте онлайн конкурса, мастер классов по рисованию и флешмоба  «День детей и родительского счастья». </w:t>
      </w:r>
    </w:p>
    <w:p w:rsidR="00F16E62" w:rsidRPr="00801C07" w:rsidRDefault="00F16E62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 8 июля 2020 года, с помощью сайта, и социальных сетей Учреждением предложено присоединиться в онлайн формате к пресс-конференции, посвященной Всероссийскому проекту «Многодетная Россия». Проект реализует РОО «Объединение многодетных семей города Москвы» совместно с Фондом поддержки детей, находящихся в трудной жизненной ситуации.</w:t>
      </w:r>
      <w:r w:rsidRPr="00801C07">
        <w:t xml:space="preserve"> </w:t>
      </w:r>
      <w:r w:rsidRPr="00801C07">
        <w:rPr>
          <w:rFonts w:eastAsia="Calibri"/>
        </w:rPr>
        <w:t>Проект  был направлен на объединение многодетных семей России, решение задач по улучшению качества жизни многодетных семей и формирование позитивного образа большой семей.</w:t>
      </w:r>
    </w:p>
    <w:p w:rsidR="00F16E62" w:rsidRPr="00801C07" w:rsidRDefault="00F16E62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8 июля в социальной сети Инстаграмм и на сайте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опубликована ссылка, по которой можно присоединиться к просмотру онлайн концерта в честь «Дня семьи любви и верности».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iCs/>
        </w:rPr>
      </w:pPr>
      <w:r w:rsidRPr="00801C07">
        <w:rPr>
          <w:rFonts w:eastAsia="Calibri"/>
          <w:bCs/>
          <w:iCs/>
        </w:rPr>
        <w:t xml:space="preserve">       Также на сайте </w:t>
      </w:r>
      <w:proofErr w:type="gramStart"/>
      <w:r w:rsidRPr="00801C07">
        <w:rPr>
          <w:rFonts w:eastAsia="Calibri"/>
          <w:bCs/>
          <w:iCs/>
        </w:rPr>
        <w:t>КУ РА</w:t>
      </w:r>
      <w:proofErr w:type="gramEnd"/>
      <w:r w:rsidRPr="00801C07">
        <w:rPr>
          <w:rFonts w:eastAsia="Calibri"/>
          <w:bCs/>
          <w:iCs/>
        </w:rPr>
        <w:t xml:space="preserve"> «УСПН Майминского района» и в социальной сети Инстаграмм 13.08.2020 г. размещена информация о том, что в Майминском районе работает горячая линия с педагогом-психологом, дефектологом, логопедом, социальным педагогом для родителей.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iCs/>
        </w:rPr>
      </w:pPr>
      <w:r w:rsidRPr="00801C07">
        <w:rPr>
          <w:rFonts w:eastAsia="Calibri"/>
          <w:bCs/>
          <w:iCs/>
        </w:rPr>
        <w:t xml:space="preserve">  18 августа 2020 года на сайте </w:t>
      </w:r>
      <w:proofErr w:type="gramStart"/>
      <w:r w:rsidRPr="00801C07">
        <w:rPr>
          <w:rFonts w:eastAsia="Calibri"/>
          <w:bCs/>
          <w:iCs/>
        </w:rPr>
        <w:t>КУ РА</w:t>
      </w:r>
      <w:proofErr w:type="gramEnd"/>
      <w:r w:rsidRPr="00801C07">
        <w:rPr>
          <w:rFonts w:eastAsia="Calibri"/>
          <w:bCs/>
          <w:iCs/>
        </w:rPr>
        <w:t xml:space="preserve"> «УСПН Майминского района» были размещены Рекомендации для родителей от психолога с сайта «Я - родитель» для родителей и детей.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  <w:bCs/>
          <w:iCs/>
        </w:rPr>
        <w:t xml:space="preserve">   </w:t>
      </w:r>
      <w:r w:rsidRPr="00801C07">
        <w:rPr>
          <w:rFonts w:eastAsia="Calibri"/>
        </w:rPr>
        <w:t xml:space="preserve">10 сентября 2020 г. на сайте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было опубликовано приглашение о принятии </w:t>
      </w:r>
      <w:r w:rsidRPr="00801C07">
        <w:rPr>
          <w:color w:val="333333"/>
          <w:shd w:val="clear" w:color="auto" w:fill="FFFFFF"/>
        </w:rPr>
        <w:t xml:space="preserve"> </w:t>
      </w:r>
      <w:r w:rsidRPr="00801C07">
        <w:rPr>
          <w:rFonts w:eastAsia="Calibri"/>
        </w:rPr>
        <w:t>участия в онлайн мероприятиях «Код семейного общения» и получении консультации профильного специалиста.</w:t>
      </w:r>
      <w:r w:rsidRPr="00801C07">
        <w:rPr>
          <w:rFonts w:eastAsia="Calibri"/>
        </w:rPr>
        <w:br/>
        <w:t>Фондом поддержки детей, находящихся в трудной жизненной ситуации, был создан Телефон доверия для детей, подростков и их родителей с единым общероссийским номером 8-800-2000-122.</w:t>
      </w:r>
    </w:p>
    <w:p w:rsidR="00F16E62" w:rsidRPr="00801C07" w:rsidRDefault="00F16E62" w:rsidP="005A106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801C07">
        <w:rPr>
          <w:rFonts w:ascii="Times New Roman" w:hAnsi="Times New Roman" w:cs="Times New Roman"/>
          <w:sz w:val="24"/>
          <w:szCs w:val="24"/>
        </w:rPr>
        <w:t xml:space="preserve">15 сентября 2020 года на сайте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«УСПН Майминского района» была опубликована информация о том, что семьи Республики Алтай приглашаются для участия в конкурсе «Семейная эстафета «Спортивный пример», семейная музыкальная онлайн эстафета. </w:t>
      </w:r>
    </w:p>
    <w:p w:rsidR="00F16E62" w:rsidRPr="00801C07" w:rsidRDefault="00F16E62" w:rsidP="005A106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  23 сентября 2020 года на сайте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«УСПН Майминского района» и в социальных сетях была опубликована информация о том, что региональной общественной организацией «Объединение многодетных семей города Москвы» проводится ежегодная акция «Крылья ангела», приуроченная к празднованию Дня матери.</w:t>
      </w:r>
    </w:p>
    <w:p w:rsidR="00F16E62" w:rsidRPr="00801C07" w:rsidRDefault="00F16E62" w:rsidP="005A106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   28 октября 2020 года на сайте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«УСПН Майминского района» и в социальных сетях была размещена информация о вреде алкоголя «Скажи «Нет!» алкоголю в своей жизни».</w:t>
      </w:r>
    </w:p>
    <w:p w:rsidR="00F16E62" w:rsidRPr="00801C07" w:rsidRDefault="00F16E62" w:rsidP="005A106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 </w:t>
      </w:r>
      <w:r w:rsidRPr="00801C07">
        <w:rPr>
          <w:rFonts w:ascii="Times New Roman" w:hAnsi="Times New Roman" w:cs="Times New Roman"/>
          <w:sz w:val="24"/>
          <w:szCs w:val="24"/>
        </w:rPr>
        <w:t xml:space="preserve"> 25 ноября 2020 года на сайте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«УСПН Майминского района» и в социальных сетях размещена статья для ознакомления на тему: «Как родителям помочь ребенку справиться с возможным стрессом при временном нахождении дома. Советы психолога».</w:t>
      </w:r>
    </w:p>
    <w:p w:rsidR="00F16E62" w:rsidRPr="00801C07" w:rsidRDefault="00F16E62" w:rsidP="005A1063">
      <w:pPr>
        <w:pStyle w:val="2"/>
        <w:shd w:val="clear" w:color="auto" w:fill="FFFFFF"/>
        <w:tabs>
          <w:tab w:val="left" w:pos="9923"/>
        </w:tabs>
        <w:spacing w:before="0" w:after="0" w:line="240" w:lineRule="auto"/>
        <w:ind w:right="0"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 w:rsidRPr="00801C07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    15 декабря 2020 года на сайте </w:t>
      </w:r>
      <w:proofErr w:type="gramStart"/>
      <w:r w:rsidRPr="00801C07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КУ РА</w:t>
      </w:r>
      <w:proofErr w:type="gramEnd"/>
      <w:r w:rsidRPr="00801C07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 «УСПН Майминского района» даны Рекомендации для родителей от психолога, многодетной матери по программе «Как воспитать счастливого ребенка» с сайта для родителей и детей "Я - родитель" при поддержки Фонда поддержки детей, находящихся в трудной жизненной ситуации.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МБУ «Центр культуры и молодежной политики» проведены социально – значимые мероприятия, а также мероприятия, посвященные календарным праздникам: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24 января 2020 года в здании Центра Культуры в рамках празднования Дня студента, состоялась молодежная дискотека, в которой приняло участие более 50 студентов.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27 января 2020 года на территории муниципального образования "Майминский район" состоялась Всероссийская акция "БЛОКАДНЫЙ ХЛЕБ", в которой приняли участие более 1000 жителей и гостей муниципалитета. Всем участникам акции вручили как символ памяти 125 граммов черного хлеба и информационные листовки о прорыве блокады.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Так же во всех образовательных заведениях муниципальном образовании "Майминский район" прошли уроки памяти, школьникам рассказали, как ленинградцы смогли выжить, и какое значение сыграла блокада Ленинграда в истории нашей страны, ребят познакомили с судьбами людей, жизни которых блокада унесла или полностью изменила.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3) 20 февраля 2020 года на территории муниципального образования «Майминский район» официально открыли Год памяти и славы, объявленный Указом Президента Российской Федерации.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этот особый, для всех жителей год, стартовым мероприятием был XII-ый районный фестиваль патриотического творчества, посвященный Году памяти и славы в Российской Федерации, 75-летию Победы в Великой Отечественной войне 1941-1945 годов. Районный фестиваль патриотического творчества - это масштабное мероприятие, собравшее в себе различные форматы военно-патриотической направленности и гражданского патриотизма. В конкурсную программу было подано более 120 заявок из 6 сельских поселений.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4) 9 мая 2020 года в рамках празднования 75-летие Великой Победы, состоялась акция "Поём двором"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с</w:t>
      </w:r>
      <w:proofErr w:type="gramStart"/>
      <w:r w:rsidRPr="00801C07">
        <w:rPr>
          <w:sz w:val="24"/>
          <w:szCs w:val="24"/>
        </w:rPr>
        <w:t>.М</w:t>
      </w:r>
      <w:proofErr w:type="gramEnd"/>
      <w:r w:rsidRPr="00801C07">
        <w:rPr>
          <w:sz w:val="24"/>
          <w:szCs w:val="24"/>
        </w:rPr>
        <w:t>айма (Жилмассив-Алгаир, Березовая роща и ПМК)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5) 12 июня 2020 года в рамках празднования Дня России, в Майминском районе состоялся фотоконкурс «Дотронься до России!». В конкурсе приняли участие 50 детей, в фотографиях которых отражается любовь к стране, культуре, ее историческому прошлому. 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6) 12 июня 2020 года в рамках празднования Дня России, состоялась акция «Российская ленточка» для каждого жителя Майминского района. Жители Майминского района бесплатно получили ленты в цветах российского триколора. Российский триколор – один из важнейших национальных символов. Он олицетворяет великую Россию, объединяет наш народ, вдохновляет на ратные и трудовые подвиги, укрепляет веру в благополучное будущее. В акции приняло участие более 2500 человек.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7) 01 сентября, состоялась онлайн акция «Парад первоклассников, посвященная Дню знаний, в акции приняло участие 30 человек.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lastRenderedPageBreak/>
        <w:t>8) 25 октября состоялся Онлайн конкурс «Селфи с бабушкой/дедушкой», посвященный месячнику пожилого человека, 120 участников.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9) 04 ноября  в День народного единства на территории Майминского сельского поселения пройдет акция, направленная на информирование граждан о методах профилактики респираторных инфекционных заболеваний, в том числе гриппа и COVID -19 «Надень маску – защити себя от гриппа и COVID -19», более 500 юлагополучателей.</w:t>
      </w:r>
    </w:p>
    <w:p w:rsidR="007D4ED1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10) 29 ноября состоялся районный Онлайн конкурс «Супер мама», посвященный всероссийскому Дню матери, в конкурсе приняло участие 22 семеи</w:t>
      </w:r>
      <w:r w:rsidRPr="00801C07">
        <w:rPr>
          <w:sz w:val="24"/>
          <w:szCs w:val="24"/>
        </w:rPr>
        <w:tab/>
        <w:t xml:space="preserve">. </w:t>
      </w:r>
    </w:p>
    <w:p w:rsidR="00CD13F0" w:rsidRPr="00801C07" w:rsidRDefault="007D4ED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11) 03 декабря на мемориальном комплексе в память односельчан, погибших на фронтах Великой отечественной войны 1941-1945 г. Состоялась акция, посвященная Дню неизвестного солдата, в ней приняло участие 7 человек.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п.16</w:t>
      </w:r>
    </w:p>
    <w:p w:rsidR="00F16E62" w:rsidRPr="00801C07" w:rsidRDefault="00F16E6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Психологом Учреждения в течение  2020 года семьям  и детям, попавшим в кризисную ситуацию, оказывались срочные социальные услуги в виде экстренной психологической помощи. В 2020 году оказано 125 услуг.</w:t>
      </w:r>
    </w:p>
    <w:p w:rsidR="00EF7C3E" w:rsidRPr="00801C07" w:rsidRDefault="00EF7C3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В период дистанционного обучения классными руководителями образовательных организаций района в чатах  выявлялись </w:t>
      </w:r>
      <w:proofErr w:type="gramStart"/>
      <w:r w:rsidRPr="00801C07">
        <w:rPr>
          <w:sz w:val="24"/>
          <w:szCs w:val="24"/>
        </w:rPr>
        <w:t>причины, приводящие в состояние дискомфорта детей или родителей и доводились</w:t>
      </w:r>
      <w:proofErr w:type="gramEnd"/>
      <w:r w:rsidRPr="00801C07">
        <w:rPr>
          <w:sz w:val="24"/>
          <w:szCs w:val="24"/>
        </w:rPr>
        <w:t xml:space="preserve"> до сведения педагогов-психологов общеобразовательных организаций. Сведения о возможности обращения к педагогам-психологам с целью получения индивидуальных консультаций распространены между обучающимися и родителями в первые дни дистанционного обучения (07.04.2020 года).  Таким образом, педагогами-психологами осуществлялась работа с обращениями от классных руководителей (к которым обратились родители), от родителей и от обучающихся с личными проблемными вопросами, возникающими при взаимодействии между всеми участниками образовательного процесса. Всего за период дистанционного обучения педагогами-психологами отработано 161 обращение. Во втором полугодии 2020 года налажено </w:t>
      </w:r>
      <w:proofErr w:type="gramStart"/>
      <w:r w:rsidRPr="00801C07">
        <w:rPr>
          <w:sz w:val="24"/>
          <w:szCs w:val="24"/>
        </w:rPr>
        <w:t>осуществление психолого-педагогического сопровождения всех участников образовательного процесса используя</w:t>
      </w:r>
      <w:proofErr w:type="gramEnd"/>
      <w:r w:rsidRPr="00801C07">
        <w:rPr>
          <w:sz w:val="24"/>
          <w:szCs w:val="24"/>
        </w:rPr>
        <w:t xml:space="preserve"> сотовую телефонную связь и использование чатов социальных сетей, Налаженная консультативная работа с родителями – один из наиболее эффективных методов сопровождения обучающихся. Классными руководителями в чатах  продолжались выявляться </w:t>
      </w:r>
      <w:proofErr w:type="gramStart"/>
      <w:r w:rsidRPr="00801C07">
        <w:rPr>
          <w:sz w:val="24"/>
          <w:szCs w:val="24"/>
        </w:rPr>
        <w:t>причины, приводящие в состояние дискомфорта детей или родителей и доводились</w:t>
      </w:r>
      <w:proofErr w:type="gramEnd"/>
      <w:r w:rsidRPr="00801C07">
        <w:rPr>
          <w:sz w:val="24"/>
          <w:szCs w:val="24"/>
        </w:rPr>
        <w:t xml:space="preserve"> до сведения педагогов-психологов общеобразовательных организаций. В рамках данной работы за период за II полугодие  2020 года проведено 214 индивидуальных бесед с родителями и детьми согласно обращениям классных руководителей и социальных педагогов. Всего за 2020 год в рамках психолого-педагогической помощи отработано 371 обращение.</w:t>
      </w:r>
    </w:p>
    <w:p w:rsidR="00EF7C3E" w:rsidRPr="00801C07" w:rsidRDefault="00EF7C3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С 1 по 28 августа 2020 года Управление образования Администрации МО «Майминский район» приняли участие оказав помощь в виде сбора канцелярских и школьных принадлежностей трем многодетным семьям в рамках благотворительной Акции </w:t>
      </w:r>
      <w:proofErr w:type="gramStart"/>
      <w:r w:rsidRPr="00801C07">
        <w:rPr>
          <w:sz w:val="24"/>
          <w:szCs w:val="24"/>
        </w:rPr>
        <w:t>КУ РА</w:t>
      </w:r>
      <w:proofErr w:type="gramEnd"/>
      <w:r w:rsidRPr="00801C07">
        <w:rPr>
          <w:sz w:val="24"/>
          <w:szCs w:val="24"/>
        </w:rPr>
        <w:t xml:space="preserve"> «Управление социальной поддержки населения Майминского района» проводится «Помоги пойти учиться».</w:t>
      </w:r>
    </w:p>
    <w:p w:rsidR="00F16E62" w:rsidRPr="00801C07" w:rsidRDefault="00EF7C3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Кроме того, согласно данным социальных педагогов о готовности детей к новому учебному году 8 семей получили помощь в виде наборов канцелярских принадлежностей.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п.17</w:t>
      </w:r>
    </w:p>
    <w:p w:rsidR="001A36C3" w:rsidRPr="00801C07" w:rsidRDefault="001A36C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801C07">
        <w:rPr>
          <w:sz w:val="24"/>
          <w:szCs w:val="24"/>
          <w:shd w:val="clear" w:color="auto" w:fill="FFFFFF"/>
          <w:lang w:eastAsia="en-US"/>
        </w:rPr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снюсов и их аналогов с использованием материалов Министерства образования и науки Республики Алтай (видеоролики и буклеты). В рамках данных лекториев охвачено 2491 </w:t>
      </w:r>
      <w:proofErr w:type="gramStart"/>
      <w:r w:rsidRPr="00801C07">
        <w:rPr>
          <w:sz w:val="24"/>
          <w:szCs w:val="24"/>
          <w:shd w:val="clear" w:color="auto" w:fill="FFFFFF"/>
          <w:lang w:eastAsia="en-US"/>
        </w:rPr>
        <w:t>обучающийся</w:t>
      </w:r>
      <w:proofErr w:type="gramEnd"/>
      <w:r w:rsidRPr="00801C07">
        <w:rPr>
          <w:sz w:val="24"/>
          <w:szCs w:val="24"/>
          <w:shd w:val="clear" w:color="auto" w:fill="FFFFFF"/>
          <w:lang w:eastAsia="en-US"/>
        </w:rPr>
        <w:t xml:space="preserve"> и 1539 родителей (законных представителей).</w:t>
      </w:r>
    </w:p>
    <w:p w:rsidR="001A36C3" w:rsidRPr="00801C07" w:rsidRDefault="001A36C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proofErr w:type="gramStart"/>
      <w:r w:rsidRPr="00801C07">
        <w:rPr>
          <w:sz w:val="24"/>
          <w:szCs w:val="24"/>
          <w:shd w:val="clear" w:color="auto" w:fill="FFFFFF"/>
          <w:lang w:eastAsia="en-US"/>
        </w:rPr>
        <w:t xml:space="preserve">В сфере защиты прав детей в период с 28 февраля по 20 марта 2020 года по направлению выявления несовершеннолетних на предмет раннего выявления незаконного употребления наркотических средств и психотропных веществ проведены родительские собрания в образовательных организациях, в которых выявлены дети с «явной рискогенностью» (24 обучающихся) (МБОУ «Майминская СОШ №1»; МБОУ </w:t>
      </w:r>
      <w:r w:rsidRPr="00801C07">
        <w:rPr>
          <w:sz w:val="24"/>
          <w:szCs w:val="24"/>
          <w:shd w:val="clear" w:color="auto" w:fill="FFFFFF"/>
          <w:lang w:eastAsia="en-US"/>
        </w:rPr>
        <w:lastRenderedPageBreak/>
        <w:t>«Майминская СОШ №2»;</w:t>
      </w:r>
      <w:proofErr w:type="gramEnd"/>
      <w:r w:rsidRPr="00801C07">
        <w:rPr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801C07">
        <w:rPr>
          <w:sz w:val="24"/>
          <w:szCs w:val="24"/>
          <w:shd w:val="clear" w:color="auto" w:fill="FFFFFF"/>
          <w:lang w:eastAsia="en-US"/>
        </w:rPr>
        <w:t>МБОУ «Майминская СОШ № 3 им. В.Ф.Хохолкова»; МБОУ «Усть-Мунинская СОШ; МБОУ «Подгорновская СОШ»; МБОУ «Соузгинская СОШ»; МБОУ «Манжерокская СОШ»; МБОУ «Кызыл-Озекская СОШ»).</w:t>
      </w:r>
      <w:proofErr w:type="gramEnd"/>
      <w:r w:rsidRPr="00801C07">
        <w:rPr>
          <w:sz w:val="24"/>
          <w:szCs w:val="24"/>
          <w:shd w:val="clear" w:color="auto" w:fill="FFFFFF"/>
          <w:lang w:eastAsia="en-US"/>
        </w:rPr>
        <w:t xml:space="preserve"> Всего организовано 17 родительских собраний в восьми общеобразовательных организациях района.</w:t>
      </w:r>
      <w:r w:rsidRPr="00801C07">
        <w:rPr>
          <w:sz w:val="24"/>
          <w:szCs w:val="24"/>
          <w:shd w:val="clear" w:color="auto" w:fill="FFFFFF"/>
          <w:lang w:eastAsia="en-US"/>
        </w:rPr>
        <w:tab/>
      </w:r>
    </w:p>
    <w:p w:rsidR="00F803EE" w:rsidRPr="00801C07" w:rsidRDefault="001A36C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801C07">
        <w:rPr>
          <w:sz w:val="24"/>
          <w:szCs w:val="24"/>
          <w:shd w:val="clear" w:color="auto" w:fill="FFFFFF"/>
          <w:lang w:eastAsia="en-US"/>
        </w:rPr>
        <w:t xml:space="preserve">С 06.04.2020  по 10.04.2020 года проведена в режиме дистанционного обучения профилактическая работа на формирование ценностей здорового образа жизни  в рамках «Всемирного дня здоровья». </w:t>
      </w:r>
      <w:proofErr w:type="gramStart"/>
      <w:r w:rsidRPr="00801C07">
        <w:rPr>
          <w:sz w:val="24"/>
          <w:szCs w:val="24"/>
          <w:shd w:val="clear" w:color="auto" w:fill="FFFFFF"/>
          <w:lang w:eastAsia="en-US"/>
        </w:rPr>
        <w:t>Общеобразовательными организациями Майминского района были распространены различные ссылки и материалы, а также информация о проведении акций, конкурсов и других мероприятий по формированию здорового образа жизни с целью привлечения к участию в данных мероприятиях. 8 общеобразовательных организаций приняли участие в аналогичных мероприятиях на уровне Республики Алтай, 3 ребенка в интернет-выставке Конкурса детских рисунков «Я и моё здоровье» и 70 детей в</w:t>
      </w:r>
      <w:proofErr w:type="gramEnd"/>
      <w:r w:rsidRPr="00801C07">
        <w:rPr>
          <w:sz w:val="24"/>
          <w:szCs w:val="24"/>
          <w:shd w:val="clear" w:color="auto" w:fill="FFFFFF"/>
          <w:lang w:eastAsia="en-US"/>
        </w:rPr>
        <w:t xml:space="preserve"> онлайн-викторине «Что ты знаешь про здоровье?».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п.18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За I полугодие 2020 года образовательными организациями в соответствии с планами проведено 153 мероприятия по следующим направлениям: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«Мы за здоровый образ жизни».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«Моя законотворческая инициатива».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региональный (заочный) конкурс «Талантливые дети» в рамках культурно-образовательного проекта «Таланты Арктики. Дети».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Акция «Мы граждане России!»-1 чел-к, МБОУ «Майминская СОШ №3».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Всероссийская акция по созданию «Зеленых островков Эколят в память о воинах, погибших во время Великой Отечественной войны».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-Акция «Семья Победы» на портале Отечество</w:t>
      </w:r>
      <w:proofErr w:type="gramStart"/>
      <w:r w:rsidRPr="00801C07">
        <w:rPr>
          <w:sz w:val="24"/>
          <w:szCs w:val="24"/>
        </w:rPr>
        <w:t>.р</w:t>
      </w:r>
      <w:proofErr w:type="gramEnd"/>
      <w:r w:rsidRPr="00801C07">
        <w:rPr>
          <w:sz w:val="24"/>
          <w:szCs w:val="24"/>
        </w:rPr>
        <w:t>у (истории родственников переживших ВОВ.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-Всероссийский конкурс волонтерских инициатив «Доброволец России-2020» (для РДШ и объединений по 14 направлениям).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-Конкурс «</w:t>
      </w:r>
      <w:proofErr w:type="gramStart"/>
      <w:r w:rsidRPr="00801C07">
        <w:rPr>
          <w:sz w:val="24"/>
          <w:szCs w:val="24"/>
        </w:rPr>
        <w:t>Семейная</w:t>
      </w:r>
      <w:proofErr w:type="gramEnd"/>
      <w:r w:rsidRPr="00801C07">
        <w:rPr>
          <w:sz w:val="24"/>
          <w:szCs w:val="24"/>
        </w:rPr>
        <w:t xml:space="preserve"> архив», рамках Года памяти и славы и 75-летия Победы в Великой Отечественной войне.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-Всероссийский исторический диктант на тему событий Великой Отечественной войны «Знать, чтобы помнить!»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-Конкурс «История семьи — история Победы» (исследовательская работа).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-Акции «Победа — одна на всех!» (Исследовательская работа, просветительский урок).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-Международный творческий конкурс «Мечты о победе» (рисунок), «ЮНЫЙ ПОЛКОВОДЕЦ» (сочинение) в рамках международный проекта Всемирная школьная олимпиада «Великая Победа».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-Всероссийской акции «БЕССМЕРТНЫЙ ПОЛК» в онлайн формате.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-Флешмоб РДШ «Сад памяти», приуроченной к 75-летию Великой Победы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-Патриотической акции «Читаем стихи о войне».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-Акции «Георгиевская ленточка» онлайн РДШ.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-Акция РДШ «Окна Победы».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-Всероссийский единый урок «Знаменосцы Победы!».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Во втором полугодии 2020 года общеобразовательные организации приняли участие в следующих мероприятиях: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28.09.2020 года прошел </w:t>
      </w:r>
      <w:proofErr w:type="gramStart"/>
      <w:r w:rsidRPr="00801C07">
        <w:rPr>
          <w:sz w:val="24"/>
          <w:szCs w:val="24"/>
        </w:rPr>
        <w:t>республиканский</w:t>
      </w:r>
      <w:proofErr w:type="gramEnd"/>
      <w:r w:rsidRPr="00801C07">
        <w:rPr>
          <w:sz w:val="24"/>
          <w:szCs w:val="24"/>
        </w:rPr>
        <w:t xml:space="preserve"> заочный онлайн-конкурс робототехники «РобоСтарт» приняли участие обучающиеся МБОУ «Усть-Мунинская СОШ».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С 29.10.2020 г. стартовал онлайн-конкурс  поделок из природного </w:t>
      </w:r>
      <w:proofErr w:type="gramStart"/>
      <w:r w:rsidRPr="00801C07">
        <w:rPr>
          <w:sz w:val="24"/>
          <w:szCs w:val="24"/>
        </w:rPr>
        <w:t>материала</w:t>
      </w:r>
      <w:proofErr w:type="gramEnd"/>
      <w:r w:rsidRPr="00801C07">
        <w:rPr>
          <w:sz w:val="24"/>
          <w:szCs w:val="24"/>
        </w:rPr>
        <w:t xml:space="preserve"> «Осенняя сказка» в </w:t>
      </w:r>
      <w:proofErr w:type="gramStart"/>
      <w:r w:rsidRPr="00801C07">
        <w:rPr>
          <w:sz w:val="24"/>
          <w:szCs w:val="24"/>
        </w:rPr>
        <w:t>котором</w:t>
      </w:r>
      <w:proofErr w:type="gramEnd"/>
      <w:r w:rsidRPr="00801C07">
        <w:rPr>
          <w:sz w:val="24"/>
          <w:szCs w:val="24"/>
        </w:rPr>
        <w:t xml:space="preserve"> приняли участие: МБОУ «Майминская СОШ №1» 10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, МБОУ «Майминская СОШ №2» 8 обучающихся,  МБОУ «Майминская СОШ №3 им. В.Ф. Хохолкова» 5 обучающихся, МБОУ «Верх-Карагужская ООШ» 5 обучающихся, МБОУ «Бирюлинская СОШ» 6 обучающихся.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801C07">
        <w:rPr>
          <w:sz w:val="24"/>
          <w:szCs w:val="24"/>
        </w:rPr>
        <w:t xml:space="preserve">С 5 по 25 октября  2020 г. прошел муниципальный  онлайн-конкурс «Душою молоды всегда» в данном конкурсе приняли участие МБОУ «Урлу-Аспакская ООШ» 12 </w:t>
      </w:r>
      <w:r w:rsidRPr="00801C07">
        <w:rPr>
          <w:sz w:val="24"/>
          <w:szCs w:val="24"/>
        </w:rPr>
        <w:lastRenderedPageBreak/>
        <w:t>обучающихся, МБОУ «Манжерокская СОШ» 4 обучающихся, МБОУ «Подгорновкая СОШ» 3 обучающихся, МБОУ «Кызыл-Озекская СОШ», МБОУ «Майминская СОШ №1»-56 обучающихся, МБОУ «Карасукская ООШ» 4 обучающихся, МБОУ «Майминская СОШ №2» 8 обучающихся, МБОУ «Майминская СОШ №3 им. В.Ф.</w:t>
      </w:r>
      <w:proofErr w:type="gramEnd"/>
      <w:r w:rsidRPr="00801C07">
        <w:rPr>
          <w:sz w:val="24"/>
          <w:szCs w:val="24"/>
        </w:rPr>
        <w:t xml:space="preserve"> Хохолкова» 24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В октябре приняли участие в онлайн-конкурсе «Мой первый учитель» МБОУ «Урлу-Аспакская ООШ» 34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, МБОУ «Манжерокская СОШ» 5 обучающихся, МБОУ «Подгорновкая СОШ» 14 обучающихся, МБОУ «Майминская СОШ №1» 74 обучающихся.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С 6 по 20 октября 2020 года на базе МБУ ДО «МРЦТ им. В.Г. Софронова» был проведен муниципальный этап республиканского конкурса «Земля снежного барса».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Конкурс проводился с целью привлечения внимания обучающихся образовательных учреждений Майминского района Республики Алтай к проблеме сохранения редких и исчезающих видов животных, путем активизации творческих способностей обучающихся.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Для участия в конкурсе было заявлено 69 участников из 13 образовательных учреждений Майминского района: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«Майминская СОШ №1» - 8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«Майминская СОШ №2» - 1 участник;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«Майминская СОШ №3» - 1 участник;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«Подгорновская СОШ» - 12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«Соузгинская СОШ» - 6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«Манжерокская СОШ» - 7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«Усть-Мунинская СОШ» - 1 участник;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«Карасукская ООШ» - 5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«Кызыл-Озекская СОШ» - 4 участника;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«Алферовская НОШ» - 5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МБОУ «Верх-Карагужская ООШ» - 4 участника;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МАДОУ «Детский сад «Светлячок» с. Майма» - 2 участника;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МАДОУ «Детский сад «Олененок» с. Майма» - 8 участников;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МБДОУ «Детский сад «Белочка» с. Манжерок» - 5 участников.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Конкурсные работы были представлены в двух номинациях: «Агитационный плакат «Властелин заоблачных гор», «Сказочный барс». В данных номинациях работам были присуждены следующие призовые места:</w:t>
      </w:r>
      <w:r w:rsidR="009149FF">
        <w:rPr>
          <w:sz w:val="24"/>
          <w:szCs w:val="24"/>
        </w:rPr>
        <w:t xml:space="preserve"> </w:t>
      </w:r>
      <w:r w:rsidRPr="00801C07">
        <w:rPr>
          <w:sz w:val="24"/>
          <w:szCs w:val="24"/>
        </w:rPr>
        <w:t>1 место – 17 работ;</w:t>
      </w:r>
      <w:r w:rsidR="009149FF">
        <w:rPr>
          <w:sz w:val="24"/>
          <w:szCs w:val="24"/>
        </w:rPr>
        <w:t xml:space="preserve"> </w:t>
      </w:r>
      <w:r w:rsidRPr="00801C07">
        <w:rPr>
          <w:sz w:val="24"/>
          <w:szCs w:val="24"/>
        </w:rPr>
        <w:t>2 место – 22 работ;</w:t>
      </w:r>
      <w:r w:rsidR="009149FF">
        <w:rPr>
          <w:sz w:val="24"/>
          <w:szCs w:val="24"/>
        </w:rPr>
        <w:t xml:space="preserve"> </w:t>
      </w:r>
      <w:r w:rsidRPr="00801C07">
        <w:rPr>
          <w:sz w:val="24"/>
          <w:szCs w:val="24"/>
        </w:rPr>
        <w:t>3 место – 10 работ.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Работы </w:t>
      </w:r>
      <w:proofErr w:type="gramStart"/>
      <w:r w:rsidRPr="00801C07">
        <w:rPr>
          <w:sz w:val="24"/>
          <w:szCs w:val="24"/>
        </w:rPr>
        <w:t>участников, занявших призовые места награждаются</w:t>
      </w:r>
      <w:proofErr w:type="gramEnd"/>
      <w:r w:rsidRPr="00801C07">
        <w:rPr>
          <w:sz w:val="24"/>
          <w:szCs w:val="24"/>
        </w:rPr>
        <w:t xml:space="preserve"> дипломами. Также они были заявлены на региональный этап конкурса. 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С 22 июня по 14 октября 2020 года на базе МБУ ДО «МРЦТ им. В.Г. Софронова» был проведен муниципальный этап Республиканского смотра-конкурса среди дошкольных образовательных организаций по безопасности дорожного движения «Зеленый огонек – 2020».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Конкурс проводился с целью совершенствования деятельности по профилактике детского дорожно-транспортного травматизма, формирования у детей устойчивых навыков безопасного поведения на дороге, привитие дошкольникам устойчивого интереса к изучению Правил дорожного движения.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Для участия в конкурсе были заявлены следующие дошкольные образовательные организации Майминского района: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МБДОУ «Детский сад комбинированного вида «Колосок» с. Майма», приняли участие в номинации «Лучшая ДОО по обучению дошкольников ПДД» и «Лучший воспитатель ДОО по обучению детей ПДД и их пропаганде среди родителей»;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МАДОУ «Детский сад «Радуга» с. Майма», приняли участие в номинации «Лучший воспитатель ДОО по обучению детей ПДД и их пропаганде среди родителей»;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МБДОУ «Детский сад «Белочка» с. Манжерок», приняли участие в номинации «Лучшая детская агитбригада»;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lastRenderedPageBreak/>
        <w:t>- МБДОУ «Верх-Карагужская ООЗИ дошкольная группа «Улыбка», приняли участие в номинации «Лучшая детская агитбригада»;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 МБДОУ «Детский сад «Ручеек» с. Майма», приняли участие в номинации «Лучшая агитбригада».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По итогам оценочной комиссии, конкурсным работам присуждено первое место. Данные проекты были заявлены от МО «Майминский район» на региональный этап.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С 30 сентября по 21 октября 2020 года на базе МБУ ДО «МРЦТ им. В.Г. Софронова» был проведен муниципальный этап слета поэтов и писателей «Амаду».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801C07">
        <w:rPr>
          <w:sz w:val="24"/>
          <w:szCs w:val="24"/>
        </w:rPr>
        <w:t>Конкурс проводился с целью поиска и выявления молодых талантливых поэтов и писателей Майминского района Республики Алтай, отбора и пропаганды их лучших произведений, содействия их творческому росту и участию в общественной жизни республики, а так же с целью популяризации среди обучающихся высокого уровня культуры слова и речи, знания родного языка, культурных традиций Родины</w:t>
      </w:r>
      <w:proofErr w:type="gramEnd"/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конкурсе приняли участие следующие обучающиеся образовательных организаций МО «Майминский район»: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1. Коротеева Альбина, обучающаяся МБОУ «Майминская СОШ №1». Участницей был представлен отрывок произведения Г.И. Чорос-Гуркина «Алтай и Катунь».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2. Гуляева Арина, обучающаяся МБОУ «Кызыл-Озекская СОШ». В конкурсе было представлено авторское стихотворение «Взрослым людям с детским лицом».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3. Андреев Дмитрий, обучающийся МБУ ДО «МРЦТ им. В.Г. Софронова» участвовал в конкурсе с авторским произведением «Чуйский тракт».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4. Сафронова Ульяна, обучающаяся МБУ ДО «МРЦТ им. В.Г. Софронова». </w:t>
      </w:r>
      <w:proofErr w:type="gramStart"/>
      <w:r w:rsidRPr="00801C07">
        <w:rPr>
          <w:sz w:val="24"/>
          <w:szCs w:val="24"/>
        </w:rPr>
        <w:t>Участницей</w:t>
      </w:r>
      <w:proofErr w:type="gramEnd"/>
      <w:r w:rsidRPr="00801C07">
        <w:rPr>
          <w:sz w:val="24"/>
          <w:szCs w:val="24"/>
        </w:rPr>
        <w:t xml:space="preserve"> было представлено произведение Г.И. Чорос-Гуркина «Какой везде простор и </w:t>
      </w:r>
      <w:proofErr w:type="gramStart"/>
      <w:r w:rsidRPr="00801C07">
        <w:rPr>
          <w:sz w:val="24"/>
          <w:szCs w:val="24"/>
        </w:rPr>
        <w:t>какая</w:t>
      </w:r>
      <w:proofErr w:type="gramEnd"/>
      <w:r w:rsidRPr="00801C07">
        <w:rPr>
          <w:sz w:val="24"/>
          <w:szCs w:val="24"/>
        </w:rPr>
        <w:t xml:space="preserve"> мощь!».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По итогам муниципального этапа слета юных поэтов и писателей «Амаду», всем участникам присуждено первое место, а также были заявлены на региональном этапе Республиканского слет</w:t>
      </w:r>
    </w:p>
    <w:p w:rsidR="00363A0F" w:rsidRPr="00801C07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11 октября 2020 года прошел республиканский онлайн-конкурс «Лучший дизайн кабинета  алтайского языка» в данном конкурсе приняли участие МБОУ «Сайдысская ООШ».</w:t>
      </w:r>
    </w:p>
    <w:p w:rsidR="009149FF" w:rsidRDefault="00363A0F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С 1 по 11 ноября 2020 года МБУ ДО «МРЦТ им. В.Г. Софронова» организован  онлайн-конкурс «С любовью к родному краю», посвященный День народного единства.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п.19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sz w:val="24"/>
          <w:szCs w:val="24"/>
        </w:rPr>
        <w:t>По профилактик</w:t>
      </w:r>
      <w:r w:rsidR="005C5A03" w:rsidRPr="00801C07">
        <w:rPr>
          <w:sz w:val="24"/>
          <w:szCs w:val="24"/>
        </w:rPr>
        <w:t>е</w:t>
      </w:r>
      <w:r w:rsidRPr="00801C07">
        <w:rPr>
          <w:sz w:val="24"/>
          <w:szCs w:val="24"/>
        </w:rPr>
        <w:t xml:space="preserve"> подростковой преступности и пропаганде семейных ценностей, в т.г. было опубликовано 8 статей в СМИ (пресс служба МВД по РА и в газете «Сельчанка»).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МБУ «Центр культуры и молодежной политики» проведены следующие мероприятия: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01 июня в рамках празднования «Дня защиты детей» районная Online акция «Счастье в мелочах», приняло участие 15 детей.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16 марта публикация в социальных сетях Вконтакте, группа «Молодежь Майминского района» и Инстаграм https://www.instagram.com/tsentr_kultury/ «ЧТО ТАКОЕ ЖЕСТОКОЕ ОБРАЩЕНИЕ С ДЕТЬМИ?» https://vk.com/molodejmr?w=wall-138052635_1543 510 просмотров.</w:t>
      </w:r>
    </w:p>
    <w:p w:rsidR="00F803EE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29 ноября состоялся районный Онлайн конкурс «Супер мама», посвященный всероссийскому Дню матери, в конкурсе приняло участие 22 семьи.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п.20</w:t>
      </w:r>
    </w:p>
    <w:p w:rsidR="003B0C8D" w:rsidRPr="00801C07" w:rsidRDefault="003B0C8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Специалистами и психологом учреждения велась работа с семьями, не состоящими на учёте, но имеющие трудности в воспитании детей, в которых возникают конфликтные ситуации между родителями. С такими семьями проводился курс психологических занятий со всеми членами семьи, в том числе индивидуально. Мо мере необходимости проведены беседы с юристом, социальным педагогом Учреждения. </w:t>
      </w:r>
    </w:p>
    <w:p w:rsidR="003B0C8D" w:rsidRPr="00801C07" w:rsidRDefault="003B0C8D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На раннем этапе выявления с января месяца 2020 года с нарастающим итогом на раннем выявлении неблагополучия состояло 26 семей, снято в связи с исправлением 12 </w:t>
      </w:r>
      <w:r w:rsidRPr="00801C07">
        <w:rPr>
          <w:rFonts w:eastAsia="Calibri"/>
        </w:rPr>
        <w:lastRenderedPageBreak/>
        <w:t>семей в данный период  состоит 14 семей на раннем выявлении семейного неблагополучия.</w:t>
      </w:r>
    </w:p>
    <w:p w:rsidR="00437513" w:rsidRPr="00801C07" w:rsidRDefault="0043751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По состоянию на 01 июля 2020 года на внутришкольном учете находилось 76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 xml:space="preserve">. За 2020 год признанных находящимися в социально опасном положении выявлено 7 несовершеннолетних. В отчетный период не прекращена работа в отношении одного несовершеннолетнего по причине освобождения от уголовной ответственности с применением принудительных мер воспитательного воздействия. </w:t>
      </w:r>
    </w:p>
    <w:p w:rsidR="0021059C" w:rsidRPr="00801C07" w:rsidRDefault="0043751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ab/>
        <w:t xml:space="preserve">За отчетный период прекращена работа в отношении 54 несовершеннолетних и 48 обучающихся поставлены на профилактический учет в общеобразовательных организациях с целью коррекции внутрисемейных взаимоотношений, оказания психологической, иной помощи, в рамках действующего законодательства. Основными причинами постановки на учет на раннем этапе выявления, помимо совершения правонарушений является низкая успеваемость, нарушение Устава школы, пропуски уроков без уважительной причины, систематическое невыполнение домашнего задания и т.п. На текущий момент индивидуальная работа ведется в отношении 101 </w:t>
      </w:r>
      <w:proofErr w:type="gramStart"/>
      <w:r w:rsidRPr="00801C07">
        <w:rPr>
          <w:sz w:val="24"/>
          <w:szCs w:val="24"/>
        </w:rPr>
        <w:t>обучающегося</w:t>
      </w:r>
      <w:proofErr w:type="gramEnd"/>
      <w:r w:rsidRPr="00801C07">
        <w:rPr>
          <w:sz w:val="24"/>
          <w:szCs w:val="24"/>
        </w:rPr>
        <w:t>.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За 2020. на профилактический учете в Отдел МВД России по Майминскому району было поставлено 32 родителя, отрицательно влияющие на своих детей, с которыми проводится профилактическая работа, с целью недопущения и пресечения повторных правонарушений с их стороны по отношению к детям, не реже одного раза в месяц проверяются по месту проживания;</w:t>
      </w:r>
      <w:proofErr w:type="gramEnd"/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 xml:space="preserve">п.21 </w:t>
      </w:r>
    </w:p>
    <w:p w:rsidR="00722728" w:rsidRPr="00801C07" w:rsidRDefault="00722728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Психологом УИИ проводятся индивидуальные занятия с несовершеннолетними по программе «Осознание своей роли в семье», рекомендованной ФСИН России. Р</w:t>
      </w:r>
      <w:r w:rsidRPr="00801C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абота по данной программе проводится с использованием Дневника несовершеннолетних, где выполняются  индивидуальные задания психопрофилактической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, коррекционной направленности. К</w:t>
      </w:r>
      <w:r w:rsidRPr="00801C07">
        <w:rPr>
          <w:rFonts w:ascii="Times New Roman" w:hAnsi="Times New Roman" w:cs="Times New Roman"/>
          <w:sz w:val="24"/>
          <w:szCs w:val="24"/>
        </w:rPr>
        <w:t xml:space="preserve">аждое занятие проводится согласно темам: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 xml:space="preserve">«Семья в нашей жизни», «Мои родители», «Моя мама», «Мой папа», «Женские судьбы в моей семье», «Мужские судьбы в моей семье», «Моя судьба и мое место в семье», </w:t>
      </w:r>
      <w:r w:rsidRPr="00801C07">
        <w:rPr>
          <w:rFonts w:ascii="Times New Roman" w:hAnsi="Times New Roman" w:cs="Times New Roman"/>
          <w:sz w:val="24"/>
          <w:szCs w:val="24"/>
        </w:rPr>
        <w:br/>
        <w:t xml:space="preserve">«Что поменялось в мои представлениях о родителях, моей семье и обо мне». </w:t>
      </w:r>
      <w:proofErr w:type="gramEnd"/>
    </w:p>
    <w:p w:rsidR="00722728" w:rsidRPr="00801C07" w:rsidRDefault="00722728" w:rsidP="005A1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Дневники хранятся у психолога. Всего проведено 4 занятия </w:t>
      </w:r>
      <w:r w:rsidRPr="00801C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с </w:t>
      </w:r>
      <w:proofErr w:type="gramStart"/>
      <w:r w:rsidRPr="00801C07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несовершеннолетними</w:t>
      </w:r>
      <w:proofErr w:type="gramEnd"/>
      <w:r w:rsidRPr="00801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состоящими н</w:t>
      </w:r>
      <w:r w:rsidR="005A1063" w:rsidRPr="00801C0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01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учете УИИ по Майминскому району, записи внесены в АРМПП (автоматизированное рабочее место пенитенциарного психолога).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п.22</w:t>
      </w:r>
    </w:p>
    <w:p w:rsidR="002E666F" w:rsidRPr="00801C07" w:rsidRDefault="002E666F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01C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1C07">
        <w:rPr>
          <w:rFonts w:ascii="Times New Roman" w:hAnsi="Times New Roman" w:cs="Times New Roman"/>
          <w:sz w:val="24"/>
          <w:szCs w:val="24"/>
        </w:rPr>
        <w:t xml:space="preserve">Учреждением в </w:t>
      </w:r>
      <w:r w:rsidRPr="0080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районной газете «Сельчанка» в рубрике под названием «Найди меня, мама!» в течение 2020 года размещено 44 фотоочерка о детях-сиротах и детях, оставшихся без попечения родителей.  </w:t>
      </w:r>
      <w:r w:rsidRPr="00801C07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</w:p>
    <w:p w:rsidR="002E666F" w:rsidRPr="00801C07" w:rsidRDefault="002E666F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 Специалистами отделения опеки и попечительства на постоянной основе проводятся консультации кандидатам в опекуны, приемные родители, усыновители, также им раздаётся буклет «Формы семейного устройства: усыновители, (опека, попечительства), приемные родители». </w:t>
      </w:r>
    </w:p>
    <w:p w:rsidR="002E666F" w:rsidRPr="00801C07" w:rsidRDefault="002E666F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801C07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размещена информация о перечне документов, необходимых для выдачи заключения о возможности быть кандидатом в опекуны/приемные родители/усыновители, временной передачи детей в гостевые семьи. </w:t>
      </w:r>
    </w:p>
    <w:p w:rsidR="002E666F" w:rsidRPr="00801C07" w:rsidRDefault="002E666F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В здании Учреждения размещен стенд с фотографиями детей-сирот и детей, оставшихся без попечения родителей, нуждающихся в семейном устройстве. В праздник "День защиты детей" в социальных сетях и на сайте Учреждения  действовала онлайн акция "Подарим семью детям вместе!", с размещением фотоматериала и информации о детях, которые остались без попечения родителей.</w:t>
      </w:r>
    </w:p>
    <w:p w:rsidR="002E666F" w:rsidRPr="00801C07" w:rsidRDefault="002E666F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801C07">
        <w:rPr>
          <w:rFonts w:ascii="Times New Roman" w:hAnsi="Times New Roman" w:cs="Times New Roman"/>
          <w:sz w:val="24"/>
          <w:szCs w:val="24"/>
        </w:rPr>
        <w:t xml:space="preserve">На сайте Учреждения и в социальных сетях размещается информация о мероприятиях, акциях, актуальной информации для граждан. 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п.23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целях пропаганды семейных ценностей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были проведены следующие мероприятия.</w:t>
      </w:r>
    </w:p>
    <w:p w:rsidR="0095619C" w:rsidRPr="00801C07" w:rsidRDefault="0095619C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lastRenderedPageBreak/>
        <w:t xml:space="preserve">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ведется работа клуба для несовершеннолетних, имеющих конфликт с законом «Я сам».</w:t>
      </w:r>
    </w:p>
    <w:p w:rsidR="0095619C" w:rsidRPr="00801C07" w:rsidRDefault="0095619C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1. 31 января 2020 года состоялась очередная встреча социально-реабилитационного клуба «Я сам», на тему  Блокадный хлеб «Знаем – помним», для детей и подростков, находящихся в трудной жизненной ситуации. Данное мероприятие проведено в целях патриотического воспитания,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преставление несовершеннолетних о героическом подвиге жителей блокадного Ленинграда в годы Великой Отечественной войны.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Style w:val="c2"/>
          <w:rFonts w:eastAsiaTheme="minorEastAsia"/>
        </w:rPr>
      </w:pPr>
      <w:r w:rsidRPr="00801C07">
        <w:rPr>
          <w:rFonts w:eastAsia="Calibri"/>
        </w:rPr>
        <w:t xml:space="preserve">2. 21 февраля 2020 года организована встреча  с несовершеннолетними на тему: </w:t>
      </w:r>
      <w:r w:rsidRPr="00801C07">
        <w:t xml:space="preserve">«Жизнь без вредных привычек» - отказ от курения. Мероприятие проведено в целях </w:t>
      </w:r>
      <w:r w:rsidRPr="00801C07">
        <w:rPr>
          <w:rStyle w:val="c2"/>
          <w:rFonts w:eastAsiaTheme="minorEastAsia"/>
        </w:rPr>
        <w:t>актуализации темы здорового образа жизни; способствования воспитанию отрицательного отношения к табакокурению, побуждению детей к сопротивлению вредным привычкам, обучению противостояния давлению сверстников; воспитанию активной жизненной позиции, в положительном отношении к здоровью как величайшей ценности. Была организована раздача буклетов «Я не курю и это здорово».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rPr>
          <w:rStyle w:val="c2"/>
          <w:rFonts w:eastAsiaTheme="minorEastAsia"/>
        </w:rPr>
        <w:t xml:space="preserve">3. В  октябре  организована встреча  </w:t>
      </w:r>
      <w:r w:rsidRPr="00801C07">
        <w:t>«Молодые, спортивные, активные - спортивное занятие в тренажерном зале с использованием инвентаря (беговые дорожки, велотренажер и др.) мероприятия посетили 4 несовершеннолетних – участников реабилитационного клуба.</w:t>
      </w:r>
    </w:p>
    <w:p w:rsidR="0095619C" w:rsidRPr="00801C07" w:rsidRDefault="0095619C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4. Волонтерская деятельность (помощь членов клуба «Я сам» гражданам пенсионного возраста) несовершеннолетними оказана помощь пенсионерам в расчистке снега.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продолжает свою работу клуб для замещающих семей «Доверие», в рамках которого проводились следующие мероприятия.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2</w:t>
      </w:r>
      <w:r w:rsidRPr="00801C07">
        <w:t xml:space="preserve">4 января 2020 года состоялась встреча участников клуба замещающих родителей «Доверие», существующего при  </w:t>
      </w:r>
      <w:proofErr w:type="gramStart"/>
      <w:r w:rsidRPr="00801C07">
        <w:t>КУ РА</w:t>
      </w:r>
      <w:proofErr w:type="gramEnd"/>
      <w:r w:rsidRPr="00801C07">
        <w:t xml:space="preserve"> «УСПН Майминского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Участие приняли 9 опекунов, приемных родителей.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30 января 2020 года специалистами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 совместно со специалистами АУ РА «КСЦОН» проводилось мероприятие «Время доверять!». Цель данного мероприятие - пропаганда деятельности детского телефона доверия. Мероприятие  посетили  12 несовершеннолетних.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19 февраля 2020 года специалистами отдела опеки и попечительства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проводилось мероприятия «Ветеранский десант». Целью данного мероприятия является формирование патриотизма, уважение к старшему поколению. Мероприятие имело выездной формат. Посещено 5 ветеранов ВОВ.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 xml:space="preserve">05 марта 2020 года было организовано мероприятие, приуроченное к международному женскому дню, специалистами отделения опеки и попечительства </w:t>
      </w:r>
      <w:proofErr w:type="gramStart"/>
      <w:r w:rsidRPr="00801C07">
        <w:t>КУ РА</w:t>
      </w:r>
      <w:proofErr w:type="gramEnd"/>
      <w:r w:rsidRPr="00801C07">
        <w:t xml:space="preserve"> «УСПН Майминского района» был проведен мастер-класс по изготовлению женских украшений в подарок мамам, бабушкам и приемным родителям. Мероприятие посетили 8 несовершеннолетних.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>25.12.2020 г. специалистами отделения опеки и попечительства проведена встреча для замещающих семей с активной жизненной позицией, чаще всего участвующих в мероприятиях социальной. Были приглашены 5 семей,  им были вручены благодарственные письма, сладкие подарки, а также предоставлена возможность провести семейную фотосессию в фотостудии «Ежевика».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рамках реализации Комплекса мер по развитию эффективных социальных практик, направленных на сокращение бедности семей с детьми и улучшения условий жизнедеятельности детей в таких семьях,  24.10.2020 г., 31.10.2020 г., 07.11.2020 г., 14.11.2020 г., 21.11.2020 г., 28.11.2020 г., 05.12.2020 г., 12.12.2020 г., 19.12.2020 г., 26.12.2020 г. в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состоялись встречи участников </w:t>
      </w:r>
      <w:r w:rsidRPr="00801C07">
        <w:rPr>
          <w:rFonts w:eastAsia="Calibri"/>
        </w:rPr>
        <w:lastRenderedPageBreak/>
        <w:t xml:space="preserve">тренинга с привлеченным психологом Андреевой Еленой Олеговной. Тренинги посетили  7 семей. 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«Управление социальной поддержки населения Майминского района» в рамках  реализации инновационного социально-значимого проекта «Социальный лифт - твое будущее в твоих руках!» поддержанным Фондом поддержки детей, находящихся в трудной жизненной ситуации, создан клуб «Социальный лифт», целью которого является способствование формированию и развитию творческой социально активной и законопослушной личности. Планом клуба также предусмотрена работа по профориентации подростков, состоящих на профилактических учетах. 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В рамках клубной деятельности 13.10.2020 г., 22.10.2020 г., 17.11.2020 г. 26.11.2020 г., состоялись мероприятия, на которых с несовершеннолетними были проведены профориентационные игры «Кораблекрушение», «Детективы», «Бизнес - идея». Данные игры направлены на правильный выбор будущей профессии, на социальную реабилитацию подростков и молодежи с индивидуальными особенностями и трудностями социализации. Каждое мероприятие заканчивалось просмотром фильма о различных профессиях. В мероприятиях приняло участие 33 несовершеннолетних. 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реализуется проект «Семейная программа выходного дня». Данная программа реализуется в рамках проведения мероприятий Комплекса мер 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семьях».</w:t>
      </w:r>
      <w:r w:rsidRPr="00801C07">
        <w:rPr>
          <w:rFonts w:eastAsia="Calibri"/>
        </w:rPr>
        <w:br/>
        <w:t>       В ходе реализации вышеназванного Комплекса мер было осуществлено два 3-х дневных выезда по программе семейных выходных (ноябрь, декабрь) в которых приняло участие 12 семей. В данных мероприятиях приняли участие 2 семьи, признанные находящимися в СОП.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       Программа семейных выходных направлена на улучшение родительско-детских отношений, повышение педагогической компетенции родителей, обучение финансовой грамотности, развитию творческих способностей, и коммуникативных навыков. Специалистами Учреждения были проведены консультации по социально-экономическим вопросам, и вопросам повышения уровня своих доходов.</w:t>
      </w:r>
      <w:r w:rsidRPr="00801C07">
        <w:rPr>
          <w:rFonts w:eastAsia="Calibri"/>
        </w:rPr>
        <w:br/>
        <w:t>     Специалистами Учреждения проводились психологические тренинги с родителями и детьми, обучение родителей финансовой грамотности.  Программа семейных выходных является эффективной социальной практикой, направленной на улучшение условий жизнедеятельности семей с детьми.</w:t>
      </w:r>
    </w:p>
    <w:p w:rsidR="0095619C" w:rsidRPr="00801C07" w:rsidRDefault="0095619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          В рамках реализации Комплекса мер по развитию эффективных социальных практик, направленных на сокращение бедности семей с детьми и улучшения условий жизнедеятельности детей в таких семьях, привлеченным психологом/педагогом-организатором проведено 13 занятий, в каждом из которых приняли участие 10-13 человек. </w:t>
      </w:r>
      <w:proofErr w:type="gramStart"/>
      <w:r w:rsidRPr="00801C07">
        <w:rPr>
          <w:rFonts w:eastAsia="Calibri"/>
        </w:rPr>
        <w:t>Были проведены такие занятия как, семейные интенсивы с тренингами, сеансы психологической разгрузки, сеансы обучения саморегуляции, занятия по арт-терапии, психотерапии с использованием сказок, притч, познавательных мастер-классов, направленные на увеличение внутренней и внешней мотивации к занятости и повышению благосостояния своей семьи, а также степень ответственности за себя и свои семьи.</w:t>
      </w:r>
      <w:proofErr w:type="gramEnd"/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За I полугодие 2020 года образовательными организациями в соответствии с планами проведено 153 мероприятия по следующим направлениям: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«Мы за здоровый образ жизни».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«Моя законотворческая инициатива».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региональный (заочный) конкурс «Талантливые дети» в рамках культурно-образовательного проекта «Таланты Арктики. Дети».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Акция «Мы граждане России!»-1 чел-к, МБОУ «Майминская СОШ №3».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Всероссийская акция по созданию «Зеленых островков Эколят в память о воинах, погибших во время Великой Отечественной войны».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-Акция «Семья Победы» на портале Отечество</w:t>
      </w:r>
      <w:proofErr w:type="gramStart"/>
      <w:r w:rsidRPr="00801C07">
        <w:rPr>
          <w:rFonts w:eastAsia="Calibri"/>
        </w:rPr>
        <w:t>.р</w:t>
      </w:r>
      <w:proofErr w:type="gramEnd"/>
      <w:r w:rsidRPr="00801C07">
        <w:rPr>
          <w:rFonts w:eastAsia="Calibri"/>
        </w:rPr>
        <w:t>у (истории родственников переживших ВОВ.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lastRenderedPageBreak/>
        <w:t xml:space="preserve">-Всероссийский конкурс волонтерских инициатив «Доброволец России-2020» (для РДШ и объединений по 14 направлениям).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-Конкурс «</w:t>
      </w:r>
      <w:proofErr w:type="gramStart"/>
      <w:r w:rsidRPr="00801C07">
        <w:rPr>
          <w:rFonts w:eastAsia="Calibri"/>
        </w:rPr>
        <w:t>Семейная</w:t>
      </w:r>
      <w:proofErr w:type="gramEnd"/>
      <w:r w:rsidRPr="00801C07">
        <w:rPr>
          <w:rFonts w:eastAsia="Calibri"/>
        </w:rPr>
        <w:t xml:space="preserve"> архив», рамках Года памяти и славы и 75-летия Победы в Великой Отечественной войне.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-Всероссийский исторический диктант на тему событий Великой Отечественной войны «Знать, чтобы помнить!»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-Конкурс «История семьи — история Победы» (исследовательская работа).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-Акции «Победа — одна на всех!» (Исследовательская работа, просветительский урок).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-Международный творческий конкурс «Мечты о победе» (рисунок), «ЮНЫЙ ПОЛКОВОДЕЦ» (сочинение) в рамках международный проекта Всемирная школьная олимпиада «Великая Победа».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-Всероссийской акции «БЕССМЕРТНЫЙ ПОЛК» в онлайн формате.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-Флешмоб РДШ «Сад памяти», приуроченной к 75-летию Великой Победы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-Патриотической акции «Читаем стихи о войне».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-Акции «Георгиевская ленточка» онлайн РДШ.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-Акция РДШ «Окна Победы».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-Всероссийский единый урок «Знаменосцы Победы!».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Во втором полугодии 2020 года общеобразовательные организации приняли участие в следующих мероприятиях: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28.09.2020 года прошел </w:t>
      </w:r>
      <w:proofErr w:type="gramStart"/>
      <w:r w:rsidRPr="00801C07">
        <w:rPr>
          <w:rFonts w:eastAsia="Calibri"/>
        </w:rPr>
        <w:t>республиканский</w:t>
      </w:r>
      <w:proofErr w:type="gramEnd"/>
      <w:r w:rsidRPr="00801C07">
        <w:rPr>
          <w:rFonts w:eastAsia="Calibri"/>
        </w:rPr>
        <w:t xml:space="preserve"> заочный онлайн-конкурс робототехники «РобоСтарт» приняли участие обучающиеся МБОУ «Усть-Мунинская СОШ».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С 29.10.2020 г. стартовал онлайн-конкурс  поделок из природного </w:t>
      </w:r>
      <w:proofErr w:type="gramStart"/>
      <w:r w:rsidRPr="00801C07">
        <w:rPr>
          <w:rFonts w:eastAsia="Calibri"/>
        </w:rPr>
        <w:t>материала</w:t>
      </w:r>
      <w:proofErr w:type="gramEnd"/>
      <w:r w:rsidRPr="00801C07">
        <w:rPr>
          <w:rFonts w:eastAsia="Calibri"/>
        </w:rPr>
        <w:t xml:space="preserve"> «Осенняя сказка» в </w:t>
      </w:r>
      <w:proofErr w:type="gramStart"/>
      <w:r w:rsidRPr="00801C07">
        <w:rPr>
          <w:rFonts w:eastAsia="Calibri"/>
        </w:rPr>
        <w:t>котором</w:t>
      </w:r>
      <w:proofErr w:type="gramEnd"/>
      <w:r w:rsidRPr="00801C07">
        <w:rPr>
          <w:rFonts w:eastAsia="Calibri"/>
        </w:rPr>
        <w:t xml:space="preserve"> приняли участие: МБОУ «Майминская СОШ №1» 10 </w:t>
      </w:r>
      <w:proofErr w:type="gramStart"/>
      <w:r w:rsidRPr="00801C07">
        <w:rPr>
          <w:rFonts w:eastAsia="Calibri"/>
        </w:rPr>
        <w:t>обучающихся</w:t>
      </w:r>
      <w:proofErr w:type="gramEnd"/>
      <w:r w:rsidRPr="00801C07">
        <w:rPr>
          <w:rFonts w:eastAsia="Calibri"/>
        </w:rPr>
        <w:t>, МБОУ «Майминская СОШ №2» 8 обучающихся,  МБОУ «Майминская СОШ №3 им. В.Ф. Хохолкова» 5 обучающихся, МБОУ «Верх-Карагужская ООШ» 5 обучающихся, МБОУ «Бирюлинская СОШ» 6 обучающихся.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С 5 по 25 октября  2020 г. прошел муниципальный  онлайн-конкурс «Душою молоды всегда» в данном конкурсе приняли участие МБОУ «Урлу-Аспакская ООШ» 12 обучающихся, МБОУ «Манжерокская СОШ» 4 обучающихся, МБОУ «Подгорновкая СОШ» 3 обучающихся, МБОУ «Кызыл-Озекская СОШ», МБОУ «Майминская СОШ №1»-56 обучающихся, МБОУ «Карасукская ООШ» 4 обучающихся, МБОУ «Майминская СОШ №2» 8 обучающихся, МБОУ «Майминская СОШ №3 им. В.Ф.</w:t>
      </w:r>
      <w:proofErr w:type="gramEnd"/>
      <w:r w:rsidRPr="00801C07">
        <w:rPr>
          <w:rFonts w:eastAsia="Calibri"/>
        </w:rPr>
        <w:t xml:space="preserve"> Хохолкова» 24 </w:t>
      </w:r>
      <w:proofErr w:type="gramStart"/>
      <w:r w:rsidRPr="00801C07">
        <w:rPr>
          <w:rFonts w:eastAsia="Calibri"/>
        </w:rPr>
        <w:t>обучающихся</w:t>
      </w:r>
      <w:proofErr w:type="gramEnd"/>
      <w:r w:rsidRPr="00801C07">
        <w:rPr>
          <w:rFonts w:eastAsia="Calibri"/>
        </w:rPr>
        <w:t>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октябре приняли участие в онлайн-конкурсе «Мой первый учитель» МБОУ «Урлу-Аспакская ООШ» 34 </w:t>
      </w:r>
      <w:proofErr w:type="gramStart"/>
      <w:r w:rsidRPr="00801C07">
        <w:rPr>
          <w:rFonts w:eastAsia="Calibri"/>
        </w:rPr>
        <w:t>обучающихся</w:t>
      </w:r>
      <w:proofErr w:type="gramEnd"/>
      <w:r w:rsidRPr="00801C07">
        <w:rPr>
          <w:rFonts w:eastAsia="Calibri"/>
        </w:rPr>
        <w:t>, МБОУ «Манжерокская СОШ» 5 обучающихся, МБОУ «Подгорновкая СОШ» 14 обучающихся, МБОУ «Майминская СОШ №1» 74 обучающихся.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С 6 по 20 октября 2020 года на базе МБУ ДО «МРЦТ им. В.Г. Софронова» был проведен муниципальный этап республиканского конкурса «Земля снежного барса».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Конкурс проводился с целью привлечения внимания обучающихся образовательных учреждений Майминского района Республики Алтай к проблеме сохранения редких и исчезающих видов животных, путем активизации творческих способностей обучающихся.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Для участия в конкурсе было заявлено 69 участников из 13 образовательных учреждений Майминского района: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«Майминская СОШ №1» - 8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«Майминская СОШ №2» - 1 участник;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«Майминская СОШ №3» - 1 участник;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«Подгорновская СОШ» - 12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«Соузгинская СОШ» - 6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«Манжерокская СОШ» - 7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«Усть-Мунинская СОШ» - 1 участник;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«Карасукская ООШ» - 5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lastRenderedPageBreak/>
        <w:t>МБОУ «Кызыл-Озекская СОШ» - 4 участника;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«Алферовская НОШ» - 5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МБОУ «Верх-Карагужская ООШ» - 4 участника;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МАДОУ «Детский сад «Светлячок» с. Майма» - 2 участника;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МАДОУ «Детский сад «Олененок» с. Майма» - 8 участников;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МБДОУ «Детский сад «Белочка» с. Манжерок» - 5 участников.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Конкурсные работы были представлены в двух номинациях: «Агитационный плакат «Властелин заоблачных гор», «Сказочный барс». В данных номинациях работам были присуждены следующие призовые места:</w:t>
      </w:r>
      <w:r w:rsidR="00801C07">
        <w:rPr>
          <w:rFonts w:eastAsia="Calibri"/>
        </w:rPr>
        <w:t xml:space="preserve"> </w:t>
      </w:r>
      <w:r w:rsidRPr="00801C07">
        <w:rPr>
          <w:rFonts w:eastAsia="Calibri"/>
        </w:rPr>
        <w:t>1 место – 17 работ;</w:t>
      </w:r>
      <w:r w:rsidR="00801C07">
        <w:rPr>
          <w:rFonts w:eastAsia="Calibri"/>
        </w:rPr>
        <w:t xml:space="preserve"> </w:t>
      </w:r>
      <w:r w:rsidRPr="00801C07">
        <w:rPr>
          <w:rFonts w:eastAsia="Calibri"/>
        </w:rPr>
        <w:t>2 место – 22 работ;</w:t>
      </w:r>
      <w:r w:rsidR="00801C07">
        <w:rPr>
          <w:rFonts w:eastAsia="Calibri"/>
        </w:rPr>
        <w:t xml:space="preserve"> </w:t>
      </w:r>
      <w:r w:rsidRPr="00801C07">
        <w:rPr>
          <w:rFonts w:eastAsia="Calibri"/>
        </w:rPr>
        <w:t>3 место – 10 работ.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Работы </w:t>
      </w:r>
      <w:proofErr w:type="gramStart"/>
      <w:r w:rsidRPr="00801C07">
        <w:rPr>
          <w:rFonts w:eastAsia="Calibri"/>
        </w:rPr>
        <w:t>участников, занявших призовые места награждаются</w:t>
      </w:r>
      <w:proofErr w:type="gramEnd"/>
      <w:r w:rsidRPr="00801C07">
        <w:rPr>
          <w:rFonts w:eastAsia="Calibri"/>
        </w:rPr>
        <w:t xml:space="preserve"> дипломами. Также они были заявлены на региональный этап конкурса. 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С 22 июня по 14 октября 2020 года на базе МБУ ДО «МРЦТ им. В.Г. Софронова» был проведен муниципальный этап Республиканского смотра-конкурса среди дошкольных образовательных организаций по безопасности дорожного движения «Зеленый огонек – 2020».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Конкурс проводился с целью совершенствования деятельности по профилактике детского дорожно-транспортного травматизма, формирования у детей устойчивых навыков безопасного поведения на дороге, привитие дошкольникам устойчивого интереса к изучению Правил дорожного движения.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Для участия в конкурсе были заявлены следующие дошкольные образовательные организации Майминского района: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МБДОУ «Детский сад комбинированного вида «Колосок» с. Майма», приняли участие в номинации «Лучшая ДОО по обучению дошкольников ПДД» и «Лучший воспитатель ДОО по обучению детей ПДД и их пропаганде среди родителей»;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МАДОУ «Детский сад «Радуга» с. Майма», приняли участие в номинации «Лучший воспитатель ДОО по обучению детей ПДД и их пропаганде среди родителей»;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МБДОУ «Детский сад «Белочка» с. Манжерок», приняли участие в номинации «Лучшая детская агитбригада»;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МБДОУ «Верх-Карагужская ООЗИ дошкольная группа «Улыбка», приняли участие в номинации «Лучшая детская агитбригада»;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- МБДОУ «Детский сад «Ручеек» с. Майма», приняли участие в номинации «Лучшая агитбригада».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По итогам оценочной комиссии, конкурсным работам присуждено первое место. Данные проекты были заявлены от МО «Майминский район» на региональный этап.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ab/>
        <w:t>С 30 сентября по 21 октября 2020 года на базе МБУ ДО «МРЦТ им. В.Г. Софронова» был проведен муниципальный этап слета поэтов и писателей «Амаду».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Конкурс проводился с целью поиска и выявления молодых талантливых поэтов и писателей Майминского района Республики Алтай, отбора и пропаганды их лучших произведений, содействия их творческому росту и участию в общественной жизни республики, а так же с целью популяризации среди обучающихся высокого уровня культуры слова и речи, знания родного языка, культурных традиций Родины</w:t>
      </w:r>
      <w:proofErr w:type="gramEnd"/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В конкурсе приняли участие следующие обучающиеся образовательных организаций МО «Майминский район»: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1. Коротеева Альбина, обучающаяся МБОУ «Майминская СОШ №1». Участницей был представлен отрывок произведения Г.И. Чорос-Гуркина «Алтай и Катунь».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2. Гуляева Арина, обучающаяся МБОУ «Кызыл-Озекская СОШ». В конкурсе было представлено авторское стихотворение «Взрослым людям с детским лицом».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3. Андреев Дмитрий, обучающийся МБУ ДО «МРЦТ им. В.Г. Софронова» участвовал в конкурсе с авторским произведением «Чуйский тракт».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4. Сафронова Ульяна, обучающаяся МБУ ДО «МРЦТ им. В.Г. Софронова». </w:t>
      </w:r>
      <w:proofErr w:type="gramStart"/>
      <w:r w:rsidRPr="00801C07">
        <w:rPr>
          <w:rFonts w:eastAsia="Calibri"/>
        </w:rPr>
        <w:t>Участницей</w:t>
      </w:r>
      <w:proofErr w:type="gramEnd"/>
      <w:r w:rsidRPr="00801C07">
        <w:rPr>
          <w:rFonts w:eastAsia="Calibri"/>
        </w:rPr>
        <w:t xml:space="preserve"> было представлено произведение Г.И. Чорос-Гуркина «Какой везде простор и </w:t>
      </w:r>
      <w:proofErr w:type="gramStart"/>
      <w:r w:rsidRPr="00801C07">
        <w:rPr>
          <w:rFonts w:eastAsia="Calibri"/>
        </w:rPr>
        <w:t>какая</w:t>
      </w:r>
      <w:proofErr w:type="gramEnd"/>
      <w:r w:rsidRPr="00801C07">
        <w:rPr>
          <w:rFonts w:eastAsia="Calibri"/>
        </w:rPr>
        <w:t xml:space="preserve"> мощь!».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lastRenderedPageBreak/>
        <w:t>По итогам муниципального этапа слета юных поэтов и писателей «Амаду», всем участникам присуждено первое место, а также были заявлены на региональном этапе Республиканского слет</w:t>
      </w:r>
    </w:p>
    <w:p w:rsidR="00363A0F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11 октября 2020 года прошел республиканский онлайн-конкурс «Лучший дизайн кабинета  алтайского языка» в данном конкурсе приняли участие МБОУ «Сайдысская ООШ».</w:t>
      </w:r>
    </w:p>
    <w:p w:rsidR="0095619C" w:rsidRPr="00801C07" w:rsidRDefault="00363A0F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С 1 по 11 ноября 2020 года МБУ ДО «МРЦТ им. В.Г. Софронова» организован  онлайн-конкурс «С любовью к родному краю», посвященный День народного единства.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u w:val="single"/>
        </w:rPr>
      </w:pPr>
      <w:r w:rsidRPr="00801C07">
        <w:rPr>
          <w:sz w:val="24"/>
          <w:szCs w:val="24"/>
          <w:u w:val="single"/>
        </w:rPr>
        <w:t>МБУ «Центр культуры и молодежной политики» проведены следующие мероприятия: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01 июня в рамках празднования «Дня защиты детей» районная Online акция «Счастье в мелочах», приняло участие 15 детей.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16 марта публикация в социальных сетях Вконтакте, группа «Молодежь Майминского района» и Инстаграм https://www.instagram.com/tsentr_kultury/ «ЧТО ТАКОЕ ЖЕСТОКОЕ ОБРАЩЕНИЕ С ДЕТЬМИ?» https://vk.com/molodejmr?w=wall-138052635_1543 510 просмотров.</w:t>
      </w:r>
    </w:p>
    <w:p w:rsidR="005C5A03" w:rsidRPr="00801C07" w:rsidRDefault="005C5A0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29 ноября состоялся районный Онлайн конкурс «Супер мама», посвященный всероссийскому Дню матери, в конкурсе приняло участие 22 семьи.</w:t>
      </w:r>
    </w:p>
    <w:p w:rsidR="00F803EE" w:rsidRPr="00801C07" w:rsidRDefault="00F803EE" w:rsidP="005A1063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801C07">
        <w:rPr>
          <w:b/>
        </w:rPr>
        <w:t>п.24</w:t>
      </w:r>
    </w:p>
    <w:p w:rsidR="001B0446" w:rsidRPr="00801C07" w:rsidRDefault="001B0446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В </w:t>
      </w:r>
      <w:proofErr w:type="gramStart"/>
      <w:r w:rsidRPr="00801C07">
        <w:rPr>
          <w:sz w:val="24"/>
          <w:szCs w:val="24"/>
        </w:rPr>
        <w:t>КУ РА</w:t>
      </w:r>
      <w:proofErr w:type="gramEnd"/>
      <w:r w:rsidRPr="00801C07">
        <w:rPr>
          <w:sz w:val="24"/>
          <w:szCs w:val="24"/>
        </w:rPr>
        <w:t xml:space="preserve"> «УСПН Майминского района» «Куратор случая» не работает.</w:t>
      </w:r>
    </w:p>
    <w:p w:rsidR="00801C07" w:rsidRDefault="00801C07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п.25</w:t>
      </w:r>
    </w:p>
    <w:p w:rsidR="00EA20AF" w:rsidRPr="00801C07" w:rsidRDefault="00EA20A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Выпускники интернатных учреждений, учащиеся АОУ РА «МСХТ», проживающих на территории Майминского района вовлекаются в общественно-значимую жизнь в рамках действующих клубов для несовершеннолетних: «Я сам», 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средств, «Академия спорта». </w:t>
      </w:r>
    </w:p>
    <w:p w:rsidR="009F5D12" w:rsidRPr="00801C07" w:rsidRDefault="009F5D1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Мероприятия не проводились, т.к. в связи с профилактикой распространения COVID-19 студенты находились на дистанционном обучении.</w:t>
      </w:r>
    </w:p>
    <w:p w:rsidR="009F5D12" w:rsidRPr="00801C07" w:rsidRDefault="009F5D1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Так  же публикации духовно-нравственного воспитания подростки могли посмотреть на страницах социальных сетей МБУ «ЦК и МП» МО «Майминский район»:</w:t>
      </w:r>
    </w:p>
    <w:p w:rsidR="009F5D12" w:rsidRPr="00801C07" w:rsidRDefault="009F5D1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1)</w:t>
      </w:r>
      <w:r w:rsidRPr="00801C07">
        <w:rPr>
          <w:rFonts w:ascii="Times New Roman" w:hAnsi="Times New Roman" w:cs="Times New Roman"/>
          <w:sz w:val="24"/>
          <w:szCs w:val="24"/>
        </w:rPr>
        <w:tab/>
        <w:t>Инстаграм - https://www.instagram.com/tsentr_kultury/</w:t>
      </w:r>
    </w:p>
    <w:p w:rsidR="009F5D12" w:rsidRPr="00801C07" w:rsidRDefault="009F5D1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2)</w:t>
      </w:r>
      <w:r w:rsidRPr="00801C07">
        <w:rPr>
          <w:rFonts w:ascii="Times New Roman" w:hAnsi="Times New Roman" w:cs="Times New Roman"/>
          <w:sz w:val="24"/>
          <w:szCs w:val="24"/>
        </w:rPr>
        <w:tab/>
        <w:t>Вконтакте - https://vk.com/molodejmr</w:t>
      </w:r>
    </w:p>
    <w:p w:rsidR="00EA20AF" w:rsidRPr="00801C07" w:rsidRDefault="009F5D1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3)</w:t>
      </w:r>
      <w:r w:rsidRPr="00801C07">
        <w:rPr>
          <w:rFonts w:ascii="Times New Roman" w:hAnsi="Times New Roman" w:cs="Times New Roman"/>
          <w:sz w:val="24"/>
          <w:szCs w:val="24"/>
        </w:rPr>
        <w:tab/>
        <w:t>Вконтакте - https://vk.com/centrkulturymayma</w:t>
      </w:r>
    </w:p>
    <w:p w:rsidR="00EA20AF" w:rsidRPr="00801C07" w:rsidRDefault="00EA20A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п.26</w:t>
      </w:r>
    </w:p>
    <w:p w:rsidR="006A6D74" w:rsidRPr="00801C07" w:rsidRDefault="006A6D74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Проведение проверок условий жизни несовершеннолетних опекаемых (подопечных), направленных на проверку соблюдения прав детей сирот и детей, оставшихся без попечения родителей, осуществлялась специалистами отделения опеки и попечительства на основании утвержденного выездного плана специалистов отделения опеки и попечительства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«УСПН Майминского района» на 2020 год, в течение которого проверено 306 детей в 107 замещающих семьях и 3 детей в 2 семьях усыновителей, а также во втором полугодии 2020 года проведена проверка условий жизни 21 несовершеннолетнего в КОУ РА «Школа-интернат для детей-сирот и детей, оставшихся без попечения родителей, им. Г.К. Жукова». 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п.27</w:t>
      </w:r>
    </w:p>
    <w:p w:rsidR="00F77422" w:rsidRPr="00801C07" w:rsidRDefault="00F803EE" w:rsidP="005A1063">
      <w:pPr>
        <w:tabs>
          <w:tab w:val="left" w:pos="1683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7422" w:rsidRPr="00801C07">
        <w:rPr>
          <w:rFonts w:ascii="Times New Roman" w:hAnsi="Times New Roman" w:cs="Times New Roman"/>
          <w:sz w:val="24"/>
          <w:szCs w:val="24"/>
        </w:rPr>
        <w:t xml:space="preserve">Сопровождение выпускников </w:t>
      </w:r>
      <w:proofErr w:type="gramStart"/>
      <w:r w:rsidR="00F77422" w:rsidRPr="00801C07"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 w:rsidR="00F77422" w:rsidRPr="00801C07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попечения родителей, лиц из их числа проводиться в рамках постинтернатной службы. Ежемесячно специалистами отделения опеки и попечительства проводятся обследования жилищно-бытовых условий выпускников, профилактические беседы, оказывается консультативная и правовая помощь. Всего в 2020 году постинтернатное сопровождение организовано в отношение 4 несовершеннолетних. </w:t>
      </w:r>
    </w:p>
    <w:p w:rsidR="00801C07" w:rsidRDefault="00801C07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lastRenderedPageBreak/>
        <w:t>п.28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В соответствии с Регламентом (Распоряжение №220-р от 23.04.2018г.) ответственными за реализацию МИПР в отношении несовершеннолетних, семей, находящихся в социально опасном положении ежеквартально (третий месяц квартала) проводятся контрольные межведомственные посещения с целью установления происходящих изменений. </w:t>
      </w:r>
    </w:p>
    <w:p w:rsidR="00A57426" w:rsidRPr="00801C07" w:rsidRDefault="00A57426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за 12 месяцев 2020 года Комиссией организовано 115 контрольных обследования детей, семей, находящихся в социально опасном положении.</w:t>
      </w:r>
    </w:p>
    <w:p w:rsidR="00F803EE" w:rsidRPr="00801C07" w:rsidRDefault="00B70D4B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Всего за отчетный период представителями сферы образования в рамках рейдовых мероприятий посещено 127 адресов.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п.29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целях пропаганды семейных ценностей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были проведены следующие мероприятия.</w:t>
      </w:r>
    </w:p>
    <w:p w:rsidR="00F77422" w:rsidRPr="00801C07" w:rsidRDefault="00F77422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ведется работа клуба для несовершеннолетних, имеющих конфликт с законом «Я сам».</w:t>
      </w:r>
    </w:p>
    <w:p w:rsidR="00F77422" w:rsidRPr="00801C07" w:rsidRDefault="00F77422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1. 31 января 2020 года состоялась очередная встреча социально-реабилитационного клуба «Я сам», на тему  Блокадный хлеб «Знаем – помним», для детей и подростков, находящихся в трудной жизненной ситуации. Данное мероприятие проведено в целях патриотического воспитания,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преставление несовершеннолетних о героическом подвиге жителей блокадного Ленинграда в годы Великой Отечественной войны.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Style w:val="c2"/>
          <w:rFonts w:eastAsiaTheme="minorEastAsia"/>
        </w:rPr>
      </w:pPr>
      <w:r w:rsidRPr="00801C07">
        <w:rPr>
          <w:rFonts w:eastAsia="Calibri"/>
        </w:rPr>
        <w:t xml:space="preserve">2. 21 февраля 2020 года организована встреча  с несовершеннолетними на тему: </w:t>
      </w:r>
      <w:r w:rsidRPr="00801C07">
        <w:t xml:space="preserve">«Жизнь без вредных привычек» - отказ от курения. Мероприятие проведено в целях </w:t>
      </w:r>
      <w:r w:rsidRPr="00801C07">
        <w:rPr>
          <w:rStyle w:val="c2"/>
          <w:rFonts w:eastAsiaTheme="minorEastAsia"/>
        </w:rPr>
        <w:t>актуализации темы здорового образа жизни; способствования воспитанию отрицательного отношения к табакокурению, побуждению детей к сопротивлению вредным привычкам, обучению противостояния давлению сверстников; воспитанию активной жизненной позиции, в положительном отношении к здоровью как величайшей ценности. Была организована раздача буклетов «Я не курю и это здорово».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rPr>
          <w:rStyle w:val="c2"/>
          <w:rFonts w:eastAsiaTheme="minorEastAsia"/>
        </w:rPr>
        <w:t xml:space="preserve">3. В  октябре  организована встреча  </w:t>
      </w:r>
      <w:r w:rsidRPr="00801C07">
        <w:t>«Молодые, спортивные, активные - спортивное занятие в тренажерном зале с использованием инвентаря (беговые дорожки, велотренажер и др.) мероприятия посетили 4 несовершеннолетних – участников реабилитационного клуба.</w:t>
      </w:r>
    </w:p>
    <w:p w:rsidR="00F77422" w:rsidRPr="00801C07" w:rsidRDefault="00F7742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4. Волонтерская деятельность (помощь членов клуба «Я сам» гражданам пенсионного возраста) несовершеннолетними оказана помощь пенсионерам в расчистке снега.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продолжает свою работу клуб для замещающих семей «Доверие», в рамках которого проводились следующие мероприятия.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2</w:t>
      </w:r>
      <w:r w:rsidRPr="00801C07">
        <w:t xml:space="preserve">4 января 2020 года состоялась встреча участников клуба замещающих родителей «Доверие», существующего при  </w:t>
      </w:r>
      <w:proofErr w:type="gramStart"/>
      <w:r w:rsidRPr="00801C07">
        <w:t>КУ РА</w:t>
      </w:r>
      <w:proofErr w:type="gramEnd"/>
      <w:r w:rsidRPr="00801C07">
        <w:t xml:space="preserve"> «УСПН Майминского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Участие приняли 9 опекунов, приемных родителей.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30 января 2020 года специалистами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 совместно со специалистами АУ РА «КСЦОН» проводилось мероприятие «Время доверять!». Цель данного мероприятие - пропаганда деятельности детского телефона доверия. Мероприятие  посетили  12 несовершеннолетних.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19 февраля 2020 года специалистами отдела опеки и попечительства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проводилось мероприятия «Ветеранский десант». Целью данного мероприятия является формирование патриотизма, уважение к старшему поколению. Мероприятие имело выездной формат. Посещено 5 ветеранов ВОВ.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lastRenderedPageBreak/>
        <w:t xml:space="preserve">05 марта 2020 года было организовано мероприятие, приуроченное к международному женскому дню, специалистами отделения опеки и попечительства </w:t>
      </w:r>
      <w:proofErr w:type="gramStart"/>
      <w:r w:rsidRPr="00801C07">
        <w:t>КУ РА</w:t>
      </w:r>
      <w:proofErr w:type="gramEnd"/>
      <w:r w:rsidRPr="00801C07">
        <w:t xml:space="preserve"> «УСПН Майминского района» был проведен мастер-класс по изготовлению женских украшений в подарок мамам, бабушкам и приемным родителям. Мероприятие посетили 8 несовершеннолетних.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>25.12.2020 г. специалистами отделения опеки и попечительства проведена встреча для замещающих семей с активной жизненной позицией, чаще всего участвующих в мероприятиях социальной. Были приглашены 5 семей,  им были вручены благодарственные письма, сладкие подарки, а также предоставлена возможность провести семейную фотосессию в фотостудии «Ежевика».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рамках реализации Комплекса мер по развитию эффективных социальных практик, направленных на сокращение бедности семей с детьми и улучшения условий жизнедеятельности детей в таких семьях,  24.10.2020 г., 31.10.2020 г., 07.11.2020 г., 14.11.2020 г., 21.11.2020 г., 28.11.2020 г., 05.12.2020 г., 12.12.2020 г., 19.12.2020 г., 26.12.2020 г. в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состоялись встречи участников тренинга с привлеченным психологом Андреевой Еленой Олеговной. Тренинги посетили  7 семей. 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«Управление социальной поддержки населения Майминского района» в рамках  реализации инновационного социально-значимого проекта «Социальный лифт - твое будущее в твоих руках!» поддержанным Фондом поддержки детей, находящихся в трудной жизненной ситуации, создан клуб «Социальный лифт», целью которого является способствование формированию и развитию творческой социально активной и законопослушной личности. Планом клуба также предусмотрена работа по профориентации подростков, состоящих на профилактических учетах. 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В рамках клубной деятельности 13.10.2020 г., 22.10.2020 г., 17.11.2020 г. 26.11.2020 г., состоялись мероприятия, на которых с несовершеннолетними были проведены профориентационные игры «Кораблекрушение», «Детективы», «Бизнес - идея». Данные игры направлены на правильный выбор будущей профессии, на социальную реабилитацию подростков и молодежи с индивидуальными особенностями и трудностями социализации. Каждое мероприятие заканчивалось просмотром фильма о различных профессиях. В мероприятиях приняло участие 33 несовершеннолетних. 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реализуется проект «Семейная программа выходного дня». Данная программа реализуется в рамках проведения мероприятий Комплекса мер 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семьях».</w:t>
      </w:r>
      <w:r w:rsidRPr="00801C07">
        <w:rPr>
          <w:rFonts w:eastAsia="Calibri"/>
        </w:rPr>
        <w:br/>
        <w:t>       В ходе реализации вышеназванного Комплекса мер было осуществлено два 3-х дневных выезда по программе семейных выходных (ноябрь, декабрь) в которых приняло участие 12 семей. В данных мероприятиях приняли участие 2 семьи, признанные находящимися в СОП.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Программа семейных выходных направлена на улучшение родительско-детских отношений, повышение педагогической компетенции родителей, обучение финансовой грамотности, развитию творческих способностей, и коммуникативных навыков. Специалистами Учреждения были проведены консультации по социально-экономическим вопросам, и вопросам повышения уровня своих доходов.</w:t>
      </w:r>
      <w:r w:rsidRPr="00801C07">
        <w:rPr>
          <w:rFonts w:eastAsia="Calibri"/>
        </w:rPr>
        <w:br/>
        <w:t>     Специалистами Учреждения проводились психологические тренинги с родителями и детьми, обучение родителей финансовой грамотности.  Программа семейных выходных является эффективной социальной практикой, направленной на улучшение условий жизнедеятельности семей с детьми.</w:t>
      </w:r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рамках реализации Комплекса мер по развитию эффективных социальных практик, направленных на сокращение бедности семей с детьми и улучшения условий жизнедеятельности детей в таких семьях, привлеченным психологом/педагогом-организатором проведено 13 занятий, в каждом из которых приняли участие 10-13 человек. </w:t>
      </w:r>
      <w:proofErr w:type="gramStart"/>
      <w:r w:rsidRPr="00801C07">
        <w:rPr>
          <w:rFonts w:eastAsia="Calibri"/>
        </w:rPr>
        <w:t xml:space="preserve">Были проведены такие занятия как, семейные интенсивы с тренингами, сеансы </w:t>
      </w:r>
      <w:r w:rsidRPr="00801C07">
        <w:rPr>
          <w:rFonts w:eastAsia="Calibri"/>
        </w:rPr>
        <w:lastRenderedPageBreak/>
        <w:t>психологической разгрузки, сеансы обучения саморегуляции, занятия по арт-терапии, психотерапии с использованием сказок, притч, познавательных мастер-классов, направленные на увеличение внутренней и внешней мотивации к занятости и повышению благосостояния своей семьи, а также степень ответственности за себя и свои семьи.</w:t>
      </w:r>
      <w:proofErr w:type="gramEnd"/>
    </w:p>
    <w:p w:rsidR="00F77422" w:rsidRPr="00801C07" w:rsidRDefault="00F77422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п.30</w:t>
      </w:r>
    </w:p>
    <w:p w:rsidR="00F803EE" w:rsidRPr="00801C07" w:rsidRDefault="00F803EE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За отчетный период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предоставлено социально-педагогических услуг – 236,  социально-психологических услуг - 207  несовершеннолетним, состоящим на учете в КДН и ЗП.</w:t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801C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801C0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МО «Майминский район в отношении  89  человек осуществляется профилактическая работа, из них детей, находящихся в социально опасном положении и детей из семей, признанных находящимися в социально-опасном положении - 29, ПДН – 29 человек, ВШУ – 39 человек. Дети  данной категории находятся под особым вниманием всех служб профилактики. Полный контроль посещаемости и успеваемости, разработаны индивидуальные комплексные планы работы, в соответствии с которыми осуществляется систематическая коррекционная работа в зависимости от причин.</w:t>
      </w:r>
    </w:p>
    <w:p w:rsidR="00253B7D" w:rsidRPr="00801C07" w:rsidRDefault="00253B7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На профилактических учетах в общеобразовательных организациях Майминского района состоит 101 несовершеннолетний. Дети  данной категории находятся под особым вниманием всех служб профилактики. Со стороны педагогов осуществляется полный контроль посещаемости и обучаемости, разработаны индивидуальные комплексные планы работы, в соответствии с которыми осуществляется систематическая коррекционная работа. </w:t>
      </w:r>
    </w:p>
    <w:p w:rsidR="00253B7D" w:rsidRPr="00801C07" w:rsidRDefault="00253B7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Основными формами работы проведения консультаций, распространения рекомендаций и осуществление психолого-педагогического сопровождения всех участников образовательного процесса в период дистанционного обучения являлась сотовая телефонная связь и использование чатов социальных сетей. К некоторым родителям организованы посещения по месту жительства. Налаженная консультативная работа с родителями – один из наиболее эффективных методов сопровождения обучающихся. Педагогами-психологами отработано 371 обращение. За отчетный период закреплено за несовершеннолетними 19 наставников из числа педагогов. </w:t>
      </w:r>
    </w:p>
    <w:p w:rsidR="00381F53" w:rsidRPr="00801C07" w:rsidRDefault="00253B7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В период с 01 по 15 декабря 2020 года организовано около 100 индивидуальных консультаций в онлайн-режиме с родителями (законными представителями) детей общеобразовательных организаций, в отношении которых осуществляется индивидуальная профилактическая работа.  </w:t>
      </w:r>
    </w:p>
    <w:p w:rsidR="00EB1E41" w:rsidRPr="00801C07" w:rsidRDefault="00EB1E41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Социально-психологическое сопровождение несовершеннолетних осужденных осуществляется вскоре после постановки на учет УИИ.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Проведены психодиагностические обследования, даны рекомендации инспекторам УИИ по индивидуализации наказания. В 2020 году основная деятельность по социально-психологическому обеспечению приобрела информационно-методический формат.</w:t>
      </w:r>
      <w:r w:rsidRPr="00801C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Взаимодействие с иными учреждениями и общественными организациями было ограничено. С помощью буклетов, методичек, осужденные о</w:t>
      </w:r>
      <w:r w:rsidRPr="00801C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знакомлены с рекомендациями о бдительном поведении, ответственном отношении к жизни, с пропагандой телефона доверия и пр.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 Майминского района приняли участие в </w:t>
      </w:r>
      <w:r w:rsidRPr="00801C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акции «Родительское собрание» (март 2020 г.) В рамках данной акции проведены занятия по профилактике правонарушений, дискуссии по теме «Смысл жизни», просмотр мотивационных роликов и пр. </w:t>
      </w:r>
    </w:p>
    <w:p w:rsidR="00EB1E41" w:rsidRPr="00801C07" w:rsidRDefault="00EB1E41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1C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2021 году планируется провести мероприятия по проекту «Время перемен» в дистанционной форме реализации. </w:t>
      </w:r>
    </w:p>
    <w:p w:rsidR="00EB1E41" w:rsidRPr="00801C07" w:rsidRDefault="00EB1E41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п.31</w:t>
      </w:r>
    </w:p>
    <w:p w:rsidR="00381F53" w:rsidRPr="00801C07" w:rsidRDefault="00381F53" w:rsidP="005A1063">
      <w:pPr>
        <w:pStyle w:val="a6"/>
        <w:spacing w:before="0" w:after="0" w:line="240" w:lineRule="auto"/>
        <w:ind w:right="0" w:firstLine="709"/>
        <w:jc w:val="both"/>
        <w:rPr>
          <w:rFonts w:eastAsia="Times New Roman"/>
          <w:sz w:val="24"/>
          <w:szCs w:val="24"/>
        </w:rPr>
      </w:pPr>
      <w:proofErr w:type="gramStart"/>
      <w:r w:rsidRPr="00801C07">
        <w:rPr>
          <w:rFonts w:eastAsia="Times New Roman"/>
          <w:sz w:val="24"/>
          <w:szCs w:val="24"/>
        </w:rPr>
        <w:t xml:space="preserve">В первом полугодии 2020 года отменен семинар «Организация работы в общеобразовательных организациях Майминского района по сопровождению детей и семей, признанных находящимися в социально опасном положении» в соответствии с </w:t>
      </w:r>
      <w:r w:rsidRPr="00801C07">
        <w:rPr>
          <w:rFonts w:eastAsia="Times New Roman"/>
          <w:sz w:val="24"/>
          <w:szCs w:val="24"/>
        </w:rPr>
        <w:lastRenderedPageBreak/>
        <w:t>Приказом МКУ «ЦОД УО АМО «Майминский район» от 16.03.2020 года № 49 и в связи с отменой массовых мероприятий на период эпиднеблагополучия, связанное с заболеваниями новой коронавирусной инфекцией (СОVID-19).</w:t>
      </w:r>
      <w:proofErr w:type="gramEnd"/>
    </w:p>
    <w:p w:rsidR="00381F53" w:rsidRPr="00801C07" w:rsidRDefault="00381F53" w:rsidP="005A1063">
      <w:pPr>
        <w:pStyle w:val="a6"/>
        <w:spacing w:before="0" w:after="0" w:line="240" w:lineRule="auto"/>
        <w:ind w:right="0" w:firstLine="709"/>
        <w:jc w:val="both"/>
        <w:rPr>
          <w:rFonts w:eastAsia="Times New Roman"/>
          <w:sz w:val="24"/>
          <w:szCs w:val="24"/>
        </w:rPr>
      </w:pPr>
      <w:r w:rsidRPr="00801C07">
        <w:rPr>
          <w:rFonts w:eastAsia="Times New Roman"/>
          <w:sz w:val="24"/>
          <w:szCs w:val="24"/>
        </w:rPr>
        <w:t xml:space="preserve">26.10.2020 года в дистанционном формате, путём </w:t>
      </w:r>
      <w:proofErr w:type="gramStart"/>
      <w:r w:rsidRPr="00801C07">
        <w:rPr>
          <w:rFonts w:eastAsia="Times New Roman"/>
          <w:sz w:val="24"/>
          <w:szCs w:val="24"/>
        </w:rPr>
        <w:t>просмотра обучающего видео, подготовленного специалистом по социальным вопросам Управления образования организован</w:t>
      </w:r>
      <w:proofErr w:type="gramEnd"/>
      <w:r w:rsidRPr="00801C07">
        <w:rPr>
          <w:rFonts w:eastAsia="Times New Roman"/>
          <w:sz w:val="24"/>
          <w:szCs w:val="24"/>
        </w:rPr>
        <w:t xml:space="preserve"> семинар по теме: «Организация работы по сопровождению семей и детей, признанных находящимися в социально-опасном положении». В рамках семинара рассмотрены основания для проведения индивидуальной профилактической работы, организация индивидуальной профилактической работы в отношении несовершеннолетних и их семей и другие сопутствующие вопросы. В мероприятии приняли участие 25 представителей из числа педагогов-психологов и социальных педагогов общеобразовательных организаций.</w:t>
      </w:r>
    </w:p>
    <w:p w:rsidR="00F803EE" w:rsidRPr="00801C07" w:rsidRDefault="00381F53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rFonts w:eastAsia="Times New Roman"/>
          <w:sz w:val="24"/>
          <w:szCs w:val="24"/>
        </w:rPr>
        <w:tab/>
        <w:t>07.12.2020 года Управлением образования организован семинар для педагогов-психологов, социальных педагогов и лиц, ответственных за организацию и проведение работы по профилактике безнадзорности и правонарушений несовершеннолетними в дистанционном формате. В рамках семинара рассмотрено направление  ведения документации в общеобразовательных организациях по профилактике безнадзорности и правонарушений несовершеннолетними. Общий охват мероприятия составил 27 педагогов.</w:t>
      </w:r>
    </w:p>
    <w:p w:rsidR="00381F53" w:rsidRPr="00801C07" w:rsidRDefault="00381F53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п.32</w:t>
      </w:r>
    </w:p>
    <w:p w:rsidR="00801C07" w:rsidRDefault="00F803EE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В 2019 году в период с 01 августа по 28 августа в рамках проведения благотворительной акции «Соберем ребенка в школу-2019!» на территории Майминского района проведены благотворительные мероприятия по сбору гуманитарной помощи детям из малообеспеченных семей, детям, находящимся в трудной жизненной ситуации для подготовки детей к учебному году.</w:t>
      </w:r>
    </w:p>
    <w:p w:rsidR="00F803EE" w:rsidRPr="00801C07" w:rsidRDefault="00F803EE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в поддержку акции на социально-значимых объектах района размещались плакаты, а также плакаты и информационные письма о проведении акции направлялись в организации Майминского района. В общественно-политической газете «Сельчанка в Майминском районе» и на сайте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опубликованы статьи «Соберём ребенка в школу!».</w:t>
      </w:r>
    </w:p>
    <w:p w:rsidR="00F803EE" w:rsidRPr="00801C07" w:rsidRDefault="00F803EE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24 организаций Майминского района оказали помощь в подготовке к учебному году детям из 59 подшефных семей. Администрацией МО «Манжерокское сельское поселение» оказана помощь воспитанникам в подготовке к учебному году МБДОУ «Детский сад «Белочка» с</w:t>
      </w:r>
      <w:proofErr w:type="gramStart"/>
      <w:r w:rsidRPr="00801C07">
        <w:rPr>
          <w:rFonts w:eastAsia="Calibri"/>
        </w:rPr>
        <w:t>.М</w:t>
      </w:r>
      <w:proofErr w:type="gramEnd"/>
      <w:r w:rsidRPr="00801C07">
        <w:rPr>
          <w:rFonts w:eastAsia="Calibri"/>
        </w:rPr>
        <w:t>анжерок», ученикам МБУ ДО «Майминская детская школа искусств» (выносной класс с.Манжерок) и МБОУ «Манжерокская СОШ».   11 предприятии, организации приняли участие в акции, а именно предоставили канцелярские товары, наборы канцтоваров, рюкзаки и прочие школьные принадлежности, которые были переданы 55 детям.</w:t>
      </w:r>
      <w:r w:rsidRPr="00801C07">
        <w:rPr>
          <w:rFonts w:eastAsia="Calibri"/>
        </w:rPr>
        <w:br/>
        <w:t>   Всего по итогам благотворительной акции получили 232 ребенка помощь в подготовке к новому учебному году, из 85 малообеспеченных семей на общую сумму 214 678руб.91коп.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6 администрациями сельских поселений района в августе 2019г. проведена акция «Соберем ребенка в школу», оказана помощь семьям, находящимся в трудной жизненной ситуации, имеющим на иждивении детей школьного возраста, в виде канцелярских принадлежностей. 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Отделом по молодежной политике, физ</w:t>
      </w:r>
      <w:proofErr w:type="gramStart"/>
      <w:r w:rsidRPr="00801C07">
        <w:rPr>
          <w:sz w:val="24"/>
          <w:szCs w:val="24"/>
        </w:rPr>
        <w:t>.к</w:t>
      </w:r>
      <w:proofErr w:type="gramEnd"/>
      <w:r w:rsidRPr="00801C07">
        <w:rPr>
          <w:sz w:val="24"/>
          <w:szCs w:val="24"/>
        </w:rPr>
        <w:t>ультуре и спорту проведены акции:</w:t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1) В с апреле по май 2019 года состоялась акция «Весенняя неделя добра» волонтеры добровольческого движения «Важно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нать» и участники Молодежного Совета оказали адресную помощь 13 нуждающимся ветеранам Великой Отечественной войны, труженикам тыла, вдовам и детям войны, а также одиноким пожилым людям</w:t>
      </w:r>
    </w:p>
    <w:p w:rsidR="00F803EE" w:rsidRPr="00801C07" w:rsidRDefault="00F803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2) Отчет по подготовке детей из семей, находящихся в социально опасном положении, нуждающихся в особой заботе государства к 2019-2020 учебному году МБУ </w:t>
      </w:r>
      <w:r w:rsidRPr="00801C07">
        <w:rPr>
          <w:rFonts w:ascii="Times New Roman" w:hAnsi="Times New Roman" w:cs="Times New Roman"/>
          <w:sz w:val="24"/>
          <w:szCs w:val="24"/>
        </w:rPr>
        <w:lastRenderedPageBreak/>
        <w:t>«ЦК МПС и БС» МО Майминский район». Итого собранная сумма: 2500 руб. 00 коп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ве тысячи пятьсот рублей, 00 коп.)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rPr>
          <w:sz w:val="24"/>
          <w:szCs w:val="24"/>
        </w:rPr>
      </w:pPr>
      <w:r w:rsidRPr="00801C07">
        <w:rPr>
          <w:sz w:val="24"/>
          <w:szCs w:val="24"/>
        </w:rPr>
        <w:t>3) 20 июня и 28 сентября 2019 г состоялась бесплатная ярмарка «Дармарка», в рамках акции жители с. Майма приносили не нужные вещи, книги, игрушки. А все нуждающиеся могли бесплатно забрать вещи.</w:t>
      </w:r>
    </w:p>
    <w:p w:rsidR="00F803EE" w:rsidRPr="00801C07" w:rsidRDefault="00B326BB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10 июля и 07 августа состоялась бесплатная ярмарка «Дармарка», организованная МБУ «ЦК и МП». В рамках акции жители с. Майма приносили не нужные вещи, книги, игрушки. А все нуждающиеся могли бесплатно забрать вещи. Всего 250 благополучателей.</w:t>
      </w:r>
    </w:p>
    <w:p w:rsidR="00B326BB" w:rsidRPr="00801C07" w:rsidRDefault="00B326BB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п.33</w:t>
      </w:r>
    </w:p>
    <w:p w:rsidR="00CE360F" w:rsidRPr="00801C07" w:rsidRDefault="00CE360F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Ежегодно, в общеобразовательных организациях района проводится добровольное социально – психологическое тестирование на предмет раннего выявления незаконного употребления наркотических средств и психотропных веществ. </w:t>
      </w:r>
      <w:proofErr w:type="gramStart"/>
      <w:r w:rsidRPr="00801C07">
        <w:rPr>
          <w:rFonts w:eastAsiaTheme="minorEastAsia"/>
          <w:sz w:val="24"/>
          <w:szCs w:val="24"/>
        </w:rPr>
        <w:t>На основании Приказа Министерства образования и науки Республики Алтай от 27.08.2020 года № 692 «О проведении социально-психологического тестирования лиц, обучающихся в образовательных организациях Республики Алтай, в 2019-2020 учебном году» был издан Приказ Управления образования Администрации МО «Майминский район» (далее – Управление образования) от 18.09.2020 года № 318 «О проведении социально-психологического тестирования обучающихся в 2020-2021 учебном году».</w:t>
      </w:r>
      <w:proofErr w:type="gramEnd"/>
      <w:r w:rsidRPr="00801C07">
        <w:rPr>
          <w:rFonts w:eastAsiaTheme="minorEastAsia"/>
          <w:sz w:val="24"/>
          <w:szCs w:val="24"/>
        </w:rPr>
        <w:t xml:space="preserve"> </w:t>
      </w:r>
      <w:r w:rsidRPr="00801C07">
        <w:rPr>
          <w:rFonts w:eastAsiaTheme="minorEastAsia"/>
          <w:sz w:val="24"/>
          <w:szCs w:val="24"/>
        </w:rPr>
        <w:tab/>
      </w:r>
      <w:proofErr w:type="gramStart"/>
      <w:r w:rsidRPr="00801C07">
        <w:rPr>
          <w:rFonts w:eastAsiaTheme="minorEastAsia"/>
          <w:sz w:val="24"/>
          <w:szCs w:val="24"/>
        </w:rPr>
        <w:t>С целью организации в текущем году очередного социально-психологического тестирования в соответствии с единой методикой социально-психологического тестирования в период</w:t>
      </w:r>
      <w:proofErr w:type="gramEnd"/>
      <w:r w:rsidRPr="00801C07">
        <w:rPr>
          <w:rFonts w:eastAsiaTheme="minorEastAsia"/>
          <w:sz w:val="24"/>
          <w:szCs w:val="24"/>
        </w:rPr>
        <w:t xml:space="preserve"> с 05 по 08 октября 2020 года 7 представителей общеобразовательных организаций Майминского района прошли обучение по дополнительной профессиональной программе (программе повышения квалификации): «Технология системного анализа результатов социально-психологического тестирования с использованием методики ЕМ СПТ как информационная основа для формирования комплексной программы профилактики девиантного поведения обучающихся» в объеме 36 часов. </w:t>
      </w:r>
    </w:p>
    <w:p w:rsidR="00CE360F" w:rsidRPr="00801C07" w:rsidRDefault="00CE360F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Согласно вышеуказанным нормативным актам в общеобразовательных организациях в период с 09 по 30 октября 2020 года проведена информационно-мотивационная кампания с охватом обучающихся с 13 до 18 лет и их родителей (родительские собрания, разъяснительные беседы с родителями с получением добровольного согласия в письменной форме от родителей обучающихся, не достигших 15 лет). </w:t>
      </w:r>
    </w:p>
    <w:p w:rsidR="00CE360F" w:rsidRPr="00801C07" w:rsidRDefault="00CE360F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По итогам проведения информационно-мотивационной кампании  в предыдущем учебном году из 1249 обучающихся в тестировании приняли участие 579 человек. В текущем учебном году из 1204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 xml:space="preserve"> в тестировании приняли участие 1152 человека. </w:t>
      </w:r>
    </w:p>
    <w:p w:rsidR="00CE360F" w:rsidRPr="00801C07" w:rsidRDefault="00CE360F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п.34</w:t>
      </w:r>
    </w:p>
    <w:p w:rsidR="00CE360F" w:rsidRPr="00801C07" w:rsidRDefault="00CE360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31.01.2020 года внепланово Управлением образования на совещании руководителей представлен вопрос «Результаты социально психологического тестирования» по направлению профилактики алкоголизма, наркомании и табакокурения.</w:t>
      </w:r>
    </w:p>
    <w:p w:rsidR="00CE360F" w:rsidRPr="00801C07" w:rsidRDefault="00CE360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05.02.2020 года в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обучающем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вебинаре по вопросам профилактической работы с обучающимися, попавшими в группу «явная рискогенность» и «латентная рискогенность» с подготовкой вопросов по итогам полученных результатов социально-психологического тестирования и организации дальнейшей работы.</w:t>
      </w:r>
    </w:p>
    <w:p w:rsidR="00CE360F" w:rsidRPr="00801C07" w:rsidRDefault="00CE360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ab/>
        <w:t xml:space="preserve">07 февраля 2020 года Управлением образования в адрес общеобразовательных организаций направлена ссылка на видеоролики и профилактические буклеты по предупреждению употребления снюсов и их аналогов. </w:t>
      </w:r>
    </w:p>
    <w:p w:rsidR="00CE360F" w:rsidRPr="00801C07" w:rsidRDefault="00CE360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7 по 13 февраля 2020 года проведены лектории с обучающимися и их родителями (законными представителями) по предупреждению употребления снюсов и их аналогов с использованием материалов (видеоролики и буклеты). В рамках данных лекториев охвачено 2491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и 1539 родителей (законных представителей). Кроме того, </w:t>
      </w:r>
      <w:r w:rsidRPr="00801C07">
        <w:rPr>
          <w:rFonts w:ascii="Times New Roman" w:hAnsi="Times New Roman" w:cs="Times New Roman"/>
          <w:sz w:val="24"/>
          <w:szCs w:val="24"/>
        </w:rPr>
        <w:lastRenderedPageBreak/>
        <w:t>проведено 11 бесед с родителями, в рамках которых охвачено 64 представителя и размножено 78 листовок по данной тематике для распространения.</w:t>
      </w:r>
    </w:p>
    <w:p w:rsidR="00CE360F" w:rsidRPr="00801C07" w:rsidRDefault="00CE360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16 по 27 марта 2020 года общеобразовательные организации приняли участие в   Общероссийской акции Министерства внутренних дел Республики Алтай «Сообщи, где торгуют смертью» проинформировав о проведении Акции обучающихся и родителей, а также разместив на сайтах образовательных организаций и школьных стендах информационный плакат.</w:t>
      </w:r>
    </w:p>
    <w:p w:rsidR="00F803EE" w:rsidRPr="00801C07" w:rsidRDefault="00CE360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период с 7 по 14 декабря 2020 года в соответствии с письмом Министерства образования и науки Республики Алтай от 08.12.2020 года № 02-02/8973 общеобразовательные организации приняли участие в проведении антинаркотической акции «Классный час: Наркотики. Закон. Ответственность» на территории Республики Алтай.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Информацию об осуществлении санитарно – просветительской работы в средствах массовой информации и информационно-телекоммуникационной сети «Интернет», освещение статей, заметок, социальных роликов о здоровом образе жизни, негативных последствиях потребления наркотических средств можно посмотреть на сайте http://maima-altai.ru/ ,в группе соц. сети «Вконтакте» https://vk.com/molodejmr и Инстаграм https://www.instagram.com/tsentr_kultury/. Ссылки на новости:</w:t>
      </w:r>
      <w:proofErr w:type="gramEnd"/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https://vk.com/molodejmr?w=wall-138052635_898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https://vk.com/molodejmr?w=wall-138052635_914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https://vk.com/molodejmr?w=wall-138052635_952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https://vk.com/molodejmr?w=wall-138052635_965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https://vk.com/molodejmr?w=wall-138052635_1053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https://vk.com/molodejmr?w=wall-138052635_1055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https://www.youtube.com/watch?v=1SrTXn6kvbM</w:t>
      </w:r>
    </w:p>
    <w:p w:rsidR="00CE360F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https://www.youtube.com/watch?v=1SrTXn6kweR</w:t>
      </w:r>
    </w:p>
    <w:p w:rsidR="00CE360F" w:rsidRPr="00801C07" w:rsidRDefault="00CE360F" w:rsidP="005A1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п.35</w:t>
      </w:r>
    </w:p>
    <w:p w:rsidR="00B92FA0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С целью формирования устойчивого позитивного мировоззрения и отрицательного отношения к употреблению табака, алкоголя и наркотиков на сайтах общеобразовательных организаций размещены статьи для родителей в области формирования семейного благополучия, а также размещена рекламная информация со ссылкой на портал «</w:t>
      </w:r>
      <w:proofErr w:type="gramStart"/>
      <w:r w:rsidRPr="00801C07">
        <w:rPr>
          <w:rFonts w:eastAsiaTheme="minorEastAsia"/>
          <w:sz w:val="24"/>
          <w:szCs w:val="24"/>
        </w:rPr>
        <w:t>Я-родитель</w:t>
      </w:r>
      <w:proofErr w:type="gramEnd"/>
      <w:r w:rsidRPr="00801C07">
        <w:rPr>
          <w:rFonts w:eastAsiaTheme="minorEastAsia"/>
          <w:sz w:val="24"/>
          <w:szCs w:val="24"/>
        </w:rPr>
        <w:t xml:space="preserve">!». </w:t>
      </w:r>
    </w:p>
    <w:p w:rsidR="00B92FA0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На сайте Управления образования МО «Майминский район», школьных сайтах также размещен  номер Детского телефона доверия. </w:t>
      </w:r>
    </w:p>
    <w:p w:rsidR="00B92FA0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proofErr w:type="gramStart"/>
      <w:r w:rsidRPr="00801C07">
        <w:rPr>
          <w:rFonts w:eastAsiaTheme="minorEastAsia"/>
          <w:sz w:val="24"/>
          <w:szCs w:val="24"/>
        </w:rPr>
        <w:t>На сайтах образовательных организаций в направлении работы «нет наркотикам» размещена ссылка на сайт Майминского района, где размещены контактные данные дежурной части межмуниципального отдела МВД России «Майминский» и  Управления по контролю за оборотом наркотиков МВД по РА для обращения в случаях, если жителям становится что-либо известно о местах торговли наркотическими средствами, о лицах занимающихся распространением, употреблением наркотических средств, пропагандой наркотиков, рисующих</w:t>
      </w:r>
      <w:proofErr w:type="gramEnd"/>
      <w:r w:rsidRPr="00801C07">
        <w:rPr>
          <w:rFonts w:eastAsiaTheme="minorEastAsia"/>
          <w:sz w:val="24"/>
          <w:szCs w:val="24"/>
        </w:rPr>
        <w:t xml:space="preserve"> ссылки на  сайты-распространители наркотических сре</w:t>
      </w:r>
      <w:proofErr w:type="gramStart"/>
      <w:r w:rsidRPr="00801C07">
        <w:rPr>
          <w:rFonts w:eastAsiaTheme="minorEastAsia"/>
          <w:sz w:val="24"/>
          <w:szCs w:val="24"/>
        </w:rPr>
        <w:t>дств в т</w:t>
      </w:r>
      <w:proofErr w:type="gramEnd"/>
      <w:r w:rsidRPr="00801C07">
        <w:rPr>
          <w:rFonts w:eastAsiaTheme="minorEastAsia"/>
          <w:sz w:val="24"/>
          <w:szCs w:val="24"/>
        </w:rPr>
        <w:t xml:space="preserve">.ч. обнаружение рекламы сайтов  на фасадах зданий, гаражах и др. </w:t>
      </w:r>
    </w:p>
    <w:p w:rsidR="00B92FA0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Управлением образования Администрации МО «Майминский район» направлены листовки, разработанные МБУ «ЦК и МП» МО «Майминский район» «Как защитить ребенка от угроз в интернете» для размещения на официальных сайтах, а также распространения среди родителей. Данные листовки в мае 2020 года размещены на сайтах образовательных организаций, а также в социальных сетях «инстаграмм», в том числе на страницах Управления образования.</w:t>
      </w:r>
    </w:p>
    <w:p w:rsidR="00B92FA0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В период с 25 по 30 декабря 2020 года (предканикулярный период) массовое информирование родителей и несовершеннолетних о необходимости соблюдения Закона Республики Алтай от 13.01.2005 г. № 5-РЗ «О мерах по защите нравственности и здоровья детей в Республике Алтай» (соблюдение Комендантского часа). Информация по указанному направлению распространена посредством мессенджера WhatsApp классными </w:t>
      </w:r>
      <w:r w:rsidRPr="00801C07">
        <w:rPr>
          <w:rFonts w:eastAsiaTheme="minorEastAsia"/>
          <w:sz w:val="24"/>
          <w:szCs w:val="24"/>
        </w:rPr>
        <w:lastRenderedPageBreak/>
        <w:t>руководителями в родительских чатах. Дополнительно, на официальных сайтах общеобразовательных организаций и на страницах в социальных сетях размещена памятка о запрете нахождения детей в общественных местах без сопровождения родителей в период с 22:00 до 06:00 часов, а также о мерах, применяемых в случае выявления нарушений в данном направлении.</w:t>
      </w:r>
    </w:p>
    <w:p w:rsidR="00F803EE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Кроме того, в 2020-2021 учебном году в общеобразовательных организациях систематически проводится информирование обучающихся о службе детских телефонов доверия и телефонов вызова экстренной помощи.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proofErr w:type="gramStart"/>
      <w:r w:rsidRPr="00801C07">
        <w:rPr>
          <w:rFonts w:eastAsiaTheme="minorEastAsia"/>
          <w:sz w:val="24"/>
          <w:szCs w:val="24"/>
        </w:rPr>
        <w:t>Информацию об осуществлении санитарно – просветительской работы в средствах массовой информации и информационно-телекоммуникационной сети «Интернет», освещение статей, заметок, социальных роликов о здоровом образе жизни, негативных последствиях потребления наркотических средств можно посмотреть на сайте http://maima-altai.ru/ ,в группе соц. сети «Вконтакте» https://vk.com/molodejmr и Инстаграм https://www.instagram.com/tsentr_kultury/. Ссылки на новости:</w:t>
      </w:r>
      <w:proofErr w:type="gramEnd"/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https://vk.com/molodejmr?w=wall-138052635_898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https://vk.com/molodejmr?w=wall-138052635_914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https://vk.com/molodejmr?w=wall-138052635_952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https://vk.com/molodejmr?w=wall-138052635_965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https://vk.com/molodejmr?w=wall-138052635_1053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https://vk.com/molodejmr?w=wall-138052635_1055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https://www.youtube.com/watch?v=1SrTXn6kvbM</w:t>
      </w:r>
    </w:p>
    <w:p w:rsidR="00B92FA0" w:rsidRPr="00801C07" w:rsidRDefault="00624932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hyperlink r:id="rId6" w:history="1">
        <w:r w:rsidR="00E92556" w:rsidRPr="00801C07">
          <w:rPr>
            <w:rStyle w:val="a8"/>
            <w:rFonts w:eastAsiaTheme="minorEastAsia"/>
            <w:sz w:val="24"/>
            <w:szCs w:val="24"/>
          </w:rPr>
          <w:t>https://www.youtube.com/watch?v=1SrTXn6kweR</w:t>
        </w:r>
      </w:hyperlink>
    </w:p>
    <w:p w:rsidR="00E92556" w:rsidRPr="00801C07" w:rsidRDefault="00E92556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sz w:val="24"/>
          <w:szCs w:val="24"/>
        </w:rPr>
        <w:t>БУЗ РА «Майминская районная больница» санитарно – просветительская работа в СМИ, направленная на пропаганду здорового образа жизни среди несовершеннолетних, информирование о вреде наркотических, психотропных веществ, табака, не проводилась.</w:t>
      </w:r>
    </w:p>
    <w:p w:rsidR="00B92FA0" w:rsidRPr="00801C07" w:rsidRDefault="00B92FA0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п.36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За 2020  на территории Майминского района были проведены следующие мероприятия: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С 20 декабря 2019 года по 15 января 2020 года, на территории Майминского района проводилась всероссийская профилактическая  акция «Полицейский Дед Мороз». Вместе с тем, 08.01.2019 в рамках проводимой акции, сотрудники полиции вручили  новогодние подарки  детям, проживающих в семьях, относящихся к категории, находящиеся в социально-опасном положении, «малоимущие». 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Об  акции «Полицейский Дед Мороз» информация направлена в Газету «Сельчанка»,   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В течение 2020 года  в рамках проведения ежегодной Всероссийской акции «Студенческий десант», приуроченный ко дню российского студенчества 24 января в рамках проводимого мероприятия в Отделе МВД России по Майминскому району  прошла  экскурсия учеников 11 классов  Майминских СОШ № 1, № 2, № 3. 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Подростки посетили Дежурную часть. Ребята увидели, для чего нужны камеры видеонаблюдения, узнали о существовании системы «ГЛОНАСС» и в чем ее преимущество в раскрытии преступлений, задержании преступников по «горячим следам». Затем встреча продолжилась  в актовом зале ОВД, где помощником начальника отдела по работе с личным составом подполковником внутренней службы Балановой Т.В., которая рассказала ребятам о службе в МВД, о высших учебных заведениях, в которых можно получить профессию – полицейский. Довела до них требования к кандидатам, в том числе и о недопущении наличия в личном деле информации о привлечении к ответственности ни к уголовной, ни  административной.     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Нужно отметить, что данная встреча прошла не безрезультатно, ребята задавали вопросы о требованиях, предъявляемых к сотрудникам полиции и  какое учебное заведение нужно окончить, чтобы в дальнейшем поступить на службу в полицию.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оперуполномоченный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группы по контролю за оборотом наркотиков Отдела МВД России по Майминскому району провел лекцию-беседу на тему: «Разъяснение норм </w:t>
      </w:r>
      <w:r w:rsidRPr="00801C07">
        <w:rPr>
          <w:rFonts w:ascii="Times New Roman" w:hAnsi="Times New Roman" w:cs="Times New Roman"/>
          <w:sz w:val="24"/>
          <w:szCs w:val="24"/>
        </w:rPr>
        <w:lastRenderedPageBreak/>
        <w:t>уголовной и административной ответственности несовершеннолетних, наказание за употребление и распространение наркотических средств, последствия употребления алкогольной и табачной продукции».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Самым ярким и запоминающимся моментом для ребят стала демонстрация оружия и специальных средств личной защиты – каски и бронежилета. Младший лейтенант Савин С.А. показал неполную разборку и сборку АКСУ-74 и пистолета Макарова.</w:t>
      </w:r>
    </w:p>
    <w:p w:rsidR="00EA3BD3" w:rsidRPr="00801C07" w:rsidRDefault="00EA3BD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- В рамках комплексного профилактического мероприятия «Курорт - 2020» в ДОЛ «Манжерок», где в этом году отдыхали только дети, из школы-интерната им. Г.К. Жукова,   было проведено 3 мероприятия, под названием «Полиция и дети»  к детям приезжали представители правопорядка, Центр кинологической службы МВД по Республике Алтай. В ходе комплексных мероприятий дети ознакомились с некоторыми нормами уголовного и административного законодательства РФ, где кроме этого была задета тема антинаркотической направленности  среди несовершеннолетних. Также был осуществлен показ оружия, где ребята под присмотром инспектора ОУУП и ДН Отдела МВД России по Майминскому району сержанта полиции Юрия Иванович Овчинникова продемонстрировали неполную разборку и сборку автомата  (АКСУ-74) и пистолета Макарова. Кроме этого были продемонстрированы специальные средства личной защиты – каска и бронежилет.  </w:t>
      </w:r>
    </w:p>
    <w:p w:rsidR="00F803EE" w:rsidRPr="00801C07" w:rsidRDefault="00EA3BD3" w:rsidP="005A1063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 В период времени с 05 по 31.08.2020 на территории Майминского района была проведена акция «Соберем ребенка в школу» в  4   семьях    11   детям  вручили собранные сотрудниками Отдела вещи: одежда, канцелярские  и школьные принадлежности, которые были переданы детям, чьи родители состоят на профилактическом учете в ОВМД России по Майминскому району. Результаты проведенной акции опубликованы  в газете «Сельчанка» Майминского района.</w:t>
      </w:r>
      <w:r w:rsidRPr="00801C07">
        <w:rPr>
          <w:rFonts w:ascii="Times New Roman" w:hAnsi="Times New Roman" w:cs="Times New Roman"/>
          <w:sz w:val="24"/>
          <w:szCs w:val="24"/>
        </w:rPr>
        <w:tab/>
      </w:r>
    </w:p>
    <w:p w:rsidR="00EA3BD3" w:rsidRPr="00801C07" w:rsidRDefault="00EA3BD3" w:rsidP="005A1063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п.37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Во всех образовательных учреждениях района, ФАПах оформлены информационные стенды на тему профилактики наркомании, токсикомании, табакокурения, употребления спиртных напитков.</w:t>
      </w:r>
    </w:p>
    <w:p w:rsidR="005328FC" w:rsidRPr="00801C07" w:rsidRDefault="005328FC" w:rsidP="005A1063">
      <w:pPr>
        <w:tabs>
          <w:tab w:val="left" w:pos="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БУЗ РА «Майминская районная больница» оформление информационные стенды на участках -17шт. Патронаж на дом медицинскими работниками к неблагополучным семьям осуществляется постоянно.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п.38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Информацию об осуществлении санитарно – просветительской работы в средствах массовой информации и информационно-телекоммуникационной сети «Интернет», освещение статей, заметок, социальных роликов о здоровом образе жизни, негативных последствиях потребления наркотических средств можно посмотреть на сайте http://maima-altai.ru/ ,в группе соц. сети «Вконтакте» https://vk.com/molodejmr и Инстаграм https://www.instagram.com/tsentr_kultury/. Ссылки на новости:</w:t>
      </w:r>
      <w:proofErr w:type="gramEnd"/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https://vk.com/molodejmr?w=wall-138052635_898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https://vk.com/molodejmr?w=wall-138052635_914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https://vk.com/molodejmr?w=wall-138052635_952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https://vk.com/molodejmr?w=wall-138052635_965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https://vk.com/molodejmr?w=wall-138052635_1053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https://vk.com/molodejmr?w=wall-138052635_1055</w:t>
      </w:r>
    </w:p>
    <w:p w:rsidR="00E11853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https://www.youtube.com/watch?v=1SrTXn6kvbM</w:t>
      </w:r>
    </w:p>
    <w:p w:rsidR="00F803EE" w:rsidRPr="00801C07" w:rsidRDefault="00E11853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https://www.youtube.com/watch?v=1SrTXn6kweR</w:t>
      </w:r>
    </w:p>
    <w:p w:rsidR="009F6482" w:rsidRPr="00801C07" w:rsidRDefault="009F6482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п.39</w:t>
      </w:r>
    </w:p>
    <w:p w:rsidR="00020D00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b/>
          <w:sz w:val="24"/>
          <w:szCs w:val="24"/>
        </w:rPr>
        <w:t xml:space="preserve"> </w:t>
      </w:r>
      <w:r w:rsidRPr="00801C07">
        <w:rPr>
          <w:sz w:val="24"/>
          <w:szCs w:val="24"/>
        </w:rPr>
        <w:t>В 20</w:t>
      </w:r>
      <w:r w:rsidR="00020D00" w:rsidRPr="00801C07">
        <w:rPr>
          <w:sz w:val="24"/>
          <w:szCs w:val="24"/>
        </w:rPr>
        <w:t>20</w:t>
      </w:r>
      <w:r w:rsidRPr="00801C07">
        <w:rPr>
          <w:sz w:val="24"/>
          <w:szCs w:val="24"/>
        </w:rPr>
        <w:t xml:space="preserve"> году </w:t>
      </w:r>
      <w:r w:rsidR="00020D00" w:rsidRPr="00801C07">
        <w:rPr>
          <w:sz w:val="24"/>
          <w:szCs w:val="24"/>
        </w:rPr>
        <w:t xml:space="preserve">оснований для признания несовершеннолетних, </w:t>
      </w:r>
      <w:proofErr w:type="gramStart"/>
      <w:r w:rsidR="00020D00" w:rsidRPr="00801C07">
        <w:rPr>
          <w:sz w:val="24"/>
          <w:szCs w:val="24"/>
        </w:rPr>
        <w:t>находящимися</w:t>
      </w:r>
      <w:proofErr w:type="gramEnd"/>
      <w:r w:rsidR="00020D00" w:rsidRPr="00801C07">
        <w:rPr>
          <w:sz w:val="24"/>
          <w:szCs w:val="24"/>
        </w:rPr>
        <w:t xml:space="preserve"> в социально опасном положении, в связи с употреблением спиртных напитков, наркотических средств, не было (АППГ – 3).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lastRenderedPageBreak/>
        <w:t>п.40</w:t>
      </w:r>
    </w:p>
    <w:p w:rsidR="00A622A0" w:rsidRPr="00801C07" w:rsidRDefault="00A622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Анкетирование обучающихся образовательными организациями проводится с целью выявления профессиональных склонностей (опросник Л.Йовайши в модификации Г.В.Резапкиной, анкеты разработчик «эфектон», </w:t>
      </w:r>
      <w:proofErr w:type="gramStart"/>
      <w:r w:rsidRPr="00801C07">
        <w:rPr>
          <w:rFonts w:eastAsiaTheme="minorEastAsia"/>
          <w:sz w:val="24"/>
          <w:szCs w:val="24"/>
        </w:rPr>
        <w:t>автоматизированная</w:t>
      </w:r>
      <w:proofErr w:type="gramEnd"/>
      <w:r w:rsidRPr="00801C07">
        <w:rPr>
          <w:rFonts w:eastAsiaTheme="minorEastAsia"/>
          <w:sz w:val="24"/>
          <w:szCs w:val="24"/>
        </w:rPr>
        <w:t xml:space="preserve"> экспресс-профориентация «Ориентир» и др.). Мероприятия профориентационного направления осуществляются в соответствии с планами педагогов-психологов. В МБОУ «Кызыл-Озекская СОШ» в рамках реализации программы (грантовая поддержка) в сентябре и октябре 2020 года проведена профориентационная диагностика с целью выявления профессиональных желаний, сформированных навыков, склонностей к одному из пяти типов профессий. Октябрь-декабрь организовано  проведение индивидуальных консультаций с участниками проекта; постановка профессиональной цели в соответствии с результатами диагностики; выявление причин, препятствующих достижению цели. Организация деятельности по устранению </w:t>
      </w:r>
      <w:proofErr w:type="gramStart"/>
      <w:r w:rsidRPr="00801C07">
        <w:rPr>
          <w:rFonts w:eastAsiaTheme="minorEastAsia"/>
          <w:sz w:val="24"/>
          <w:szCs w:val="24"/>
        </w:rPr>
        <w:t>причин, препятствующих достижению профессиональных целей организованы</w:t>
      </w:r>
      <w:proofErr w:type="gramEnd"/>
      <w:r w:rsidRPr="00801C07">
        <w:rPr>
          <w:rFonts w:eastAsiaTheme="minorEastAsia"/>
          <w:sz w:val="24"/>
          <w:szCs w:val="24"/>
        </w:rPr>
        <w:t xml:space="preserve"> в период с октября по декабрь. Мероприятия организованы в форме групповых упражнений: «Ты неотъемлемая часть ученического коллектива»; индивидуальная беседа «Откажись от вредной привычки, чтоб иметь здоровую профессию», разработка плана отказа от привычек, вредных здоровью, дальнейшее сопровождение учащихся в реализации этого плана;  индивидуальные беседы с учащимися 5-6 класса: «Повысим учебную успеваемость», выявление причин неуспеваемости и путей повышения уровня успеваемости; проведение коррекционных бесед с учащимися 9 классов: «Неуспеваемость сейчас - не приговор. Я достоин!», повышение учебной мотивации и пути решения из уже сложившихся асоциальных ситуаций; индивидуальные беседы с учащимися 7-9 классов: «Ответственная работа в будущем требует ответственного отношения в настоящем», привлечение к общественно-полезной деятельности; индивидуальная беседа с учащимися 8 классов: «Внеси свой значительный вклад в сплочение школьного коллектива». </w:t>
      </w:r>
    </w:p>
    <w:p w:rsidR="00801C07" w:rsidRDefault="00A622A0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В МБОУ «Подгорновская СОШ» проведен тренинг «Коммуникация и профессии», «Профессия: выбираем вместе», в МБОУ «Манжерокская СОШ» в декабре обучающиеся приняли участие во Всероссийском проекте «Проектория», организован школьный онлайн конкурс «Профессия моей мамы» для  1-4 классов. Проведена онлайн встреча «Билет в будущее» в  9 классе. Обучающиеся МБОУ «Майминская СОШ № 1 им. Н.А. Заборского» в декабре 2020 года приняли участие в отборочном туре Регионального чемпионата «молодые профессионалы» (Worldskills Russia), в феврале планируется участие в следующем туре. Также принимали участие в онлайн «день открытых дверей» ФГБОУ ВО «Горно-Алтайский государственный университет». В ноябре и декабре 2020 года среди обучающихся выпускных классов была доведена профориентационная информация учебных заведений: Санкт-Петербургская академия следственного комитета, Военно-Морская академия г. Ярославль, Министерство обороны РФ высшего образования главнокомандующего ВМФ.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п.41, 42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Для привлечения подростков к временному трудоустройству органами службы занятости налажена работа по информированию: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- на стендах в центрах занятости размещена информация о документах, необходимых для получения государственной услуги;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- изданы и распространяются в школах  информационные листы, памятки и буклеты «Работодателю об организации временного трудоустройства несовершеннолетних граждан», «Первое рабочее место», «Выпускнику школ», «Если подросток решил работать» и другие;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Министерством труда, социального развития и  Занятости населения РА  в 2020  году запланировано  временное трудоустройство 146 подростк</w:t>
      </w:r>
      <w:r w:rsidRPr="00801C07">
        <w:rPr>
          <w:rFonts w:ascii="Times New Roman" w:hAnsi="Times New Roman" w:cs="Times New Roman"/>
          <w:sz w:val="24"/>
          <w:szCs w:val="24"/>
        </w:rPr>
        <w:t>ов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. Затраты на временное трудоустройство несовершеннолетних граждан за счет средств республиканского  бюджета </w:t>
      </w:r>
      <w:r w:rsidRPr="00801C07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 в размере 306,6 тыс. рублей Затраты на одного участника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на выплату материальной поддержки за счет субвенций федерального бюджета составля</w:t>
      </w:r>
      <w:r w:rsidRPr="00801C07">
        <w:rPr>
          <w:rFonts w:ascii="Times New Roman" w:hAnsi="Times New Roman" w:cs="Times New Roman"/>
          <w:sz w:val="24"/>
          <w:szCs w:val="24"/>
        </w:rPr>
        <w:t>ли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 2,1 тыс</w:t>
      </w:r>
      <w:proofErr w:type="gramStart"/>
      <w:r w:rsidRPr="00801C0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01C07">
        <w:rPr>
          <w:rFonts w:ascii="Times New Roman" w:eastAsia="Times New Roman" w:hAnsi="Times New Roman" w:cs="Times New Roman"/>
          <w:sz w:val="24"/>
          <w:szCs w:val="24"/>
        </w:rPr>
        <w:t>уб. в месяц,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    На созданных временных рабочих местах несовершеннолетние в возрасте от 14 до 18 лет занимаются: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  косметическим ремонтом классов,  мебели, библиотечных книг;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выращиванием овощей для школьных столовых, оформлением цветочных клумб и работами на пришкольном участке;  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Приоритет при трудоустройстве отдается   подросткам, состоящим на учете в комиссиях по делам несовершеннолетних, детям-сиротам, подросткам, находящимся в трудной жизненной ситуации. 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Была проведена беседа, о разнообразии профессий, как понять, действительно ли профессия подойдет, смогут ли ее освоить, будет ли она приносить материальный доход и душевное удовлетворение.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>Ярмарки вакансий для несовершеннолетних не проводили.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eastAsia="Times New Roman" w:hAnsi="Times New Roman" w:cs="Times New Roman"/>
          <w:sz w:val="24"/>
          <w:szCs w:val="24"/>
        </w:rPr>
        <w:t xml:space="preserve">Совместно с Управлением образования администрации муниципального образования «Майминский район» временно трудоустроены несовершеннолетние граждане в следующих школах: </w:t>
      </w:r>
    </w:p>
    <w:p w:rsidR="00C9147D" w:rsidRPr="00801C07" w:rsidRDefault="00C9147D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9"/>
        <w:gridCol w:w="3232"/>
      </w:tblGrid>
      <w:tr w:rsidR="00C9147D" w:rsidRPr="00801C07" w:rsidTr="00DA5039">
        <w:tc>
          <w:tcPr>
            <w:tcW w:w="6339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32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47D" w:rsidRPr="00801C07" w:rsidTr="00DA5039">
        <w:tc>
          <w:tcPr>
            <w:tcW w:w="6339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sz w:val="24"/>
                <w:szCs w:val="24"/>
              </w:rPr>
              <w:t>КХ Лекарственные травы</w:t>
            </w:r>
          </w:p>
        </w:tc>
        <w:tc>
          <w:tcPr>
            <w:tcW w:w="3232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47D" w:rsidRPr="00801C07" w:rsidTr="00DA5039">
        <w:tc>
          <w:tcPr>
            <w:tcW w:w="6339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sz w:val="24"/>
                <w:szCs w:val="24"/>
              </w:rPr>
              <w:t>«МООИ Майминский район»</w:t>
            </w:r>
          </w:p>
        </w:tc>
        <w:tc>
          <w:tcPr>
            <w:tcW w:w="3232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147D" w:rsidRPr="00801C07" w:rsidTr="00DA5039">
        <w:tc>
          <w:tcPr>
            <w:tcW w:w="6339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«Манжерокская СОШ »                        </w:t>
            </w:r>
          </w:p>
        </w:tc>
        <w:tc>
          <w:tcPr>
            <w:tcW w:w="3232" w:type="dxa"/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47D" w:rsidRPr="00801C07" w:rsidTr="00DA5039">
        <w:tc>
          <w:tcPr>
            <w:tcW w:w="6339" w:type="dxa"/>
            <w:tcBorders>
              <w:bottom w:val="single" w:sz="4" w:space="0" w:color="auto"/>
            </w:tcBorders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9147D" w:rsidRPr="00801C07" w:rsidTr="00DA5039"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47D" w:rsidRPr="00801C07" w:rsidRDefault="00C9147D" w:rsidP="005A10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п.43</w:t>
      </w:r>
    </w:p>
    <w:p w:rsidR="000A732A" w:rsidRPr="00801C07" w:rsidRDefault="00F803EE" w:rsidP="005A1063">
      <w:pPr>
        <w:tabs>
          <w:tab w:val="left" w:pos="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 xml:space="preserve">Диспансеризация детского населения: </w:t>
      </w:r>
      <w:r w:rsidR="000A732A" w:rsidRPr="00801C07">
        <w:rPr>
          <w:rFonts w:ascii="Times New Roman" w:hAnsi="Times New Roman" w:cs="Times New Roman"/>
          <w:sz w:val="24"/>
          <w:szCs w:val="24"/>
        </w:rPr>
        <w:t>осмотрено 1166 детей, детей сирот и находящиеся под опекой -107.</w:t>
      </w:r>
      <w:proofErr w:type="gramEnd"/>
    </w:p>
    <w:p w:rsidR="000A732A" w:rsidRPr="00801C07" w:rsidRDefault="000A732A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п.44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Реализации мероприятий патриотического направления осуществляется в рамках Межведомственного плана мероприятий по государственной программе «Патриотическое воспитание граждан Российской Федерации на 2016-2020 г.г.» на территории Республики Алтай, утвержденного Правительством РА 2 марта 2017 г. № 106. В отчетный период мероприятия патриотического направления были посвящены 75-летию Победы. За текущее полугодие проведены следующие мероприятия: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патриотическая акция «Армейский чемоданчик» МБОУ «Манжерокская СОШ» – 200 участников, МБОУ «Подгорновская СОШ» – 18 участников. Всего в акции приняли участие – 218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патриотическая акция «Стена Памяти» МБОУ «Манжерокская СОШ» – 242 участника. Всего в акции приняли участие – 242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 xml:space="preserve">.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акция «Пограничная Эстафета Победы», приуроченная к 75-летию Великой Победы. МБОУ «Манжерокская СОШ» – 90 участников. Всего в акции приняли участие – 90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акция «БЕССМЕРТНЫЙ ПОЛК» в онлайн формате. Участвовали: </w:t>
      </w:r>
      <w:proofErr w:type="gramStart"/>
      <w:r w:rsidRPr="00801C07">
        <w:rPr>
          <w:rFonts w:eastAsiaTheme="minorEastAsia"/>
          <w:sz w:val="24"/>
          <w:szCs w:val="24"/>
        </w:rPr>
        <w:t>МБОУ «Соузгинская СОШ» - 18 обучающихся, МБОУ «Манжерокская СОШ» – 8 обучающихся, МБОУ «Сайдысская ООШ» – 5 обучающихся, МБДОУ «Детский сад «Белочка» с. Манжерок» – 1 обучающихся, МБОУ «Кызыл-Озёкская СОШ» – 15 обучающихся, МБОУ «Майминская СОШ №3 им.В.Ф.Хохолкова» – 5 обучающихся, МБОУ «Майминская СОШ № 1»– 35 участника, МБУ ДО «МРЦТ им. В. Г. Сафронова» – 5 обучающихся, МБОУ «Верх-Карагужская ООШ» – 32 участника.</w:t>
      </w:r>
      <w:proofErr w:type="gramEnd"/>
      <w:r w:rsidRPr="00801C07">
        <w:rPr>
          <w:rFonts w:eastAsiaTheme="minorEastAsia"/>
          <w:sz w:val="24"/>
          <w:szCs w:val="24"/>
        </w:rPr>
        <w:t xml:space="preserve"> Всего в акции приняли участие – 124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 xml:space="preserve">.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Патриотическая акция «Читаем стихи о войне» Участвовали: МБОУ </w:t>
      </w:r>
      <w:r w:rsidRPr="00801C07">
        <w:rPr>
          <w:rFonts w:eastAsiaTheme="minorEastAsia"/>
          <w:sz w:val="24"/>
          <w:szCs w:val="24"/>
        </w:rPr>
        <w:lastRenderedPageBreak/>
        <w:t xml:space="preserve">«Майминская СОШ №1» – 9 участников, МБОУ «Соузгинская СОШ» – 7 участника, МБДОУ «Детский сад «Белочка» с. Манжерок» – 1 участник, МБОУ «Подгорновская СОШ» – 11 участников, МБОУ «Манжерокская СОШ» – 10 обучающихся, МБОУ «Кызыл-Озёкская СОШ» – 35 участника, МБУ ДО «МРЦТ им. В. Г. Сафронова» – 4 участника; МБОУ «Верх-Карагужская ООШ» – 8 участников. Всего в акции приняли участие – 85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Всероссийский конкурс «История победы в стихах» МБОУ «Майминская СОШ № 1» – 11 участников. Всего в акции приняли участие – 11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 xml:space="preserve">. 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Всероссийский творческий конкурс «Спасибо маленькому герою» МБОУ «Майминская СОШ № 1» – 8 участников, МБОУ «Подгорновская СОШ» – 2 участника, МБОУ «Кызыл-Озёкская СОШ» – 1 участник. Всего в акции приняли участие – 11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Республиканская акция «ПОБЕДА ДЛЯ ВСЕХ!» МБОУ «Майминская СОШ № 1» – 11 участников, МБОУ «Подгорновская СОШ» – 2 участника, МБОУ «Манжерокская СОШ» – 1 участник. Всего в акции приняли участие – 20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акция «Дорога памяти» МБОУ «Майминская СОШ № 1» – 5 участников, МБОУ «Кызыл-Озёкская СОШ» – 6 участников, МБОУ «Алферовская НОШ» – 1 участник. Всего в акции приняли участие – 12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акция «поем песни о победе» школьное радио 24 МБОУ «Майминская СОШ № 1» – 6 участников. Всего в акции приняли участие – 6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 xml:space="preserve">.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Муниципальный конкурс «Я гражданин России» МБОУ «Майминская СОШ № 1» – 7 участников, МБОУ «Майминская СОШ № 3 имени В.Ф. Хохолкова» – 1 участник, МБОУ «Манжерокская СОШ» – 2 участника. Всего в акции приняли участие – 10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Всероссийский конкурс «Мой прадед Победитель» МБОУ «Майминская СОШ № 1» – 8 участников. Всего в акции приняли участие – 8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proofErr w:type="gramStart"/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>Всероссийская акция «САД ПАМЯТИ» МБОУ «Майминская СОШ № 1» – 15 участников, МБОУ «Майминская СОШ № 3 имени В.Ф. Хохолкова» – 14 участников, МБОУ «Подгорновская СОШ» – 11 участников, МБОУ «Манжерокская СОШ» – 6 участников, МБОУ «Кызыл-Озёкская СОШ» – 11 участников, МБОУ «Соузгинская СОШ» – 5 участников, МБОУ «Усть-Мунинская СОШ» – 11 участников, МБОУ «Верх-Карагужская ООШ» – 8 участников, МБОУ «Сайдысская ООШ» – 3 участника.</w:t>
      </w:r>
      <w:proofErr w:type="gramEnd"/>
      <w:r w:rsidRPr="00801C07">
        <w:rPr>
          <w:rFonts w:eastAsiaTheme="minorEastAsia"/>
          <w:sz w:val="24"/>
          <w:szCs w:val="24"/>
        </w:rPr>
        <w:t xml:space="preserve"> Всего в акции приняли участие – 84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 Акция «Мы помним! Мы гордимся» МБОУ «Манжерокская СОШ» – 8 участников, МБОУ «Соузгинская СОШ» – 2 участника, МБОУ «Сайдысская ООШ» – 2 участника. Всего в акции приняли участие – 12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акция «ГЕОРГИЕВСКАЯ ЛЕНТОЧКА» МБОУ «Майминская СОШ № 1» – 21 участников, МБОУ «Манжерокская СОШ» – 4 участника, МБОУ «Соузгинская СОШ» – 8 участников, МБОУ «Сайдысская ООШ» – 4 участника, МБОУ «Алфепровская НОШ» – 1 участник. Всего в акции приняли участие – 38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Муниципальный конкурс «ВЕЛИКАЯ ПОБЕДА» МБОУ «Майминская СОШ № 1» – 73 участника, МБОУ «Манжерокская СОШ» – 6 участников, МБОУ «Соузгинская СОШ» – 8 участников, МБОУ «Урлу-Аспакская ООШ» – 14 участников, МБОУ «Сайдысская ООШ» – 4 участника, МБОУ «Карасукская ООШ» – 4 участника. Всего в акции приняли участие – 109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Республиканский акция «Семейный архив» МБОУ «Майминская СОШ № 1» – 20 участника, МБОУ «Подгорновская СОШ» – 2 участника, МБОУ «Манжерокская СОШ» – 6 участника, МБОУ «Урлу-Аспакская ООШ» – 1 участник, МБОУ «Алферовская НОШ» – 1 участник. Всего в акции приняли участие – 30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Республиканский конкурс «Семейный архив» МБОУ «Майминская СОШ № 1» – 2 участника, МБОУ «Манжерокская СОШ» – 2 участника, МБОУ «Соузгинская СОШ» – 3 участника. Всего в акции приняли участие – 7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Всероссийскии конкурс «МЕЧТЫ О ПОБЕДЕ» МБОУ «Майминская СОШ </w:t>
      </w:r>
      <w:r w:rsidRPr="00801C07">
        <w:rPr>
          <w:rFonts w:eastAsiaTheme="minorEastAsia"/>
          <w:sz w:val="24"/>
          <w:szCs w:val="24"/>
        </w:rPr>
        <w:lastRenderedPageBreak/>
        <w:t xml:space="preserve">№ 1» – 8 участника. Всего в акции приняли участие – 8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 xml:space="preserve">- Всероссийская акция «ОКНА ПОБЕДЫ» МБОУ «Майминская СОШ № 1» – 59 участника, МБОУ «Кызыл-Озёкская СОШ» – 75 участника, МБОУ «Манжерокская СОШ» – 54 участника, МБОУ «Соузгинская СОШ» – 21 участник, МБОУ «Усть-Мунинская СОШ» – 9 участника, МБОУ «Сайдысская ООШ» – 2 участника, МБОУ «Алферовская НОШ» – 5 участников, МБОУ «Дубровская НОШ» – 3 участника. Всего в акции приняли участие – 228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Всероссийская акция «ФОНАРИКИ ПОБЕДЫ» МБОУ «Майминская СОШ № 1» – 29 участника, МБОУ «Кызыл-Озёкская СОШ» –1 участник, МБОУ «Соузгинская СОШ» – 5 участников. Всего в акции приняли участие – 35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Республиканский онлайн конкурс на лучшую георгиевскую ленточку МБОУ «Майминская СОШ № 1» – 11 участника. Всего в акции приняли участие – 11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F803EE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-</w:t>
      </w:r>
      <w:r w:rsidRPr="00801C07">
        <w:rPr>
          <w:rFonts w:eastAsiaTheme="minorEastAsia"/>
          <w:sz w:val="24"/>
          <w:szCs w:val="24"/>
        </w:rPr>
        <w:tab/>
        <w:t xml:space="preserve">Муниципальная акция #победа дома МБОУ «Майминская СОШ № 1» – 43 участника. Всего в акции приняли участие – 43 </w:t>
      </w:r>
      <w:proofErr w:type="gramStart"/>
      <w:r w:rsidRPr="00801C07">
        <w:rPr>
          <w:rFonts w:eastAsiaTheme="minorEastAsia"/>
          <w:sz w:val="24"/>
          <w:szCs w:val="24"/>
        </w:rPr>
        <w:t>обучающихся</w:t>
      </w:r>
      <w:proofErr w:type="gramEnd"/>
      <w:r w:rsidRPr="00801C07">
        <w:rPr>
          <w:rFonts w:eastAsiaTheme="minorEastAsia"/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п.45</w:t>
      </w:r>
    </w:p>
    <w:p w:rsidR="00F50CAC" w:rsidRPr="00801C07" w:rsidRDefault="00F50CA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801C07">
        <w:rPr>
          <w:sz w:val="24"/>
          <w:szCs w:val="24"/>
          <w:shd w:val="clear" w:color="auto" w:fill="FFFFFF"/>
          <w:lang w:eastAsia="en-US"/>
        </w:rPr>
        <w:t xml:space="preserve">Весной 2020 года в соответствии с Приказом МКУ «ЦОД УО АМО «Майминский район» от 16.03.2020 года № 49 и в связи с отменой массовых мероприятий на период эпиднеблагополучия, </w:t>
      </w:r>
      <w:proofErr w:type="gramStart"/>
      <w:r w:rsidRPr="00801C07">
        <w:rPr>
          <w:sz w:val="24"/>
          <w:szCs w:val="24"/>
          <w:shd w:val="clear" w:color="auto" w:fill="FFFFFF"/>
          <w:lang w:eastAsia="en-US"/>
        </w:rPr>
        <w:t>связанное</w:t>
      </w:r>
      <w:proofErr w:type="gramEnd"/>
      <w:r w:rsidRPr="00801C07">
        <w:rPr>
          <w:sz w:val="24"/>
          <w:szCs w:val="24"/>
          <w:shd w:val="clear" w:color="auto" w:fill="FFFFFF"/>
          <w:lang w:eastAsia="en-US"/>
        </w:rPr>
        <w:t xml:space="preserve"> с заболеваниями новой коронавирусной инфекцией (СОVID-19) отменены ежегодные межведомственные лектории.</w:t>
      </w:r>
    </w:p>
    <w:p w:rsidR="00F50CAC" w:rsidRPr="00801C07" w:rsidRDefault="00F50CA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801C07">
        <w:rPr>
          <w:sz w:val="24"/>
          <w:szCs w:val="24"/>
          <w:shd w:val="clear" w:color="auto" w:fill="FFFFFF"/>
          <w:lang w:eastAsia="en-US"/>
        </w:rPr>
        <w:t xml:space="preserve">Однако в рамках взаимодействия субъектов профилактики с привлечением инспекторов ОУУП и ДН по запросу общеобразовательных организаций в начале 2020 года в целях предотвращения правонарушений среди несовершеннолетних проведена индивидуальная профилактическая  работа с </w:t>
      </w:r>
      <w:proofErr w:type="gramStart"/>
      <w:r w:rsidRPr="00801C07">
        <w:rPr>
          <w:sz w:val="24"/>
          <w:szCs w:val="24"/>
          <w:shd w:val="clear" w:color="auto" w:fill="FFFFFF"/>
          <w:lang w:eastAsia="en-US"/>
        </w:rPr>
        <w:t>обучающимися</w:t>
      </w:r>
      <w:proofErr w:type="gramEnd"/>
      <w:r w:rsidRPr="00801C07">
        <w:rPr>
          <w:sz w:val="24"/>
          <w:szCs w:val="24"/>
          <w:shd w:val="clear" w:color="auto" w:fill="FFFFFF"/>
          <w:lang w:eastAsia="en-US"/>
        </w:rPr>
        <w:t xml:space="preserve"> (беседы, консультации) в рамках которой охвачено 60 несовершеннолетних.</w:t>
      </w:r>
    </w:p>
    <w:p w:rsidR="00F50CAC" w:rsidRPr="00801C07" w:rsidRDefault="00F50CA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801C07">
        <w:rPr>
          <w:sz w:val="24"/>
          <w:szCs w:val="24"/>
          <w:shd w:val="clear" w:color="auto" w:fill="FFFFFF"/>
          <w:lang w:eastAsia="en-US"/>
        </w:rPr>
        <w:t>За отчетный период педагогами были привлечены участковые уполномоченные полиции для участия в школьных рейдовых мероприятиях по обследованию жилищно-бытовых условий. Всего проведено 15 рейдов.</w:t>
      </w:r>
    </w:p>
    <w:p w:rsidR="00F803EE" w:rsidRPr="00801C07" w:rsidRDefault="00F50CA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801C07">
        <w:rPr>
          <w:sz w:val="24"/>
          <w:szCs w:val="24"/>
          <w:shd w:val="clear" w:color="auto" w:fill="FFFFFF"/>
          <w:lang w:eastAsia="en-US"/>
        </w:rPr>
        <w:t>Всего по вопросам защиты прав и законных интересов детей, а также профилактики совершения ими противоправных деяний с привлечением представителей  Отдела МВД РФ по Майминскому району проведено 75 внеплановых мероприятий.</w:t>
      </w:r>
    </w:p>
    <w:p w:rsidR="00F50CAC" w:rsidRPr="00801C07" w:rsidRDefault="00F50CA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shd w:val="clear" w:color="auto" w:fill="FFFFFF"/>
          <w:lang w:eastAsia="en-US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п.46</w:t>
      </w:r>
    </w:p>
    <w:p w:rsidR="003B7788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01C07">
        <w:rPr>
          <w:rFonts w:eastAsiaTheme="minorHAnsi"/>
          <w:sz w:val="24"/>
          <w:szCs w:val="24"/>
          <w:lang w:eastAsia="en-US"/>
        </w:rPr>
        <w:t>За первое полугодие 2020 года внеурочной деятельностью охвачено 2524 обучающихся (в том числе 44 ребенка, состоящих на различных видах профилактического учета), из них 2225 – участники акций и мероприятий различных уровней (всероссийский, региональный, муниципальный, школьный), в том числе 6 детей, состоящих на различных видах профилактического учета, 1909 детей получают услуги дополнительного образования в системе персонифицированного финансирования дополнительного образования детей, в том</w:t>
      </w:r>
      <w:proofErr w:type="gramEnd"/>
      <w:r w:rsidRPr="00801C0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801C07">
        <w:rPr>
          <w:rFonts w:eastAsiaTheme="minorHAnsi"/>
          <w:sz w:val="24"/>
          <w:szCs w:val="24"/>
          <w:lang w:eastAsia="en-US"/>
        </w:rPr>
        <w:t>числе</w:t>
      </w:r>
      <w:proofErr w:type="gramEnd"/>
      <w:r w:rsidRPr="00801C07">
        <w:rPr>
          <w:rFonts w:eastAsiaTheme="minorHAnsi"/>
          <w:sz w:val="24"/>
          <w:szCs w:val="24"/>
          <w:lang w:eastAsia="en-US"/>
        </w:rPr>
        <w:t xml:space="preserve"> 6 детей, состоящих на различных видах профилактического учета. </w:t>
      </w:r>
    </w:p>
    <w:p w:rsidR="003B7788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  <w:r w:rsidRPr="00801C07">
        <w:rPr>
          <w:rFonts w:eastAsiaTheme="minorHAnsi"/>
          <w:sz w:val="24"/>
          <w:szCs w:val="24"/>
          <w:lang w:eastAsia="en-US"/>
        </w:rPr>
        <w:t xml:space="preserve">В период с января по май 2020 года </w:t>
      </w:r>
      <w:proofErr w:type="gramStart"/>
      <w:r w:rsidRPr="00801C07">
        <w:rPr>
          <w:rFonts w:eastAsiaTheme="minorHAnsi"/>
          <w:sz w:val="24"/>
          <w:szCs w:val="24"/>
          <w:lang w:eastAsia="en-US"/>
        </w:rPr>
        <w:t>дети, состоящие на различных видах учета принимали</w:t>
      </w:r>
      <w:proofErr w:type="gramEnd"/>
      <w:r w:rsidRPr="00801C07">
        <w:rPr>
          <w:rFonts w:eastAsiaTheme="minorHAnsi"/>
          <w:sz w:val="24"/>
          <w:szCs w:val="24"/>
          <w:lang w:eastAsia="en-US"/>
        </w:rPr>
        <w:t xml:space="preserve"> участие в различных мероприятиях школьного, муниципального, регионального и всероссийского уровней. По результатам участия имеют следующие достижения: 1 место в 3 этапе кубка РА по лыжным гонкам; 2 место по лыжным гонкам «Рождественнский спринт»; 1 место в открытом первенстве Майминского района ДЮСШ по УФП (общая физическая подготовка); 1 место в открытом первенстве Майминского р-на ДЮСШ по лыжным гонкам «Открытие сезона»; 2 место в первенстве РА по лыжным гонкам памяти Сафронова А.М. «Наши надежды»; </w:t>
      </w:r>
      <w:proofErr w:type="gramStart"/>
      <w:r w:rsidRPr="00801C07">
        <w:rPr>
          <w:rFonts w:eastAsiaTheme="minorHAnsi"/>
          <w:sz w:val="24"/>
          <w:szCs w:val="24"/>
          <w:lang w:eastAsia="en-US"/>
        </w:rPr>
        <w:t xml:space="preserve">3 место среди юношей в 5 турнире по борьбе самбо памяти Скулкина Г.А.(1 обучающийся МБОУ «МСОШ № 2»). 1 место в Межпредметной олимпиаде по русскому языку, участие в олимпиадах «Звездочки России», участие во Всероссийской акции «Сад памяти» (1 обучающийся МБОУ «Верх-Карагужская ООШ»). 3-е место в  открытом турнире Улаганского района по греко – </w:t>
      </w:r>
      <w:r w:rsidRPr="00801C07">
        <w:rPr>
          <w:rFonts w:eastAsiaTheme="minorHAnsi"/>
          <w:sz w:val="24"/>
          <w:szCs w:val="24"/>
          <w:lang w:eastAsia="en-US"/>
        </w:rPr>
        <w:lastRenderedPageBreak/>
        <w:t>римской борьбе в честь ветерана спорта Токоекова М.В.(1 обучающийся МБОУ «Кызыл-Озекская СОШ»). 1 место в соревнованиях муниципального уровня по мини-футболу, 2 место по бегу на лыжах на уровне района, 3 место «Спринт по лыжам»,  участие в командном  конкурсе «Безопасное колесо» на уровне района (2 обучающихся МБОУ «Бирюлинская СОШ»). 2 место за участие в командной Спартакиаде спортсменов Республики Алтай по зимним видам спорта (1 обучающийся МБОУ «Урлу-Аспакская</w:t>
      </w:r>
      <w:proofErr w:type="gramEnd"/>
      <w:r w:rsidRPr="00801C0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801C07">
        <w:rPr>
          <w:rFonts w:eastAsiaTheme="minorHAnsi"/>
          <w:sz w:val="24"/>
          <w:szCs w:val="24"/>
          <w:lang w:eastAsia="en-US"/>
        </w:rPr>
        <w:t>ООШ»).</w:t>
      </w:r>
      <w:proofErr w:type="gramEnd"/>
    </w:p>
    <w:p w:rsidR="003B7788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01C07">
        <w:rPr>
          <w:rFonts w:eastAsiaTheme="minorHAnsi"/>
          <w:sz w:val="24"/>
          <w:szCs w:val="24"/>
          <w:lang w:eastAsia="en-US"/>
        </w:rPr>
        <w:t>В области организации досуга в летний период  на основании решения межведомственной комиссии по вопросам организации летнего оздоровления в Республике</w:t>
      </w:r>
      <w:proofErr w:type="gramEnd"/>
      <w:r w:rsidRPr="00801C07">
        <w:rPr>
          <w:rFonts w:eastAsiaTheme="minorHAnsi"/>
          <w:sz w:val="24"/>
          <w:szCs w:val="24"/>
          <w:lang w:eastAsia="en-US"/>
        </w:rPr>
        <w:t xml:space="preserve"> Алтай от 24.04.2020 года перенесена дата проведения летней оздоровительной кампании  с дневным пребыванием  на осенний период в связи появлением новой короновирусной инфекции.  Предварительная дата ЛОК  с 26 октября по 1 ноября 2020 года. </w:t>
      </w:r>
      <w:proofErr w:type="gramStart"/>
      <w:r w:rsidRPr="00801C07">
        <w:rPr>
          <w:rFonts w:eastAsiaTheme="minorHAnsi"/>
          <w:sz w:val="24"/>
          <w:szCs w:val="24"/>
          <w:lang w:eastAsia="en-US"/>
        </w:rPr>
        <w:t>Количество несовершеннолетних, планируемых охватить летним отдыхом в 2020 году составляет 2378 человек, 369 детей из малообеспеченных семей, 1 ребенок «группы риска» (в том числе из детей, состоящих на различных видах профилактического учета в трудовые бригады включены 7 несовершеннолетних (4 – СОП, 3 – ПДН), планируется направить в летние оздоровительные лагеря 9 несовершеннолетних, подработкой по найму в летний период времени будут заниматься 5</w:t>
      </w:r>
      <w:proofErr w:type="gramEnd"/>
      <w:r w:rsidRPr="00801C07">
        <w:rPr>
          <w:rFonts w:eastAsiaTheme="minorHAnsi"/>
          <w:sz w:val="24"/>
          <w:szCs w:val="24"/>
          <w:lang w:eastAsia="en-US"/>
        </w:rPr>
        <w:t xml:space="preserve"> несовершеннолетних (2 – СОП, 3 – ПДН).</w:t>
      </w:r>
    </w:p>
    <w:p w:rsidR="003B7788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п.47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каждой общеобразовательной организации Майминского района с сентября 2020 г. по декабрь 2020 г.  реализовывалась  широкая пропаганда по профилактике здоровья и вакцинопрофилактике гриппа среди обучающихся, воспитанников дошкольных учреждений и родителей (законных представителей). 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 района распространили памятки, буклеты по пропаганде вакцинопрофилактики гриппа в социальных группах VK, Instagram, родительских группах WhatsApp в количестве 3000.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2 сентября 2020 г. состоялся  Всероссийский открытый урок «Будь здоров», направленный на привлечение внимания обучающихся к здоровому образу жизни в данном уроке приняли участие 105 обучающихся.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Всероссийского дня Здоровья, организованного Всероссийским общественным движением «Волонтеры-медики», Министерством здравоохранения Российской Федерации, Министерством просвещения Российской Федерации, и Общероссийской общественно-государственной детско-юношеской организацией «Российское движение школьников» 2 сентября для обучающихся МБОУ «Майминская СОШ», МБОУ «Кызыл-Озёкская СОШ», МБОУ «Манжерокская СОШ», МБОУ «Подгорновская СОШ» и МБОУ «Усть-Мунинская СОШ» прошла добровольческая акция «Будь здоров!».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ходе уроков здоровья обучающиеся говорили о правилах личной гигиены, значении ношения масок и стали участниками интерактивной игры «Правда - неправда», ситуативной игры «Режим жизни». Всего в акции приняли участие 256 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октябре 2020 г. проведены мероприятия, посвященные Всемирному дню чистых рук, в общеобразовательных организациях и организациях дошкольного образования Майминского района в количестве 45 мероприятий в которых приняли участие 5100 человек.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ноябре 2020 года в школах района по профилактике здорового образа жизни проведено 70 мероприятий,  в которых приняли участие обучающиеся в количестве 3952 человека.</w:t>
      </w:r>
    </w:p>
    <w:p w:rsidR="00031BD1" w:rsidRPr="00801C07" w:rsidRDefault="00031BD1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Актуальная информация по данному направлению размещалась по итогам мероприятий на официальных сайтах  общеобразовательных организаций, в социальных сетях: Instagram, ВК (В контакте) и в родительских группах WhatsApp.</w:t>
      </w:r>
    </w:p>
    <w:p w:rsidR="003B7788" w:rsidRPr="00801C07" w:rsidRDefault="00031BD1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усиления профилактики по коронавирусной инфекции в декабре 2020г. с 1-11 классы проведены классные часы, беседы по темам:  «Я соблюдаю правила, а ты?», </w:t>
      </w: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«Мойте руки!», также обучающимся школ в группы WhatsApp разосланы листовки «Скажем вирусам – нет!» в количестве 1500.</w:t>
      </w:r>
    </w:p>
    <w:p w:rsidR="003B7788" w:rsidRPr="00801C07" w:rsidRDefault="003B7788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п.48</w:t>
      </w:r>
    </w:p>
    <w:p w:rsidR="003B7788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  <w:r w:rsidRPr="00801C07">
        <w:rPr>
          <w:rFonts w:eastAsiaTheme="minorHAnsi"/>
          <w:sz w:val="24"/>
          <w:szCs w:val="24"/>
          <w:lang w:eastAsia="en-US"/>
        </w:rPr>
        <w:t>В каждой образовательной организации Майминского района проводятся оформление тематических выставок, уголков и информационных стендов на социально-значимые темы. Тематика информационных направлений меняется ежемесячно и устанавливается в соответствии с планом общеобразовательной организации. Оформление и содержание определяется в соответствии с методическими рекомендациями, утвержденные приказом начальника Управления образования Администрации МО «Майминский район» от 26.10.2018 года № 435.</w:t>
      </w:r>
    </w:p>
    <w:p w:rsidR="003B7788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  <w:r w:rsidRPr="00801C07">
        <w:rPr>
          <w:rFonts w:eastAsiaTheme="minorHAnsi"/>
          <w:sz w:val="24"/>
          <w:szCs w:val="24"/>
          <w:lang w:eastAsia="en-US"/>
        </w:rPr>
        <w:t>1) На территории МО «Майминский район» функционируют 18 СК и СДК, в каждом учреждении оформлен стенд, уголок на социально-значимые темы.</w:t>
      </w:r>
    </w:p>
    <w:p w:rsidR="00E11853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п.49, 50</w:t>
      </w:r>
    </w:p>
    <w:p w:rsidR="009E3ECE" w:rsidRPr="00801C07" w:rsidRDefault="009E3EC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2020 году в школах района, АПОУ РА «МСХТ» сотрудниками Отдела МВД России по Майминскому району проведено 94 профилактических лекции/беседы, охвачено несовершеннолетних - 2799, с разъяснением норм уголовного и административного законодательства, а также о вреде табакокурения и наркомании. Также сотрудники Отдела приняли участие в проведении 1 школьного родительного собрания, 13 советах по профилактике;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Кроме того, с привлечением инспекторов ОУУП и ДН по запросу общеобразовательных организаций в целях предотвращения правонарушений среди несовершеннолетних проведена индивидуальная профилактическая  работа с </w:t>
      </w:r>
      <w:proofErr w:type="gramStart"/>
      <w:r w:rsidRPr="00801C07">
        <w:rPr>
          <w:sz w:val="24"/>
          <w:szCs w:val="24"/>
        </w:rPr>
        <w:t>обучающимися</w:t>
      </w:r>
      <w:proofErr w:type="gramEnd"/>
      <w:r w:rsidRPr="00801C07">
        <w:rPr>
          <w:sz w:val="24"/>
          <w:szCs w:val="24"/>
        </w:rPr>
        <w:t xml:space="preserve"> (беседы, консультации) в рамках которой охвачено 60 несовершеннолетних.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За отчетный период педагогами были привлечены участковые уполномоченные полиции для участия в школьных рейдовых мероприятиях по обследованию жилищно-бытовых условий. Всего проведено 15 рейдов.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Таким образом, за отчетный период по вопросам защиты прав и законных интересов детей, а также профилактики совершения ими противоправных деяний с привлечением представителей  Отдела МВД РФ по Майминскому району проведено 75 внеплановых мероприятий. </w:t>
      </w:r>
    </w:p>
    <w:p w:rsidR="00F803EE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рамках оперативно-профилактического мероприятия «Подросток» в период с 15 по 25 сентября 2020 года проведены индивидуальные профилактические беседы с детьми, имеющими проблемы различного направления на ранних стадиях выявления с привлечением инспекторов ОУУП и ДН. Форма работы в виде индивидуальных бесед, либо бесед в классе выбрана в связи угрозой распространения коронавирусной инфекции COVID-19 и запретом проведения массовых мероприятий. Таким образом, данная работа согласно запросам организована в 8 общеобразовательных организациях района.</w:t>
      </w:r>
    </w:p>
    <w:p w:rsidR="009E3ECE" w:rsidRPr="00801C07" w:rsidRDefault="009E3EC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С 7 по 13 февраля 2020 года образовательными организациями района проведены лектории с обучающимися и их родителями (законными представителями) по предупреждению употребления снюсов и их аналогов с использованием материалов Министерства образования и науки Республики Алтай (видеоролики и буклеты). В рамках данных лекториев охвачено 2491 </w:t>
      </w:r>
      <w:proofErr w:type="gramStart"/>
      <w:r w:rsidRPr="00801C07">
        <w:rPr>
          <w:sz w:val="24"/>
          <w:szCs w:val="24"/>
        </w:rPr>
        <w:t>обучающийся</w:t>
      </w:r>
      <w:proofErr w:type="gramEnd"/>
      <w:r w:rsidRPr="00801C07">
        <w:rPr>
          <w:sz w:val="24"/>
          <w:szCs w:val="24"/>
        </w:rPr>
        <w:t xml:space="preserve"> и 1539 родителей (законных представителей).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п.51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Практика внедрения шефства-наставничества в Майминском районе используется в  9 общеобразовательных организациях (МБОУ «Майминская СОШ № 1», МБОУ «Майминская СОШ № 2», МБОУ «Майминская СОШ № 3», МБОУ «Кызыл-Озекская СОШ», МБОУ «Подгорновская СОШ», МБОУ «Сайдысская ООШ», МБОУ «Соузгинская СОШ», МБОУ «Манжерокская СОШ», МБОУ «Урлу-Аспакская ООШ»). В рамках данной практики шефы-наставники назначаются над детьми и семьями, признанными, </w:t>
      </w:r>
      <w:r w:rsidRPr="00801C07">
        <w:rPr>
          <w:sz w:val="24"/>
          <w:szCs w:val="24"/>
        </w:rPr>
        <w:lastRenderedPageBreak/>
        <w:t xml:space="preserve">находящимися в социально-опасном положении, а также находящихся на различных видах профилактического учета внутри школы. 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За отчетный период 48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 xml:space="preserve"> поставлены на внутришкольный профилактический учет. За 36 </w:t>
      </w:r>
      <w:proofErr w:type="gramStart"/>
      <w:r w:rsidRPr="00801C07">
        <w:rPr>
          <w:sz w:val="24"/>
          <w:szCs w:val="24"/>
        </w:rPr>
        <w:t>обучающимися</w:t>
      </w:r>
      <w:proofErr w:type="gramEnd"/>
      <w:r w:rsidRPr="00801C07">
        <w:rPr>
          <w:sz w:val="24"/>
          <w:szCs w:val="24"/>
        </w:rPr>
        <w:t xml:space="preserve"> закреплены шефы-наставники.</w:t>
      </w:r>
    </w:p>
    <w:p w:rsidR="00F803EE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МБОУ «Бирюлинская СОШ», МБОУ «Усть-Мунинская СОШ», МБОУ «Карасукская ООШ», МБОУ «Верх-Карагужская ООШ»  классы малокомплектные, в случае необходимости индивидуальным сопровождением детей занимается социальный педагог. В образовательных организациях начального образования внедрение практики «института наставничества» является не востребованным, так как выявление интересов и потребностей, трудностей и проблем, конфликтных ситуаций, отклонений в поведении обучающихся и своевременное оказание им социальной помощи и поддержки осуществляют классные руководители.</w:t>
      </w:r>
    </w:p>
    <w:p w:rsidR="00172B18" w:rsidRPr="00801C07" w:rsidRDefault="006E4C2E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Практика внедрения шефства-наставничества сельскими поселениями не используется в связи с отсутствием Советов по профилактике при Администрациях сельских поселений.</w:t>
      </w:r>
    </w:p>
    <w:p w:rsidR="00D031CF" w:rsidRPr="00801C07" w:rsidRDefault="00D031CF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Приказом начальника Отдела МВД России по Майминскому району за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несовершеннолетними, состоящими на профилактическом учете в ОУУП и ПДН  закреплены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шефы-наставники, которые ежемесячно проводят с подростками профилактическую работу;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п.52</w:t>
      </w:r>
    </w:p>
    <w:p w:rsidR="008B6847" w:rsidRPr="00801C07" w:rsidRDefault="008B6847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2000 года в Майминском районе действует добровольческое движение «Важно знать», основная цель деятельности которого – оказание адресной помощи нуждающимся, организация и проведение мероприятий, направленных на формирование здорового образа жизни у подростков и молодёжи Майминского района, вовлечение в работу добровольческого движения молодых людей, находящихся в социально-опасной среде.</w:t>
      </w:r>
    </w:p>
    <w:p w:rsidR="008B6847" w:rsidRPr="00801C07" w:rsidRDefault="008B6847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В состав добровольческого движения входят 15 школьников и 4 студента.</w:t>
      </w:r>
    </w:p>
    <w:p w:rsidR="008B6847" w:rsidRPr="00801C07" w:rsidRDefault="008B6847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Добровольческое движение «Важно знать» занимается событийной, семейной, социальной и экологической волонтерской деятельностью. Принимают участие в организации и проведении мероприятий Майминского района посвящённых празднованию победы в Великой Отечественной войне: «Бессмертный полк», акция «Георгиевская Ленточка», Молодежный Автопробег. А также участие в организации культурно-массовых мероприятий, посвященных  «Дню Молодежи», проведение акции «Чистые берега Майминского района», проведение спортивно-развлекательных квестов для детей сирот и детей, оставшихся без попечения родителей в ДОЛ «Черемушки», участие в акции посвященной Всероссийскому дню Государственного флага Российской Федерации и др.</w:t>
      </w: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п.53</w:t>
      </w:r>
    </w:p>
    <w:p w:rsidR="00F803EE" w:rsidRPr="00801C07" w:rsidRDefault="00EF6BC8" w:rsidP="005A1063">
      <w:pPr>
        <w:pStyle w:val="a6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801C07">
        <w:rPr>
          <w:rFonts w:eastAsiaTheme="minorEastAsia"/>
          <w:sz w:val="24"/>
          <w:szCs w:val="24"/>
        </w:rPr>
        <w:t>1) Военно-спортивная игра «Зарница» в этом году не состоялась из-за профилактики распространения COVID-19.</w:t>
      </w:r>
    </w:p>
    <w:p w:rsidR="00EF6BC8" w:rsidRPr="00801C07" w:rsidRDefault="00EF6BC8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п.54</w:t>
      </w:r>
    </w:p>
    <w:p w:rsidR="00F34419" w:rsidRPr="00801C07" w:rsidRDefault="00F34419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 в мероприятиях, посвященных «Дню призывника»  отменены в соответствии с Приказом МКУ «ЦОД УО АМО «Майминский район» от 16.03.2020 года № 49 и в связи с отменой массовых мероприятий на период эпиднеблагополучия, связанное с заболеваниями новой коронавирусной инфекцией (СОVID-19). 28-29 сентября в с. Майма на стадионе Дружба более 70 выпускников 9-х и 11-х классов из 10 школ Майминского района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выполняли нормативы для получения знаков отличия Всероссийского физкультурно-спортивного комплекса «Готов к труду и обороне» (ГТО). В связи с неблагополучной эпидемиологической обстановкой, выполнение нормативов было организовано в соответствии с рекомендациями Роспотребнадзора с соблюдением всех мер безопасности</w:t>
      </w:r>
    </w:p>
    <w:p w:rsidR="007404EE" w:rsidRPr="00801C07" w:rsidRDefault="00651962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sz w:val="24"/>
          <w:szCs w:val="24"/>
        </w:rPr>
        <w:t xml:space="preserve">БУЗ РА «Майминская районная больница» 02.02.2020г проведен семинар с </w:t>
      </w:r>
      <w:r w:rsidRPr="00801C07">
        <w:rPr>
          <w:sz w:val="24"/>
          <w:szCs w:val="24"/>
        </w:rPr>
        <w:lastRenderedPageBreak/>
        <w:t>подростками на тему «  Первоначальная  постановка на учет » (50  чел.).</w:t>
      </w:r>
    </w:p>
    <w:p w:rsidR="00651962" w:rsidRPr="00801C07" w:rsidRDefault="00651962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п.55</w:t>
      </w:r>
    </w:p>
    <w:p w:rsidR="00BB741A" w:rsidRPr="00801C07" w:rsidRDefault="00BB741A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рамках клуба замещающих родителей «Доверие» в честь празднования 75-ой годовщины ВОВ проведено выездное мероприятие для ветеранов. Специалистами опеки и попечительства от несовершеннолетних, находящихся на воспитании в приемных семьях,  ветеранам и детям ВОВ были переданы открытки, поделки, сделанные своими руками.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Реализации мероприятий патриотического направления осуществляется в рамках Межведомственного плана мероприятий по государственной программе «Патриотическое воспитание граждан Российской Федерации на 2016-2020 г.г.» на территории Республики Алтай, утвержденного Правительством РА 2 марта 2017 г. № 106. В отчетный период мероприятия патриотического направления были посвящены 75-летию Победы. За текущее полугодие проведены следующие мероприятия: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патриотическая акция «Армейский чемоданчик» МБОУ «Манжерокская СОШ» – 200 участников, МБОУ «Подгорновская СОШ» – 18 участников. Всего в акции приняли участие – 218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патриотическая акция «Стена Памяти» МБОУ «Манжерокская СОШ» – 242 участника. Всего в акции приняли участие – 242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 xml:space="preserve">.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акция «Пограничная Эстафета Победы», приуроченная к 75-летию Великой Победы. МБОУ «Манжерокская СОШ» – 90 участников. Всего в акции приняли участие – 90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акция «БЕССМЕРТНЫЙ ПОЛК» в онлайн формате. Участвовали: </w:t>
      </w:r>
      <w:proofErr w:type="gramStart"/>
      <w:r w:rsidRPr="00801C07">
        <w:rPr>
          <w:sz w:val="24"/>
          <w:szCs w:val="24"/>
        </w:rPr>
        <w:t>МБОУ «Соузгинская СОШ» - 18 обучающихся, МБОУ «Манжерокская СОШ» – 8 обучающихся, МБОУ «Сайдысская ООШ» – 5 обучающихся, МБДОУ «Детский сад «Белочка» с. Манжерок» – 1 обучающихся, МБОУ «Кызыл-Озёкская СОШ» – 15 обучающихся, МБОУ «Майминская СОШ №3 им.В.Ф.Хохолкова» – 5 обучающихся, МБОУ «Майминская СОШ № 1»– 35 участника, МБУ ДО «МРЦТ им. В. Г. Сафронова» – 5 обучающихся, МБОУ «Верх-Карагужская ООШ» – 32 участника.</w:t>
      </w:r>
      <w:proofErr w:type="gramEnd"/>
      <w:r w:rsidRPr="00801C07">
        <w:rPr>
          <w:sz w:val="24"/>
          <w:szCs w:val="24"/>
        </w:rPr>
        <w:t xml:space="preserve"> Всего в акции приняли участие – 124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 xml:space="preserve">.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Патриотическая акция «Читаем стихи о войне» Участвовали: МБОУ «Майминская СОШ №1» – 9 участников, МБОУ «Соузгинская СОШ» – 7 участника, МБДОУ «Детский сад «Белочка» с. Манжерок» – 1 участник, МБОУ «Подгорновская СОШ» – 11 участников, МБОУ «Манжерокская СОШ» – 10 обучающихся, МБОУ «Кызыл-Озёкская СОШ» – 35 участника, МБУ ДО «МРЦТ им. В. Г. Сафронова» – 4 участника; МБОУ «Верх-Карагужская ООШ» – 8 участников. Всего в акции приняли участие – 85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Всероссийский конкурс «История победы в стихах» МБОУ «Майминская СОШ № 1» – 11 участников. Всего в акции приняли участие – 11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 xml:space="preserve">. 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Всероссийский творческий конкурс «Спасибо маленькому герою» МБОУ «Майминская СОШ № 1» – 8 участников, МБОУ «Подгорновская СОШ» – 2 участника, МБОУ «Кызыл-Озёкская СОШ» – 1 участник. Всего в акции приняли участие – 11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Республиканская акция «ПОБЕДА ДЛЯ ВСЕХ!» МБОУ «Майминская СОШ № 1» – 11 участников, МБОУ «Подгорновская СОШ» – 2 участника, МБОУ «Манжерокская СОШ» – 1 участник. Всего в акции приняли участие – 20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акция «Дорога памяти» МБОУ «Майминская СОШ № 1» – 5 участников, МБОУ «Кызыл-Озёкская СОШ» – 6 участников, МБОУ «Алферовская НОШ» – 1 участник. Всего в акции приняли участие – 12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акция «поем песни о победе» школьное радио 24 МБОУ «Майминская СОШ № 1» – 6 участников. Всего в акции приняли участие – 6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 xml:space="preserve">. 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Муниципальный конкурс «Я гражданин России» МБОУ «Майминская СОШ № 1» – 7 участников, МБОУ «Майминская СОШ № 3 имени В.Ф. Хохолкова» – 1 </w:t>
      </w:r>
      <w:r w:rsidRPr="00801C07">
        <w:rPr>
          <w:sz w:val="24"/>
          <w:szCs w:val="24"/>
        </w:rPr>
        <w:lastRenderedPageBreak/>
        <w:t xml:space="preserve">участник, МБОУ «Манжерокская СОШ» – 2 участника. Всего в акции приняли участие – 10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Всероссийский конкурс «Мой прадед Победитель» МБОУ «Майминская СОШ № 1» – 8 участников. Всего в акции приняли участие – 8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>Всероссийская акция «САД ПАМЯТИ» МБОУ «Майминская СОШ № 1» – 15 участников, МБОУ «Майминская СОШ № 3 имени В.Ф. Хохолкова» – 14 участников, МБОУ «Подгорновская СОШ» – 11 участников, МБОУ «Манжерокская СОШ» – 6 участников, МБОУ «Кызыл-Озёкская СОШ» – 11 участников, МБОУ «Соузгинская СОШ» – 5 участников, МБОУ «Усть-Мунинская СОШ» – 11 участников, МБОУ «Верх-Карагужская ООШ» – 8 участников, МБОУ «Сайдысская ООШ» – 3 участника.</w:t>
      </w:r>
      <w:proofErr w:type="gramEnd"/>
      <w:r w:rsidRPr="00801C07">
        <w:rPr>
          <w:sz w:val="24"/>
          <w:szCs w:val="24"/>
        </w:rPr>
        <w:t xml:space="preserve"> Всего в акции приняли участие – 84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 Акция «Мы помним! Мы гордимся» МБОУ «Манжерокская СОШ» – 8 участников, МБОУ «Соузгинская СОШ» – 2 участника, МБОУ «Сайдысская ООШ» – 2 участника. Всего в акции приняли участие – 12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акция «ГЕОРГИЕВСКАЯ ЛЕНТОЧКА» МБОУ «Майминская СОШ № 1» – 21 участников, МБОУ «Манжерокская СОШ» – 4 участника, МБОУ «Соузгинская СОШ» – 8 участников, МБОУ «Сайдысская ООШ» – 4 участника, МБОУ «Алфепровская НОШ» – 1 участник. Всего в акции приняли участие – 38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Муниципальный конкурс «ВЕЛИКАЯ ПОБЕДА» МБОУ «Майминская СОШ № 1» – 73 участника, МБОУ «Манжерокская СОШ» – 6 участников, МБОУ «Соузгинская СОШ» – 8 участников, МБОУ «Урлу-Аспакская ООШ» – 14 участников, МБОУ «Сайдысская ООШ» – 4 участника, МБОУ «Карасукская ООШ» – 4 участника. Всего в акции приняли участие – 109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Республиканский акция «Семейный архив» МБОУ «Майминская СОШ № 1» – 20 участника, МБОУ «Подгорновская СОШ» – 2 участника, МБОУ «Манжерокская СОШ» – 6 участника, МБОУ «Урлу-Аспакская ООШ» – 1 участник, МБОУ «Алферовская НОШ» – 1 участник. Всего в акции приняли участие – 30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Республиканский конкурс «Семейный архив» МБОУ «Майминская СОШ № 1» – 2 участника, МБОУ «Манжерокская СОШ» – 2 участника, МБОУ «Соузгинская СОШ» – 3 участника. Всего в акции приняли участие – 7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Всероссийскии конкурс «МЕЧТЫ О ПОБЕДЕ» МБОУ «Майминская СОШ № 1» – 8 участника. Всего в акции приняли участие – 8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- Всероссийская акция «ОКНА ПОБЕДЫ» МБОУ «Майминская СОШ № 1» – 59 участника, МБОУ «Кызыл-Озёкская СОШ» – 75 участника, МБОУ «Манжерокская СОШ» – 54 участника, МБОУ «Соузгинская СОШ» – 21 участник, МБОУ «Усть-Мунинская СОШ» – 9 участника, МБОУ «Сайдысская ООШ» – 2 участника, МБОУ «Алферовская НОШ» – 5 участников, МБОУ «Дубровская НОШ» – 3 участника. Всего в акции приняли участие – 228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Всероссийская акция «ФОНАРИКИ ПОБЕДЫ» МБОУ «Майминская СОШ № 1» – 29 участника, МБОУ «Кызыл-Озёкская СОШ» –1 участник, МБОУ «Соузгинская СОШ» – 5 участников. Всего в акции приняли участие – 35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6E3284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Республиканский онлайн конкурс на лучшую георгиевскую ленточку МБОУ «Майминская СОШ № 1» – 11 участника. Всего в акции приняли участие – 11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BB741A" w:rsidRPr="00801C07" w:rsidRDefault="006E3284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-</w:t>
      </w:r>
      <w:r w:rsidRPr="00801C07">
        <w:rPr>
          <w:sz w:val="24"/>
          <w:szCs w:val="24"/>
        </w:rPr>
        <w:tab/>
        <w:t xml:space="preserve">Муниципальная акция #победа дома МБОУ «Майминская СОШ № 1» – 43 участника. Всего в акции приняли участие – 43 </w:t>
      </w:r>
      <w:proofErr w:type="gramStart"/>
      <w:r w:rsidRPr="00801C07">
        <w:rPr>
          <w:sz w:val="24"/>
          <w:szCs w:val="24"/>
        </w:rPr>
        <w:t>обучающихся</w:t>
      </w:r>
      <w:proofErr w:type="gramEnd"/>
      <w:r w:rsidRPr="00801C07">
        <w:rPr>
          <w:sz w:val="24"/>
          <w:szCs w:val="24"/>
        </w:rPr>
        <w:t>.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u w:val="single"/>
        </w:rPr>
      </w:pPr>
      <w:r w:rsidRPr="00801C07">
        <w:rPr>
          <w:sz w:val="24"/>
          <w:szCs w:val="24"/>
          <w:u w:val="single"/>
        </w:rPr>
        <w:t>МБУ «ЦК и МП» проведены следующие мероприятия: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9 мая 2020 года в рамках празднования 75-летие Великой Победы, состоялась акция "Поём двором"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r w:rsidRPr="00801C07">
        <w:rPr>
          <w:sz w:val="24"/>
          <w:szCs w:val="24"/>
        </w:rPr>
        <w:lastRenderedPageBreak/>
        <w:t>с</w:t>
      </w:r>
      <w:proofErr w:type="gramStart"/>
      <w:r w:rsidRPr="00801C07">
        <w:rPr>
          <w:sz w:val="24"/>
          <w:szCs w:val="24"/>
        </w:rPr>
        <w:t>.М</w:t>
      </w:r>
      <w:proofErr w:type="gramEnd"/>
      <w:r w:rsidRPr="00801C07">
        <w:rPr>
          <w:sz w:val="24"/>
          <w:szCs w:val="24"/>
        </w:rPr>
        <w:t>айма (Жилмассив-Алгаир, Березовая роща и ПМК)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 2) С 26 апреля по 9 мая Волонтерское движение «Волонтеры Победы»  раздали жителям МО «Майминский район» более 2500 тысячи черно-оранжевых лент и рассказали об истории этого символа. Вместе с ленточкой жители района получили флаер, который </w:t>
      </w:r>
      <w:proofErr w:type="gramStart"/>
      <w:r w:rsidRPr="00801C07">
        <w:rPr>
          <w:sz w:val="24"/>
          <w:szCs w:val="24"/>
        </w:rPr>
        <w:t>информирует</w:t>
      </w:r>
      <w:proofErr w:type="gramEnd"/>
      <w:r w:rsidRPr="00801C07">
        <w:rPr>
          <w:sz w:val="24"/>
          <w:szCs w:val="24"/>
        </w:rPr>
        <w:t xml:space="preserve"> как следует повязывать и носить символ Победы.</w:t>
      </w:r>
    </w:p>
    <w:p w:rsidR="00540B21" w:rsidRPr="00801C07" w:rsidRDefault="00540B21" w:rsidP="005A1063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ab/>
        <w:t>БУЗ РА «Майминская районная больница» в рамках проведения ежегодных мероприятий, посвященных Дню российского флага, Дню солидарности в борьбе с терроризмом, 24.03.2020г. проведен семинар с подростками (12 чел.).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п.56</w:t>
      </w:r>
    </w:p>
    <w:p w:rsidR="00DD2B3C" w:rsidRPr="00801C07" w:rsidRDefault="00DD2B3C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u w:val="single"/>
        </w:rPr>
      </w:pPr>
      <w:r w:rsidRPr="00801C07">
        <w:rPr>
          <w:sz w:val="24"/>
          <w:szCs w:val="24"/>
          <w:u w:val="single"/>
        </w:rPr>
        <w:t>МБУ «ЦК и МП» проведены следующие мероприятия:</w:t>
      </w:r>
    </w:p>
    <w:p w:rsidR="00DD2B3C" w:rsidRPr="00801C07" w:rsidRDefault="00DD2B3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1) 22 августа 2020 года на территории  Майминского района прошел цикл мероприятий, посвященных Дню Государственного флага Российской Федерации: акция "Дотронься до России", в рамках которой в торговых точках каждого сельского поселения стояла коробка с лентами триколора. Любой желающий мог взять ленточку и тем самым принять участие в акции.</w:t>
      </w:r>
    </w:p>
    <w:p w:rsidR="00DD2B3C" w:rsidRPr="00801C07" w:rsidRDefault="00DD2B3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Викторина ко Дню Государственного флага Российской Федерации - "Факты о России". В течение недели в социальных сетях мы рассказывали интересные </w:t>
      </w:r>
      <w:proofErr w:type="gramStart"/>
      <w:r w:rsidRPr="00801C07">
        <w:rPr>
          <w:rFonts w:eastAsia="Calibri"/>
        </w:rPr>
        <w:t>факты о</w:t>
      </w:r>
      <w:proofErr w:type="gramEnd"/>
      <w:r w:rsidRPr="00801C07">
        <w:rPr>
          <w:rFonts w:eastAsia="Calibri"/>
        </w:rPr>
        <w:t xml:space="preserve"> Российском флаге.</w:t>
      </w:r>
    </w:p>
    <w:p w:rsidR="00DD2B3C" w:rsidRPr="00801C07" w:rsidRDefault="00DD2B3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Также "Центр культуры и молодежной политики" МО "Майминский район" совместно с ООО "Всесезонный курорт «Манжерок» провели акцию "Флаг моего Государства". Акция заключалась в поднятии триколора на одну из самых высоких вершин Майминского района </w:t>
      </w:r>
      <w:proofErr w:type="gramStart"/>
      <w:r w:rsidRPr="00801C07">
        <w:rPr>
          <w:rFonts w:eastAsia="Calibri"/>
        </w:rPr>
        <w:t>-г</w:t>
      </w:r>
      <w:proofErr w:type="gramEnd"/>
      <w:r w:rsidRPr="00801C07">
        <w:rPr>
          <w:rFonts w:eastAsia="Calibri"/>
        </w:rPr>
        <w:t>. Малая Синюха.</w:t>
      </w:r>
    </w:p>
    <w:p w:rsidR="00DD2B3C" w:rsidRPr="00801C07" w:rsidRDefault="00DD2B3C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Размещение флага – это командная работа, ребята постарались организовать яркое, необычное, запоминающееся действо, что помогло любому жителю и гостю ощутить сплоченность, гордость за свою страну и всеобъемлющую любовь к России, а также увидеть наш флаг на самой вершине горы.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Ежегодно 22 августа в России отмечается День Государственного флага Российской Федерации. С целью формирования у детей представления о стране, в которой мы живем, развития познавательного интереса, эмоциональной восприимчивости, отзывчивости к государственным праздникам образовательные организации Майминского района приняли участие в следующих мероприятиях: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МБОУ «Сайдысская ООШ» 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разместили фотографии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инстаграм «подфлагомединым04,флагРоссии», также размещены фотографии в #ФлагРФ.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челлендже #мойфлагмояистория принняли участие  МБОУ «Майминская СОШ №2» 8 человек; МБОУ «Усть-Мунинская СОШ» 3 человека; МБОУ «Урлу-Аспакская ООШ» 3 человека, МБОУ «Майминская СОШ №3» 3 человека, МБОУ «Верх-Карагужская ООШ» 5 человек.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МБОУ «Алферовская НОШ» 1 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принял участие в #ФлагРФ,  МБОУ «Бирюлинская СОШ» 3 обучающихся, МБОУ «Соузгинская СОШ» 3 обучающихся.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МБОУ «Майминская СОШ №1» участие в акции «Мой флаг, моя Россия» 2 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, участвуют в региональном конкурсе «Под флагом России» 4 обучающихся.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МБОУ «Подгорновская СОШ» принняли участие 2 обучающихся в муниципальном онлайн 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–к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онкурсе рисунков «День флага России», в школьном фотоконкурсе «Цвета России» принимают участие в количестве 10 человек, участвуют  в акции «Мой флаг, Моя Россия» 5 обучающихся.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формирования представления у обучающихся о трагедиях, к которым может привести терроризм в 16 общеобразовательных организациях МО «Майминский район» 3 сентября 2020 года будут проведены мероприятия, посвященные Дню солидарности в борьбе с терроризмом. Всего для обучающихся с 1 по 11 класс планируется провести 215 мероприятий, таких как: классные часы, просмотр видеороликов, презентации, выставки. </w:t>
      </w:r>
    </w:p>
    <w:p w:rsidR="007E585E" w:rsidRPr="00801C07" w:rsidRDefault="00DA5039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lastRenderedPageBreak/>
        <w:t>Во время учебного процесса среди учащихся школ и студентов АПОУ РА «Майминский сельскохозяйственный техникум» Отделом МВД России по Майминскому району проводились лекции-беседы по антитеррористической направленности, всего в течение 2020 проведено 94 лекции-беседы на данную тему.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u w:val="single"/>
        </w:rPr>
      </w:pPr>
      <w:r w:rsidRPr="00801C07">
        <w:rPr>
          <w:rFonts w:eastAsia="Calibri"/>
        </w:rPr>
        <w:t xml:space="preserve">Проведение мероприятий, посвященных Дню российского флага, Дню солидарности в борьбе с терроризмом на отчётный период </w:t>
      </w:r>
      <w:proofErr w:type="gramStart"/>
      <w:r w:rsidR="00DA5039" w:rsidRPr="00801C07">
        <w:rPr>
          <w:rFonts w:eastAsia="Calibri"/>
        </w:rPr>
        <w:t>КУ РА</w:t>
      </w:r>
      <w:proofErr w:type="gramEnd"/>
      <w:r w:rsidR="00DA5039" w:rsidRPr="00801C07">
        <w:rPr>
          <w:rFonts w:eastAsia="Calibri"/>
        </w:rPr>
        <w:t xml:space="preserve"> «УСПН МР» </w:t>
      </w:r>
      <w:r w:rsidRPr="00801C07">
        <w:rPr>
          <w:rFonts w:eastAsia="Calibri"/>
        </w:rPr>
        <w:t>не проводились.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u w:val="single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п.57</w:t>
      </w:r>
    </w:p>
    <w:p w:rsidR="00BB741A" w:rsidRPr="00801C07" w:rsidRDefault="00BB741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В Учреждении на постоянной основе размещена тематическая выставка «Слава и Память» об участниках ВОВ. Оформлены стенды для несовершеннолетних о работе «Телефона доверия». На информационном стенде «Семья и дети» размещаются фотографии с мероприятий, проводимых сотрудниками. Сотрудниками отделения опеки и попечительства оформлен информационный стенд для родителей, кандидатов в опекуны и приёмные семьи, который на постоянной основе обновляется актуальной информацией.</w:t>
      </w:r>
    </w:p>
    <w:p w:rsidR="00F803EE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каждой образовательной организации Майминского района проводятся оформление тематических выставок, уголков и информационных стендов на социально-значимые темы. Тематика информационных направлений меняется ежемесячно и устанавливается в соответствии с планом общеобразовательной организации. Оформление и содержание определяется в соответствии с методическими рекомендациями, утвержденные приказом начальника Управления образования Администрации МО «Майминский район» от 26.10.2018 года № 435.</w:t>
      </w:r>
    </w:p>
    <w:p w:rsidR="003B7788" w:rsidRPr="00801C07" w:rsidRDefault="00E1185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На территории МО «Майминский район» функционируют 18 СК и СДК, в каждом учреждении оформлен стенд, уголок на социально-значимые темы.</w:t>
      </w:r>
    </w:p>
    <w:p w:rsidR="003B7788" w:rsidRPr="00801C07" w:rsidRDefault="003B778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п.58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17 декабря 2020 года специалистами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в рамках декады инвалидов в АО ГЛК «Манжерок» был организован бесплатный прокат по канатной дороге в закрытых кабинах, для детей с ограниченными возможностями и их родителей в количестве 14-16 человек. 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рамках месячника пожилого человека Специалистами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в рамках акции «Корзина доброты» доставлены предметы первой необходимости, для нуждающихся граждан старшего поколения Майминского района.</w:t>
      </w:r>
    </w:p>
    <w:p w:rsidR="0036579D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u w:val="single"/>
        </w:rPr>
      </w:pPr>
    </w:p>
    <w:p w:rsidR="0036579D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u w:val="single"/>
        </w:rPr>
      </w:pPr>
      <w:r w:rsidRPr="00801C07">
        <w:rPr>
          <w:sz w:val="24"/>
          <w:szCs w:val="24"/>
          <w:u w:val="single"/>
        </w:rPr>
        <w:t>МБУ «ЦК и МП» проведены следующие мероприятия:</w:t>
      </w:r>
    </w:p>
    <w:p w:rsidR="0036579D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01.12.2020 по 10.12.2020 г. В рамках декады инвалидов прошла благотворительная акция для детей с ОВЗ - «Время мечтать!». В рамках дети до 14 лет имели возможность отправить видео обращение, в котором они рассказывали о своей заветной мечте. Всего поступило 4 заявки, которые коллектив Центра Культуры помог воплотить в жизнь.</w:t>
      </w:r>
    </w:p>
    <w:p w:rsidR="0036579D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2 декабря была исполнена первая мечта Арлахвева Николая из поселка </w:t>
      </w:r>
      <w:proofErr w:type="gramStart"/>
      <w:r w:rsidRPr="00801C07">
        <w:rPr>
          <w:sz w:val="24"/>
          <w:szCs w:val="24"/>
        </w:rPr>
        <w:t>Известковый</w:t>
      </w:r>
      <w:proofErr w:type="gramEnd"/>
      <w:r w:rsidRPr="00801C07">
        <w:rPr>
          <w:sz w:val="24"/>
          <w:szCs w:val="24"/>
        </w:rPr>
        <w:t>. Николай мечтал путешествовать и изучать страны, плавать на корабле. Коллектив центра культуры с радостью исполнил мечту мальчика. В подарок Николай получил физическую карту мира, и подарок от спонсора, проживание на туристической базе с</w:t>
      </w:r>
      <w:proofErr w:type="gramStart"/>
      <w:r w:rsidRPr="00801C07">
        <w:rPr>
          <w:sz w:val="24"/>
          <w:szCs w:val="24"/>
        </w:rPr>
        <w:t>.Б</w:t>
      </w:r>
      <w:proofErr w:type="gramEnd"/>
      <w:r w:rsidRPr="00801C07">
        <w:rPr>
          <w:sz w:val="24"/>
          <w:szCs w:val="24"/>
        </w:rPr>
        <w:t>арангол «Лесная сказка», и летнюю прогулку на катере.</w:t>
      </w:r>
    </w:p>
    <w:p w:rsidR="0036579D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4 декабря была исполнена вторая мечта Ильи Ошлакова из села Алферово. Его друг рассказал, что мальчик обучается дома, и мечтает о наручных Смарт часах, которые он и получил в подарок от Центра культуры и спонсора Цифровой центр.</w:t>
      </w:r>
    </w:p>
    <w:p w:rsidR="0036579D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8 декабря коллективом ЦК и МП была исполнена третья мечта Ксении Ярославцевой из села </w:t>
      </w:r>
      <w:proofErr w:type="gramStart"/>
      <w:r w:rsidRPr="00801C07">
        <w:rPr>
          <w:sz w:val="24"/>
          <w:szCs w:val="24"/>
        </w:rPr>
        <w:t>Подгорное</w:t>
      </w:r>
      <w:proofErr w:type="gramEnd"/>
      <w:r w:rsidRPr="00801C07">
        <w:rPr>
          <w:sz w:val="24"/>
          <w:szCs w:val="24"/>
        </w:rPr>
        <w:t>. Девочка мечтала о планшете, для успешного обучения в условиях пандемии короновирусной инфекции (COVID – 19). Коллектив центра культуры воплотил в жизнь ещё одну детскую мечт</w:t>
      </w:r>
    </w:p>
    <w:p w:rsidR="00F803EE" w:rsidRPr="00801C07" w:rsidRDefault="0036579D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3) 29 ноября состоялся районный Онлайн конкурс «Супер мама», посвященный всероссийскому Дню матери, в конкурсе приняло участие 22 семьи.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мероприятиях, приуроченных к праздничным и памятным датам в истории народов России, в том числе мероприятиях посвященных Международному дню родного языка и Дню славянской письменности и культуры приняли участие обучающиеся в количестве 650 обучающихся.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С 1 по 25 октября прошел фотоконкурс «Селфи с бабушкой/дедушкой», посвященный месячнику пожилого человека в Майминском районе, цель конкурса - формирование семейных ценностей, традиций и связей поколений. В конкурсе приняло участи более 55 человек.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3 по 16 ноября 2020 года в заочной форме </w:t>
      </w:r>
      <w:proofErr w:type="gramStart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Майминского района приняли участие в конкурсе сочинений для детей «Ты одна такая мама», который проходил в Республике Алтай. Конкурс приурочен ко Дню матери. По итогам победителем в возрасте от 12 до 14 лет стала несовершеннолетняя Майминского района. Кроме того, одна из представительниц Майминского района поощрена специальным призом.  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1 по 13 декабря Управлением образования проводится ежегодная декада инвалидов. В данном мероприятии участвуют все ДОУ и ОО. В рамках декады проводятся классные часы, посвященные правам инвалидов и людям с ограниченными возможностями здоровья. Второй год подряд Управление образования организует конкурс рисунков, приуроченного к празднованию Международного Дня Инвалидов «Мир глазами детей», в котором принимают участие дети с ОВЗ и инвалидностью. </w:t>
      </w:r>
    </w:p>
    <w:p w:rsidR="007E585E" w:rsidRPr="00801C07" w:rsidRDefault="007E585E" w:rsidP="005A10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1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же совместно с Центром культуры в 2020 году прошла акция «Подари мечту», в которой исполнились мечты 4 детей с ОВЗ Майминского района. 356 обучающихся района приняли участие во Всероссийском уроке «Уроки доброты», организованные фондом Дианы Гурцкой.  </w:t>
      </w:r>
    </w:p>
    <w:p w:rsidR="00BB741A" w:rsidRPr="00801C07" w:rsidRDefault="00BB741A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BB741A" w:rsidRPr="00801C07" w:rsidRDefault="00BB741A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п.59</w:t>
      </w:r>
    </w:p>
    <w:p w:rsidR="00BB741A" w:rsidRPr="00801C07" w:rsidRDefault="00BB741A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01C07">
        <w:t>КУ РА</w:t>
      </w:r>
      <w:proofErr w:type="gramEnd"/>
      <w:r w:rsidRPr="00801C07">
        <w:t xml:space="preserve"> «УСПН Майминского района» на постоянной основе размещает информацию на сайте Учреждения, социальных сетях, в WhatsApp – мессенджере, в газете «Сельчанка» в целях повышения духовно-нравственного воспитания несовершеннолетних через мероприятия, акции, мастер – классы, беседы по воспитанию  гражданственности, патриотизма, уважения к правам, свободам и обязанностям человека, развитие нравственных чувств и этического сознания, формирование ценностного отношения к здоровью и здоровому образу жизни.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u w:val="single"/>
        </w:rPr>
      </w:pPr>
      <w:r w:rsidRPr="00801C07">
        <w:rPr>
          <w:sz w:val="24"/>
          <w:szCs w:val="24"/>
          <w:u w:val="single"/>
        </w:rPr>
        <w:t>МБУ «ЦК и МП» проведено: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1) 27 января 2020 года информация о Всероссийской акции "БЛОКАДНЫЙ ХЛЕБ" https://www.instagram.com/p/B72SDXNo5C4/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2) С целью воспитания гражданственности и патриотизма у детей, подростков и молодежи, сохранения исторической памяти и передачи ее подрастающему поколению, онлай</w:t>
      </w:r>
      <w:proofErr w:type="gramStart"/>
      <w:r w:rsidRPr="00801C07">
        <w:rPr>
          <w:sz w:val="24"/>
          <w:szCs w:val="24"/>
        </w:rPr>
        <w:t>н-</w:t>
      </w:r>
      <w:proofErr w:type="gramEnd"/>
      <w:r w:rsidRPr="00801C07">
        <w:rPr>
          <w:sz w:val="24"/>
          <w:szCs w:val="24"/>
        </w:rPr>
        <w:t xml:space="preserve"> АКЦИЯ "Строки рожденные в боях...." https://www.instagram.com/p/B8LB4FnIJSl/    https://www.instagram.com/p/B8h-a3NIrJf/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3) Всероссийская акция «Бессмертный полк» прошла в онлайн-формате https://www.instagram.com/p/B_bfmR2K4Ys/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4) 6 июня - Пушкинский день. Литературное творчество великого русского поэта Александра Сергеевича Пушкина бесценно. https://www.instagram.com/p/CBFMmldIxko/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5) В рамках Всероссийской акции "Великое кино великой страны" 22 июня 2020г. на пл. Юбилейная состоялся показ фильма "Судьба человека" (Михаил Шолохов) на LED экране. https://www.instagram.com/p/CBMfGpUjqp8/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6) </w:t>
      </w:r>
      <w:proofErr w:type="gramStart"/>
      <w:r w:rsidRPr="00801C07">
        <w:rPr>
          <w:sz w:val="24"/>
          <w:szCs w:val="24"/>
        </w:rPr>
        <w:t>Видео-ролик</w:t>
      </w:r>
      <w:proofErr w:type="gramEnd"/>
      <w:r w:rsidRPr="00801C07">
        <w:rPr>
          <w:sz w:val="24"/>
          <w:szCs w:val="24"/>
        </w:rPr>
        <w:t>, посвященный «Дню России» - Гимн Российской Федерации в исполнении "Образцового" ансамбля казачей песни "Любо" https://www.instagram.com/p/CBUVTKTol96/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7) Онлайн - Акция "Читаем Есенина" в рамках Всероссийской есенинской недели. https://www.instagram.com/p/CEBfNt5I3D9/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8) Онлайн - Акция "Сила в нашем единстве", посвященная празднованию «День Флага России» - https://www.instagram.com/p/CEGOlrQD72r/</w:t>
      </w:r>
    </w:p>
    <w:p w:rsidR="00BB1963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lastRenderedPageBreak/>
        <w:t>9) Фотоконкурс «Селфи с бабушкой/дедушкой», посвященный месячнику пожилого человека в Майминском районе https://www.instagram.com/p/CFySQOWDZzb/</w:t>
      </w:r>
    </w:p>
    <w:p w:rsidR="00BB741A" w:rsidRPr="00801C07" w:rsidRDefault="00BB196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10) 3 декабря на мемориальном комплексе в память односельчан, погибших на фронтах Великой отечественной войны 1941-1945 г., состоялась акция посвященная Дню неизвестного солдата https://www.instagram.com/p/CIXgnesD3By/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02.11.2020 года размещена на официальной странице Управления образования администрации МО «Майминский район» в Инстаграмм информация о проведенном с 23 сентября по 23 октября 2020 года региональном фестивале «Алтын сӱрлӱ Алтайым» (Мой золотой Алтай), посвященный Дню алтайского языка. 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02.11.2020 года размещена на официальной странице Управления образования администрации МО «Майминский район» в Инстаграмм информация  о дистанционном конкурсе чтецов «О России с любовью».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12.11.2020 года размещена на официальной странице Управления образования администрации МО «Майминский район» в Инстаграмм информация о проведении конкурса на Премию Главы муниципального образования «Майминский район» для талантливой молодежи в возрасте от 14 до 35 лет по 5-ти номинациям: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-«Добровольческая деятельность»;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-«Спортивные достижения»;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-«Художественное творчество»;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-«Высокие достижения в области образования»;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-«Молодые профессионалы».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14.11.2020 года размещена на официальной странице Управления образования администрации МО «Майминский район» в Инстаграмм информация о начале</w:t>
      </w:r>
      <w:r w:rsidRPr="00801C07">
        <w:rPr>
          <w:rFonts w:ascii="Times New Roman" w:hAnsi="Segoe UI Symbol" w:cs="Times New Roman"/>
          <w:sz w:val="24"/>
          <w:szCs w:val="24"/>
        </w:rPr>
        <w:t>⠀</w:t>
      </w:r>
      <w:r w:rsidRPr="00801C07">
        <w:rPr>
          <w:rFonts w:ascii="Times New Roman" w:hAnsi="Times New Roman" w:cs="Times New Roman"/>
          <w:sz w:val="24"/>
          <w:szCs w:val="24"/>
        </w:rPr>
        <w:t>работы долгожданного портала Экодиктант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>ус! на котором можно просмотреть: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– познавательные экоуроки для желающих освежить знания об охране окружающей среды перед Экодиктантом;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– информацию об оффлайн-площадках в регионах страны;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– возможность пройти Экодиктант в формате онлайн (с полуночи 15 ноября по 23.00 16 ноября);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– личный кабинет, в котором можно узнать свои результаты и получить сертификат или диплом в зависимости от количества набранных баллов.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27.11.2020 года размещена на официальной странице Управления образования администрации МО «Майминский район» в Инстаграмм информация о проведенном «Уроке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добра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» на котором  присутствовала  Заместитель Главы администрации муниципального образования "Майминский район» Абрамова Ольга Юрьевна в рамках реализации Всероссийской акции «Щедрый вторник». 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01C07">
        <w:rPr>
          <w:rFonts w:ascii="Times New Roman" w:hAnsi="Times New Roman" w:cs="Times New Roman"/>
          <w:sz w:val="24"/>
          <w:szCs w:val="24"/>
        </w:rPr>
        <w:t>27.11.2020 года размещена на официальной странице Управления образования администрации МО «Майминский район» в Инстаграмм информация о школьном комплексно-краеведческом музее «Музей русской старины» МБОУ «Майминская СОШ № 3 им. В. Ф. Хохолкова», победителе Всероссийского смотра-конкурса школьных музеев боевой и трудовой славы общеобразовательных учреждений Российской Федерации, посвященного 75-й годовщине Победы нашего народа в Великой Отечественной войне 1941-1945 гг.</w:t>
      </w:r>
      <w:proofErr w:type="gramEnd"/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30.11.2020 года размещена на официальной странице Управления образования администрации МО «Майминский район» в Инстаграмм информация об организации Дополнительного образования детей в период распространения коронавирусной инфекции в организациях дополнительного образования детей МО «Майминский район».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01.12.2020 года размещена на официальной странице Управления образования администрации МО «Майминский район» в Инстаграмм информация о том, что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исполняется 5 декабря исполнится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200 лет со дня рождения Афанасия Афанасьевича Фета – одного из крупнейших русских лирических поэтов, выдающегося поэта-переводчика, талантливого мемуариста, филолога-классика.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lastRenderedPageBreak/>
        <w:t>02.12.2020 года размещена на официальной странице Управления образования администрации МО «Майминский район» в Инстаграмм информация о том, что воспитанники 5 «К» кадетского класса МБОУ «Майминская СОШ № 3» приняли присягу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кадета, троим из них присвоены звания ефрейтора.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02.12.2020 года размещена на официальной странице Управления образования администрации МО «Майминский район» в Инстаграмм информация о том, что ежегодно 3 декабря в 1992 году по всему миру провозглашен Международный день инвалидов Генеральной Ассамблеей ООН.</w:t>
      </w:r>
    </w:p>
    <w:p w:rsidR="00B1465A" w:rsidRPr="00801C07" w:rsidRDefault="00B1465A" w:rsidP="005A106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Кроме того, в течение всего года размещаются информационные материалы по проведению мероприятий  Российского движения школьников в Республике Алтай, о патриотических мероприятиях, конкурсах, фестивалях и других мероприятиях, пропагандирующих активную жизненную позицию, патриотическое воспитание, охрану природы и другие направления в воспитательной работе с несовершеннолетними.</w:t>
      </w:r>
    </w:p>
    <w:p w:rsidR="00BB741A" w:rsidRPr="00801C07" w:rsidRDefault="00DE4683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По профилактике подростковой преступности и пропаганде семейных ценностей, в т.г. Отделом МВД России по Майминскому району было опубликовано 4 статьи в СМИ (пресс служба МВД по РА и в газете «Сельчанка»).</w:t>
      </w:r>
    </w:p>
    <w:p w:rsidR="00DE4683" w:rsidRPr="00801C07" w:rsidRDefault="00DE4683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п.60</w:t>
      </w:r>
    </w:p>
    <w:p w:rsidR="00BB741A" w:rsidRPr="00801C07" w:rsidRDefault="00BB741A" w:rsidP="005A1063">
      <w:pPr>
        <w:tabs>
          <w:tab w:val="left" w:pos="992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C07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межведомственной комиссии по вопросам организации отдыха детей и их оздоровления в Республике Алтай, утвержденным председателем межведомственной комиссии А.С.Тюхтеневым от 24.04.2020 года, было принято:</w:t>
      </w:r>
    </w:p>
    <w:p w:rsidR="00BB741A" w:rsidRPr="00801C07" w:rsidRDefault="00BB741A" w:rsidP="005A1063">
      <w:pPr>
        <w:tabs>
          <w:tab w:val="left" w:pos="992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C07">
        <w:rPr>
          <w:rFonts w:ascii="Times New Roman" w:hAnsi="Times New Roman" w:cs="Times New Roman"/>
          <w:color w:val="000000"/>
          <w:sz w:val="24"/>
          <w:szCs w:val="24"/>
        </w:rPr>
        <w:t xml:space="preserve"> Первая оздоровительная смена (июнь 2020), в период которой была запланирована работа лагерей с дневным пребыванием на базе общеобразовательных организациях, отменена. В целях наибольшего охвата детей организованными формами отдыха в 2020 году Министерство труда, социального развитие и занятости населения Республики Алтай предложило рассмотреть возможность организовать работу лагерей с дневным пребыванием на базе общеобразовательных организаций в период осенних каникул. За период оздоровительной кампании 2020 года планировалось оздоровить 101 ребенка.</w:t>
      </w:r>
    </w:p>
    <w:p w:rsidR="00BB741A" w:rsidRPr="00801C07" w:rsidRDefault="00BB741A" w:rsidP="005A1063">
      <w:pPr>
        <w:tabs>
          <w:tab w:val="left" w:pos="992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C07">
        <w:rPr>
          <w:rFonts w:ascii="Times New Roman" w:hAnsi="Times New Roman" w:cs="Times New Roman"/>
          <w:color w:val="000000"/>
          <w:sz w:val="24"/>
          <w:szCs w:val="24"/>
        </w:rPr>
        <w:t>Сроки временного трудоустройства для несовершеннолетних были перенесены на период осенних каникул.</w:t>
      </w:r>
    </w:p>
    <w:p w:rsidR="00BB741A" w:rsidRPr="00801C07" w:rsidRDefault="00BB741A" w:rsidP="005A1063">
      <w:pPr>
        <w:tabs>
          <w:tab w:val="left" w:pos="992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C07">
        <w:rPr>
          <w:rFonts w:ascii="Times New Roman" w:hAnsi="Times New Roman" w:cs="Times New Roman"/>
          <w:color w:val="000000"/>
          <w:sz w:val="24"/>
          <w:szCs w:val="24"/>
        </w:rPr>
        <w:t>Кроме того, было принято решение об отмене смен санаторно - оздоровительных детских лагерей, находящихся за пределами республики для детей, находящихся в трудной жизненной ситуации, в том числе для детей-сирот и детей, оставшихся без попечения родителей.</w:t>
      </w:r>
    </w:p>
    <w:p w:rsidR="00BB741A" w:rsidRPr="00801C07" w:rsidRDefault="00BB741A" w:rsidP="005A1063">
      <w:pPr>
        <w:tabs>
          <w:tab w:val="left" w:pos="992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C07">
        <w:rPr>
          <w:rFonts w:ascii="Times New Roman" w:hAnsi="Times New Roman" w:cs="Times New Roman"/>
          <w:color w:val="000000"/>
          <w:sz w:val="24"/>
          <w:szCs w:val="24"/>
        </w:rPr>
        <w:t>В связи со сложившейся ситуацией в Республике Алтай, связанной с противодействием распространения новой коронавирусной инфекции (2019-</w:t>
      </w:r>
      <w:r w:rsidRPr="00801C07">
        <w:rPr>
          <w:rFonts w:ascii="Times New Roman" w:hAnsi="Times New Roman" w:cs="Times New Roman"/>
          <w:color w:val="000000"/>
          <w:sz w:val="24"/>
          <w:szCs w:val="24"/>
          <w:lang w:val="en-US"/>
        </w:rPr>
        <w:t>nCOV</w:t>
      </w:r>
      <w:r w:rsidRPr="00801C07">
        <w:rPr>
          <w:rFonts w:ascii="Times New Roman" w:hAnsi="Times New Roman" w:cs="Times New Roman"/>
          <w:color w:val="000000"/>
          <w:sz w:val="24"/>
          <w:szCs w:val="24"/>
        </w:rPr>
        <w:t>) оздоровительная кампания для детей, находящихся в трудной жизненной ситуации, в том числе детей - сирот и детей, оставшихся без попечения родителей,  в 2020 году не проводилась.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2020 году планировалось оздоровить 2378 детей (что составляет более 50 % от общего количества обучающихся района) их них: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детей находящихся в трудной жизненной ситуации - 369, детей застрахованных родителей - 1869, (+ 140 детей в загородных оздоровительных учреждениях, в том числе оздоровительные учреждения за пределами Республики Алтай).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В период с 01 июня по 25 июня 2020 года на территории муниципального образования «Майминский район» планировалось  открытие 17 детских оздоровительных лагерей с дневным пребыванием  детей на базе 15 общеобразовательных организации района. 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2020 году из республиканского бюджета выделено – 2 482 900 рублей (2 583 713 рублей – в 2019 году). На оплату горячего питания  выделена  общая сумма в размере 1 505 910 рублей. На компенсацию стоимости путевки  выделено 976 990 рублей.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Однако</w:t>
      </w:r>
      <w:proofErr w:type="gramStart"/>
      <w:r w:rsidRPr="00801C07">
        <w:rPr>
          <w:sz w:val="24"/>
          <w:szCs w:val="24"/>
        </w:rPr>
        <w:t>,</w:t>
      </w:r>
      <w:proofErr w:type="gramEnd"/>
      <w:r w:rsidRPr="00801C07">
        <w:rPr>
          <w:sz w:val="24"/>
          <w:szCs w:val="24"/>
        </w:rPr>
        <w:t xml:space="preserve"> на основании решения межведомственной комиссии по вопросам организации летнего оздоровления в Республике Алтай от 24.04.2020 года отменена работа летних оздоровительных лагерей в связи появлением новой короновирусной </w:t>
      </w:r>
      <w:r w:rsidRPr="00801C07">
        <w:rPr>
          <w:sz w:val="24"/>
          <w:szCs w:val="24"/>
        </w:rPr>
        <w:lastRenderedPageBreak/>
        <w:t xml:space="preserve">инфекции.  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Таким образом, в летний период обучающиеся из семей, признанных находящимися в социально опасном положении (далее – СОП), а также несовершеннолетние, признанные находящимися в СОП не направлены в летние оздоровительные лагеря (9 человек) и не трудоустроены для работы в трудовых бригадах (7 человек).</w:t>
      </w:r>
    </w:p>
    <w:p w:rsidR="00F803EE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По итогам мониторинга занятости несовершеннолетних вышеуказанной категории 7 несовершеннолетних подрабатывали по найму, 8 детей выезжали за пределы населенных пунктов по месту проживания и гостили у родственников, остальные дети провели летний период дома. </w:t>
      </w:r>
      <w:proofErr w:type="gramStart"/>
      <w:r w:rsidRPr="00801C07">
        <w:rPr>
          <w:sz w:val="24"/>
          <w:szCs w:val="24"/>
        </w:rPr>
        <w:t>Дополнительно сообщаем, что дети, планировавшие поступление из 7 человек не поступили 4: 1 несовершеннолетний не поступил на бюджетной основе, находится на карантине в больнице, далее будет определен в КОУ РА «Школа-интернат для детей-сирот и детей, оставшихся без попечения родителей им. Г.К. Жукова», 1 несовершеннолетний  - осенним призывом будет направлен на срочную службу в вооруженные силы (на текущую дату – 18 лет</w:t>
      </w:r>
      <w:proofErr w:type="gramEnd"/>
      <w:r w:rsidRPr="00801C07">
        <w:rPr>
          <w:sz w:val="24"/>
          <w:szCs w:val="24"/>
        </w:rPr>
        <w:t>), двое продолжили обучение в общеобразовательных организациях.  Также 3 выпускника поступили и продолжат обучение: двое из них в АПОУ РА «ГАГПК им. М.З. Гнездилова» и один в АПОУ РА «Майминский сельскохозяйственный техникум».</w:t>
      </w:r>
    </w:p>
    <w:p w:rsidR="00172B18" w:rsidRPr="00801C07" w:rsidRDefault="00172B18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п.61</w:t>
      </w:r>
    </w:p>
    <w:p w:rsidR="00BB741A" w:rsidRPr="00801C07" w:rsidRDefault="00BB741A" w:rsidP="005A1063">
      <w:pPr>
        <w:tabs>
          <w:tab w:val="left" w:pos="992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В целях организации досуга несовершеннолетних из неблагополучных семей, а также несовершеннолетних, совершивших противоправные поступки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«УСПН Майминского района» ежегодно на бесплатной основе предоставляет военно - патриотическим клубам туристический инвентарь (палатки, спальные мешки, карематы, рюкзаки и др.). 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целях пропаганды семейных ценностей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были проведены следующие мероприятия.</w:t>
      </w:r>
    </w:p>
    <w:p w:rsidR="00BB741A" w:rsidRPr="00801C07" w:rsidRDefault="00BB741A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ведется работа клуба для несовершеннолетних, имеющих конфликт с законом «Я сам».</w:t>
      </w:r>
    </w:p>
    <w:p w:rsidR="00BB741A" w:rsidRPr="00801C07" w:rsidRDefault="00BB741A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1. 31 января 2020 года состоялась очередная встреча социально-реабилитационного клуба «Я сам», на тему  Блокадный хлеб «Знаем – помним», для детей и подростков, находящихся в трудной жизненной ситуации. Данное мероприятие проведено в целях патриотического воспитания, </w:t>
      </w:r>
      <w:r w:rsidRPr="00801C07">
        <w:rPr>
          <w:rFonts w:ascii="Times New Roman" w:eastAsia="Times New Roman" w:hAnsi="Times New Roman" w:cs="Times New Roman"/>
          <w:sz w:val="24"/>
          <w:szCs w:val="24"/>
        </w:rPr>
        <w:t>преставление несовершеннолетних о героическом подвиге жителей блокадного Ленинграда в годы Великой Отечественной войны.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Style w:val="c2"/>
          <w:rFonts w:eastAsiaTheme="minorEastAsia"/>
        </w:rPr>
      </w:pPr>
      <w:r w:rsidRPr="00801C07">
        <w:rPr>
          <w:rFonts w:eastAsia="Calibri"/>
        </w:rPr>
        <w:t xml:space="preserve">2. 21 февраля 2020 года организована встреча  с несовершеннолетними на тему: </w:t>
      </w:r>
      <w:r w:rsidRPr="00801C07">
        <w:t xml:space="preserve">«Жизнь без вредных привычек» - отказ от курения. Мероприятие проведено в целях </w:t>
      </w:r>
      <w:r w:rsidRPr="00801C07">
        <w:rPr>
          <w:rStyle w:val="c2"/>
          <w:rFonts w:eastAsiaTheme="minorEastAsia"/>
        </w:rPr>
        <w:t>актуализации темы здорового образа жизни; способствования воспитанию отрицательного отношения к табакокурению, побуждению детей к сопротивлению вредным привычкам, обучению противостояния давлению сверстников; воспитанию активной жизненной позиции, в положительном отношении к здоровью как величайшей ценности. Была организована раздача буклетов «Я не курю и это здорово».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rPr>
          <w:rStyle w:val="c2"/>
          <w:rFonts w:eastAsiaTheme="minorEastAsia"/>
        </w:rPr>
        <w:t xml:space="preserve">3. В  октябре  организована встреча  </w:t>
      </w:r>
      <w:r w:rsidRPr="00801C07">
        <w:t>«Молодые, спортивные, активные - спортивное занятие в тренажерном зале с использованием инвентаря (беговые дорожки, велотренажер и др.) мероприятия посетили 4 несовершеннолетних – участников реабилитационного клуба.</w:t>
      </w:r>
    </w:p>
    <w:p w:rsidR="00BB741A" w:rsidRPr="00801C07" w:rsidRDefault="00BB741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 4. Волонтерская деятельность (помощь членов клуба «Я сам» гражданам пенсионного возраста) несовершеннолетними оказана помощь пенсионерам в расчистке снега.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продолжает свою работу клуб для замещающих семей «Доверие», в рамках которого проводились следующие мероприятия.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>2</w:t>
      </w:r>
      <w:r w:rsidRPr="00801C07">
        <w:t xml:space="preserve">4 января 2020 года состоялась встреча участников клуба замещающих родителей «Доверие», существующего при  </w:t>
      </w:r>
      <w:proofErr w:type="gramStart"/>
      <w:r w:rsidRPr="00801C07">
        <w:t>КУ РА</w:t>
      </w:r>
      <w:proofErr w:type="gramEnd"/>
      <w:r w:rsidRPr="00801C07">
        <w:t xml:space="preserve"> «УСПН Майминского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</w:t>
      </w:r>
      <w:r w:rsidRPr="00801C07">
        <w:lastRenderedPageBreak/>
        <w:t>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Участие приняли 9 опекунов, приемных родителей.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30 января 2020 года специалистами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 совместно со специалистами АУ РА «КСЦОН» проводилось мероприятие «Время доверять!». Цель данного мероприятие - пропаганда деятельности детского телефона доверия. Мероприятие  посетили  12 несовершеннолетних.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19 февраля 2020 года специалистами отдела опеки и попечительства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проводилось мероприятия «Ветеранский десант». Целью данного мероприятия является формирование патриотизма, уважение к старшему поколению. Мероприятие имело выездной формат. Посещено 5 ветеранов ВОВ.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 xml:space="preserve">05 марта 2020 года было организовано мероприятие, приуроченное к международному женскому дню, специалистами отделения опеки и попечительства </w:t>
      </w:r>
      <w:proofErr w:type="gramStart"/>
      <w:r w:rsidRPr="00801C07">
        <w:t>КУ РА</w:t>
      </w:r>
      <w:proofErr w:type="gramEnd"/>
      <w:r w:rsidRPr="00801C07">
        <w:t xml:space="preserve"> «УСПН Майминского района» был проведен мастер-класс по изготовлению женских украшений в подарок мамам, бабушкам и приемным родителям. Мероприятие посетили 8 несовершеннолетних.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</w:pPr>
      <w:r w:rsidRPr="00801C07">
        <w:t>25.12.2020 г. специалистами отделения опеки и попечительства проведена встреча для замещающих семей с активной жизненной позицией, чаще всего участвующих в мероприятиях социальной. Были приглашены 5 семей,  им были вручены благодарственные письма, сладкие подарки, а также предоставлена возможность провести семейную фотосессию в фотостудии «Ежевика».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В рамках реализации Комплекса мер по развитию эффективных социальных практик, направленных на сокращение бедности семей с детьми и улучшения условий жизнедеятельности детей в таких семьях,  24.10.2020 г., 31.10.2020 г., 07.11.2020 г., 14.11.2020 г., 21.11.2020 г., 28.11.2020 г., 05.12.2020 г., 12.12.2020 г., 19.12.2020 г., 26.12.2020 г. в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состоялись встречи участников тренинга с привлеченным психологом Андреевой Еленой Олеговной. Тренинги посетили  7 семей. 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При </w:t>
      </w: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«Управление социальной поддержки населения Майминского района» в рамках  реализации инновационного социально-значимого проекта «Социальный лифт - твое будущее в твоих руках!» поддержанным Фондом поддержки детей, находящихся в трудной жизненной ситуации, создан клуб «Социальный лифт», целью которого является способствование формированию и развитию творческой социально активной и законопослушной личности. Планом клуба также предусмотрена работа по профориентации подростков, состоящих на профилактических учетах. 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В рамках клубной деятельности 13.10.2020 г., 22.10.2020 г., 17.11.2020 г. 26.11.2020 г., состоялись мероприятия, на которых с несовершеннолетними были проведены профориентационные игры «Кораблекрушение», «Детективы», «Бизнес - идея». Данные игры направлены на правильный выбор будущей профессии, на социальную реабилитацию подростков и молодежи с индивидуальными особенностями и трудностями социализации. Каждое мероприятие заканчивалось просмотром фильма о различных профессиях. В мероприятиях приняло участие 33 несовершеннолетних. 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801C07">
        <w:rPr>
          <w:rFonts w:eastAsia="Calibri"/>
        </w:rPr>
        <w:t>КУ РА</w:t>
      </w:r>
      <w:proofErr w:type="gramEnd"/>
      <w:r w:rsidRPr="00801C07">
        <w:rPr>
          <w:rFonts w:eastAsia="Calibri"/>
        </w:rPr>
        <w:t xml:space="preserve"> «УСПН Майминского района» реализуется проект «Семейная программа выходного дня». Данная программа реализуется в рамках проведения мероприятий Комплекса мер 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семьях».</w:t>
      </w:r>
      <w:r w:rsidRPr="00801C07">
        <w:rPr>
          <w:rFonts w:eastAsia="Calibri"/>
        </w:rPr>
        <w:br/>
        <w:t>       В ходе реализации вышеназванного Комплекса мер было осуществлено два 3-х дневных выезда по программе семейных выходных (ноябрь, декабрь) в которых приняло участие 12 семей. В данных мероприятиях приняли участие 2 семьи, признанные находящимися в СОП.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Программа семейных выходных направлена на улучшение родительско-детских отношений, повышение педагогической компетенции родителей, обучение финансовой грамотности, развитию творческих способностей, и коммуникативных навыков. </w:t>
      </w:r>
      <w:r w:rsidRPr="00801C07">
        <w:rPr>
          <w:rFonts w:eastAsia="Calibri"/>
        </w:rPr>
        <w:lastRenderedPageBreak/>
        <w:t>Специалистами Учреждения были проведены консультации по социально-экономическим вопросам, и вопросам повышения уровня своих доходов.</w:t>
      </w:r>
      <w:r w:rsidRPr="00801C07">
        <w:rPr>
          <w:rFonts w:eastAsia="Calibri"/>
        </w:rPr>
        <w:br/>
        <w:t>     Специалистами Учреждения проводились психологические тренинги с родителями и детьми, обучение родителей финансовой грамотности.  Программа семейных выходных является эффективной социальной практикой, направленной на улучшение условий жизнедеятельности семей с детьми.</w:t>
      </w:r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           В рамках реализации Комплекса мер по развитию эффективных социальных практик, направленных на сокращение бедности семей с детьми и улучшения условий жизнедеятельности детей в таких семьях, привлеченным психологом/педагогом-организатором проведено 13 занятий, в каждом из которых приняли участие 10-13 человек. </w:t>
      </w:r>
      <w:proofErr w:type="gramStart"/>
      <w:r w:rsidRPr="00801C07">
        <w:rPr>
          <w:rFonts w:eastAsia="Calibri"/>
        </w:rPr>
        <w:t>Были проведены такие занятия как, семейные интенсивы с тренингами, сеансы психологической разгрузки, сеансы обучения саморегуляции, занятия по арт-терапии, психотерапии с использованием сказок, притч, познавательных мастер-классов, направленные на увеличение внутренней и внешней мотивации к занятости и повышению благосостояния своей семьи, а также степень ответственности за себя и свои семьи.</w:t>
      </w:r>
      <w:proofErr w:type="gramEnd"/>
    </w:p>
    <w:p w:rsidR="00BB741A" w:rsidRPr="00801C07" w:rsidRDefault="00BB741A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77422" w:rsidRPr="00801C07" w:rsidRDefault="00C668CB" w:rsidP="005A1063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На начало 2020 года на ВШУ состояло 89 </w:t>
      </w:r>
      <w:proofErr w:type="gramStart"/>
      <w:r w:rsidRPr="00801C07">
        <w:rPr>
          <w:rFonts w:eastAsia="Calibri"/>
        </w:rPr>
        <w:t>обучающихся</w:t>
      </w:r>
      <w:proofErr w:type="gramEnd"/>
      <w:r w:rsidRPr="00801C07">
        <w:rPr>
          <w:rFonts w:eastAsia="Calibri"/>
        </w:rPr>
        <w:t>, на конец года 101 обучающийся.</w:t>
      </w:r>
      <w:r w:rsidRPr="00801C07">
        <w:rPr>
          <w:rFonts w:eastAsia="Calibri"/>
        </w:rPr>
        <w:tab/>
        <w:t>За первое полугодие 2020 года внеурочной деятельностью охвачено 57 детей, состоящих на различных видах профилактического учета, из них 6 – участники акций и мероприятий различных уровней (всероссийский, региональный, муниципальный, школьный), 6 детей получают услуги дополнительного образования в системе персонифицированного финансирования дополнительного образования детей.</w:t>
      </w:r>
      <w:r w:rsidRPr="00801C07">
        <w:rPr>
          <w:rFonts w:eastAsia="Calibri"/>
        </w:rPr>
        <w:tab/>
        <w:t xml:space="preserve">В период с января по май 2020 года </w:t>
      </w:r>
      <w:proofErr w:type="gramStart"/>
      <w:r w:rsidRPr="00801C07">
        <w:rPr>
          <w:rFonts w:eastAsia="Calibri"/>
        </w:rPr>
        <w:t>дети, состоящие на различных видах учета принимали</w:t>
      </w:r>
      <w:proofErr w:type="gramEnd"/>
      <w:r w:rsidRPr="00801C07">
        <w:rPr>
          <w:rFonts w:eastAsia="Calibri"/>
        </w:rPr>
        <w:t xml:space="preserve"> участие в различных мероприятиях школьного, муниципального, регионального и всероссийского уровней. По результатам участия имеют следующие достижения: 1 место в 3 этапе кубка РА по лыжным гонкам; 2 место по лыжным гонкам «Рождественнский спринт»; 1 место в открытом первенстве Майминского района ДЮСШ по УФП (общая физическая подготовка); 1 место в открытом первенстве Майминского р-на ДЮСШ по лыжным гонкам «Открытие сезона»; 2 место в первенстве РА по лыжным гонкам памяти Сафронова А.М. «Наши надежды»; </w:t>
      </w:r>
      <w:proofErr w:type="gramStart"/>
      <w:r w:rsidRPr="00801C07">
        <w:rPr>
          <w:rFonts w:eastAsia="Calibri"/>
        </w:rPr>
        <w:t>3 место среди юношей в 5 турнире по борьбе самбо памяти Скулкина Г.А.(1 обучающийся МБОУ «МСОШ № 2»). 1 место в Межпредметной олимпиаде по русскому языку, участие в олимпиадах «Звездочки России», участие во Всероссийской акции «Сад памяти» (1 обучающийся МБОУ «Верх-Карагужская ООШ»). 3-е место в  открытом турнире Улаганского района по греко – римской борьбе в честь ветерана спорта Токоекова М.В.(1 обучающийся МБОУ «Кызыл-Озекская СОШ»). 1 место в соревнованиях муниципального уровня по мини-футболу, 2 место по бегу на лыжах на уровне района, 3 место «Спринт по лыжам»,  участие в командном  конкурсе «Безопасное колесо» на уровне района (2 обучающихся МБОУ «Бирюлинская СОШ»). 2 место за участие в командной Спартакиаде спортсменов Республики Алтай по зимним видам спорта (1 обучающийся МБОУ «Урлу-Аспакская</w:t>
      </w:r>
      <w:proofErr w:type="gramEnd"/>
      <w:r w:rsidRPr="00801C07">
        <w:rPr>
          <w:rFonts w:eastAsia="Calibri"/>
        </w:rPr>
        <w:t xml:space="preserve"> </w:t>
      </w:r>
      <w:proofErr w:type="gramStart"/>
      <w:r w:rsidRPr="00801C07">
        <w:rPr>
          <w:rFonts w:eastAsia="Calibri"/>
        </w:rPr>
        <w:t>ООШ»).</w:t>
      </w:r>
      <w:proofErr w:type="gramEnd"/>
    </w:p>
    <w:p w:rsidR="00011857" w:rsidRPr="00801C07" w:rsidRDefault="00011857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 xml:space="preserve">На территории МО «Майминский район» функционирует 18 СДК и СК. По итогу 2020 года было проведено 908, из них для детей до 14 лет 337, для молодежи от 14 до 35 лет 326 культурно-досуговых мероприятий. </w:t>
      </w:r>
    </w:p>
    <w:p w:rsidR="00011857" w:rsidRPr="00801C07" w:rsidRDefault="00011857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Каждым руководителем проводится работа по привлечению несовершеннолетних, признанных находящимися в социально опасном положении к занятиям в художественных, спортивных кружках, пропаганда здорового образа жизни.</w:t>
      </w:r>
    </w:p>
    <w:p w:rsidR="00011857" w:rsidRPr="00801C07" w:rsidRDefault="00011857" w:rsidP="005A1063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bookmarkStart w:id="0" w:name="_GoBack"/>
      <w:bookmarkEnd w:id="0"/>
    </w:p>
    <w:p w:rsidR="00F803EE" w:rsidRPr="00801C07" w:rsidRDefault="00F803EE" w:rsidP="005A1063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  <w:r w:rsidRPr="00801C07">
        <w:rPr>
          <w:b/>
          <w:sz w:val="24"/>
          <w:szCs w:val="24"/>
        </w:rPr>
        <w:t>п.62</w:t>
      </w:r>
    </w:p>
    <w:p w:rsidR="00BB741A" w:rsidRPr="00801C07" w:rsidRDefault="00BB741A" w:rsidP="005A10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01C07">
        <w:rPr>
          <w:rFonts w:eastAsia="Calibri"/>
        </w:rPr>
        <w:t xml:space="preserve">Проводятся допризывные мероприятия для подготовки к службе в вооруженных силах РФ совместно с военно-патриотическими клубами, в том числе с РО Всероссийского детско-юношеского военного патриотического общественного движения «Юнармия» РА. </w:t>
      </w:r>
      <w:r w:rsidRPr="00801C07">
        <w:t>В учреждении на постоянной основе размещена информация об обязанностях граждан, подлежащих призыву на военную службу.</w:t>
      </w:r>
    </w:p>
    <w:p w:rsidR="00585F4A" w:rsidRPr="00801C07" w:rsidRDefault="00585F4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lastRenderedPageBreak/>
        <w:t>25-26 февраля 2020 года на базе Майминского сельскохозяйственного техникума состоялся Республиканский фестиваль военно-прикладных дисциплин «Памяти павших будьте достойны». Его участниками стали 80 представителей из 10 военно-патриотических клубов и кружков из разных уголков региона. Одной из десяти команд стала команда юнармейцев «Факел» Майминской школы № 1 под руководством Суртаева Евгения Ивановича. Цель фестиваля заключается в формировании положительного отношения к службе в Вооруженных Силах Российской Федерации, физической культуре, здоровому образу жизни и навыков военно-прикладных и технических видов спорта, ориентирования в условия чрезвычайных ситуаций. Участники проходили такие этапы как «строевая подготовка», «лазертаг», «интеллектуальный» и «силовой» этапы, «неполная разборка/сборка АК», «снаряжение магазина учебными боеприпасами» и другие.</w:t>
      </w:r>
    </w:p>
    <w:p w:rsidR="00585F4A" w:rsidRPr="00801C07" w:rsidRDefault="00585F4A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 xml:space="preserve">Ежегодные военно-полевые сборы среди допризывной молодежи (обучающиеся 10 классов) в 2020 году отменены в соответствии с Приказом МКУ «ЦОД УО АМО «Майминский район» от 16.03.2020 года № 49 и в связи с отменой массовых мероприятий на период эпиднеблагополучия, </w:t>
      </w:r>
      <w:proofErr w:type="gramStart"/>
      <w:r w:rsidRPr="00801C07">
        <w:rPr>
          <w:rFonts w:ascii="Times New Roman" w:hAnsi="Times New Roman" w:cs="Times New Roman"/>
          <w:sz w:val="24"/>
          <w:szCs w:val="24"/>
        </w:rPr>
        <w:t>связанное</w:t>
      </w:r>
      <w:proofErr w:type="gramEnd"/>
      <w:r w:rsidRPr="00801C07">
        <w:rPr>
          <w:rFonts w:ascii="Times New Roman" w:hAnsi="Times New Roman" w:cs="Times New Roman"/>
          <w:sz w:val="24"/>
          <w:szCs w:val="24"/>
        </w:rPr>
        <w:t xml:space="preserve"> с заболеваниями новой коронавирусной инфекцией (СОVID-19).</w:t>
      </w:r>
    </w:p>
    <w:p w:rsidR="007404EE" w:rsidRPr="005A1063" w:rsidRDefault="007404EE" w:rsidP="005A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4EE" w:rsidRPr="005A1063" w:rsidSect="000E5D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7FC2"/>
    <w:multiLevelType w:val="hybridMultilevel"/>
    <w:tmpl w:val="88EE98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73247F6"/>
    <w:multiLevelType w:val="hybridMultilevel"/>
    <w:tmpl w:val="CEAA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372A"/>
    <w:multiLevelType w:val="hybridMultilevel"/>
    <w:tmpl w:val="217A9A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89A2E10"/>
    <w:multiLevelType w:val="hybridMultilevel"/>
    <w:tmpl w:val="9348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800C2"/>
    <w:multiLevelType w:val="hybridMultilevel"/>
    <w:tmpl w:val="76E215EC"/>
    <w:lvl w:ilvl="0" w:tplc="C8E6A8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E37587"/>
    <w:multiLevelType w:val="hybridMultilevel"/>
    <w:tmpl w:val="9B8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B32ED"/>
    <w:multiLevelType w:val="hybridMultilevel"/>
    <w:tmpl w:val="B868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D6410"/>
    <w:multiLevelType w:val="hybridMultilevel"/>
    <w:tmpl w:val="71F8A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707D55"/>
    <w:multiLevelType w:val="hybridMultilevel"/>
    <w:tmpl w:val="FE78F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14"/>
  </w:num>
  <w:num w:numId="17">
    <w:abstractNumId w:val="9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grammar="clean"/>
  <w:defaultTabStop w:val="708"/>
  <w:characterSpacingControl w:val="doNotCompress"/>
  <w:compat>
    <w:useFELayout/>
  </w:compat>
  <w:rsids>
    <w:rsidRoot w:val="007B13F8"/>
    <w:rsid w:val="0001043D"/>
    <w:rsid w:val="00011857"/>
    <w:rsid w:val="00020D00"/>
    <w:rsid w:val="00020E6D"/>
    <w:rsid w:val="00031BD1"/>
    <w:rsid w:val="00037AF6"/>
    <w:rsid w:val="000A732A"/>
    <w:rsid w:val="000B43A3"/>
    <w:rsid w:val="000E5D27"/>
    <w:rsid w:val="000F2B7F"/>
    <w:rsid w:val="00124910"/>
    <w:rsid w:val="00126062"/>
    <w:rsid w:val="00126995"/>
    <w:rsid w:val="00134C21"/>
    <w:rsid w:val="00145BBF"/>
    <w:rsid w:val="00161291"/>
    <w:rsid w:val="00172B18"/>
    <w:rsid w:val="001774FB"/>
    <w:rsid w:val="00184704"/>
    <w:rsid w:val="001A36C3"/>
    <w:rsid w:val="001B0446"/>
    <w:rsid w:val="001E34D7"/>
    <w:rsid w:val="001F4A79"/>
    <w:rsid w:val="001F650A"/>
    <w:rsid w:val="0021059C"/>
    <w:rsid w:val="0024768E"/>
    <w:rsid w:val="00253B7D"/>
    <w:rsid w:val="00260FBE"/>
    <w:rsid w:val="0029198A"/>
    <w:rsid w:val="002A1643"/>
    <w:rsid w:val="002A2CAC"/>
    <w:rsid w:val="002B1965"/>
    <w:rsid w:val="002B1F1E"/>
    <w:rsid w:val="002E3A30"/>
    <w:rsid w:val="002E666F"/>
    <w:rsid w:val="00363A0F"/>
    <w:rsid w:val="0036579D"/>
    <w:rsid w:val="00373AB1"/>
    <w:rsid w:val="00381F53"/>
    <w:rsid w:val="003B0C8D"/>
    <w:rsid w:val="003B7788"/>
    <w:rsid w:val="003D23B6"/>
    <w:rsid w:val="003F7D2D"/>
    <w:rsid w:val="0043373A"/>
    <w:rsid w:val="00437513"/>
    <w:rsid w:val="00444C3B"/>
    <w:rsid w:val="00464713"/>
    <w:rsid w:val="00480267"/>
    <w:rsid w:val="0048423C"/>
    <w:rsid w:val="004D5140"/>
    <w:rsid w:val="004E5804"/>
    <w:rsid w:val="004F1D29"/>
    <w:rsid w:val="0052343D"/>
    <w:rsid w:val="005263E8"/>
    <w:rsid w:val="005310ED"/>
    <w:rsid w:val="005328FC"/>
    <w:rsid w:val="00540B21"/>
    <w:rsid w:val="00585F4A"/>
    <w:rsid w:val="00586D94"/>
    <w:rsid w:val="005965DE"/>
    <w:rsid w:val="005A1063"/>
    <w:rsid w:val="005B1E2C"/>
    <w:rsid w:val="005B3E13"/>
    <w:rsid w:val="005C0F91"/>
    <w:rsid w:val="005C5A03"/>
    <w:rsid w:val="00601CB1"/>
    <w:rsid w:val="00624932"/>
    <w:rsid w:val="006451EA"/>
    <w:rsid w:val="00651962"/>
    <w:rsid w:val="0068090E"/>
    <w:rsid w:val="006A6D74"/>
    <w:rsid w:val="006C4CA6"/>
    <w:rsid w:val="006C6780"/>
    <w:rsid w:val="006D2E37"/>
    <w:rsid w:val="006E24AE"/>
    <w:rsid w:val="006E3284"/>
    <w:rsid w:val="006E4C2E"/>
    <w:rsid w:val="007041C7"/>
    <w:rsid w:val="007141F5"/>
    <w:rsid w:val="00722728"/>
    <w:rsid w:val="007404EE"/>
    <w:rsid w:val="00742063"/>
    <w:rsid w:val="00742C68"/>
    <w:rsid w:val="00785450"/>
    <w:rsid w:val="007B13F8"/>
    <w:rsid w:val="007D4ED1"/>
    <w:rsid w:val="007E1722"/>
    <w:rsid w:val="007E1AF4"/>
    <w:rsid w:val="007E585E"/>
    <w:rsid w:val="007F4D9C"/>
    <w:rsid w:val="008000D3"/>
    <w:rsid w:val="00801C07"/>
    <w:rsid w:val="00807588"/>
    <w:rsid w:val="00840642"/>
    <w:rsid w:val="00845A05"/>
    <w:rsid w:val="00881794"/>
    <w:rsid w:val="008B6847"/>
    <w:rsid w:val="008C08A2"/>
    <w:rsid w:val="008C2159"/>
    <w:rsid w:val="008C3612"/>
    <w:rsid w:val="008D3B2B"/>
    <w:rsid w:val="009149FF"/>
    <w:rsid w:val="0093178B"/>
    <w:rsid w:val="0095619C"/>
    <w:rsid w:val="00965A08"/>
    <w:rsid w:val="00971D49"/>
    <w:rsid w:val="00974D18"/>
    <w:rsid w:val="00987D84"/>
    <w:rsid w:val="009909BE"/>
    <w:rsid w:val="009E3ECE"/>
    <w:rsid w:val="009F5D12"/>
    <w:rsid w:val="009F6482"/>
    <w:rsid w:val="00A30E31"/>
    <w:rsid w:val="00A50BF0"/>
    <w:rsid w:val="00A565B2"/>
    <w:rsid w:val="00A57426"/>
    <w:rsid w:val="00A604EF"/>
    <w:rsid w:val="00A622A0"/>
    <w:rsid w:val="00A9224E"/>
    <w:rsid w:val="00B06DF1"/>
    <w:rsid w:val="00B1465A"/>
    <w:rsid w:val="00B22C6E"/>
    <w:rsid w:val="00B326BB"/>
    <w:rsid w:val="00B66A5D"/>
    <w:rsid w:val="00B70D4B"/>
    <w:rsid w:val="00B92480"/>
    <w:rsid w:val="00B92FA0"/>
    <w:rsid w:val="00B9425C"/>
    <w:rsid w:val="00BA3506"/>
    <w:rsid w:val="00BB1822"/>
    <w:rsid w:val="00BB1963"/>
    <w:rsid w:val="00BB741A"/>
    <w:rsid w:val="00BE4578"/>
    <w:rsid w:val="00C0571B"/>
    <w:rsid w:val="00C41DD6"/>
    <w:rsid w:val="00C668CB"/>
    <w:rsid w:val="00C9147D"/>
    <w:rsid w:val="00CB2C4A"/>
    <w:rsid w:val="00CB38EB"/>
    <w:rsid w:val="00CD13F0"/>
    <w:rsid w:val="00CD7DB1"/>
    <w:rsid w:val="00CE360F"/>
    <w:rsid w:val="00CE5046"/>
    <w:rsid w:val="00CE77D3"/>
    <w:rsid w:val="00D031CF"/>
    <w:rsid w:val="00D07A36"/>
    <w:rsid w:val="00D47367"/>
    <w:rsid w:val="00D73F4C"/>
    <w:rsid w:val="00D875E2"/>
    <w:rsid w:val="00D9651C"/>
    <w:rsid w:val="00DA5039"/>
    <w:rsid w:val="00DD2B3C"/>
    <w:rsid w:val="00DE4683"/>
    <w:rsid w:val="00E10C74"/>
    <w:rsid w:val="00E11853"/>
    <w:rsid w:val="00E15F9A"/>
    <w:rsid w:val="00E20F63"/>
    <w:rsid w:val="00E276BE"/>
    <w:rsid w:val="00E329FB"/>
    <w:rsid w:val="00E64717"/>
    <w:rsid w:val="00E65A7F"/>
    <w:rsid w:val="00E857B5"/>
    <w:rsid w:val="00E92556"/>
    <w:rsid w:val="00EA20AF"/>
    <w:rsid w:val="00EA3BD3"/>
    <w:rsid w:val="00EB1E41"/>
    <w:rsid w:val="00EC3D72"/>
    <w:rsid w:val="00EF6BC8"/>
    <w:rsid w:val="00EF7C3E"/>
    <w:rsid w:val="00F00F85"/>
    <w:rsid w:val="00F13F99"/>
    <w:rsid w:val="00F16E62"/>
    <w:rsid w:val="00F34419"/>
    <w:rsid w:val="00F4064A"/>
    <w:rsid w:val="00F50CAC"/>
    <w:rsid w:val="00F76627"/>
    <w:rsid w:val="00F77422"/>
    <w:rsid w:val="00F803EE"/>
    <w:rsid w:val="00FE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B"/>
  </w:style>
  <w:style w:type="paragraph" w:styleId="2">
    <w:name w:val="heading 2"/>
    <w:basedOn w:val="a"/>
    <w:next w:val="a"/>
    <w:link w:val="20"/>
    <w:unhideWhenUsed/>
    <w:qFormat/>
    <w:rsid w:val="00F16E62"/>
    <w:pPr>
      <w:keepNext/>
      <w:widowControl w:val="0"/>
      <w:autoSpaceDE w:val="0"/>
      <w:autoSpaceDN w:val="0"/>
      <w:spacing w:before="240" w:after="60" w:line="260" w:lineRule="auto"/>
      <w:ind w:right="20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7B13F8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99"/>
    <w:qFormat/>
    <w:rsid w:val="007B13F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1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01043D"/>
    <w:pPr>
      <w:widowControl w:val="0"/>
      <w:autoSpaceDE w:val="0"/>
      <w:autoSpaceDN w:val="0"/>
      <w:spacing w:before="160" w:after="120" w:line="256" w:lineRule="auto"/>
      <w:ind w:right="200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rsid w:val="0001043D"/>
    <w:rPr>
      <w:rFonts w:ascii="Times New Roman" w:eastAsia="Calibri" w:hAnsi="Times New Roman" w:cs="Times New Roman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0104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043D"/>
  </w:style>
  <w:style w:type="paragraph" w:customStyle="1" w:styleId="ConsNormal">
    <w:name w:val="ConsNormal"/>
    <w:rsid w:val="0001043D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010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ktexjustify">
    <w:name w:val="dktexjustify"/>
    <w:basedOn w:val="a"/>
    <w:rsid w:val="0001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semiHidden/>
    <w:rsid w:val="00010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01043D"/>
    <w:rPr>
      <w:color w:val="0000FF"/>
      <w:u w:val="single"/>
    </w:rPr>
  </w:style>
  <w:style w:type="paragraph" w:customStyle="1" w:styleId="ConsTitle">
    <w:name w:val="ConsTitle"/>
    <w:rsid w:val="000104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uiPriority w:val="59"/>
    <w:rsid w:val="0001043D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01043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01043D"/>
  </w:style>
  <w:style w:type="character" w:styleId="aa">
    <w:name w:val="Emphasis"/>
    <w:basedOn w:val="a0"/>
    <w:uiPriority w:val="20"/>
    <w:qFormat/>
    <w:rsid w:val="0001043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8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3EE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uiPriority w:val="99"/>
    <w:locked/>
    <w:rsid w:val="00F80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803EE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rsid w:val="00F80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803E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rsid w:val="00F803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u w:val="single"/>
      <w:lang w:eastAsia="ar-SA"/>
    </w:rPr>
  </w:style>
  <w:style w:type="character" w:styleId="af0">
    <w:name w:val="Strong"/>
    <w:basedOn w:val="a0"/>
    <w:qFormat/>
    <w:rsid w:val="00F803EE"/>
    <w:rPr>
      <w:b/>
      <w:bCs/>
    </w:rPr>
  </w:style>
  <w:style w:type="paragraph" w:styleId="af1">
    <w:name w:val="No Spacing"/>
    <w:uiPriority w:val="1"/>
    <w:qFormat/>
    <w:rsid w:val="00F803E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7">
    <w:name w:val="Font Style27"/>
    <w:basedOn w:val="a0"/>
    <w:rsid w:val="006C6780"/>
    <w:rPr>
      <w:rFonts w:ascii="Trebuchet MS" w:hAnsi="Trebuchet MS" w:cs="Trebuchet MS"/>
      <w:sz w:val="18"/>
      <w:szCs w:val="18"/>
    </w:rPr>
  </w:style>
  <w:style w:type="character" w:customStyle="1" w:styleId="20">
    <w:name w:val="Заголовок 2 Знак"/>
    <w:basedOn w:val="a0"/>
    <w:link w:val="2"/>
    <w:rsid w:val="00F16E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2">
    <w:name w:val="c2"/>
    <w:basedOn w:val="a0"/>
    <w:rsid w:val="00956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SrTXn6kw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28765</Words>
  <Characters>163966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176</cp:revision>
  <cp:lastPrinted>2021-02-26T07:06:00Z</cp:lastPrinted>
  <dcterms:created xsi:type="dcterms:W3CDTF">2019-01-24T01:06:00Z</dcterms:created>
  <dcterms:modified xsi:type="dcterms:W3CDTF">2021-02-26T07:07:00Z</dcterms:modified>
</cp:coreProperties>
</file>