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F6" w:rsidRDefault="006B53F6" w:rsidP="0071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6B53F6" w:rsidRDefault="006B53F6" w:rsidP="0071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администрации муниципального образования «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район»</w:t>
      </w:r>
    </w:p>
    <w:p w:rsidR="006B53F6" w:rsidRDefault="006B53F6" w:rsidP="0071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адрес: Российская Федерация, Республика Алтай, </w:t>
      </w:r>
      <w:proofErr w:type="spellStart"/>
      <w:r>
        <w:rPr>
          <w:rFonts w:ascii="Times New Roman" w:hAnsi="Times New Roman"/>
          <w:b/>
          <w:bCs/>
          <w:sz w:val="20"/>
          <w:szCs w:val="20"/>
        </w:rPr>
        <w:t>Майминский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 xml:space="preserve"> район, </w:t>
      </w:r>
    </w:p>
    <w:p w:rsidR="006B53F6" w:rsidRDefault="006B53F6" w:rsidP="0071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hAnsi="Times New Roman"/>
          <w:b/>
          <w:bCs/>
          <w:sz w:val="20"/>
          <w:szCs w:val="20"/>
        </w:rPr>
        <w:t>, ул.Ленина, 22, почтовый индекс 649100</w:t>
      </w:r>
    </w:p>
    <w:p w:rsidR="006B53F6" w:rsidRDefault="006B53F6" w:rsidP="0071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B53F6" w:rsidRDefault="006B53F6" w:rsidP="007121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</w:p>
    <w:p w:rsidR="006B53F6" w:rsidRDefault="006B53F6" w:rsidP="007121E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02.03.2022 г.</w:t>
      </w:r>
    </w:p>
    <w:p w:rsidR="006B53F6" w:rsidRDefault="006B53F6" w:rsidP="007121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B53F6" w:rsidRDefault="006B53F6" w:rsidP="007121E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ул. Ленина, д. 10, </w:t>
      </w:r>
      <w:proofErr w:type="spellStart"/>
      <w:r>
        <w:rPr>
          <w:rFonts w:ascii="Times New Roman" w:hAnsi="Times New Roman"/>
          <w:b/>
          <w:sz w:val="24"/>
          <w:szCs w:val="24"/>
        </w:rPr>
        <w:t>каб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 401                                                                          №  </w:t>
      </w:r>
      <w:r w:rsidR="00C46D55">
        <w:rPr>
          <w:rFonts w:ascii="Times New Roman" w:hAnsi="Times New Roman"/>
          <w:b/>
          <w:sz w:val="24"/>
          <w:szCs w:val="24"/>
        </w:rPr>
        <w:t xml:space="preserve"> </w:t>
      </w:r>
      <w:r w:rsidR="0009589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/</w:t>
      </w:r>
      <w:r w:rsidR="0009589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</w:p>
    <w:p w:rsidR="006B53F6" w:rsidRDefault="006B53F6" w:rsidP="00712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3F6" w:rsidRDefault="006B53F6" w:rsidP="007121E2">
      <w:pPr>
        <w:pStyle w:val="a6"/>
        <w:ind w:left="0" w:firstLine="709"/>
        <w:jc w:val="center"/>
        <w:rPr>
          <w:b/>
        </w:rPr>
      </w:pPr>
      <w:r>
        <w:rPr>
          <w:b/>
        </w:rPr>
        <w:t>О деятельности,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</w:t>
      </w:r>
    </w:p>
    <w:p w:rsidR="006B53F6" w:rsidRDefault="006B53F6" w:rsidP="007121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53F6" w:rsidRDefault="0009589D" w:rsidP="004061C4">
      <w:pPr>
        <w:spacing w:after="0" w:line="240" w:lineRule="auto"/>
        <w:ind w:firstLine="708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Комиссия по делам несовершеннолетних и защите их прав при администрации МО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 (далее – Комиссия) в составе: Председательствующего: заместителя председателя – </w:t>
      </w:r>
      <w:proofErr w:type="spellStart"/>
      <w:r>
        <w:rPr>
          <w:rFonts w:ascii="Times New Roman" w:hAnsi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Н.Н., Членов Комиссии: </w:t>
      </w:r>
      <w:proofErr w:type="gramStart"/>
      <w:r>
        <w:rPr>
          <w:rFonts w:ascii="Times New Roman" w:hAnsi="Times New Roman"/>
          <w:sz w:val="24"/>
          <w:szCs w:val="24"/>
        </w:rPr>
        <w:t xml:space="preserve">Шмакова Л.А., </w:t>
      </w:r>
      <w:proofErr w:type="spellStart"/>
      <w:r>
        <w:rPr>
          <w:rFonts w:ascii="Times New Roman" w:hAnsi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Крапивина Н.А., </w:t>
      </w:r>
      <w:proofErr w:type="spellStart"/>
      <w:r>
        <w:rPr>
          <w:rFonts w:ascii="Times New Roman" w:hAnsi="Times New Roman"/>
          <w:sz w:val="24"/>
          <w:szCs w:val="24"/>
        </w:rPr>
        <w:t>Козюра</w:t>
      </w:r>
      <w:proofErr w:type="spellEnd"/>
      <w:r>
        <w:rPr>
          <w:rFonts w:ascii="Times New Roman" w:hAnsi="Times New Roman"/>
          <w:sz w:val="24"/>
          <w:szCs w:val="24"/>
        </w:rPr>
        <w:t xml:space="preserve"> Л.П., </w:t>
      </w:r>
      <w:proofErr w:type="spellStart"/>
      <w:r>
        <w:rPr>
          <w:rFonts w:ascii="Times New Roman" w:hAnsi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/>
          <w:sz w:val="24"/>
          <w:szCs w:val="24"/>
        </w:rPr>
        <w:t>Черебеев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/>
          <w:sz w:val="24"/>
          <w:szCs w:val="24"/>
        </w:rPr>
        <w:t>Табакаев</w:t>
      </w:r>
      <w:proofErr w:type="spellEnd"/>
      <w:r>
        <w:rPr>
          <w:rFonts w:ascii="Times New Roman" w:hAnsi="Times New Roman"/>
          <w:sz w:val="24"/>
          <w:szCs w:val="24"/>
        </w:rPr>
        <w:t xml:space="preserve"> А.О., Плужников Я.А., Бачурина А.А., </w:t>
      </w:r>
      <w:proofErr w:type="spellStart"/>
      <w:r>
        <w:rPr>
          <w:rFonts w:ascii="Times New Roman" w:hAnsi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/>
          <w:sz w:val="24"/>
          <w:szCs w:val="24"/>
        </w:rPr>
        <w:t xml:space="preserve"> Д.Н., при участии в заседании Комиссии помощника прокурора </w:t>
      </w:r>
      <w:proofErr w:type="spellStart"/>
      <w:r>
        <w:rPr>
          <w:rFonts w:ascii="Times New Roman" w:hAnsi="Times New Roman"/>
          <w:sz w:val="24"/>
          <w:szCs w:val="24"/>
        </w:rPr>
        <w:t>Майминского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Зыряновой О.Ю.</w:t>
      </w:r>
      <w:r w:rsidR="006B53F6">
        <w:rPr>
          <w:rFonts w:ascii="Times New Roman" w:hAnsi="Times New Roman"/>
          <w:sz w:val="24"/>
          <w:szCs w:val="24"/>
        </w:rPr>
        <w:t xml:space="preserve">Рассмотрев информацию БУЗ РА </w:t>
      </w:r>
      <w:r w:rsidR="006B53F6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6B53F6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="006B53F6">
        <w:rPr>
          <w:rFonts w:ascii="Times New Roman" w:hAnsi="Times New Roman"/>
          <w:color w:val="000000"/>
          <w:sz w:val="24"/>
          <w:szCs w:val="24"/>
        </w:rPr>
        <w:t xml:space="preserve"> районная больница»,  </w:t>
      </w:r>
      <w:r w:rsidR="006B53F6">
        <w:rPr>
          <w:rFonts w:ascii="Times New Roman" w:hAnsi="Times New Roman"/>
          <w:sz w:val="24"/>
          <w:szCs w:val="24"/>
          <w:lang w:eastAsia="ar-SA"/>
        </w:rPr>
        <w:t>Управления образования Администрации МО «</w:t>
      </w:r>
      <w:proofErr w:type="spellStart"/>
      <w:r w:rsidR="006B53F6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6B53F6">
        <w:rPr>
          <w:rFonts w:ascii="Times New Roman" w:hAnsi="Times New Roman"/>
          <w:sz w:val="24"/>
          <w:szCs w:val="24"/>
          <w:lang w:eastAsia="ar-SA"/>
        </w:rPr>
        <w:t xml:space="preserve"> район»,  </w:t>
      </w:r>
      <w:proofErr w:type="spellStart"/>
      <w:r w:rsidR="006B53F6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6B53F6">
        <w:rPr>
          <w:rFonts w:ascii="Times New Roman" w:hAnsi="Times New Roman"/>
          <w:sz w:val="24"/>
          <w:szCs w:val="24"/>
        </w:rPr>
        <w:t xml:space="preserve"> межрайонного следственного отдела СУ</w:t>
      </w:r>
      <w:proofErr w:type="gramEnd"/>
      <w:r w:rsidR="006B53F6">
        <w:rPr>
          <w:rFonts w:ascii="Times New Roman" w:hAnsi="Times New Roman"/>
          <w:sz w:val="24"/>
          <w:szCs w:val="24"/>
        </w:rPr>
        <w:t xml:space="preserve"> СК России по Республике Алтай, АПОУ РА «</w:t>
      </w:r>
      <w:proofErr w:type="spellStart"/>
      <w:r w:rsidR="006B53F6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6B53F6">
        <w:rPr>
          <w:rFonts w:ascii="Times New Roman" w:hAnsi="Times New Roman"/>
          <w:sz w:val="24"/>
          <w:szCs w:val="24"/>
        </w:rPr>
        <w:t xml:space="preserve"> сельскохозяйственный техникум», Отдела МВД России по </w:t>
      </w:r>
      <w:proofErr w:type="spellStart"/>
      <w:r w:rsidR="006B53F6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6B53F6">
        <w:rPr>
          <w:rFonts w:ascii="Times New Roman" w:hAnsi="Times New Roman"/>
          <w:sz w:val="24"/>
          <w:szCs w:val="24"/>
        </w:rPr>
        <w:t xml:space="preserve"> району</w:t>
      </w:r>
      <w:r w:rsidR="006B53F6">
        <w:rPr>
          <w:rFonts w:ascii="Times New Roman" w:hAnsi="Times New Roman"/>
          <w:color w:val="000000"/>
          <w:sz w:val="24"/>
          <w:szCs w:val="24"/>
        </w:rPr>
        <w:t xml:space="preserve"> в рамках исполнения постановлени</w:t>
      </w:r>
      <w:r w:rsidR="00CF3984">
        <w:rPr>
          <w:rFonts w:ascii="Times New Roman" w:hAnsi="Times New Roman"/>
          <w:color w:val="000000"/>
          <w:sz w:val="24"/>
          <w:szCs w:val="24"/>
        </w:rPr>
        <w:t>я</w:t>
      </w:r>
      <w:r w:rsidR="006B53F6">
        <w:rPr>
          <w:rFonts w:ascii="Times New Roman" w:hAnsi="Times New Roman"/>
          <w:color w:val="000000"/>
          <w:sz w:val="24"/>
          <w:szCs w:val="24"/>
        </w:rPr>
        <w:t xml:space="preserve"> Комиссии от </w:t>
      </w:r>
      <w:r w:rsidR="006B53F6" w:rsidRPr="00870D0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B53F6" w:rsidRPr="00340650">
        <w:rPr>
          <w:rFonts w:ascii="Times New Roman" w:hAnsi="Times New Roman"/>
          <w:color w:val="000000"/>
          <w:sz w:val="24"/>
          <w:szCs w:val="24"/>
        </w:rPr>
        <w:t>22</w:t>
      </w:r>
      <w:r w:rsidR="00A45CBD">
        <w:rPr>
          <w:rFonts w:ascii="Times New Roman" w:hAnsi="Times New Roman"/>
          <w:color w:val="000000"/>
          <w:sz w:val="24"/>
          <w:szCs w:val="24"/>
        </w:rPr>
        <w:t>.</w:t>
      </w:r>
      <w:r w:rsidR="006B53F6" w:rsidRPr="00870D07">
        <w:rPr>
          <w:rFonts w:ascii="Times New Roman" w:hAnsi="Times New Roman"/>
          <w:color w:val="000000"/>
          <w:sz w:val="24"/>
          <w:szCs w:val="24"/>
        </w:rPr>
        <w:t>09</w:t>
      </w:r>
      <w:r w:rsidR="00A45CBD">
        <w:rPr>
          <w:rFonts w:ascii="Times New Roman" w:hAnsi="Times New Roman"/>
          <w:color w:val="000000"/>
          <w:sz w:val="24"/>
          <w:szCs w:val="24"/>
        </w:rPr>
        <w:t>.2021г. № 5/19</w:t>
      </w:r>
    </w:p>
    <w:p w:rsidR="006B53F6" w:rsidRDefault="006B53F6" w:rsidP="007121E2">
      <w:pPr>
        <w:pStyle w:val="a6"/>
        <w:ind w:left="0" w:firstLine="709"/>
        <w:jc w:val="center"/>
        <w:rPr>
          <w:b/>
        </w:rPr>
      </w:pPr>
      <w:r>
        <w:rPr>
          <w:b/>
        </w:rPr>
        <w:t>УСТАНОВИЛА:</w:t>
      </w:r>
    </w:p>
    <w:p w:rsidR="006B53F6" w:rsidRPr="00C37B04" w:rsidRDefault="006B53F6" w:rsidP="00CF3984">
      <w:pPr>
        <w:pStyle w:val="a6"/>
        <w:ind w:left="0" w:firstLine="709"/>
        <w:jc w:val="both"/>
        <w:rPr>
          <w:szCs w:val="24"/>
        </w:rPr>
      </w:pPr>
      <w:r w:rsidRPr="00C37B04">
        <w:rPr>
          <w:szCs w:val="24"/>
        </w:rPr>
        <w:t>Вопрос об организации  деятельности</w:t>
      </w:r>
      <w:r w:rsidR="00B3236B">
        <w:rPr>
          <w:szCs w:val="24"/>
        </w:rPr>
        <w:t>,</w:t>
      </w:r>
      <w:r w:rsidRPr="00C37B04">
        <w:rPr>
          <w:szCs w:val="24"/>
        </w:rPr>
        <w:t xml:space="preserve">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 ст</w:t>
      </w:r>
      <w:r w:rsidR="00B3236B">
        <w:rPr>
          <w:szCs w:val="24"/>
        </w:rPr>
        <w:t>оит на особом контроле Комиссии. В 2021 г.</w:t>
      </w:r>
      <w:r w:rsidR="00CF3984">
        <w:rPr>
          <w:szCs w:val="24"/>
        </w:rPr>
        <w:t xml:space="preserve"> </w:t>
      </w:r>
      <w:r w:rsidR="00B3236B">
        <w:rPr>
          <w:szCs w:val="24"/>
        </w:rPr>
        <w:t>д</w:t>
      </w:r>
      <w:r w:rsidRPr="00C37B04">
        <w:rPr>
          <w:szCs w:val="24"/>
        </w:rPr>
        <w:t>анный вопрос рассмотрен Комиссией  дважды (</w:t>
      </w:r>
      <w:r w:rsidR="00387F52">
        <w:rPr>
          <w:szCs w:val="24"/>
        </w:rPr>
        <w:t>Постановления №</w:t>
      </w:r>
      <w:r w:rsidRPr="00C37B04">
        <w:rPr>
          <w:szCs w:val="24"/>
        </w:rPr>
        <w:t>4/4 от 26</w:t>
      </w:r>
      <w:r w:rsidR="00A45CBD">
        <w:rPr>
          <w:szCs w:val="24"/>
        </w:rPr>
        <w:t>.02.2021г., № 5/19 от 22.09.2021</w:t>
      </w:r>
      <w:r w:rsidRPr="00C37B04">
        <w:rPr>
          <w:szCs w:val="24"/>
        </w:rPr>
        <w:t>г.) при участии с</w:t>
      </w:r>
      <w:r w:rsidR="00227A5C">
        <w:rPr>
          <w:szCs w:val="24"/>
        </w:rPr>
        <w:t xml:space="preserve">убъектов системы профилактики: </w:t>
      </w:r>
      <w:r w:rsidRPr="00C37B04">
        <w:rPr>
          <w:szCs w:val="24"/>
        </w:rPr>
        <w:t>Управление образования Администрации МО «</w:t>
      </w:r>
      <w:proofErr w:type="spellStart"/>
      <w:r w:rsidRPr="00C37B04">
        <w:rPr>
          <w:szCs w:val="24"/>
        </w:rPr>
        <w:t>Майминский</w:t>
      </w:r>
      <w:proofErr w:type="spellEnd"/>
      <w:r w:rsidRPr="00C37B04">
        <w:rPr>
          <w:szCs w:val="24"/>
        </w:rPr>
        <w:t xml:space="preserve"> район», АПОУ РА «</w:t>
      </w:r>
      <w:proofErr w:type="spellStart"/>
      <w:r w:rsidRPr="00C37B04">
        <w:rPr>
          <w:szCs w:val="24"/>
        </w:rPr>
        <w:t>Майминский</w:t>
      </w:r>
      <w:proofErr w:type="spellEnd"/>
      <w:r w:rsidRPr="00C37B04">
        <w:rPr>
          <w:szCs w:val="24"/>
        </w:rPr>
        <w:t xml:space="preserve"> сельскохозяйственный техникум», БУЗ РА «</w:t>
      </w:r>
      <w:proofErr w:type="spellStart"/>
      <w:r w:rsidRPr="00C37B04">
        <w:rPr>
          <w:szCs w:val="24"/>
        </w:rPr>
        <w:t>Майминская</w:t>
      </w:r>
      <w:proofErr w:type="spellEnd"/>
      <w:r w:rsidRPr="00C37B04">
        <w:rPr>
          <w:szCs w:val="24"/>
        </w:rPr>
        <w:t xml:space="preserve"> районная больница», Отдел МВД России по </w:t>
      </w:r>
      <w:proofErr w:type="spellStart"/>
      <w:r w:rsidRPr="00C37B04">
        <w:rPr>
          <w:szCs w:val="24"/>
        </w:rPr>
        <w:t>Майминскому</w:t>
      </w:r>
      <w:proofErr w:type="spellEnd"/>
      <w:r w:rsidRPr="00C37B04">
        <w:rPr>
          <w:szCs w:val="24"/>
        </w:rPr>
        <w:t xml:space="preserve"> району</w:t>
      </w:r>
      <w:r w:rsidR="00227A5C">
        <w:rPr>
          <w:szCs w:val="24"/>
        </w:rPr>
        <w:t xml:space="preserve">, </w:t>
      </w:r>
      <w:proofErr w:type="spellStart"/>
      <w:r w:rsidR="00CF3984">
        <w:rPr>
          <w:szCs w:val="24"/>
        </w:rPr>
        <w:t>Майминский</w:t>
      </w:r>
      <w:proofErr w:type="spellEnd"/>
      <w:r w:rsidR="00CF3984">
        <w:rPr>
          <w:szCs w:val="24"/>
        </w:rPr>
        <w:t xml:space="preserve"> межрайонный следственный отдел</w:t>
      </w:r>
      <w:r w:rsidR="00227A5C">
        <w:rPr>
          <w:szCs w:val="24"/>
        </w:rPr>
        <w:t xml:space="preserve"> СУ СК России по Республике Алтай</w:t>
      </w:r>
      <w:r w:rsidRPr="00C37B04">
        <w:rPr>
          <w:szCs w:val="24"/>
        </w:rPr>
        <w:t>.</w:t>
      </w:r>
    </w:p>
    <w:p w:rsidR="001B5CB6" w:rsidRDefault="006B53F6" w:rsidP="001B5CB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 w:rsidRPr="00C37B04">
        <w:rPr>
          <w:rFonts w:ascii="Times New Roman" w:hAnsi="Times New Roman"/>
          <w:sz w:val="24"/>
          <w:szCs w:val="24"/>
          <w:lang w:bidi="he-IL"/>
        </w:rPr>
        <w:t xml:space="preserve">Согласно информации </w:t>
      </w:r>
      <w:proofErr w:type="spellStart"/>
      <w:r w:rsidRPr="00C37B04">
        <w:rPr>
          <w:rFonts w:ascii="Times New Roman" w:hAnsi="Times New Roman"/>
          <w:sz w:val="24"/>
          <w:szCs w:val="24"/>
          <w:lang w:bidi="he-IL"/>
        </w:rPr>
        <w:t>Майминского</w:t>
      </w:r>
      <w:proofErr w:type="spellEnd"/>
      <w:r w:rsidRPr="00C37B04">
        <w:rPr>
          <w:rFonts w:ascii="Times New Roman" w:hAnsi="Times New Roman"/>
          <w:sz w:val="24"/>
          <w:szCs w:val="24"/>
          <w:lang w:bidi="he-IL"/>
        </w:rPr>
        <w:t xml:space="preserve"> межрайонного следственного отдела СУ СК РА  от 24.02.2022г. № 216-02-202</w:t>
      </w:r>
      <w:r w:rsidR="00227A5C">
        <w:rPr>
          <w:rFonts w:ascii="Times New Roman" w:hAnsi="Times New Roman"/>
          <w:sz w:val="24"/>
          <w:szCs w:val="24"/>
          <w:lang w:bidi="he-IL"/>
        </w:rPr>
        <w:t>2 в 2021 году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 в Межрайонный следственный отдел поступило 8 сообщений о преступлениях против половой неприкосновенности несовершеннолетних, из которых с разбивкой по сост</w:t>
      </w:r>
      <w:r w:rsidR="00227A5C">
        <w:rPr>
          <w:rFonts w:ascii="Times New Roman" w:hAnsi="Times New Roman"/>
          <w:sz w:val="24"/>
          <w:szCs w:val="24"/>
          <w:lang w:bidi="he-IL"/>
        </w:rPr>
        <w:t>авам преступлений: 4 сообщения п</w:t>
      </w:r>
      <w:r w:rsidRPr="00C37B04">
        <w:rPr>
          <w:rFonts w:ascii="Times New Roman" w:hAnsi="Times New Roman"/>
          <w:sz w:val="24"/>
          <w:szCs w:val="24"/>
          <w:lang w:bidi="he-IL"/>
        </w:rPr>
        <w:t>о</w:t>
      </w:r>
      <w:r w:rsidR="00227A5C">
        <w:rPr>
          <w:rFonts w:ascii="Times New Roman" w:hAnsi="Times New Roman"/>
          <w:sz w:val="24"/>
          <w:szCs w:val="24"/>
          <w:lang w:bidi="he-IL"/>
        </w:rPr>
        <w:t xml:space="preserve"> с</w:t>
      </w:r>
      <w:r w:rsidRPr="00C37B04">
        <w:rPr>
          <w:rFonts w:ascii="Times New Roman" w:hAnsi="Times New Roman"/>
          <w:sz w:val="24"/>
          <w:szCs w:val="24"/>
          <w:lang w:bidi="he-IL"/>
        </w:rPr>
        <w:t>т.</w:t>
      </w:r>
      <w:r w:rsidR="001D19AF">
        <w:rPr>
          <w:rFonts w:ascii="Times New Roman" w:hAnsi="Times New Roman"/>
          <w:sz w:val="24"/>
          <w:szCs w:val="24"/>
          <w:lang w:bidi="he-IL"/>
        </w:rPr>
        <w:t xml:space="preserve">131 УК РФ (изнасилование), 1 </w:t>
      </w:r>
      <w:r w:rsidRPr="00C37B04">
        <w:rPr>
          <w:rFonts w:ascii="Times New Roman" w:hAnsi="Times New Roman"/>
          <w:sz w:val="24"/>
          <w:szCs w:val="24"/>
          <w:lang w:bidi="he-IL"/>
        </w:rPr>
        <w:t>сообщение по ст. 132 УК РФ (совершение насильственных действ</w:t>
      </w:r>
      <w:r w:rsidR="00DD0288">
        <w:rPr>
          <w:rFonts w:ascii="Times New Roman" w:hAnsi="Times New Roman"/>
          <w:sz w:val="24"/>
          <w:szCs w:val="24"/>
          <w:lang w:bidi="he-IL"/>
        </w:rPr>
        <w:t xml:space="preserve">ий  сексуального характера), 1 </w:t>
      </w:r>
      <w:r w:rsidRPr="00C37B04">
        <w:rPr>
          <w:rFonts w:ascii="Times New Roman" w:hAnsi="Times New Roman"/>
          <w:sz w:val="24"/>
          <w:szCs w:val="24"/>
          <w:lang w:bidi="he-IL"/>
        </w:rPr>
        <w:t>сообщение по ст</w:t>
      </w:r>
      <w:proofErr w:type="gramEnd"/>
      <w:r w:rsidRPr="00C37B04">
        <w:rPr>
          <w:rFonts w:ascii="Times New Roman" w:hAnsi="Times New Roman"/>
          <w:sz w:val="24"/>
          <w:szCs w:val="24"/>
          <w:lang w:bidi="he-IL"/>
        </w:rPr>
        <w:t>. 134 УК РФ (вступление в половую связь с лицом, не достигшим 14 летнего возраста), 1</w:t>
      </w:r>
      <w:r w:rsidR="00DD0288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C37B04">
        <w:rPr>
          <w:rFonts w:ascii="Times New Roman" w:hAnsi="Times New Roman"/>
          <w:sz w:val="24"/>
          <w:szCs w:val="24"/>
          <w:lang w:bidi="he-IL"/>
        </w:rPr>
        <w:t>сообщение по ст.135 УК РФ (развратные действия</w:t>
      </w:r>
      <w:r w:rsidR="00FF66AE">
        <w:rPr>
          <w:rFonts w:ascii="Times New Roman" w:hAnsi="Times New Roman"/>
          <w:sz w:val="24"/>
          <w:szCs w:val="24"/>
          <w:lang w:bidi="he-IL"/>
        </w:rPr>
        <w:t>)</w:t>
      </w:r>
      <w:r w:rsidRPr="00C37B04">
        <w:rPr>
          <w:rFonts w:ascii="Times New Roman" w:hAnsi="Times New Roman"/>
          <w:sz w:val="24"/>
          <w:szCs w:val="24"/>
          <w:lang w:bidi="he-IL"/>
        </w:rPr>
        <w:t>.</w:t>
      </w:r>
      <w:r w:rsidR="00985DA5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C37B04">
        <w:rPr>
          <w:rFonts w:ascii="Times New Roman" w:hAnsi="Times New Roman"/>
          <w:sz w:val="24"/>
          <w:szCs w:val="24"/>
          <w:lang w:bidi="he-IL"/>
        </w:rPr>
        <w:t>Из указанного количества поступивших сообщений о преступлениях</w:t>
      </w:r>
      <w:r w:rsidR="00DD0288">
        <w:rPr>
          <w:rFonts w:ascii="Times New Roman" w:hAnsi="Times New Roman"/>
          <w:sz w:val="24"/>
          <w:szCs w:val="24"/>
          <w:lang w:bidi="he-IL"/>
        </w:rPr>
        <w:t>,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 в одном случае возбуждено уголовное дело по факту изнасилования К.,</w:t>
      </w:r>
      <w:r w:rsidR="00A01DA9">
        <w:rPr>
          <w:rFonts w:ascii="Times New Roman" w:hAnsi="Times New Roman"/>
          <w:sz w:val="24"/>
          <w:szCs w:val="24"/>
          <w:lang w:bidi="he-IL"/>
        </w:rPr>
        <w:t xml:space="preserve"> 12.10.2004 г.р.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 В остальных случаях в в</w:t>
      </w:r>
      <w:r w:rsidR="00A01DA9">
        <w:rPr>
          <w:rFonts w:ascii="Times New Roman" w:hAnsi="Times New Roman"/>
          <w:sz w:val="24"/>
          <w:szCs w:val="24"/>
          <w:lang w:bidi="he-IL"/>
        </w:rPr>
        <w:t>озбуждении уголовного дела было отказано</w:t>
      </w:r>
      <w:r w:rsidRPr="00C37B04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D358D1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C37B04">
        <w:rPr>
          <w:rFonts w:ascii="Times New Roman" w:hAnsi="Times New Roman"/>
          <w:sz w:val="24"/>
          <w:szCs w:val="24"/>
          <w:lang w:bidi="he-IL"/>
        </w:rPr>
        <w:t>в связи с отсутствием события или состава преступления.</w:t>
      </w:r>
      <w:r w:rsidR="001B5CB6" w:rsidRPr="001B5CB6">
        <w:rPr>
          <w:lang w:bidi="he-IL"/>
        </w:rPr>
        <w:t xml:space="preserve"> </w:t>
      </w:r>
      <w:r w:rsidR="001B5CB6">
        <w:rPr>
          <w:rFonts w:ascii="Times New Roman" w:hAnsi="Times New Roman"/>
          <w:sz w:val="24"/>
          <w:szCs w:val="24"/>
          <w:lang w:bidi="he-IL"/>
        </w:rPr>
        <w:t>За два месяца 2022 года информаций о посягательстве на половую неприкосновенность несовершеннолетних в МСО СУ СК России не поступало.</w:t>
      </w:r>
    </w:p>
    <w:p w:rsidR="006B53F6" w:rsidRPr="00C37B04" w:rsidRDefault="006B53F6" w:rsidP="00010A81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ab/>
        <w:t>Согласно информации Управления образования Администрации МО «</w:t>
      </w:r>
      <w:proofErr w:type="spellStart"/>
      <w:r w:rsidRPr="00C37B04">
        <w:rPr>
          <w:color w:val="000000"/>
        </w:rPr>
        <w:t>Майминский</w:t>
      </w:r>
      <w:proofErr w:type="spellEnd"/>
      <w:r w:rsidRPr="00C37B04">
        <w:rPr>
          <w:color w:val="000000"/>
        </w:rPr>
        <w:t xml:space="preserve"> район»</w:t>
      </w:r>
      <w:r w:rsidR="00FF66AE">
        <w:rPr>
          <w:color w:val="000000"/>
        </w:rPr>
        <w:t xml:space="preserve"> </w:t>
      </w:r>
      <w:r>
        <w:rPr>
          <w:color w:val="000000"/>
        </w:rPr>
        <w:t>п</w:t>
      </w:r>
      <w:r w:rsidRPr="00C37B04">
        <w:rPr>
          <w:color w:val="000000"/>
        </w:rPr>
        <w:t>рофилактика половой неприкосновенности, ранней беременности несовершеннолетних, а так же нравственно-полового воспитан</w:t>
      </w:r>
      <w:r w:rsidR="007B59B7">
        <w:rPr>
          <w:color w:val="000000"/>
        </w:rPr>
        <w:t>ия несовершеннолетних и родителей</w:t>
      </w:r>
      <w:r w:rsidRPr="00C37B04">
        <w:rPr>
          <w:color w:val="000000"/>
        </w:rPr>
        <w:t xml:space="preserve"> осуществляется в соответствии  с программой  «Формирование полового воспитания учащихся» (далее</w:t>
      </w:r>
      <w:r w:rsidR="005E63B9">
        <w:rPr>
          <w:color w:val="000000"/>
        </w:rPr>
        <w:t xml:space="preserve"> -</w:t>
      </w:r>
      <w:r w:rsidRPr="00C37B04">
        <w:rPr>
          <w:color w:val="000000"/>
        </w:rPr>
        <w:t xml:space="preserve"> Программа)</w:t>
      </w:r>
      <w:r>
        <w:rPr>
          <w:color w:val="000000"/>
        </w:rPr>
        <w:t xml:space="preserve"> </w:t>
      </w:r>
      <w:r w:rsidRPr="00C37B04">
        <w:rPr>
          <w:color w:val="000000"/>
        </w:rPr>
        <w:t>на базе всех общеобразовательных школ</w:t>
      </w:r>
      <w:r w:rsidR="007B59B7">
        <w:rPr>
          <w:color w:val="000000"/>
        </w:rPr>
        <w:t xml:space="preserve"> </w:t>
      </w:r>
      <w:r w:rsidR="007B59B7">
        <w:rPr>
          <w:color w:val="000000"/>
        </w:rPr>
        <w:lastRenderedPageBreak/>
        <w:t>района</w:t>
      </w:r>
      <w:r w:rsidR="005E63B9">
        <w:rPr>
          <w:color w:val="000000"/>
        </w:rPr>
        <w:t>. Данная программа утверждена</w:t>
      </w:r>
      <w:r w:rsidR="00710B65">
        <w:rPr>
          <w:color w:val="000000"/>
        </w:rPr>
        <w:t xml:space="preserve"> на районном методическом объединении социальных педагогов и педагогов</w:t>
      </w:r>
      <w:r w:rsidR="005E63B9">
        <w:rPr>
          <w:color w:val="000000"/>
        </w:rPr>
        <w:t xml:space="preserve"> </w:t>
      </w:r>
      <w:r w:rsidR="007B59B7">
        <w:rPr>
          <w:color w:val="000000"/>
        </w:rPr>
        <w:t xml:space="preserve">- </w:t>
      </w:r>
      <w:r w:rsidR="005E63B9">
        <w:rPr>
          <w:color w:val="000000"/>
        </w:rPr>
        <w:t>психологов</w:t>
      </w:r>
      <w:r w:rsidR="00710B65">
        <w:rPr>
          <w:color w:val="000000"/>
        </w:rPr>
        <w:t xml:space="preserve"> 18.05.2021г.  </w:t>
      </w:r>
      <w:r w:rsidRPr="00C37B04">
        <w:t xml:space="preserve">В рамках реализации </w:t>
      </w:r>
      <w:r w:rsidRPr="00C37B04">
        <w:rPr>
          <w:color w:val="000000"/>
        </w:rPr>
        <w:t>Программы, с целью пропаганд</w:t>
      </w:r>
      <w:r w:rsidR="00C76714">
        <w:rPr>
          <w:color w:val="000000"/>
        </w:rPr>
        <w:t xml:space="preserve">ы здорового образа жизни, с начала </w:t>
      </w:r>
      <w:r w:rsidRPr="00C37B04">
        <w:rPr>
          <w:color w:val="000000"/>
        </w:rPr>
        <w:t>2021</w:t>
      </w:r>
      <w:r w:rsidR="00C76714">
        <w:rPr>
          <w:color w:val="000000"/>
        </w:rPr>
        <w:t>- 2022 учебного</w:t>
      </w:r>
      <w:r w:rsidRPr="00C37B04">
        <w:rPr>
          <w:color w:val="000000"/>
        </w:rPr>
        <w:t xml:space="preserve"> года во всех общеобразовательных организациях </w:t>
      </w:r>
      <w:proofErr w:type="spellStart"/>
      <w:r w:rsidRPr="00C37B04">
        <w:rPr>
          <w:color w:val="000000"/>
        </w:rPr>
        <w:t>Майминского</w:t>
      </w:r>
      <w:proofErr w:type="spellEnd"/>
      <w:r w:rsidRPr="00C37B04">
        <w:rPr>
          <w:color w:val="000000"/>
        </w:rPr>
        <w:t xml:space="preserve"> района проведены следующие мероприятия: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>- тематические беседы «Мы за здоровый образ жизни!», «Алкоголь – угроза общая!», «Сохраним себе жизнь»;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>- выставки рисунков «Трезвая страна – светлое будущее»;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>- оформление книжных выставок «З</w:t>
      </w:r>
      <w:r w:rsidR="00C76714">
        <w:rPr>
          <w:color w:val="000000"/>
        </w:rPr>
        <w:t>доровье сегодня в моде!»,</w:t>
      </w:r>
      <w:r w:rsidRPr="00C37B04">
        <w:rPr>
          <w:color w:val="000000"/>
        </w:rPr>
        <w:t xml:space="preserve"> «Алкоголизм – путь </w:t>
      </w:r>
      <w:proofErr w:type="gramStart"/>
      <w:r w:rsidRPr="00C37B04">
        <w:rPr>
          <w:color w:val="000000"/>
        </w:rPr>
        <w:t>в</w:t>
      </w:r>
      <w:proofErr w:type="gramEnd"/>
      <w:r w:rsidRPr="00C37B04">
        <w:rPr>
          <w:color w:val="000000"/>
        </w:rPr>
        <w:t xml:space="preserve"> никуда»;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>- классные часы «Алкоголь это вредно»;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>- акции «Скажем алкоголю нет!» (презентации, раздачи листовок и др.);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>- оформление правовых уголков и стендов в школах.</w:t>
      </w:r>
    </w:p>
    <w:p w:rsidR="006B53F6" w:rsidRPr="00C37B04" w:rsidRDefault="006B53F6" w:rsidP="00174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37B04">
        <w:rPr>
          <w:color w:val="000000"/>
        </w:rPr>
        <w:t>В мероприятиях приняли участие100%  обучающихся.</w:t>
      </w:r>
    </w:p>
    <w:p w:rsidR="006B53F6" w:rsidRPr="00C37B04" w:rsidRDefault="006B53F6" w:rsidP="00C7671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37B04">
        <w:rPr>
          <w:color w:val="000000"/>
        </w:rPr>
        <w:t>30.11.2021 года на базе Управления образования Администрации МО «</w:t>
      </w:r>
      <w:proofErr w:type="spellStart"/>
      <w:r w:rsidRPr="00C37B04">
        <w:rPr>
          <w:color w:val="000000"/>
        </w:rPr>
        <w:t>Майминский</w:t>
      </w:r>
      <w:proofErr w:type="spellEnd"/>
      <w:r w:rsidRPr="00C37B04">
        <w:rPr>
          <w:color w:val="000000"/>
        </w:rPr>
        <w:t xml:space="preserve"> район» проведен</w:t>
      </w:r>
      <w:r w:rsidR="00F239FF">
        <w:rPr>
          <w:color w:val="000000"/>
        </w:rPr>
        <w:t xml:space="preserve"> муниципальный семинар по профилактике</w:t>
      </w:r>
      <w:r w:rsidRPr="00C37B04">
        <w:rPr>
          <w:color w:val="000000"/>
        </w:rPr>
        <w:t xml:space="preserve"> </w:t>
      </w:r>
      <w:proofErr w:type="spellStart"/>
      <w:r w:rsidRPr="00C37B04">
        <w:rPr>
          <w:color w:val="000000"/>
        </w:rPr>
        <w:t>буллинга</w:t>
      </w:r>
      <w:proofErr w:type="spellEnd"/>
      <w:r w:rsidRPr="00C37B04">
        <w:rPr>
          <w:color w:val="000000"/>
        </w:rPr>
        <w:t xml:space="preserve"> «Методы профилактики травли в школе». В семинаре приняли участие представители Управления образования и 13 социальных пе</w:t>
      </w:r>
      <w:r w:rsidR="00C76714">
        <w:rPr>
          <w:color w:val="000000"/>
        </w:rPr>
        <w:t>дагогов и педагогов-психологов</w:t>
      </w:r>
      <w:r w:rsidRPr="00C37B04">
        <w:rPr>
          <w:color w:val="000000"/>
        </w:rPr>
        <w:t xml:space="preserve"> общеобразовательных школ района.</w:t>
      </w:r>
    </w:p>
    <w:p w:rsidR="006B53F6" w:rsidRPr="00C37B04" w:rsidRDefault="006B53F6" w:rsidP="00174BC9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C37B04">
        <w:rPr>
          <w:color w:val="000000"/>
        </w:rPr>
        <w:t xml:space="preserve">В ноябре 2021 года проведены 57 мероприятий, со 100% охватом обучающихся, </w:t>
      </w:r>
      <w:r w:rsidR="00C76714">
        <w:rPr>
          <w:color w:val="000000"/>
        </w:rPr>
        <w:t xml:space="preserve">участием </w:t>
      </w:r>
      <w:r w:rsidRPr="00C37B04">
        <w:rPr>
          <w:color w:val="000000"/>
        </w:rPr>
        <w:t xml:space="preserve">48 педагогов и 56 родителей в направлении решения проблем отвержения в классном коллективе, формирования важнейших социальных навыков и умений, способности к </w:t>
      </w:r>
      <w:proofErr w:type="spellStart"/>
      <w:r w:rsidRPr="00C37B04">
        <w:rPr>
          <w:color w:val="000000"/>
        </w:rPr>
        <w:t>эмпатии</w:t>
      </w:r>
      <w:proofErr w:type="spellEnd"/>
      <w:r w:rsidRPr="00C37B04">
        <w:rPr>
          <w:color w:val="000000"/>
        </w:rPr>
        <w:t>, кооперации, разрешению конфликтов путем сотрудничества и др.</w:t>
      </w:r>
    </w:p>
    <w:p w:rsidR="006B53F6" w:rsidRPr="00C37B04" w:rsidRDefault="006B53F6" w:rsidP="00174BC9">
      <w:pPr>
        <w:pStyle w:val="a3"/>
        <w:spacing w:before="0" w:beforeAutospacing="0" w:after="0" w:afterAutospacing="0"/>
        <w:jc w:val="both"/>
        <w:rPr>
          <w:color w:val="000000"/>
        </w:rPr>
      </w:pPr>
      <w:r w:rsidRPr="00C37B04">
        <w:rPr>
          <w:color w:val="000000"/>
        </w:rPr>
        <w:t xml:space="preserve">       </w:t>
      </w:r>
      <w:r w:rsidR="00F239FF">
        <w:rPr>
          <w:color w:val="000000"/>
        </w:rPr>
        <w:t xml:space="preserve">   В марте</w:t>
      </w:r>
      <w:r w:rsidR="00971C02">
        <w:rPr>
          <w:color w:val="000000"/>
        </w:rPr>
        <w:t xml:space="preserve"> </w:t>
      </w:r>
      <w:r w:rsidR="00F239FF">
        <w:rPr>
          <w:color w:val="000000"/>
        </w:rPr>
        <w:t>-</w:t>
      </w:r>
      <w:r w:rsidR="00010A81">
        <w:rPr>
          <w:color w:val="000000"/>
        </w:rPr>
        <w:t xml:space="preserve"> </w:t>
      </w:r>
      <w:r w:rsidR="00F239FF">
        <w:rPr>
          <w:color w:val="000000"/>
        </w:rPr>
        <w:t>апреле текущего года</w:t>
      </w:r>
      <w:r w:rsidRPr="00C37B04">
        <w:rPr>
          <w:color w:val="000000"/>
        </w:rPr>
        <w:t xml:space="preserve"> запланировано проведение лекториев в образовател</w:t>
      </w:r>
      <w:r w:rsidR="00CC6C5A">
        <w:rPr>
          <w:color w:val="000000"/>
        </w:rPr>
        <w:t xml:space="preserve">ьных </w:t>
      </w:r>
      <w:r w:rsidR="00C76714">
        <w:rPr>
          <w:color w:val="000000"/>
        </w:rPr>
        <w:t xml:space="preserve">организациях </w:t>
      </w:r>
      <w:r w:rsidR="00010A81">
        <w:rPr>
          <w:color w:val="000000"/>
        </w:rPr>
        <w:t xml:space="preserve">района </w:t>
      </w:r>
      <w:r w:rsidR="00C76714">
        <w:rPr>
          <w:color w:val="000000"/>
        </w:rPr>
        <w:t xml:space="preserve">представителями </w:t>
      </w:r>
      <w:proofErr w:type="spellStart"/>
      <w:r w:rsidR="00C76714">
        <w:rPr>
          <w:color w:val="000000"/>
        </w:rPr>
        <w:t>Майминского</w:t>
      </w:r>
      <w:proofErr w:type="spellEnd"/>
      <w:r w:rsidR="00C76714">
        <w:rPr>
          <w:color w:val="000000"/>
        </w:rPr>
        <w:t xml:space="preserve"> межрайонного </w:t>
      </w:r>
      <w:r w:rsidR="00D10F3A">
        <w:rPr>
          <w:color w:val="000000"/>
        </w:rPr>
        <w:t>следственного отдела</w:t>
      </w:r>
      <w:r w:rsidRPr="00C37B04">
        <w:rPr>
          <w:color w:val="000000"/>
        </w:rPr>
        <w:t xml:space="preserve"> СУ СК РФ по Республике Алтай,</w:t>
      </w:r>
      <w:r w:rsidR="00CC6C5A">
        <w:rPr>
          <w:color w:val="000000"/>
        </w:rPr>
        <w:t xml:space="preserve"> БУЗ РА</w:t>
      </w:r>
      <w:r w:rsidR="00010A81">
        <w:rPr>
          <w:color w:val="000000"/>
        </w:rPr>
        <w:t xml:space="preserve"> «</w:t>
      </w:r>
      <w:proofErr w:type="spellStart"/>
      <w:r w:rsidR="00010A81">
        <w:rPr>
          <w:color w:val="000000"/>
        </w:rPr>
        <w:t>Майминская</w:t>
      </w:r>
      <w:proofErr w:type="spellEnd"/>
      <w:r w:rsidR="00010A81">
        <w:rPr>
          <w:color w:val="000000"/>
        </w:rPr>
        <w:t xml:space="preserve"> районная больница»</w:t>
      </w:r>
      <w:r w:rsidR="00CC6C5A">
        <w:rPr>
          <w:color w:val="000000"/>
        </w:rPr>
        <w:t xml:space="preserve"> по теме</w:t>
      </w:r>
      <w:r w:rsidRPr="00C37B04">
        <w:rPr>
          <w:color w:val="000000"/>
        </w:rPr>
        <w:t xml:space="preserve"> «Половое воспитание несовершеннолетних»</w:t>
      </w:r>
      <w:r w:rsidR="00CC6C5A">
        <w:rPr>
          <w:color w:val="000000"/>
        </w:rPr>
        <w:t>.</w:t>
      </w:r>
    </w:p>
    <w:p w:rsidR="006B53F6" w:rsidRDefault="00CC6C5A" w:rsidP="002579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мае 2022 года запланировано </w:t>
      </w:r>
      <w:r w:rsidR="00010A81">
        <w:rPr>
          <w:color w:val="000000"/>
        </w:rPr>
        <w:t xml:space="preserve">проведение </w:t>
      </w:r>
      <w:r>
        <w:rPr>
          <w:color w:val="000000"/>
        </w:rPr>
        <w:t>заседани</w:t>
      </w:r>
      <w:r w:rsidR="00010A81">
        <w:rPr>
          <w:color w:val="000000"/>
        </w:rPr>
        <w:t>я</w:t>
      </w:r>
      <w:r w:rsidR="006B53F6" w:rsidRPr="00C37B04">
        <w:rPr>
          <w:color w:val="000000"/>
        </w:rPr>
        <w:t xml:space="preserve"> районного методического объединения педагогов-психологов и социальных педагогов </w:t>
      </w:r>
      <w:r w:rsidR="00424D1A">
        <w:rPr>
          <w:color w:val="000000"/>
        </w:rPr>
        <w:t>по теме</w:t>
      </w:r>
      <w:r w:rsidR="006B53F6" w:rsidRPr="00C37B04">
        <w:rPr>
          <w:color w:val="000000"/>
        </w:rPr>
        <w:t xml:space="preserve"> </w:t>
      </w:r>
      <w:r w:rsidR="006B53F6" w:rsidRPr="00C37B04">
        <w:t>«Анализ реализации мероприятий программы</w:t>
      </w:r>
      <w:r w:rsidR="006B53F6" w:rsidRPr="00C37B04">
        <w:rPr>
          <w:lang w:eastAsia="ar-SA"/>
        </w:rPr>
        <w:t xml:space="preserve">. Формирование полового воспитания учащихся» </w:t>
      </w:r>
      <w:r w:rsidR="006B53F6" w:rsidRPr="00C37B04">
        <w:t xml:space="preserve">в 2021-2022 учебном году. Внесение изменений в планирование мероприятий </w:t>
      </w:r>
      <w:r w:rsidR="006B53F6" w:rsidRPr="00C37B04">
        <w:rPr>
          <w:color w:val="000000"/>
        </w:rPr>
        <w:t>Программы на следующий учебный год</w:t>
      </w:r>
      <w:r w:rsidR="009A2060">
        <w:rPr>
          <w:color w:val="000000"/>
        </w:rPr>
        <w:t>»</w:t>
      </w:r>
      <w:r w:rsidR="006B53F6" w:rsidRPr="00C37B04">
        <w:rPr>
          <w:color w:val="000000"/>
        </w:rPr>
        <w:t>.</w:t>
      </w:r>
    </w:p>
    <w:p w:rsidR="00FA27C1" w:rsidRDefault="00E80FC8" w:rsidP="0025792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В рамках деятельности консультативн</w:t>
      </w:r>
      <w:r w:rsidR="00C34A45">
        <w:rPr>
          <w:color w:val="000000"/>
        </w:rPr>
        <w:t>ых</w:t>
      </w:r>
      <w:r>
        <w:rPr>
          <w:color w:val="000000"/>
        </w:rPr>
        <w:t xml:space="preserve"> центр</w:t>
      </w:r>
      <w:r w:rsidR="00C34A45">
        <w:rPr>
          <w:color w:val="000000"/>
        </w:rPr>
        <w:t>ов, осуществляющих</w:t>
      </w:r>
      <w:r>
        <w:rPr>
          <w:color w:val="000000"/>
        </w:rPr>
        <w:t xml:space="preserve"> свою деятельность на базе МБОУ «</w:t>
      </w:r>
      <w:proofErr w:type="spellStart"/>
      <w:r>
        <w:rPr>
          <w:color w:val="000000"/>
        </w:rPr>
        <w:t>Майминская</w:t>
      </w:r>
      <w:proofErr w:type="spellEnd"/>
      <w:r>
        <w:rPr>
          <w:color w:val="000000"/>
        </w:rPr>
        <w:t xml:space="preserve"> СОШ №1 </w:t>
      </w:r>
      <w:proofErr w:type="spellStart"/>
      <w:r>
        <w:rPr>
          <w:color w:val="000000"/>
        </w:rPr>
        <w:t>им.Н.А.Заборского</w:t>
      </w:r>
      <w:proofErr w:type="spellEnd"/>
      <w:r>
        <w:rPr>
          <w:color w:val="000000"/>
        </w:rPr>
        <w:t>»</w:t>
      </w:r>
      <w:r w:rsidR="00C34A45">
        <w:rPr>
          <w:color w:val="000000"/>
        </w:rPr>
        <w:t>, М</w:t>
      </w:r>
      <w:r w:rsidR="00C34A45" w:rsidRPr="00C34A45">
        <w:rPr>
          <w:color w:val="000000"/>
        </w:rPr>
        <w:t>БОУ «</w:t>
      </w:r>
      <w:proofErr w:type="spellStart"/>
      <w:r w:rsidR="00C34A45" w:rsidRPr="00C34A45">
        <w:rPr>
          <w:color w:val="000000"/>
        </w:rPr>
        <w:t>Майминская</w:t>
      </w:r>
      <w:proofErr w:type="spellEnd"/>
      <w:r w:rsidR="00C34A45" w:rsidRPr="00C34A45">
        <w:rPr>
          <w:color w:val="000000"/>
        </w:rPr>
        <w:t xml:space="preserve"> СОШ № 2» и МАДОУ «Детский сад комбинированного вида «Огонек» </w:t>
      </w:r>
      <w:proofErr w:type="spellStart"/>
      <w:r w:rsidR="00C34A45" w:rsidRPr="00C34A45">
        <w:rPr>
          <w:color w:val="000000"/>
        </w:rPr>
        <w:t>с</w:t>
      </w:r>
      <w:proofErr w:type="gramStart"/>
      <w:r w:rsidR="00C34A45" w:rsidRPr="00C34A45">
        <w:rPr>
          <w:color w:val="000000"/>
        </w:rPr>
        <w:t>.К</w:t>
      </w:r>
      <w:proofErr w:type="gramEnd"/>
      <w:r w:rsidR="00C34A45" w:rsidRPr="00C34A45">
        <w:rPr>
          <w:color w:val="000000"/>
        </w:rPr>
        <w:t>ызыл-Озек</w:t>
      </w:r>
      <w:proofErr w:type="spellEnd"/>
      <w:r w:rsidR="00C34A45" w:rsidRPr="00C34A45">
        <w:rPr>
          <w:color w:val="000000"/>
        </w:rPr>
        <w:t>»</w:t>
      </w:r>
      <w:r w:rsidR="00C34A45">
        <w:rPr>
          <w:color w:val="000000"/>
        </w:rPr>
        <w:t>,</w:t>
      </w:r>
      <w:r>
        <w:rPr>
          <w:color w:val="000000"/>
        </w:rPr>
        <w:t xml:space="preserve"> с начала 2021-2022 учебного года оказан</w:t>
      </w:r>
      <w:r w:rsidR="00CC4966">
        <w:rPr>
          <w:color w:val="000000"/>
        </w:rPr>
        <w:t>о</w:t>
      </w:r>
      <w:r>
        <w:rPr>
          <w:color w:val="000000"/>
        </w:rPr>
        <w:t xml:space="preserve"> 4</w:t>
      </w:r>
      <w:r w:rsidR="00CC4966">
        <w:rPr>
          <w:color w:val="000000"/>
        </w:rPr>
        <w:t>99</w:t>
      </w:r>
      <w:r>
        <w:rPr>
          <w:color w:val="000000"/>
        </w:rPr>
        <w:t xml:space="preserve"> консультаци</w:t>
      </w:r>
      <w:r w:rsidR="00CC4966">
        <w:rPr>
          <w:color w:val="000000"/>
        </w:rPr>
        <w:t>й</w:t>
      </w:r>
      <w:r>
        <w:rPr>
          <w:color w:val="000000"/>
        </w:rPr>
        <w:t xml:space="preserve"> родителям по вопрос</w:t>
      </w:r>
      <w:r w:rsidR="00C34A45">
        <w:rPr>
          <w:color w:val="000000"/>
        </w:rPr>
        <w:t>ам</w:t>
      </w:r>
      <w:r>
        <w:rPr>
          <w:color w:val="000000"/>
        </w:rPr>
        <w:t xml:space="preserve"> детск</w:t>
      </w:r>
      <w:r w:rsidR="00C34A45">
        <w:rPr>
          <w:color w:val="000000"/>
        </w:rPr>
        <w:t>о-родительских</w:t>
      </w:r>
      <w:r>
        <w:rPr>
          <w:color w:val="000000"/>
        </w:rPr>
        <w:t xml:space="preserve"> отношений.</w:t>
      </w:r>
    </w:p>
    <w:p w:rsidR="006B53F6" w:rsidRPr="00010A81" w:rsidRDefault="00E80FC8" w:rsidP="00C23D55">
      <w:pPr>
        <w:pStyle w:val="a3"/>
        <w:spacing w:before="0" w:beforeAutospacing="0" w:after="0" w:afterAutospacing="0"/>
        <w:ind w:firstLine="708"/>
        <w:jc w:val="both"/>
        <w:rPr>
          <w:color w:val="FF0000"/>
        </w:rPr>
      </w:pPr>
      <w:r>
        <w:rPr>
          <w:color w:val="000000"/>
        </w:rPr>
        <w:t>Информация о работе данн</w:t>
      </w:r>
      <w:r w:rsidR="00C34A45">
        <w:rPr>
          <w:color w:val="000000"/>
        </w:rPr>
        <w:t>ых</w:t>
      </w:r>
      <w:r>
        <w:rPr>
          <w:color w:val="000000"/>
        </w:rPr>
        <w:t xml:space="preserve"> Центр</w:t>
      </w:r>
      <w:r w:rsidR="00C34A45">
        <w:rPr>
          <w:color w:val="000000"/>
        </w:rPr>
        <w:t>ов</w:t>
      </w:r>
      <w:r>
        <w:rPr>
          <w:color w:val="000000"/>
        </w:rPr>
        <w:t xml:space="preserve"> и возможности обращения </w:t>
      </w:r>
      <w:r w:rsidR="00C34A45">
        <w:rPr>
          <w:color w:val="000000"/>
        </w:rPr>
        <w:t xml:space="preserve">в них </w:t>
      </w:r>
      <w:r>
        <w:rPr>
          <w:color w:val="000000"/>
        </w:rPr>
        <w:t>на системной основе размещается в СМИ</w:t>
      </w:r>
      <w:r w:rsidR="0026297D">
        <w:rPr>
          <w:color w:val="000000"/>
        </w:rPr>
        <w:t xml:space="preserve"> района</w:t>
      </w:r>
      <w:r>
        <w:rPr>
          <w:color w:val="000000"/>
        </w:rPr>
        <w:t>.</w:t>
      </w:r>
    </w:p>
    <w:p w:rsidR="006B53F6" w:rsidRPr="00C37B04" w:rsidRDefault="006B53F6" w:rsidP="00762D7E">
      <w:pPr>
        <w:pStyle w:val="a6"/>
        <w:ind w:left="0" w:firstLine="709"/>
        <w:jc w:val="both"/>
        <w:rPr>
          <w:szCs w:val="24"/>
        </w:rPr>
      </w:pPr>
      <w:r w:rsidRPr="00C37B04">
        <w:rPr>
          <w:szCs w:val="24"/>
        </w:rPr>
        <w:t>БУЗ РА «</w:t>
      </w:r>
      <w:proofErr w:type="spellStart"/>
      <w:r w:rsidRPr="00C37B04">
        <w:rPr>
          <w:szCs w:val="24"/>
        </w:rPr>
        <w:t>Майминская</w:t>
      </w:r>
      <w:proofErr w:type="spellEnd"/>
      <w:r w:rsidRPr="00C37B04">
        <w:rPr>
          <w:szCs w:val="24"/>
        </w:rPr>
        <w:t xml:space="preserve"> районная бо</w:t>
      </w:r>
      <w:r w:rsidR="000B0A37">
        <w:rPr>
          <w:szCs w:val="24"/>
        </w:rPr>
        <w:t>льница»  в 2021 году и 2 месяца</w:t>
      </w:r>
      <w:r w:rsidRPr="00C37B04">
        <w:rPr>
          <w:szCs w:val="24"/>
        </w:rPr>
        <w:t xml:space="preserve"> 2022 года в рамках деятельности</w:t>
      </w:r>
      <w:r w:rsidR="000B0A37">
        <w:rPr>
          <w:szCs w:val="24"/>
        </w:rPr>
        <w:t>,</w:t>
      </w:r>
      <w:r w:rsidRPr="00C37B04">
        <w:rPr>
          <w:szCs w:val="24"/>
        </w:rPr>
        <w:t xml:space="preserve"> направленной на профилактику половой неприкосновенности, ранней бере</w:t>
      </w:r>
      <w:r>
        <w:rPr>
          <w:szCs w:val="24"/>
        </w:rPr>
        <w:t>менности, а так же нравственно-половому</w:t>
      </w:r>
      <w:r w:rsidRPr="00C37B04">
        <w:rPr>
          <w:szCs w:val="24"/>
        </w:rPr>
        <w:t xml:space="preserve"> восп</w:t>
      </w:r>
      <w:r>
        <w:rPr>
          <w:szCs w:val="24"/>
        </w:rPr>
        <w:t>итанию несовершеннолетних</w:t>
      </w:r>
      <w:r w:rsidRPr="00C37B04">
        <w:rPr>
          <w:szCs w:val="24"/>
        </w:rPr>
        <w:t xml:space="preserve"> проведены следующие мероприятия:</w:t>
      </w:r>
    </w:p>
    <w:p w:rsidR="006B53F6" w:rsidRPr="00C37B04" w:rsidRDefault="000B0A37" w:rsidP="000B0A37">
      <w:pPr>
        <w:pStyle w:val="a6"/>
        <w:ind w:left="0"/>
        <w:jc w:val="both"/>
        <w:rPr>
          <w:szCs w:val="24"/>
        </w:rPr>
      </w:pPr>
      <w:r>
        <w:rPr>
          <w:szCs w:val="24"/>
        </w:rPr>
        <w:t>1. п</w:t>
      </w:r>
      <w:r w:rsidR="006B53F6" w:rsidRPr="00C37B04">
        <w:rPr>
          <w:szCs w:val="24"/>
        </w:rPr>
        <w:t>рофилактические медицинские осмотр</w:t>
      </w:r>
      <w:r w:rsidR="006B53F6">
        <w:rPr>
          <w:szCs w:val="24"/>
        </w:rPr>
        <w:t>ы несовершеннолетних, охвачено</w:t>
      </w:r>
      <w:r w:rsidR="006B53F6" w:rsidRPr="00C37B04">
        <w:rPr>
          <w:szCs w:val="24"/>
        </w:rPr>
        <w:t xml:space="preserve"> 253</w:t>
      </w:r>
      <w:r w:rsidR="00C2427A">
        <w:rPr>
          <w:szCs w:val="24"/>
        </w:rPr>
        <w:t xml:space="preserve"> </w:t>
      </w:r>
      <w:r w:rsidR="006B53F6">
        <w:rPr>
          <w:szCs w:val="24"/>
        </w:rPr>
        <w:t>ч</w:t>
      </w:r>
      <w:r>
        <w:rPr>
          <w:szCs w:val="24"/>
        </w:rPr>
        <w:t>ел</w:t>
      </w:r>
      <w:r w:rsidR="00C2427A">
        <w:rPr>
          <w:szCs w:val="24"/>
        </w:rPr>
        <w:t>.</w:t>
      </w:r>
      <w:r w:rsidR="006B53F6" w:rsidRPr="00C37B04">
        <w:rPr>
          <w:szCs w:val="24"/>
        </w:rPr>
        <w:t>;</w:t>
      </w:r>
    </w:p>
    <w:p w:rsidR="006B53F6" w:rsidRPr="00C37B04" w:rsidRDefault="000B0A37" w:rsidP="000B0A37">
      <w:pPr>
        <w:pStyle w:val="a6"/>
        <w:ind w:left="0"/>
        <w:jc w:val="both"/>
        <w:rPr>
          <w:szCs w:val="24"/>
        </w:rPr>
      </w:pPr>
      <w:r>
        <w:rPr>
          <w:szCs w:val="24"/>
        </w:rPr>
        <w:t>2. в</w:t>
      </w:r>
      <w:r w:rsidR="006B53F6" w:rsidRPr="00C37B04">
        <w:rPr>
          <w:szCs w:val="24"/>
        </w:rPr>
        <w:t xml:space="preserve"> СОШ </w:t>
      </w:r>
      <w:proofErr w:type="spellStart"/>
      <w:r w:rsidR="006B53F6" w:rsidRPr="00C37B04">
        <w:rPr>
          <w:szCs w:val="24"/>
        </w:rPr>
        <w:t>Майминского</w:t>
      </w:r>
      <w:proofErr w:type="spellEnd"/>
      <w:r w:rsidR="006B53F6" w:rsidRPr="00C37B04">
        <w:rPr>
          <w:szCs w:val="24"/>
        </w:rPr>
        <w:t xml:space="preserve"> района, АПОУ РА «</w:t>
      </w:r>
      <w:proofErr w:type="spellStart"/>
      <w:r w:rsidR="006B53F6" w:rsidRPr="00C37B04">
        <w:rPr>
          <w:szCs w:val="24"/>
        </w:rPr>
        <w:t>Майминский</w:t>
      </w:r>
      <w:proofErr w:type="spellEnd"/>
      <w:r w:rsidR="006B53F6" w:rsidRPr="00C37B04">
        <w:rPr>
          <w:szCs w:val="24"/>
        </w:rPr>
        <w:t xml:space="preserve"> сельскохозяйственный техникум» организовано проведение лекториев на тему «Правила гигиены девочек</w:t>
      </w:r>
      <w:r w:rsidR="00F239FF">
        <w:rPr>
          <w:szCs w:val="24"/>
        </w:rPr>
        <w:t>»</w:t>
      </w:r>
      <w:r w:rsidR="006B53F6" w:rsidRPr="00C37B04">
        <w:rPr>
          <w:szCs w:val="24"/>
        </w:rPr>
        <w:t xml:space="preserve">, «Половое </w:t>
      </w:r>
      <w:r>
        <w:rPr>
          <w:szCs w:val="24"/>
        </w:rPr>
        <w:t>воспитание детей и подростков», охвачено</w:t>
      </w:r>
      <w:r w:rsidR="006B53F6" w:rsidRPr="00C37B04">
        <w:rPr>
          <w:szCs w:val="24"/>
        </w:rPr>
        <w:t xml:space="preserve"> 853 несовершеннолетних.  </w:t>
      </w:r>
    </w:p>
    <w:p w:rsidR="006B53F6" w:rsidRPr="000B28FC" w:rsidRDefault="000B0A37" w:rsidP="000B0A37">
      <w:pPr>
        <w:pStyle w:val="a6"/>
        <w:ind w:left="0"/>
        <w:jc w:val="both"/>
        <w:rPr>
          <w:szCs w:val="24"/>
        </w:rPr>
      </w:pPr>
      <w:r>
        <w:t xml:space="preserve">           </w:t>
      </w:r>
      <w:r w:rsidR="006B53F6" w:rsidRPr="00C37B04">
        <w:t xml:space="preserve">В 2021 году на учет женской консультации по беременности поставлено 8 несовершеннолетних. Из них 5 – 17 лет, 3- 16 лет. В 2022г. </w:t>
      </w:r>
      <w:r w:rsidR="00F239FF">
        <w:t xml:space="preserve">- </w:t>
      </w:r>
      <w:r w:rsidR="006B53F6" w:rsidRPr="00C37B04">
        <w:t xml:space="preserve">1 </w:t>
      </w:r>
      <w:r w:rsidR="00967FFE">
        <w:t>несовершеннолетняя в возрасте 16</w:t>
      </w:r>
      <w:r w:rsidR="006B53F6" w:rsidRPr="00C37B04">
        <w:t xml:space="preserve"> лет.</w:t>
      </w:r>
    </w:p>
    <w:p w:rsidR="006B53F6" w:rsidRDefault="006B53F6" w:rsidP="002B7A0D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proofErr w:type="gramStart"/>
      <w:r w:rsidRPr="00C37B04">
        <w:rPr>
          <w:rFonts w:ascii="Times New Roman" w:hAnsi="Times New Roman"/>
          <w:sz w:val="24"/>
          <w:szCs w:val="24"/>
          <w:lang w:bidi="he-IL"/>
        </w:rPr>
        <w:t>Согласно ин</w:t>
      </w:r>
      <w:r>
        <w:rPr>
          <w:rFonts w:ascii="Times New Roman" w:hAnsi="Times New Roman"/>
          <w:sz w:val="24"/>
          <w:szCs w:val="24"/>
          <w:lang w:bidi="he-IL"/>
        </w:rPr>
        <w:t xml:space="preserve">формации Отдела МВД России по </w:t>
      </w:r>
      <w:proofErr w:type="spellStart"/>
      <w:r>
        <w:rPr>
          <w:rFonts w:ascii="Times New Roman" w:hAnsi="Times New Roman"/>
          <w:sz w:val="24"/>
          <w:szCs w:val="24"/>
          <w:lang w:bidi="he-IL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  <w:lang w:bidi="he-IL"/>
        </w:rPr>
        <w:t xml:space="preserve"> району сотрудниками ОУУП и ПДН в ходе коллективных бесед, лекций в образовательных</w:t>
      </w:r>
      <w:r w:rsidR="00967FFE">
        <w:rPr>
          <w:rFonts w:ascii="Times New Roman" w:hAnsi="Times New Roman"/>
          <w:sz w:val="24"/>
          <w:szCs w:val="24"/>
          <w:lang w:bidi="he-IL"/>
        </w:rPr>
        <w:t xml:space="preserve"> учреждениях </w:t>
      </w:r>
      <w:proofErr w:type="spellStart"/>
      <w:r w:rsidR="00967FFE">
        <w:rPr>
          <w:rFonts w:ascii="Times New Roman" w:hAnsi="Times New Roman"/>
          <w:sz w:val="24"/>
          <w:szCs w:val="24"/>
          <w:lang w:bidi="he-IL"/>
        </w:rPr>
        <w:lastRenderedPageBreak/>
        <w:t>Майминского</w:t>
      </w:r>
      <w:proofErr w:type="spellEnd"/>
      <w:r w:rsidR="00967FFE">
        <w:rPr>
          <w:rFonts w:ascii="Times New Roman" w:hAnsi="Times New Roman"/>
          <w:sz w:val="24"/>
          <w:szCs w:val="24"/>
          <w:lang w:bidi="he-IL"/>
        </w:rPr>
        <w:t xml:space="preserve"> района</w:t>
      </w:r>
      <w:r>
        <w:rPr>
          <w:rFonts w:ascii="Times New Roman" w:hAnsi="Times New Roman"/>
          <w:sz w:val="24"/>
          <w:szCs w:val="24"/>
          <w:lang w:bidi="he-IL"/>
        </w:rPr>
        <w:t>, а так же при проведении индивидуальной работы с несовершеннолетними, состоящими на профилактическом учете, а так ж</w:t>
      </w:r>
      <w:r w:rsidR="00967FFE">
        <w:rPr>
          <w:rFonts w:ascii="Times New Roman" w:hAnsi="Times New Roman"/>
          <w:sz w:val="24"/>
          <w:szCs w:val="24"/>
          <w:lang w:bidi="he-IL"/>
        </w:rPr>
        <w:t>е семьями, родители которых сос</w:t>
      </w:r>
      <w:r>
        <w:rPr>
          <w:rFonts w:ascii="Times New Roman" w:hAnsi="Times New Roman"/>
          <w:sz w:val="24"/>
          <w:szCs w:val="24"/>
          <w:lang w:bidi="he-IL"/>
        </w:rPr>
        <w:t xml:space="preserve">тоят на профилактическом учете в ПДН ОМВД России по </w:t>
      </w:r>
      <w:proofErr w:type="spellStart"/>
      <w:r w:rsidR="00967FFE">
        <w:rPr>
          <w:rFonts w:ascii="Times New Roman" w:hAnsi="Times New Roman"/>
          <w:sz w:val="24"/>
          <w:szCs w:val="24"/>
          <w:lang w:bidi="he-IL"/>
        </w:rPr>
        <w:t>Майминскому</w:t>
      </w:r>
      <w:proofErr w:type="spellEnd"/>
      <w:r w:rsidR="00967FFE">
        <w:rPr>
          <w:rFonts w:ascii="Times New Roman" w:hAnsi="Times New Roman"/>
          <w:sz w:val="24"/>
          <w:szCs w:val="24"/>
          <w:lang w:bidi="he-IL"/>
        </w:rPr>
        <w:t xml:space="preserve"> району</w:t>
      </w:r>
      <w:r>
        <w:rPr>
          <w:rFonts w:ascii="Times New Roman" w:hAnsi="Times New Roman"/>
          <w:sz w:val="24"/>
          <w:szCs w:val="24"/>
          <w:lang w:bidi="he-IL"/>
        </w:rPr>
        <w:t>, проводилась</w:t>
      </w:r>
      <w:r w:rsidR="006A2A13">
        <w:rPr>
          <w:rFonts w:ascii="Times New Roman" w:hAnsi="Times New Roman"/>
          <w:sz w:val="24"/>
          <w:szCs w:val="24"/>
          <w:lang w:bidi="he-IL"/>
        </w:rPr>
        <w:t>,</w:t>
      </w:r>
      <w:r>
        <w:rPr>
          <w:rFonts w:ascii="Times New Roman" w:hAnsi="Times New Roman"/>
          <w:sz w:val="24"/>
          <w:szCs w:val="24"/>
          <w:lang w:bidi="he-IL"/>
        </w:rPr>
        <w:t xml:space="preserve"> в том числе</w:t>
      </w:r>
      <w:r w:rsidR="006A2A13">
        <w:rPr>
          <w:rFonts w:ascii="Times New Roman" w:hAnsi="Times New Roman"/>
          <w:sz w:val="24"/>
          <w:szCs w:val="24"/>
          <w:lang w:bidi="he-IL"/>
        </w:rPr>
        <w:t>,</w:t>
      </w:r>
      <w:r>
        <w:rPr>
          <w:rFonts w:ascii="Times New Roman" w:hAnsi="Times New Roman"/>
          <w:sz w:val="24"/>
          <w:szCs w:val="24"/>
          <w:lang w:bidi="he-IL"/>
        </w:rPr>
        <w:t xml:space="preserve"> разъяснительная работа о недопустимости</w:t>
      </w:r>
      <w:proofErr w:type="gramEnd"/>
      <w:r>
        <w:rPr>
          <w:rFonts w:ascii="Times New Roman" w:hAnsi="Times New Roman"/>
          <w:sz w:val="24"/>
          <w:szCs w:val="24"/>
          <w:lang w:bidi="he-IL"/>
        </w:rPr>
        <w:t xml:space="preserve"> совершения в отношении несовершеннолетних действий сексуального характера. Кроме того, </w:t>
      </w:r>
      <w:r w:rsidR="002B7A0D">
        <w:rPr>
          <w:rFonts w:ascii="Times New Roman" w:hAnsi="Times New Roman"/>
          <w:sz w:val="24"/>
          <w:szCs w:val="24"/>
          <w:lang w:bidi="he-IL"/>
        </w:rPr>
        <w:t xml:space="preserve">проводится </w:t>
      </w:r>
      <w:r>
        <w:rPr>
          <w:rFonts w:ascii="Times New Roman" w:hAnsi="Times New Roman"/>
          <w:sz w:val="24"/>
          <w:szCs w:val="24"/>
          <w:lang w:bidi="he-IL"/>
        </w:rPr>
        <w:t>разъяснительная работа по безопасности несовершеннолетних в случае получения сообщений, предложений сомнительного характера в социальных сетях или посредством телефона, о необходимости незамедлительно</w:t>
      </w:r>
      <w:r w:rsidR="00457A69">
        <w:rPr>
          <w:rFonts w:ascii="Times New Roman" w:hAnsi="Times New Roman"/>
          <w:sz w:val="24"/>
          <w:szCs w:val="24"/>
          <w:lang w:bidi="he-IL"/>
        </w:rPr>
        <w:t>го обращения</w:t>
      </w:r>
      <w:r>
        <w:rPr>
          <w:rFonts w:ascii="Times New Roman" w:hAnsi="Times New Roman"/>
          <w:sz w:val="24"/>
          <w:szCs w:val="24"/>
          <w:lang w:bidi="he-IL"/>
        </w:rPr>
        <w:t xml:space="preserve"> в органы внутренних дел.</w:t>
      </w:r>
      <w:r w:rsidR="00967FFE">
        <w:rPr>
          <w:rFonts w:ascii="Times New Roman" w:hAnsi="Times New Roman"/>
          <w:sz w:val="24"/>
          <w:szCs w:val="24"/>
          <w:lang w:bidi="he-IL"/>
        </w:rPr>
        <w:t xml:space="preserve"> Обращений </w:t>
      </w:r>
      <w:r w:rsidR="002B7A0D">
        <w:rPr>
          <w:rFonts w:ascii="Times New Roman" w:hAnsi="Times New Roman"/>
          <w:sz w:val="24"/>
          <w:szCs w:val="24"/>
          <w:lang w:bidi="he-IL"/>
        </w:rPr>
        <w:t xml:space="preserve">за отчетный период не </w:t>
      </w:r>
      <w:r w:rsidR="00967FFE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F9747B">
        <w:rPr>
          <w:rFonts w:ascii="Times New Roman" w:hAnsi="Times New Roman"/>
          <w:sz w:val="24"/>
          <w:szCs w:val="24"/>
          <w:lang w:bidi="he-IL"/>
        </w:rPr>
        <w:t>поступало</w:t>
      </w:r>
      <w:r w:rsidR="00967FFE">
        <w:rPr>
          <w:rFonts w:ascii="Times New Roman" w:hAnsi="Times New Roman"/>
          <w:sz w:val="24"/>
          <w:szCs w:val="24"/>
          <w:lang w:bidi="he-IL"/>
        </w:rPr>
        <w:t>.</w:t>
      </w:r>
    </w:p>
    <w:p w:rsidR="006B53F6" w:rsidRPr="00967FFE" w:rsidRDefault="006B53F6" w:rsidP="007121E2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967FFE">
        <w:rPr>
          <w:rFonts w:ascii="Times New Roman" w:hAnsi="Times New Roman"/>
          <w:sz w:val="24"/>
          <w:szCs w:val="24"/>
          <w:lang w:bidi="he-IL"/>
        </w:rPr>
        <w:t xml:space="preserve">Данная тема </w:t>
      </w:r>
      <w:r w:rsidR="00F9747B" w:rsidRPr="00967FFE">
        <w:rPr>
          <w:rFonts w:ascii="Times New Roman" w:hAnsi="Times New Roman"/>
          <w:sz w:val="24"/>
          <w:szCs w:val="24"/>
          <w:lang w:bidi="he-IL"/>
        </w:rPr>
        <w:t xml:space="preserve">сотрудниками ПДН </w:t>
      </w:r>
      <w:r w:rsidRPr="00967FFE">
        <w:rPr>
          <w:rFonts w:ascii="Times New Roman" w:hAnsi="Times New Roman"/>
          <w:sz w:val="24"/>
          <w:szCs w:val="24"/>
          <w:lang w:bidi="he-IL"/>
        </w:rPr>
        <w:t>освещена</w:t>
      </w:r>
      <w:r w:rsidR="00457A69">
        <w:rPr>
          <w:rFonts w:ascii="Times New Roman" w:hAnsi="Times New Roman"/>
          <w:sz w:val="24"/>
          <w:szCs w:val="24"/>
          <w:lang w:bidi="he-IL"/>
        </w:rPr>
        <w:t xml:space="preserve"> также</w:t>
      </w:r>
      <w:r w:rsidRPr="00967FFE">
        <w:rPr>
          <w:rFonts w:ascii="Times New Roman" w:hAnsi="Times New Roman"/>
          <w:sz w:val="24"/>
          <w:szCs w:val="24"/>
          <w:lang w:bidi="he-IL"/>
        </w:rPr>
        <w:t xml:space="preserve"> в рамках проведенная </w:t>
      </w:r>
      <w:r w:rsidR="00967FFE" w:rsidRPr="00967FFE">
        <w:rPr>
          <w:rFonts w:ascii="Times New Roman" w:hAnsi="Times New Roman"/>
          <w:sz w:val="24"/>
          <w:szCs w:val="24"/>
          <w:lang w:bidi="he-IL"/>
        </w:rPr>
        <w:t xml:space="preserve">лекториев </w:t>
      </w:r>
      <w:r w:rsidRPr="00967FFE">
        <w:rPr>
          <w:rFonts w:ascii="Times New Roman" w:hAnsi="Times New Roman"/>
          <w:sz w:val="24"/>
          <w:szCs w:val="24"/>
          <w:lang w:bidi="he-IL"/>
        </w:rPr>
        <w:t>в общеобразовательных</w:t>
      </w:r>
      <w:r w:rsidR="006A2A13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967FFE">
        <w:rPr>
          <w:rFonts w:ascii="Times New Roman" w:hAnsi="Times New Roman"/>
          <w:sz w:val="24"/>
          <w:szCs w:val="24"/>
          <w:lang w:bidi="he-IL"/>
        </w:rPr>
        <w:t>школах района, а так же АПОУ РА «</w:t>
      </w:r>
      <w:proofErr w:type="spellStart"/>
      <w:r w:rsidRPr="00967FFE">
        <w:rPr>
          <w:rFonts w:ascii="Times New Roman" w:hAnsi="Times New Roman"/>
          <w:sz w:val="24"/>
          <w:szCs w:val="24"/>
          <w:lang w:bidi="he-IL"/>
        </w:rPr>
        <w:t>Майминский</w:t>
      </w:r>
      <w:proofErr w:type="spellEnd"/>
      <w:r w:rsidRPr="00967FFE">
        <w:rPr>
          <w:rFonts w:ascii="Times New Roman" w:hAnsi="Times New Roman"/>
          <w:sz w:val="24"/>
          <w:szCs w:val="24"/>
          <w:lang w:bidi="he-IL"/>
        </w:rPr>
        <w:t xml:space="preserve"> сельскохозяйственный техникум». Всего проведено- 128 лекций, охвачено 1949 учащихся.</w:t>
      </w:r>
    </w:p>
    <w:p w:rsidR="006B53F6" w:rsidRPr="00967FFE" w:rsidRDefault="006B53F6" w:rsidP="000B28FC">
      <w:pPr>
        <w:pStyle w:val="a4"/>
        <w:jc w:val="both"/>
        <w:rPr>
          <w:rFonts w:ascii="Times New Roman" w:hAnsi="Times New Roman"/>
          <w:sz w:val="24"/>
          <w:szCs w:val="24"/>
          <w:lang w:bidi="he-IL"/>
        </w:rPr>
      </w:pPr>
      <w:r w:rsidRPr="00967FFE">
        <w:rPr>
          <w:rFonts w:ascii="Times New Roman" w:hAnsi="Times New Roman"/>
          <w:sz w:val="24"/>
          <w:szCs w:val="24"/>
        </w:rPr>
        <w:t xml:space="preserve"> </w:t>
      </w:r>
      <w:r w:rsidR="00F9747B">
        <w:rPr>
          <w:rFonts w:ascii="Times New Roman" w:hAnsi="Times New Roman"/>
          <w:sz w:val="24"/>
          <w:szCs w:val="24"/>
        </w:rPr>
        <w:tab/>
      </w:r>
      <w:r w:rsidR="00457A69">
        <w:rPr>
          <w:rFonts w:ascii="Times New Roman" w:hAnsi="Times New Roman"/>
          <w:sz w:val="24"/>
          <w:szCs w:val="24"/>
        </w:rPr>
        <w:t>За</w:t>
      </w:r>
      <w:r w:rsidR="000C1DEC">
        <w:rPr>
          <w:rFonts w:ascii="Times New Roman" w:hAnsi="Times New Roman"/>
          <w:sz w:val="24"/>
          <w:szCs w:val="24"/>
        </w:rPr>
        <w:t xml:space="preserve"> 2021 год</w:t>
      </w:r>
      <w:r w:rsidRPr="00967FFE">
        <w:rPr>
          <w:rFonts w:ascii="Times New Roman" w:hAnsi="Times New Roman"/>
          <w:sz w:val="24"/>
          <w:szCs w:val="24"/>
        </w:rPr>
        <w:t xml:space="preserve"> </w:t>
      </w:r>
      <w:r w:rsidR="00F9747B">
        <w:rPr>
          <w:rFonts w:ascii="Times New Roman" w:hAnsi="Times New Roman"/>
          <w:sz w:val="24"/>
          <w:szCs w:val="24"/>
        </w:rPr>
        <w:t>в</w:t>
      </w:r>
      <w:r w:rsidR="004518AC">
        <w:rPr>
          <w:rFonts w:ascii="Times New Roman" w:hAnsi="Times New Roman"/>
          <w:sz w:val="24"/>
          <w:szCs w:val="24"/>
        </w:rPr>
        <w:t xml:space="preserve">  </w:t>
      </w:r>
      <w:r w:rsidR="00F9747B">
        <w:rPr>
          <w:rFonts w:ascii="Times New Roman" w:hAnsi="Times New Roman"/>
          <w:sz w:val="24"/>
          <w:szCs w:val="24"/>
        </w:rPr>
        <w:t>Отдел</w:t>
      </w:r>
      <w:r w:rsidRPr="00967FFE">
        <w:rPr>
          <w:rFonts w:ascii="Times New Roman" w:hAnsi="Times New Roman"/>
          <w:sz w:val="24"/>
          <w:szCs w:val="24"/>
        </w:rPr>
        <w:t xml:space="preserve"> МВД России по </w:t>
      </w:r>
      <w:proofErr w:type="spellStart"/>
      <w:r w:rsidRPr="00967FFE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967FFE">
        <w:rPr>
          <w:rFonts w:ascii="Times New Roman" w:hAnsi="Times New Roman"/>
          <w:sz w:val="24"/>
          <w:szCs w:val="24"/>
        </w:rPr>
        <w:t xml:space="preserve"> райо</w:t>
      </w:r>
      <w:r w:rsidR="00F9747B">
        <w:rPr>
          <w:rFonts w:ascii="Times New Roman" w:hAnsi="Times New Roman"/>
          <w:sz w:val="24"/>
          <w:szCs w:val="24"/>
        </w:rPr>
        <w:t>ну поступило одно сообщение о посягательстве</w:t>
      </w:r>
      <w:r w:rsidRPr="00967FFE">
        <w:rPr>
          <w:rFonts w:ascii="Times New Roman" w:hAnsi="Times New Roman"/>
          <w:sz w:val="24"/>
          <w:szCs w:val="24"/>
        </w:rPr>
        <w:t xml:space="preserve"> </w:t>
      </w:r>
      <w:r w:rsidR="004518AC">
        <w:rPr>
          <w:rFonts w:ascii="Times New Roman" w:hAnsi="Times New Roman"/>
          <w:sz w:val="24"/>
          <w:szCs w:val="24"/>
        </w:rPr>
        <w:t xml:space="preserve">на половую неприкосновенность </w:t>
      </w:r>
      <w:r w:rsidRPr="00967FFE">
        <w:rPr>
          <w:rFonts w:ascii="Times New Roman" w:hAnsi="Times New Roman"/>
          <w:sz w:val="24"/>
          <w:szCs w:val="24"/>
        </w:rPr>
        <w:t xml:space="preserve">в отношении </w:t>
      </w:r>
      <w:r w:rsidR="004518AC">
        <w:rPr>
          <w:rFonts w:ascii="Times New Roman" w:hAnsi="Times New Roman"/>
          <w:sz w:val="24"/>
          <w:szCs w:val="24"/>
        </w:rPr>
        <w:t xml:space="preserve">несовершеннолетней </w:t>
      </w:r>
      <w:r w:rsidRPr="00967FFE">
        <w:rPr>
          <w:rFonts w:ascii="Times New Roman" w:hAnsi="Times New Roman"/>
          <w:sz w:val="24"/>
          <w:szCs w:val="24"/>
        </w:rPr>
        <w:t>К</w:t>
      </w:r>
      <w:r w:rsidR="006A2A13">
        <w:rPr>
          <w:rFonts w:ascii="Times New Roman" w:hAnsi="Times New Roman"/>
          <w:sz w:val="24"/>
          <w:szCs w:val="24"/>
        </w:rPr>
        <w:t xml:space="preserve">., </w:t>
      </w:r>
      <w:r w:rsidR="000C1DEC">
        <w:rPr>
          <w:rFonts w:ascii="Times New Roman" w:hAnsi="Times New Roman"/>
          <w:sz w:val="24"/>
          <w:szCs w:val="24"/>
        </w:rPr>
        <w:t>2004 г.р. За 2 месяца 2022г. подобной информации не поступало.</w:t>
      </w:r>
    </w:p>
    <w:p w:rsidR="006B53F6" w:rsidRDefault="006B53F6" w:rsidP="007121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967FFE">
        <w:rPr>
          <w:rFonts w:ascii="Times New Roman" w:hAnsi="Times New Roman"/>
          <w:sz w:val="24"/>
          <w:szCs w:val="24"/>
        </w:rPr>
        <w:t xml:space="preserve">  АПОУ РА «</w:t>
      </w:r>
      <w:proofErr w:type="spellStart"/>
      <w:r w:rsidRPr="00967FFE">
        <w:rPr>
          <w:rFonts w:ascii="Times New Roman" w:hAnsi="Times New Roman"/>
          <w:sz w:val="24"/>
          <w:szCs w:val="24"/>
        </w:rPr>
        <w:t>Майминский</w:t>
      </w:r>
      <w:proofErr w:type="spellEnd"/>
      <w:r w:rsidRPr="00967FFE">
        <w:rPr>
          <w:rFonts w:ascii="Times New Roman" w:hAnsi="Times New Roman"/>
          <w:sz w:val="24"/>
          <w:szCs w:val="24"/>
        </w:rPr>
        <w:t xml:space="preserve"> сельскохозяйственный техникум»</w:t>
      </w:r>
      <w:r w:rsidR="004F4167">
        <w:rPr>
          <w:rFonts w:ascii="Times New Roman" w:hAnsi="Times New Roman"/>
          <w:sz w:val="24"/>
          <w:szCs w:val="24"/>
        </w:rPr>
        <w:t xml:space="preserve"> с начала 2021 – 2022 учебного года организована деятельность, направленная на профилактику половой неприкосновенности, ранней беременности несовершеннолетних, нравственно-половому воспитанию несовершеннолетних:</w:t>
      </w:r>
    </w:p>
    <w:p w:rsidR="004F4167" w:rsidRDefault="004F4167" w:rsidP="007121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- 27.10.2021г., 20.12.2021г. с учащимися 1-3 курса медицинскими работниками проведена беседа на тему «Половая неприкосновенность, ранняя беременность»</w:t>
      </w:r>
      <w:r w:rsidR="00B83398">
        <w:rPr>
          <w:rFonts w:ascii="Times New Roman" w:hAnsi="Times New Roman"/>
          <w:sz w:val="24"/>
          <w:szCs w:val="24"/>
        </w:rPr>
        <w:t>. Приняли участие 245 студентов</w:t>
      </w:r>
      <w:r>
        <w:rPr>
          <w:rFonts w:ascii="Times New Roman" w:hAnsi="Times New Roman"/>
          <w:sz w:val="24"/>
          <w:szCs w:val="24"/>
        </w:rPr>
        <w:t>;</w:t>
      </w:r>
    </w:p>
    <w:p w:rsidR="004F4167" w:rsidRDefault="00B83398" w:rsidP="007121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F4167">
        <w:rPr>
          <w:rFonts w:ascii="Times New Roman" w:hAnsi="Times New Roman"/>
          <w:sz w:val="24"/>
          <w:szCs w:val="24"/>
        </w:rPr>
        <w:t>18.10</w:t>
      </w:r>
      <w:r w:rsidR="000C1DEC">
        <w:rPr>
          <w:rFonts w:ascii="Times New Roman" w:hAnsi="Times New Roman"/>
          <w:sz w:val="24"/>
          <w:szCs w:val="24"/>
        </w:rPr>
        <w:t xml:space="preserve">.2021г., 15.11.2021г. педагогом - </w:t>
      </w:r>
      <w:r w:rsidR="004F4167">
        <w:rPr>
          <w:rFonts w:ascii="Times New Roman" w:hAnsi="Times New Roman"/>
          <w:sz w:val="24"/>
          <w:szCs w:val="24"/>
        </w:rPr>
        <w:t>психологом, социальным педагогом</w:t>
      </w:r>
      <w:r w:rsidR="000D668F">
        <w:rPr>
          <w:rFonts w:ascii="Times New Roman" w:hAnsi="Times New Roman"/>
          <w:sz w:val="24"/>
          <w:szCs w:val="24"/>
        </w:rPr>
        <w:t xml:space="preserve">, проведены </w:t>
      </w:r>
      <w:r w:rsidR="00E90C83">
        <w:rPr>
          <w:rFonts w:ascii="Times New Roman" w:hAnsi="Times New Roman"/>
          <w:sz w:val="24"/>
          <w:szCs w:val="24"/>
        </w:rPr>
        <w:t>индивидуальные беседы на тему «Половая неприкосновенность»</w:t>
      </w:r>
      <w:r w:rsidR="000D66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Приняли участие 142</w:t>
      </w:r>
      <w:r w:rsidR="000C1D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студента</w:t>
      </w:r>
      <w:r w:rsidR="000D668F">
        <w:rPr>
          <w:rFonts w:ascii="Times New Roman" w:hAnsi="Times New Roman"/>
          <w:sz w:val="24"/>
          <w:szCs w:val="24"/>
        </w:rPr>
        <w:t>;</w:t>
      </w:r>
    </w:p>
    <w:p w:rsidR="000D668F" w:rsidRDefault="000D668F" w:rsidP="007121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каждую пятницу воспитателем и заместителем директора по УВР с </w:t>
      </w:r>
      <w:proofErr w:type="gramStart"/>
      <w:r>
        <w:rPr>
          <w:rFonts w:ascii="Times New Roman" w:hAnsi="Times New Roman"/>
          <w:sz w:val="24"/>
          <w:szCs w:val="24"/>
        </w:rPr>
        <w:t>проживающими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общежития АПОУ РА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техникум» провод</w:t>
      </w:r>
      <w:r w:rsidR="000C1DEC">
        <w:rPr>
          <w:rFonts w:ascii="Times New Roman" w:hAnsi="Times New Roman"/>
          <w:sz w:val="24"/>
          <w:szCs w:val="24"/>
        </w:rPr>
        <w:t>ятся</w:t>
      </w:r>
      <w:r>
        <w:rPr>
          <w:rFonts w:ascii="Times New Roman" w:hAnsi="Times New Roman"/>
          <w:sz w:val="24"/>
          <w:szCs w:val="24"/>
        </w:rPr>
        <w:t xml:space="preserve"> беседы на данную тему.</w:t>
      </w:r>
    </w:p>
    <w:p w:rsidR="000D668F" w:rsidRDefault="000D668F" w:rsidP="007121E2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информационном стенде АПОУ РА «</w:t>
      </w:r>
      <w:proofErr w:type="spellStart"/>
      <w:r>
        <w:rPr>
          <w:rFonts w:ascii="Times New Roman" w:hAnsi="Times New Roman"/>
          <w:sz w:val="24"/>
          <w:szCs w:val="24"/>
        </w:rPr>
        <w:t>Майминский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сельскохозяйственный техникум» размещена информация с указанием телефона доверия, телефона экстренной службы по предупреждению</w:t>
      </w:r>
      <w:r w:rsidR="00F43C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противоправных действий в отношении несовершеннолетних</w:t>
      </w:r>
      <w:r w:rsidR="00F43C42">
        <w:rPr>
          <w:rFonts w:ascii="Times New Roman" w:hAnsi="Times New Roman"/>
          <w:sz w:val="24"/>
          <w:szCs w:val="24"/>
        </w:rPr>
        <w:t>, в том числе жестокого обращения, а так же преступлений, предусмотренных</w:t>
      </w:r>
      <w:r w:rsidR="00C753EF">
        <w:rPr>
          <w:rFonts w:ascii="Times New Roman" w:hAnsi="Times New Roman"/>
          <w:sz w:val="24"/>
          <w:szCs w:val="24"/>
        </w:rPr>
        <w:t>, главой 18 УК РФ «Преступление против половой неприкосновенности</w:t>
      </w:r>
      <w:r w:rsidR="00E90C83">
        <w:rPr>
          <w:rFonts w:ascii="Times New Roman" w:hAnsi="Times New Roman"/>
          <w:sz w:val="24"/>
          <w:szCs w:val="24"/>
        </w:rPr>
        <w:t xml:space="preserve"> и половой свободы личности</w:t>
      </w:r>
      <w:r w:rsidR="00C753EF">
        <w:rPr>
          <w:rFonts w:ascii="Times New Roman" w:hAnsi="Times New Roman"/>
          <w:sz w:val="24"/>
          <w:szCs w:val="24"/>
        </w:rPr>
        <w:t>»</w:t>
      </w:r>
      <w:r w:rsidR="00B83398">
        <w:rPr>
          <w:rFonts w:ascii="Times New Roman" w:hAnsi="Times New Roman"/>
          <w:sz w:val="24"/>
          <w:szCs w:val="24"/>
        </w:rPr>
        <w:t>.</w:t>
      </w:r>
      <w:r w:rsidR="00F43C42">
        <w:rPr>
          <w:rFonts w:ascii="Times New Roman" w:hAnsi="Times New Roman"/>
          <w:sz w:val="24"/>
          <w:szCs w:val="24"/>
        </w:rPr>
        <w:t xml:space="preserve"> </w:t>
      </w:r>
    </w:p>
    <w:p w:rsidR="006B53F6" w:rsidRPr="00967FFE" w:rsidRDefault="006B53F6" w:rsidP="000C1DEC">
      <w:pPr>
        <w:pStyle w:val="a3"/>
        <w:spacing w:before="0" w:beforeAutospacing="0" w:after="0" w:afterAutospacing="0"/>
        <w:ind w:firstLine="708"/>
        <w:jc w:val="both"/>
      </w:pPr>
      <w:r w:rsidRPr="00967FFE">
        <w:t xml:space="preserve">На основании изложенного, Комиссия  в соответствии с п.3 Федерального закона от 24.06.1999 г. № 120-ФЗ «Об основах системы профилактики безнадзорности и правонарушений несовершеннолетних», приказа МВД России от 14.11.2014 г. № 529 ДСП «Об утверждении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несовершеннолетних» </w:t>
      </w:r>
    </w:p>
    <w:p w:rsidR="006B53F6" w:rsidRPr="00C37B04" w:rsidRDefault="006B53F6" w:rsidP="007121E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37B04">
        <w:rPr>
          <w:rFonts w:ascii="Times New Roman" w:hAnsi="Times New Roman"/>
          <w:b/>
          <w:sz w:val="24"/>
          <w:szCs w:val="24"/>
        </w:rPr>
        <w:t>ПОСТАНОВИЛА: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 xml:space="preserve">1. Информацию БУЗ РА </w:t>
      </w:r>
      <w:r w:rsidRPr="00C37B0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37B04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Pr="00C37B04">
        <w:rPr>
          <w:rFonts w:ascii="Times New Roman" w:hAnsi="Times New Roman"/>
          <w:color w:val="000000"/>
          <w:sz w:val="24"/>
          <w:szCs w:val="24"/>
        </w:rPr>
        <w:t xml:space="preserve"> районная больница»,</w:t>
      </w:r>
      <w:r w:rsidRPr="00C37B04">
        <w:rPr>
          <w:rFonts w:ascii="Times New Roman" w:hAnsi="Times New Roman"/>
          <w:sz w:val="24"/>
          <w:szCs w:val="24"/>
          <w:lang w:eastAsia="ar-SA"/>
        </w:rPr>
        <w:t xml:space="preserve"> Управления образования Администрации МО «</w:t>
      </w:r>
      <w:proofErr w:type="spellStart"/>
      <w:r w:rsidRPr="00C37B04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Pr="00C37B04">
        <w:rPr>
          <w:rFonts w:ascii="Times New Roman" w:hAnsi="Times New Roman"/>
          <w:sz w:val="24"/>
          <w:szCs w:val="24"/>
          <w:lang w:eastAsia="ar-SA"/>
        </w:rPr>
        <w:t xml:space="preserve"> район», </w:t>
      </w:r>
      <w:r w:rsidR="00967FFE">
        <w:rPr>
          <w:rFonts w:ascii="Times New Roman" w:hAnsi="Times New Roman"/>
          <w:sz w:val="24"/>
          <w:szCs w:val="24"/>
          <w:lang w:eastAsia="ar-SA"/>
        </w:rPr>
        <w:t>АПОУ РА «</w:t>
      </w:r>
      <w:proofErr w:type="spellStart"/>
      <w:r w:rsidR="00967FFE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967FFE">
        <w:rPr>
          <w:rFonts w:ascii="Times New Roman" w:hAnsi="Times New Roman"/>
          <w:sz w:val="24"/>
          <w:szCs w:val="24"/>
          <w:lang w:eastAsia="ar-SA"/>
        </w:rPr>
        <w:t xml:space="preserve"> сельскохозяй</w:t>
      </w:r>
      <w:r w:rsidR="000C1DEC">
        <w:rPr>
          <w:rFonts w:ascii="Times New Roman" w:hAnsi="Times New Roman"/>
          <w:sz w:val="24"/>
          <w:szCs w:val="24"/>
          <w:lang w:eastAsia="ar-SA"/>
        </w:rPr>
        <w:t>с</w:t>
      </w:r>
      <w:r w:rsidR="00967FFE">
        <w:rPr>
          <w:rFonts w:ascii="Times New Roman" w:hAnsi="Times New Roman"/>
          <w:sz w:val="24"/>
          <w:szCs w:val="24"/>
          <w:lang w:eastAsia="ar-SA"/>
        </w:rPr>
        <w:t xml:space="preserve">твенный техникум», </w:t>
      </w:r>
      <w:r w:rsidR="00967FFE" w:rsidRPr="00C37B04">
        <w:rPr>
          <w:rFonts w:ascii="Times New Roman" w:hAnsi="Times New Roman"/>
          <w:sz w:val="24"/>
          <w:szCs w:val="24"/>
        </w:rPr>
        <w:t xml:space="preserve">Отдела МВД России по </w:t>
      </w:r>
      <w:proofErr w:type="spellStart"/>
      <w:r w:rsidR="00967FFE" w:rsidRPr="00C37B0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967FFE" w:rsidRPr="00C37B04">
        <w:rPr>
          <w:rFonts w:ascii="Times New Roman" w:hAnsi="Times New Roman"/>
          <w:sz w:val="24"/>
          <w:szCs w:val="24"/>
        </w:rPr>
        <w:t xml:space="preserve"> району</w:t>
      </w:r>
      <w:r w:rsidR="000C1DEC">
        <w:rPr>
          <w:rFonts w:ascii="Times New Roman" w:hAnsi="Times New Roman"/>
          <w:sz w:val="24"/>
          <w:szCs w:val="24"/>
        </w:rPr>
        <w:t>,</w:t>
      </w:r>
      <w:r w:rsidR="00967FFE" w:rsidRPr="00C37B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37B04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Pr="00C37B04">
        <w:rPr>
          <w:rFonts w:ascii="Times New Roman" w:hAnsi="Times New Roman"/>
          <w:sz w:val="24"/>
          <w:szCs w:val="24"/>
        </w:rPr>
        <w:t xml:space="preserve"> межрайонного следственного отдела СУ СК России по Республике Алтай принять к сведению. 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 xml:space="preserve">2. </w:t>
      </w:r>
      <w:r w:rsidR="00967FFE" w:rsidRPr="00C37B04">
        <w:rPr>
          <w:rFonts w:ascii="Times New Roman" w:hAnsi="Times New Roman"/>
          <w:sz w:val="24"/>
          <w:szCs w:val="24"/>
        </w:rPr>
        <w:t xml:space="preserve">БУЗ РА </w:t>
      </w:r>
      <w:r w:rsidR="00967FFE" w:rsidRPr="00C37B0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967FFE" w:rsidRPr="00C37B04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="00967FFE" w:rsidRPr="00C37B04">
        <w:rPr>
          <w:rFonts w:ascii="Times New Roman" w:hAnsi="Times New Roman"/>
          <w:color w:val="000000"/>
          <w:sz w:val="24"/>
          <w:szCs w:val="24"/>
        </w:rPr>
        <w:t xml:space="preserve"> районная больница»,</w:t>
      </w:r>
      <w:r w:rsidR="000C1DEC">
        <w:rPr>
          <w:rFonts w:ascii="Times New Roman" w:hAnsi="Times New Roman"/>
          <w:sz w:val="24"/>
          <w:szCs w:val="24"/>
          <w:lang w:eastAsia="ar-SA"/>
        </w:rPr>
        <w:t xml:space="preserve"> Управлению</w:t>
      </w:r>
      <w:r w:rsidR="00967FFE" w:rsidRPr="00C37B04">
        <w:rPr>
          <w:rFonts w:ascii="Times New Roman" w:hAnsi="Times New Roman"/>
          <w:sz w:val="24"/>
          <w:szCs w:val="24"/>
          <w:lang w:eastAsia="ar-SA"/>
        </w:rPr>
        <w:t xml:space="preserve"> образования Администрации МО «</w:t>
      </w:r>
      <w:proofErr w:type="spellStart"/>
      <w:r w:rsidR="00967FFE" w:rsidRPr="00C37B04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967FFE" w:rsidRPr="00C37B04">
        <w:rPr>
          <w:rFonts w:ascii="Times New Roman" w:hAnsi="Times New Roman"/>
          <w:sz w:val="24"/>
          <w:szCs w:val="24"/>
          <w:lang w:eastAsia="ar-SA"/>
        </w:rPr>
        <w:t xml:space="preserve"> район», </w:t>
      </w:r>
      <w:r w:rsidR="00967FFE">
        <w:rPr>
          <w:rFonts w:ascii="Times New Roman" w:hAnsi="Times New Roman"/>
          <w:sz w:val="24"/>
          <w:szCs w:val="24"/>
          <w:lang w:eastAsia="ar-SA"/>
        </w:rPr>
        <w:t>АПОУ РА «</w:t>
      </w:r>
      <w:proofErr w:type="spellStart"/>
      <w:r w:rsidR="00967FFE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967FFE">
        <w:rPr>
          <w:rFonts w:ascii="Times New Roman" w:hAnsi="Times New Roman"/>
          <w:sz w:val="24"/>
          <w:szCs w:val="24"/>
          <w:lang w:eastAsia="ar-SA"/>
        </w:rPr>
        <w:t xml:space="preserve"> сельскохозяй</w:t>
      </w:r>
      <w:r w:rsidR="0077154A">
        <w:rPr>
          <w:rFonts w:ascii="Times New Roman" w:hAnsi="Times New Roman"/>
          <w:sz w:val="24"/>
          <w:szCs w:val="24"/>
          <w:lang w:eastAsia="ar-SA"/>
        </w:rPr>
        <w:t>с</w:t>
      </w:r>
      <w:r w:rsidR="00967FFE">
        <w:rPr>
          <w:rFonts w:ascii="Times New Roman" w:hAnsi="Times New Roman"/>
          <w:sz w:val="24"/>
          <w:szCs w:val="24"/>
          <w:lang w:eastAsia="ar-SA"/>
        </w:rPr>
        <w:t xml:space="preserve">твенный техникум», </w:t>
      </w:r>
      <w:r w:rsidR="000C1DEC">
        <w:rPr>
          <w:rFonts w:ascii="Times New Roman" w:hAnsi="Times New Roman"/>
          <w:sz w:val="24"/>
          <w:szCs w:val="24"/>
        </w:rPr>
        <w:t>Отделу</w:t>
      </w:r>
      <w:r w:rsidR="00967FFE" w:rsidRPr="00C37B04">
        <w:rPr>
          <w:rFonts w:ascii="Times New Roman" w:hAnsi="Times New Roman"/>
          <w:sz w:val="24"/>
          <w:szCs w:val="24"/>
        </w:rPr>
        <w:t xml:space="preserve"> МВД России по </w:t>
      </w:r>
      <w:proofErr w:type="spellStart"/>
      <w:r w:rsidR="00967FFE" w:rsidRPr="00C37B0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967FFE" w:rsidRPr="00C37B04">
        <w:rPr>
          <w:rFonts w:ascii="Times New Roman" w:hAnsi="Times New Roman"/>
          <w:sz w:val="24"/>
          <w:szCs w:val="24"/>
        </w:rPr>
        <w:t xml:space="preserve"> району</w:t>
      </w:r>
      <w:r w:rsidR="000C1DEC">
        <w:rPr>
          <w:rFonts w:ascii="Times New Roman" w:hAnsi="Times New Roman"/>
          <w:sz w:val="24"/>
          <w:szCs w:val="24"/>
        </w:rPr>
        <w:t>,</w:t>
      </w:r>
      <w:r w:rsidR="00967FFE" w:rsidRPr="00C37B0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C1DEC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967FFE" w:rsidRPr="00C37B04">
        <w:rPr>
          <w:rFonts w:ascii="Times New Roman" w:hAnsi="Times New Roman"/>
          <w:sz w:val="24"/>
          <w:szCs w:val="24"/>
        </w:rPr>
        <w:t xml:space="preserve"> межрайонно</w:t>
      </w:r>
      <w:r w:rsidR="000C1DEC">
        <w:rPr>
          <w:rFonts w:ascii="Times New Roman" w:hAnsi="Times New Roman"/>
          <w:sz w:val="24"/>
          <w:szCs w:val="24"/>
        </w:rPr>
        <w:t>му</w:t>
      </w:r>
      <w:r w:rsidR="00967FFE" w:rsidRPr="00C37B04">
        <w:rPr>
          <w:rFonts w:ascii="Times New Roman" w:hAnsi="Times New Roman"/>
          <w:sz w:val="24"/>
          <w:szCs w:val="24"/>
        </w:rPr>
        <w:t xml:space="preserve"> следственно</w:t>
      </w:r>
      <w:r w:rsidR="000C1DEC">
        <w:rPr>
          <w:rFonts w:ascii="Times New Roman" w:hAnsi="Times New Roman"/>
          <w:sz w:val="24"/>
          <w:szCs w:val="24"/>
        </w:rPr>
        <w:t>му отделу</w:t>
      </w:r>
      <w:r w:rsidR="00967FFE" w:rsidRPr="00C37B04">
        <w:rPr>
          <w:rFonts w:ascii="Times New Roman" w:hAnsi="Times New Roman"/>
          <w:sz w:val="24"/>
          <w:szCs w:val="24"/>
        </w:rPr>
        <w:t xml:space="preserve"> СУ СК России по Респу</w:t>
      </w:r>
      <w:r w:rsidR="00967FFE">
        <w:rPr>
          <w:rFonts w:ascii="Times New Roman" w:hAnsi="Times New Roman"/>
          <w:sz w:val="24"/>
          <w:szCs w:val="24"/>
        </w:rPr>
        <w:t xml:space="preserve">блике Алтай </w:t>
      </w:r>
      <w:r w:rsidRPr="00C37B04">
        <w:rPr>
          <w:rFonts w:ascii="Times New Roman" w:hAnsi="Times New Roman"/>
          <w:sz w:val="24"/>
          <w:szCs w:val="24"/>
        </w:rPr>
        <w:t xml:space="preserve">продолжить деятельность, направленную на профилактику половой неприкосновенности, ранней беременности </w:t>
      </w:r>
      <w:r w:rsidRPr="00C37B04">
        <w:rPr>
          <w:rFonts w:ascii="Times New Roman" w:hAnsi="Times New Roman"/>
          <w:sz w:val="24"/>
          <w:szCs w:val="24"/>
        </w:rPr>
        <w:lastRenderedPageBreak/>
        <w:t>несовершеннолетних, а также нравственно-половое воспитание несовершеннолетних и их семей.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Срок – постоянно.</w:t>
      </w:r>
    </w:p>
    <w:p w:rsidR="006B53F6" w:rsidRPr="00C37B04" w:rsidRDefault="00967FFE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6B53F6" w:rsidRPr="00C37B04">
        <w:rPr>
          <w:rFonts w:ascii="Times New Roman" w:hAnsi="Times New Roman"/>
          <w:sz w:val="24"/>
          <w:szCs w:val="24"/>
          <w:lang w:eastAsia="ar-SA"/>
        </w:rPr>
        <w:t>. Управлению образования Администрации МО «</w:t>
      </w:r>
      <w:proofErr w:type="spellStart"/>
      <w:r w:rsidR="006B53F6" w:rsidRPr="00C37B04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6B53F6" w:rsidRPr="00C37B04">
        <w:rPr>
          <w:rFonts w:ascii="Times New Roman" w:hAnsi="Times New Roman"/>
          <w:sz w:val="24"/>
          <w:szCs w:val="24"/>
          <w:lang w:eastAsia="ar-SA"/>
        </w:rPr>
        <w:t xml:space="preserve"> район»:</w:t>
      </w:r>
    </w:p>
    <w:p w:rsidR="006B53F6" w:rsidRPr="00C37B04" w:rsidRDefault="00967FFE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3</w:t>
      </w:r>
      <w:r w:rsidR="006B53F6" w:rsidRPr="00C37B04">
        <w:rPr>
          <w:rFonts w:ascii="Times New Roman" w:hAnsi="Times New Roman"/>
          <w:sz w:val="24"/>
          <w:szCs w:val="24"/>
          <w:lang w:eastAsia="ar-SA"/>
        </w:rPr>
        <w:t>.1. продолжить реализацию программы «Формирование полового воспитания учащихся» во всех общеобразовательных школах района.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C37B04">
        <w:rPr>
          <w:rFonts w:ascii="Times New Roman" w:hAnsi="Times New Roman"/>
          <w:sz w:val="24"/>
          <w:szCs w:val="24"/>
        </w:rPr>
        <w:t>Срок -2021-2022 учебный год;</w:t>
      </w:r>
    </w:p>
    <w:p w:rsidR="006B53F6" w:rsidRPr="00C37B04" w:rsidRDefault="00967FFE" w:rsidP="007121E2">
      <w:pPr>
        <w:pStyle w:val="a6"/>
        <w:tabs>
          <w:tab w:val="left" w:pos="993"/>
        </w:tabs>
        <w:ind w:left="0"/>
        <w:jc w:val="both"/>
        <w:rPr>
          <w:szCs w:val="24"/>
          <w:lang w:eastAsia="en-US"/>
        </w:rPr>
      </w:pPr>
      <w:r>
        <w:rPr>
          <w:szCs w:val="24"/>
          <w:lang w:eastAsia="ar-SA"/>
        </w:rPr>
        <w:t>3</w:t>
      </w:r>
      <w:r w:rsidR="006B53F6" w:rsidRPr="00C37B04">
        <w:rPr>
          <w:szCs w:val="24"/>
          <w:lang w:eastAsia="ar-SA"/>
        </w:rPr>
        <w:t>.2. р</w:t>
      </w:r>
      <w:r w:rsidR="006B53F6" w:rsidRPr="00C37B04">
        <w:rPr>
          <w:szCs w:val="24"/>
        </w:rPr>
        <w:t xml:space="preserve">ассмотреть на итоговом заседании районного методического объединения вопрос «Анализ реализации мероприятий программы </w:t>
      </w:r>
      <w:r w:rsidR="006B53F6" w:rsidRPr="00C37B04">
        <w:rPr>
          <w:szCs w:val="24"/>
          <w:lang w:eastAsia="ar-SA"/>
        </w:rPr>
        <w:t xml:space="preserve">«Формирование полового воспитания учащихся» </w:t>
      </w:r>
      <w:r w:rsidR="006B53F6" w:rsidRPr="00C37B04">
        <w:rPr>
          <w:szCs w:val="24"/>
        </w:rPr>
        <w:t>в 2021-2022 учебном году. Внесение изменений в планирование мероприятий на 202</w:t>
      </w:r>
      <w:r w:rsidR="00EE4A28">
        <w:rPr>
          <w:szCs w:val="24"/>
        </w:rPr>
        <w:t>2-2023</w:t>
      </w:r>
      <w:r w:rsidR="006B53F6" w:rsidRPr="00C37B04">
        <w:rPr>
          <w:szCs w:val="24"/>
        </w:rPr>
        <w:t xml:space="preserve"> учебный год». 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Срок- май 2022 года.</w:t>
      </w:r>
    </w:p>
    <w:p w:rsidR="006B53F6" w:rsidRPr="00C37B04" w:rsidRDefault="00967FFE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4</w:t>
      </w:r>
      <w:r w:rsidR="006B53F6" w:rsidRPr="00C37B04"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gramStart"/>
      <w:r w:rsidR="006B53F6" w:rsidRPr="00C37B04">
        <w:rPr>
          <w:rFonts w:ascii="Times New Roman" w:hAnsi="Times New Roman"/>
          <w:sz w:val="24"/>
          <w:szCs w:val="24"/>
          <w:lang w:eastAsia="ar-SA"/>
        </w:rPr>
        <w:t>Управлению образования Администрации МО «</w:t>
      </w:r>
      <w:proofErr w:type="spellStart"/>
      <w:r w:rsidR="006B53F6" w:rsidRPr="00C37B04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6B53F6" w:rsidRPr="00C37B04">
        <w:rPr>
          <w:rFonts w:ascii="Times New Roman" w:hAnsi="Times New Roman"/>
          <w:sz w:val="24"/>
          <w:szCs w:val="24"/>
          <w:lang w:eastAsia="ar-SA"/>
        </w:rPr>
        <w:t xml:space="preserve"> район», </w:t>
      </w:r>
      <w:r w:rsidR="0077154A">
        <w:rPr>
          <w:rFonts w:ascii="Times New Roman" w:hAnsi="Times New Roman"/>
          <w:sz w:val="24"/>
          <w:szCs w:val="24"/>
          <w:lang w:eastAsia="ar-SA"/>
        </w:rPr>
        <w:t>АПОУ РА «</w:t>
      </w:r>
      <w:proofErr w:type="spellStart"/>
      <w:r w:rsidR="0077154A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77154A">
        <w:rPr>
          <w:rFonts w:ascii="Times New Roman" w:hAnsi="Times New Roman"/>
          <w:sz w:val="24"/>
          <w:szCs w:val="24"/>
          <w:lang w:eastAsia="ar-SA"/>
        </w:rPr>
        <w:t xml:space="preserve"> сельскохозяйственный техникум», </w:t>
      </w:r>
      <w:proofErr w:type="spellStart"/>
      <w:r w:rsidR="006B53F6" w:rsidRPr="00C37B0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6B53F6" w:rsidRPr="00C37B04">
        <w:rPr>
          <w:rFonts w:ascii="Times New Roman" w:hAnsi="Times New Roman"/>
          <w:sz w:val="24"/>
          <w:szCs w:val="24"/>
        </w:rPr>
        <w:t xml:space="preserve"> межрайонному следственному отделу СУ СК России по Республике Алтай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37B04">
        <w:rPr>
          <w:rFonts w:ascii="Times New Roman" w:hAnsi="Times New Roman"/>
          <w:sz w:val="24"/>
          <w:szCs w:val="24"/>
        </w:rPr>
        <w:t xml:space="preserve">БУЗ РА </w:t>
      </w:r>
      <w:r w:rsidRPr="00C37B04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37B04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Pr="00C37B04">
        <w:rPr>
          <w:rFonts w:ascii="Times New Roman" w:hAnsi="Times New Roman"/>
          <w:color w:val="000000"/>
          <w:sz w:val="24"/>
          <w:szCs w:val="24"/>
        </w:rPr>
        <w:t xml:space="preserve"> районная больница»</w:t>
      </w:r>
      <w:r w:rsidR="006B53F6" w:rsidRPr="00C37B04">
        <w:rPr>
          <w:rFonts w:ascii="Times New Roman" w:hAnsi="Times New Roman"/>
          <w:sz w:val="24"/>
          <w:szCs w:val="24"/>
        </w:rPr>
        <w:t xml:space="preserve"> организовать проведение совместных лекториев в образовательных учреждениях </w:t>
      </w:r>
      <w:proofErr w:type="spellStart"/>
      <w:r w:rsidR="006B53F6" w:rsidRPr="00C37B04">
        <w:rPr>
          <w:rFonts w:ascii="Times New Roman" w:hAnsi="Times New Roman"/>
          <w:sz w:val="24"/>
          <w:szCs w:val="24"/>
        </w:rPr>
        <w:t>Майм</w:t>
      </w:r>
      <w:r w:rsidR="0077154A">
        <w:rPr>
          <w:rFonts w:ascii="Times New Roman" w:hAnsi="Times New Roman"/>
          <w:sz w:val="24"/>
          <w:szCs w:val="24"/>
        </w:rPr>
        <w:t>и</w:t>
      </w:r>
      <w:r w:rsidR="006B53F6" w:rsidRPr="00C37B04">
        <w:rPr>
          <w:rFonts w:ascii="Times New Roman" w:hAnsi="Times New Roman"/>
          <w:sz w:val="24"/>
          <w:szCs w:val="24"/>
        </w:rPr>
        <w:t>нского</w:t>
      </w:r>
      <w:proofErr w:type="spellEnd"/>
      <w:r w:rsidR="006B53F6" w:rsidRPr="00C37B04">
        <w:rPr>
          <w:rFonts w:ascii="Times New Roman" w:hAnsi="Times New Roman"/>
          <w:sz w:val="24"/>
          <w:szCs w:val="24"/>
        </w:rPr>
        <w:t xml:space="preserve"> района,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  <w:proofErr w:type="gramEnd"/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Срок – март-апрель 2022 года.</w:t>
      </w:r>
    </w:p>
    <w:p w:rsidR="006B53F6" w:rsidRPr="00C37B04" w:rsidRDefault="00967FFE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</w:t>
      </w:r>
      <w:r w:rsidR="006B53F6" w:rsidRPr="00C37B04">
        <w:rPr>
          <w:rFonts w:ascii="Times New Roman" w:hAnsi="Times New Roman"/>
          <w:sz w:val="24"/>
          <w:szCs w:val="24"/>
        </w:rPr>
        <w:t>.Управлению образования Администрации МО «</w:t>
      </w:r>
      <w:proofErr w:type="spellStart"/>
      <w:r w:rsidR="006B53F6" w:rsidRPr="00C37B04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6B53F6" w:rsidRPr="00C37B04">
        <w:rPr>
          <w:rFonts w:ascii="Times New Roman" w:hAnsi="Times New Roman"/>
          <w:sz w:val="24"/>
          <w:szCs w:val="24"/>
        </w:rPr>
        <w:t xml:space="preserve"> район», АПОУ РА «</w:t>
      </w:r>
      <w:proofErr w:type="spellStart"/>
      <w:r w:rsidR="006B53F6" w:rsidRPr="00C37B04">
        <w:rPr>
          <w:rFonts w:ascii="Times New Roman" w:hAnsi="Times New Roman"/>
          <w:sz w:val="24"/>
          <w:szCs w:val="24"/>
        </w:rPr>
        <w:t>Майминский</w:t>
      </w:r>
      <w:proofErr w:type="spellEnd"/>
      <w:r w:rsidR="006B53F6" w:rsidRPr="00C37B04">
        <w:rPr>
          <w:rFonts w:ascii="Times New Roman" w:hAnsi="Times New Roman"/>
          <w:sz w:val="24"/>
          <w:szCs w:val="24"/>
        </w:rPr>
        <w:t xml:space="preserve"> сельскохозяйственный техникум»  проводить разъяснительную работу о  половой неприкосновенности, ранней беременности несовершеннолетних, нравственно-половому воспитанию несовершеннолетних и их семей с родителями (законными представителями) на родительских собраниях, а так же, размещать на информационных стендах  и сайтах  образовательных учреждений  телефон доверия, памятки (информационные буклеты, бюллетени) по предупреждению противоправных действий в отношении несовершеннолетних, в том</w:t>
      </w:r>
      <w:proofErr w:type="gramEnd"/>
      <w:r w:rsidR="006B53F6" w:rsidRPr="00C37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53F6" w:rsidRPr="00C37B04">
        <w:rPr>
          <w:rFonts w:ascii="Times New Roman" w:hAnsi="Times New Roman"/>
          <w:sz w:val="24"/>
          <w:szCs w:val="24"/>
        </w:rPr>
        <w:t>числе</w:t>
      </w:r>
      <w:proofErr w:type="gramEnd"/>
      <w:r w:rsidR="006B53F6" w:rsidRPr="00C37B04">
        <w:rPr>
          <w:rFonts w:ascii="Times New Roman" w:hAnsi="Times New Roman"/>
          <w:sz w:val="24"/>
          <w:szCs w:val="24"/>
        </w:rPr>
        <w:t xml:space="preserve"> жестокого обращения, а также преступлений, предусмотренных главой 18 Уголовного кодекса Российской Федерации (преступления против половой неприкосновенности и половой свободы личности).</w:t>
      </w:r>
    </w:p>
    <w:p w:rsidR="006B53F6" w:rsidRPr="00C37B04" w:rsidRDefault="006B53F6" w:rsidP="007121E2">
      <w:pPr>
        <w:pStyle w:val="a6"/>
        <w:tabs>
          <w:tab w:val="left" w:pos="993"/>
        </w:tabs>
        <w:ind w:left="0"/>
        <w:jc w:val="both"/>
        <w:rPr>
          <w:szCs w:val="24"/>
        </w:rPr>
      </w:pPr>
      <w:r w:rsidRPr="00C37B04">
        <w:rPr>
          <w:szCs w:val="24"/>
        </w:rPr>
        <w:t xml:space="preserve">Срок  - </w:t>
      </w:r>
      <w:r w:rsidR="0077154A">
        <w:rPr>
          <w:szCs w:val="24"/>
        </w:rPr>
        <w:t>до конца 2021-2022 учебного года</w:t>
      </w:r>
      <w:r w:rsidRPr="00C37B04">
        <w:rPr>
          <w:szCs w:val="24"/>
        </w:rPr>
        <w:t>.</w:t>
      </w:r>
    </w:p>
    <w:p w:rsidR="006B53F6" w:rsidRPr="00C37B04" w:rsidRDefault="00967FFE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53F6" w:rsidRPr="00C37B04">
        <w:rPr>
          <w:rFonts w:ascii="Times New Roman" w:hAnsi="Times New Roman"/>
          <w:sz w:val="24"/>
          <w:szCs w:val="24"/>
        </w:rPr>
        <w:t xml:space="preserve">. Органам и учреждениям системы профилактики </w:t>
      </w:r>
      <w:proofErr w:type="spellStart"/>
      <w:r w:rsidR="006B53F6" w:rsidRPr="00C37B04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6B53F6" w:rsidRPr="00C37B04">
        <w:rPr>
          <w:rFonts w:ascii="Times New Roman" w:hAnsi="Times New Roman"/>
          <w:sz w:val="24"/>
          <w:szCs w:val="24"/>
        </w:rPr>
        <w:t xml:space="preserve"> района:</w:t>
      </w:r>
    </w:p>
    <w:p w:rsidR="006B53F6" w:rsidRPr="00C37B04" w:rsidRDefault="00967FFE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53F6" w:rsidRPr="00C37B04">
        <w:rPr>
          <w:rFonts w:ascii="Times New Roman" w:hAnsi="Times New Roman"/>
          <w:sz w:val="24"/>
          <w:szCs w:val="24"/>
        </w:rPr>
        <w:t xml:space="preserve">.1. обеспечить соблюдение требований ч. 2 ст. 9 Федерального закона от 24.06.1999 г. № 120-ФЗ «Об основах системы профилактики безнадзорности и правонарушений несовершеннолетних» об обязательном </w:t>
      </w:r>
      <w:proofErr w:type="gramStart"/>
      <w:r w:rsidR="006B53F6" w:rsidRPr="00C37B04">
        <w:rPr>
          <w:rFonts w:ascii="Times New Roman" w:hAnsi="Times New Roman"/>
          <w:sz w:val="24"/>
          <w:szCs w:val="24"/>
        </w:rPr>
        <w:t>информировании</w:t>
      </w:r>
      <w:proofErr w:type="gramEnd"/>
      <w:r w:rsidR="006B53F6" w:rsidRPr="00C37B04">
        <w:rPr>
          <w:rFonts w:ascii="Times New Roman" w:hAnsi="Times New Roman"/>
          <w:sz w:val="24"/>
          <w:szCs w:val="24"/>
        </w:rPr>
        <w:t xml:space="preserve"> о нарушениях прав и свобод несовершеннолетних.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Срок – постоянно.</w:t>
      </w:r>
    </w:p>
    <w:p w:rsidR="006B53F6" w:rsidRPr="00C37B04" w:rsidRDefault="004B045A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B53F6" w:rsidRPr="00C37B04">
        <w:rPr>
          <w:rFonts w:ascii="Times New Roman" w:hAnsi="Times New Roman"/>
          <w:sz w:val="24"/>
          <w:szCs w:val="24"/>
        </w:rPr>
        <w:t xml:space="preserve">.2. При проведении индивидуальной профилактической работы с несовершеннолетними, родителями, находящимися в социально опасном положении, в трудной жизненной ситуации, состоящих на ведомственных учетах, особое внимание уделять психологическому климату в семьях, жилищно-бытовым условиям проживания несовершеннолетних, проводить беседы </w:t>
      </w:r>
      <w:proofErr w:type="gramStart"/>
      <w:r w:rsidR="006B53F6" w:rsidRPr="00C37B04">
        <w:rPr>
          <w:rFonts w:ascii="Times New Roman" w:hAnsi="Times New Roman"/>
          <w:sz w:val="24"/>
          <w:szCs w:val="24"/>
        </w:rPr>
        <w:t>о</w:t>
      </w:r>
      <w:proofErr w:type="gramEnd"/>
      <w:r w:rsidR="006B53F6" w:rsidRPr="00C37B0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53F6" w:rsidRPr="00C37B04">
        <w:rPr>
          <w:rFonts w:ascii="Times New Roman" w:hAnsi="Times New Roman"/>
          <w:sz w:val="24"/>
          <w:szCs w:val="24"/>
        </w:rPr>
        <w:t>половой</w:t>
      </w:r>
      <w:proofErr w:type="gramEnd"/>
      <w:r w:rsidR="006B53F6" w:rsidRPr="00C37B04">
        <w:rPr>
          <w:rFonts w:ascii="Times New Roman" w:hAnsi="Times New Roman"/>
          <w:sz w:val="24"/>
          <w:szCs w:val="24"/>
        </w:rPr>
        <w:t xml:space="preserve"> неприкосновенности несовершеннолетних.</w:t>
      </w:r>
    </w:p>
    <w:p w:rsidR="006B53F6" w:rsidRPr="00C37B04" w:rsidRDefault="006B53F6" w:rsidP="007121E2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Срок – постоянно.</w:t>
      </w:r>
    </w:p>
    <w:p w:rsidR="006B53F6" w:rsidRPr="00C37B04" w:rsidRDefault="004B045A" w:rsidP="0071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B53F6" w:rsidRPr="00C37B0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6B53F6" w:rsidRPr="00C37B04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6B53F6" w:rsidRPr="00C37B04">
        <w:rPr>
          <w:rFonts w:ascii="Times New Roman" w:hAnsi="Times New Roman"/>
          <w:sz w:val="24"/>
          <w:szCs w:val="24"/>
        </w:rPr>
        <w:t xml:space="preserve"> межрайонному следственному отделу СУ СК России по Республике Алтай информировать Комиссию о преступлениях, совершенных в отношении несовершеннолетних.</w:t>
      </w:r>
    </w:p>
    <w:p w:rsidR="006B53F6" w:rsidRPr="00C37B04" w:rsidRDefault="006B53F6" w:rsidP="007121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Срок – в установленный законом срок.</w:t>
      </w:r>
    </w:p>
    <w:p w:rsidR="006B53F6" w:rsidRPr="00C37B04" w:rsidRDefault="006B53F6" w:rsidP="00712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 xml:space="preserve">Комиссия голосовала:  </w:t>
      </w:r>
      <w:proofErr w:type="gramStart"/>
      <w:r w:rsidRPr="00C37B04">
        <w:rPr>
          <w:rFonts w:ascii="Times New Roman" w:hAnsi="Times New Roman"/>
          <w:sz w:val="24"/>
          <w:szCs w:val="24"/>
        </w:rPr>
        <w:t>за</w:t>
      </w:r>
      <w:proofErr w:type="gramEnd"/>
      <w:r w:rsidRPr="00C37B04">
        <w:rPr>
          <w:rFonts w:ascii="Times New Roman" w:hAnsi="Times New Roman"/>
          <w:sz w:val="24"/>
          <w:szCs w:val="24"/>
        </w:rPr>
        <w:t xml:space="preserve"> единогласно. </w:t>
      </w:r>
    </w:p>
    <w:p w:rsidR="0077154A" w:rsidRDefault="0077154A" w:rsidP="00712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154A" w:rsidRDefault="0077154A" w:rsidP="007121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B53F6" w:rsidRPr="00C37B04" w:rsidRDefault="006B53F6" w:rsidP="007121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7B04">
        <w:rPr>
          <w:rFonts w:ascii="Times New Roman" w:hAnsi="Times New Roman"/>
          <w:sz w:val="24"/>
          <w:szCs w:val="24"/>
        </w:rPr>
        <w:t>Председательствующий</w:t>
      </w:r>
      <w:r w:rsidRPr="00C37B04">
        <w:rPr>
          <w:rFonts w:ascii="Times New Roman" w:hAnsi="Times New Roman"/>
          <w:sz w:val="24"/>
          <w:szCs w:val="24"/>
        </w:rPr>
        <w:tab/>
      </w:r>
      <w:r w:rsidRPr="00C37B04">
        <w:rPr>
          <w:rFonts w:ascii="Times New Roman" w:hAnsi="Times New Roman"/>
          <w:sz w:val="24"/>
          <w:szCs w:val="24"/>
        </w:rPr>
        <w:tab/>
      </w:r>
      <w:r w:rsidRPr="00C37B04">
        <w:rPr>
          <w:rFonts w:ascii="Times New Roman" w:hAnsi="Times New Roman"/>
          <w:sz w:val="24"/>
          <w:szCs w:val="24"/>
        </w:rPr>
        <w:tab/>
      </w:r>
      <w:r w:rsidRPr="00C37B04">
        <w:rPr>
          <w:rFonts w:ascii="Times New Roman" w:hAnsi="Times New Roman"/>
          <w:sz w:val="24"/>
          <w:szCs w:val="24"/>
        </w:rPr>
        <w:tab/>
      </w:r>
      <w:r w:rsidRPr="00C37B04">
        <w:rPr>
          <w:rFonts w:ascii="Times New Roman" w:hAnsi="Times New Roman"/>
          <w:sz w:val="24"/>
          <w:szCs w:val="24"/>
        </w:rPr>
        <w:tab/>
      </w:r>
      <w:r w:rsidRPr="00C37B04">
        <w:rPr>
          <w:rFonts w:ascii="Times New Roman" w:hAnsi="Times New Roman"/>
          <w:sz w:val="24"/>
          <w:szCs w:val="24"/>
        </w:rPr>
        <w:tab/>
      </w:r>
      <w:r w:rsidRPr="00C37B04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C37B04">
        <w:rPr>
          <w:rFonts w:ascii="Times New Roman" w:hAnsi="Times New Roman"/>
          <w:sz w:val="24"/>
          <w:szCs w:val="24"/>
        </w:rPr>
        <w:t xml:space="preserve">           </w:t>
      </w:r>
      <w:r w:rsidR="00C46D55">
        <w:rPr>
          <w:rFonts w:ascii="Times New Roman" w:hAnsi="Times New Roman"/>
          <w:sz w:val="24"/>
          <w:szCs w:val="24"/>
        </w:rPr>
        <w:t>Н.Н.Атаманова</w:t>
      </w:r>
    </w:p>
    <w:sectPr w:rsidR="006B53F6" w:rsidRPr="00C37B04" w:rsidSect="005E5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E86"/>
    <w:multiLevelType w:val="hybridMultilevel"/>
    <w:tmpl w:val="96500EB6"/>
    <w:lvl w:ilvl="0" w:tplc="DDFED6BC">
      <w:start w:val="1"/>
      <w:numFmt w:val="decimal"/>
      <w:lvlText w:val="%1."/>
      <w:lvlJc w:val="left"/>
      <w:pPr>
        <w:ind w:left="1819" w:hanging="111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0744A6"/>
    <w:multiLevelType w:val="hybridMultilevel"/>
    <w:tmpl w:val="9DFC3C16"/>
    <w:lvl w:ilvl="0" w:tplc="33CA4BC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3D4531A"/>
    <w:multiLevelType w:val="multilevel"/>
    <w:tmpl w:val="A6D6DC4A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7DEB724D"/>
    <w:multiLevelType w:val="hybridMultilevel"/>
    <w:tmpl w:val="6FBE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1E2"/>
    <w:rsid w:val="00000906"/>
    <w:rsid w:val="000035AD"/>
    <w:rsid w:val="00010A81"/>
    <w:rsid w:val="000502F8"/>
    <w:rsid w:val="0009589D"/>
    <w:rsid w:val="000A2A5C"/>
    <w:rsid w:val="000B0A37"/>
    <w:rsid w:val="000B28FC"/>
    <w:rsid w:val="000C1DEC"/>
    <w:rsid w:val="000D12A4"/>
    <w:rsid w:val="000D668F"/>
    <w:rsid w:val="000F1A19"/>
    <w:rsid w:val="000F2B7F"/>
    <w:rsid w:val="0010770B"/>
    <w:rsid w:val="0012028E"/>
    <w:rsid w:val="001427A9"/>
    <w:rsid w:val="00174BC9"/>
    <w:rsid w:val="00183225"/>
    <w:rsid w:val="001B5CB6"/>
    <w:rsid w:val="001C19C7"/>
    <w:rsid w:val="001D19AF"/>
    <w:rsid w:val="00216285"/>
    <w:rsid w:val="00227A5C"/>
    <w:rsid w:val="002370EA"/>
    <w:rsid w:val="00245210"/>
    <w:rsid w:val="0025058D"/>
    <w:rsid w:val="0025792D"/>
    <w:rsid w:val="0026297D"/>
    <w:rsid w:val="00277C18"/>
    <w:rsid w:val="002B7A0D"/>
    <w:rsid w:val="002C537E"/>
    <w:rsid w:val="002E3042"/>
    <w:rsid w:val="002F0868"/>
    <w:rsid w:val="00340650"/>
    <w:rsid w:val="00387F52"/>
    <w:rsid w:val="003A2440"/>
    <w:rsid w:val="003B07F1"/>
    <w:rsid w:val="003E74E6"/>
    <w:rsid w:val="004061C4"/>
    <w:rsid w:val="00420638"/>
    <w:rsid w:val="00424034"/>
    <w:rsid w:val="00424D1A"/>
    <w:rsid w:val="004518AC"/>
    <w:rsid w:val="00457A69"/>
    <w:rsid w:val="00487EB9"/>
    <w:rsid w:val="004B045A"/>
    <w:rsid w:val="004D5140"/>
    <w:rsid w:val="004F4167"/>
    <w:rsid w:val="00537ECC"/>
    <w:rsid w:val="005555F2"/>
    <w:rsid w:val="005877E9"/>
    <w:rsid w:val="005E4618"/>
    <w:rsid w:val="005E52E1"/>
    <w:rsid w:val="005E63B9"/>
    <w:rsid w:val="005F6AEB"/>
    <w:rsid w:val="00601363"/>
    <w:rsid w:val="006635F5"/>
    <w:rsid w:val="0069648E"/>
    <w:rsid w:val="006A2A13"/>
    <w:rsid w:val="006B53F6"/>
    <w:rsid w:val="00710B65"/>
    <w:rsid w:val="007121E2"/>
    <w:rsid w:val="00733C0F"/>
    <w:rsid w:val="00736D14"/>
    <w:rsid w:val="00741391"/>
    <w:rsid w:val="00743198"/>
    <w:rsid w:val="00752DC3"/>
    <w:rsid w:val="00762D7E"/>
    <w:rsid w:val="00765F89"/>
    <w:rsid w:val="0077154A"/>
    <w:rsid w:val="007825A3"/>
    <w:rsid w:val="007B59B7"/>
    <w:rsid w:val="008005EA"/>
    <w:rsid w:val="00810578"/>
    <w:rsid w:val="00815CC4"/>
    <w:rsid w:val="008416F8"/>
    <w:rsid w:val="00870D07"/>
    <w:rsid w:val="008A12C0"/>
    <w:rsid w:val="008B37AE"/>
    <w:rsid w:val="00917AC9"/>
    <w:rsid w:val="009202B9"/>
    <w:rsid w:val="00927886"/>
    <w:rsid w:val="00967FFE"/>
    <w:rsid w:val="00971C02"/>
    <w:rsid w:val="00985DA5"/>
    <w:rsid w:val="009A2060"/>
    <w:rsid w:val="009F1274"/>
    <w:rsid w:val="009F3359"/>
    <w:rsid w:val="00A01DA9"/>
    <w:rsid w:val="00A17401"/>
    <w:rsid w:val="00A45CBD"/>
    <w:rsid w:val="00A57171"/>
    <w:rsid w:val="00A61599"/>
    <w:rsid w:val="00A7050F"/>
    <w:rsid w:val="00A97081"/>
    <w:rsid w:val="00AA3E99"/>
    <w:rsid w:val="00AB64B3"/>
    <w:rsid w:val="00B0483E"/>
    <w:rsid w:val="00B22C6E"/>
    <w:rsid w:val="00B3236B"/>
    <w:rsid w:val="00B33044"/>
    <w:rsid w:val="00B43FC6"/>
    <w:rsid w:val="00B51B39"/>
    <w:rsid w:val="00B657C5"/>
    <w:rsid w:val="00B83398"/>
    <w:rsid w:val="00B93B7E"/>
    <w:rsid w:val="00BF173B"/>
    <w:rsid w:val="00BF62E4"/>
    <w:rsid w:val="00C121AC"/>
    <w:rsid w:val="00C22FAE"/>
    <w:rsid w:val="00C23D55"/>
    <w:rsid w:val="00C2427A"/>
    <w:rsid w:val="00C34A45"/>
    <w:rsid w:val="00C37B04"/>
    <w:rsid w:val="00C46D55"/>
    <w:rsid w:val="00C65E06"/>
    <w:rsid w:val="00C753EF"/>
    <w:rsid w:val="00C76714"/>
    <w:rsid w:val="00C86934"/>
    <w:rsid w:val="00C91653"/>
    <w:rsid w:val="00CB57EC"/>
    <w:rsid w:val="00CC4966"/>
    <w:rsid w:val="00CC6C5A"/>
    <w:rsid w:val="00CE0241"/>
    <w:rsid w:val="00CF3984"/>
    <w:rsid w:val="00D10F3A"/>
    <w:rsid w:val="00D2185E"/>
    <w:rsid w:val="00D358D1"/>
    <w:rsid w:val="00D833E8"/>
    <w:rsid w:val="00DA4258"/>
    <w:rsid w:val="00DC2557"/>
    <w:rsid w:val="00DD0288"/>
    <w:rsid w:val="00DD2116"/>
    <w:rsid w:val="00DD3468"/>
    <w:rsid w:val="00DD7D4F"/>
    <w:rsid w:val="00DE083C"/>
    <w:rsid w:val="00DF6D3D"/>
    <w:rsid w:val="00E03DA8"/>
    <w:rsid w:val="00E213AE"/>
    <w:rsid w:val="00E320F6"/>
    <w:rsid w:val="00E32818"/>
    <w:rsid w:val="00E46ABE"/>
    <w:rsid w:val="00E80FC8"/>
    <w:rsid w:val="00E90C83"/>
    <w:rsid w:val="00EB6249"/>
    <w:rsid w:val="00EC4BB4"/>
    <w:rsid w:val="00EE4A28"/>
    <w:rsid w:val="00EF5D02"/>
    <w:rsid w:val="00F02B6F"/>
    <w:rsid w:val="00F15CDA"/>
    <w:rsid w:val="00F239FF"/>
    <w:rsid w:val="00F27B69"/>
    <w:rsid w:val="00F43C42"/>
    <w:rsid w:val="00F77740"/>
    <w:rsid w:val="00F9747B"/>
    <w:rsid w:val="00FA27C1"/>
    <w:rsid w:val="00FA4ECA"/>
    <w:rsid w:val="00FF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E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rsid w:val="0021628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628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rsid w:val="00712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99"/>
    <w:qFormat/>
    <w:rsid w:val="007121E2"/>
    <w:rPr>
      <w:sz w:val="22"/>
      <w:szCs w:val="22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99"/>
    <w:locked/>
    <w:rsid w:val="007121E2"/>
    <w:rPr>
      <w:rFonts w:ascii="Times New Roman" w:hAnsi="Times New Roman"/>
      <w:sz w:val="24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99"/>
    <w:qFormat/>
    <w:rsid w:val="007121E2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/>
    </w:rPr>
  </w:style>
  <w:style w:type="character" w:customStyle="1" w:styleId="2">
    <w:name w:val="Основной текст (2)_"/>
    <w:basedOn w:val="a0"/>
    <w:link w:val="20"/>
    <w:uiPriority w:val="99"/>
    <w:locked/>
    <w:rsid w:val="00216285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6285"/>
    <w:pPr>
      <w:widowControl w:val="0"/>
      <w:shd w:val="clear" w:color="auto" w:fill="FFFFFF"/>
      <w:spacing w:after="120" w:line="240" w:lineRule="atLeast"/>
      <w:ind w:hanging="340"/>
      <w:jc w:val="right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B311-97ED-414C-BAA4-0FFF89C31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1068</TotalTime>
  <Pages>4</Pages>
  <Words>1989</Words>
  <Characters>11338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04401LATISHKOVA</dc:creator>
  <cp:keywords/>
  <dc:description/>
  <cp:lastModifiedBy>Admin</cp:lastModifiedBy>
  <cp:revision>105</cp:revision>
  <cp:lastPrinted>2022-03-03T00:53:00Z</cp:lastPrinted>
  <dcterms:created xsi:type="dcterms:W3CDTF">2022-02-24T02:14:00Z</dcterms:created>
  <dcterms:modified xsi:type="dcterms:W3CDTF">2022-04-11T04:35:00Z</dcterms:modified>
</cp:coreProperties>
</file>