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69A5" w14:textId="77777777" w:rsid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4606CE49" w14:textId="77777777" w:rsid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14:paraId="0E249D5D" w14:textId="77777777" w:rsid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2DB5C045" w14:textId="77777777" w:rsid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 22, почтовый индекс 649100</w:t>
      </w:r>
    </w:p>
    <w:p w14:paraId="309DD57C" w14:textId="77777777" w:rsid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213B54A" w14:textId="77777777" w:rsid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14:paraId="391E970C" w14:textId="77777777" w:rsidR="007E2D76" w:rsidRDefault="007E2D76" w:rsidP="007E2D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15.03.2023 г.</w:t>
      </w:r>
    </w:p>
    <w:p w14:paraId="659585EB" w14:textId="77777777" w:rsidR="007E2D76" w:rsidRDefault="007E2D76" w:rsidP="007E2D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3F6B0D" w14:textId="77777777" w:rsidR="007E2D76" w:rsidRDefault="007E2D76" w:rsidP="007E2D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Ленина, д. </w:t>
      </w:r>
      <w:r w:rsidR="00631825">
        <w:rPr>
          <w:rFonts w:ascii="Times New Roman" w:hAnsi="Times New Roman"/>
          <w:b/>
          <w:sz w:val="24"/>
          <w:szCs w:val="24"/>
        </w:rPr>
        <w:t>22</w:t>
      </w:r>
      <w:r w:rsidR="00CD7AE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D7AE5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CD7AE5">
        <w:rPr>
          <w:rFonts w:ascii="Times New Roman" w:hAnsi="Times New Roman"/>
          <w:b/>
          <w:sz w:val="24"/>
          <w:szCs w:val="24"/>
        </w:rPr>
        <w:t xml:space="preserve">. </w:t>
      </w:r>
      <w:r w:rsidR="00631825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CD7AE5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7AE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631825">
        <w:rPr>
          <w:rFonts w:ascii="Times New Roman" w:hAnsi="Times New Roman"/>
          <w:b/>
          <w:sz w:val="24"/>
          <w:szCs w:val="24"/>
        </w:rPr>
        <w:t>3</w:t>
      </w:r>
      <w:r w:rsidR="00637B74">
        <w:rPr>
          <w:rFonts w:ascii="Times New Roman" w:hAnsi="Times New Roman"/>
          <w:b/>
          <w:sz w:val="24"/>
          <w:szCs w:val="24"/>
        </w:rPr>
        <w:t>/5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7FFAB406" w14:textId="77777777" w:rsidR="007E2D76" w:rsidRDefault="007E2D76" w:rsidP="007E2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9565F" w14:textId="77777777" w:rsidR="007E2D76" w:rsidRPr="00B129AC" w:rsidRDefault="007E2D76" w:rsidP="007E2D76">
      <w:pPr>
        <w:pStyle w:val="a6"/>
        <w:ind w:left="0" w:firstLine="709"/>
        <w:jc w:val="center"/>
        <w:rPr>
          <w:b/>
          <w:szCs w:val="24"/>
        </w:rPr>
      </w:pPr>
      <w:r w:rsidRPr="00B129AC">
        <w:rPr>
          <w:b/>
          <w:szCs w:val="24"/>
        </w:rPr>
        <w:t>О деятельности школьных служб примирения в образовательных учреждениях Майминского района</w:t>
      </w:r>
    </w:p>
    <w:p w14:paraId="5FD34EA8" w14:textId="77777777" w:rsidR="007E2D76" w:rsidRPr="00B129AC" w:rsidRDefault="007E2D76" w:rsidP="007E2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7D5C32" w14:textId="77777777" w:rsidR="00C51FF3" w:rsidRDefault="00C51FF3" w:rsidP="00C51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>
        <w:rPr>
          <w:rFonts w:ascii="Times New Roman" w:hAnsi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Н.Н. Членов Комиссии: </w:t>
      </w:r>
      <w:proofErr w:type="spellStart"/>
      <w:r>
        <w:rPr>
          <w:rFonts w:ascii="Times New Roman" w:hAnsi="Times New Roman"/>
          <w:sz w:val="24"/>
          <w:szCs w:val="24"/>
        </w:rPr>
        <w:t>Енсибаевой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Ковалева А.И., </w:t>
      </w:r>
      <w:proofErr w:type="spellStart"/>
      <w:r>
        <w:rPr>
          <w:rFonts w:ascii="Times New Roman" w:hAnsi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/>
          <w:sz w:val="24"/>
          <w:szCs w:val="24"/>
        </w:rPr>
        <w:t>Табакаева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А.О., </w:t>
      </w:r>
      <w:proofErr w:type="spellStart"/>
      <w:r>
        <w:rPr>
          <w:rFonts w:ascii="Times New Roman" w:hAnsi="Times New Roman"/>
          <w:sz w:val="24"/>
          <w:szCs w:val="24"/>
        </w:rPr>
        <w:t>Тюхтеневой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>
        <w:rPr>
          <w:rFonts w:ascii="Times New Roman" w:hAnsi="Times New Roman"/>
          <w:sz w:val="24"/>
          <w:szCs w:val="24"/>
        </w:rPr>
        <w:t>Актёловой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14:paraId="0C46C9DA" w14:textId="77777777" w:rsidR="00C51FF3" w:rsidRDefault="00C51FF3" w:rsidP="00C5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При участии старшего помощника прокурора Майминского района Малютиной А.Ю.</w:t>
      </w:r>
    </w:p>
    <w:p w14:paraId="12BA61F3" w14:textId="77777777" w:rsidR="007E2D76" w:rsidRPr="00B129AC" w:rsidRDefault="007E2D76" w:rsidP="007E2D76">
      <w:pPr>
        <w:pStyle w:val="a4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129AC">
        <w:rPr>
          <w:rFonts w:ascii="Times New Roman" w:hAnsi="Times New Roman"/>
          <w:sz w:val="24"/>
          <w:szCs w:val="24"/>
        </w:rPr>
        <w:t>Рассмотрев информацию У</w:t>
      </w:r>
      <w:r w:rsidRPr="00B129AC">
        <w:rPr>
          <w:rFonts w:ascii="Times New Roman" w:hAnsi="Times New Roman"/>
          <w:sz w:val="24"/>
          <w:szCs w:val="24"/>
          <w:lang w:eastAsia="ar-SA"/>
        </w:rPr>
        <w:t>правления образования Администрации МО «Майминский район»</w:t>
      </w:r>
      <w:r w:rsidRPr="00B129AC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637B74" w:rsidRPr="00B129AC">
        <w:rPr>
          <w:rFonts w:ascii="Times New Roman" w:hAnsi="Times New Roman"/>
          <w:color w:val="000000"/>
          <w:sz w:val="24"/>
          <w:szCs w:val="24"/>
        </w:rPr>
        <w:t>06</w:t>
      </w:r>
      <w:r w:rsidR="006B77E8" w:rsidRPr="00B129AC">
        <w:rPr>
          <w:rFonts w:ascii="Times New Roman" w:hAnsi="Times New Roman"/>
          <w:color w:val="000000"/>
          <w:sz w:val="24"/>
          <w:szCs w:val="24"/>
        </w:rPr>
        <w:t xml:space="preserve">.03.2023г. № </w:t>
      </w:r>
      <w:r w:rsidR="00637B74" w:rsidRPr="00B129AC">
        <w:rPr>
          <w:rFonts w:ascii="Times New Roman" w:hAnsi="Times New Roman"/>
          <w:color w:val="000000"/>
          <w:sz w:val="24"/>
          <w:szCs w:val="24"/>
        </w:rPr>
        <w:t>305</w:t>
      </w:r>
    </w:p>
    <w:p w14:paraId="134C7222" w14:textId="77777777" w:rsidR="007E2D76" w:rsidRDefault="007E2D76" w:rsidP="007E2D76">
      <w:pPr>
        <w:pStyle w:val="a6"/>
        <w:rPr>
          <w:b/>
        </w:rPr>
      </w:pPr>
    </w:p>
    <w:p w14:paraId="76C3476F" w14:textId="77777777" w:rsidR="007E2D76" w:rsidRPr="007E2D76" w:rsidRDefault="007E2D76" w:rsidP="007E2D76">
      <w:pPr>
        <w:pStyle w:val="a6"/>
        <w:ind w:left="0" w:firstLine="709"/>
        <w:jc w:val="center"/>
        <w:rPr>
          <w:b/>
        </w:rPr>
      </w:pPr>
      <w:r>
        <w:rPr>
          <w:b/>
        </w:rPr>
        <w:t>УСТАНОВИЛА:</w:t>
      </w:r>
    </w:p>
    <w:p w14:paraId="3C98594C" w14:textId="77777777" w:rsidR="007E2D76" w:rsidRPr="007E2D76" w:rsidRDefault="007E2D76" w:rsidP="007E2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A688B5" w14:textId="77777777" w:rsidR="007E2D76" w:rsidRPr="00B129AC" w:rsidRDefault="006B77E8" w:rsidP="007E2D7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>28.01.2022г. н</w:t>
      </w:r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>ачальником Управления образования Админи</w:t>
      </w:r>
      <w:r w:rsidRPr="00B129AC">
        <w:rPr>
          <w:rFonts w:ascii="Times New Roman" w:eastAsia="Calibri" w:hAnsi="Times New Roman"/>
          <w:sz w:val="24"/>
          <w:szCs w:val="24"/>
          <w:lang w:eastAsia="en-US"/>
        </w:rPr>
        <w:t>страции МО «Майминский район»</w:t>
      </w:r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E2D76" w:rsidRPr="00E03F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утвержден  план по активизации деятельности и созданию</w:t>
      </w:r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служб медиации (примирения) на базе образовательных организаций (МБОУ «</w:t>
      </w:r>
      <w:proofErr w:type="spellStart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>Манжерокская</w:t>
      </w:r>
      <w:proofErr w:type="spellEnd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«Майминская СОШ №2», МБОУ «Кызыл-</w:t>
      </w:r>
      <w:proofErr w:type="spellStart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>Озекская</w:t>
      </w:r>
      <w:proofErr w:type="spellEnd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«Верх-</w:t>
      </w:r>
      <w:proofErr w:type="spellStart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>Карагужская</w:t>
      </w:r>
      <w:proofErr w:type="spellEnd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ООШ», МБОУ «Алферовская НОШ», МБОУ «</w:t>
      </w:r>
      <w:proofErr w:type="spellStart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>Подгорновская</w:t>
      </w:r>
      <w:proofErr w:type="spellEnd"/>
      <w:r w:rsidR="007E2D76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СОШ»). </w:t>
      </w:r>
    </w:p>
    <w:p w14:paraId="7ED76842" w14:textId="525531B7" w:rsidR="007E2D76" w:rsidRPr="00B129AC" w:rsidRDefault="007E2D76" w:rsidP="007E2D7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В настоящее время функционируют службы медиации в 12 общеобразовательных организациях Майминского района </w:t>
      </w:r>
      <w:r w:rsidRPr="00E03F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(МБОУ «Майминская СОШ № 1 </w:t>
      </w:r>
      <w:proofErr w:type="spellStart"/>
      <w:r w:rsidRPr="00E03F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им.Н.А</w:t>
      </w:r>
      <w:proofErr w:type="spellEnd"/>
      <w:r w:rsidRPr="00E03F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E03F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Заборского</w:t>
      </w:r>
      <w:proofErr w:type="spellEnd"/>
      <w:r w:rsidRPr="00E03F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», МБОУ «Майминская СОШ</w:t>
      </w: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№ 2», МБОУ «Майминская СОШ № 3 им. В.Ф. Хохолкова», МБОУ «Кызыл-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Озекская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Бирюлинская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Манжерокская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Соузгинская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Подгорновская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Усть-Мунинская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СОШ», МБОУ «Верх-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Карагужская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ООШ», МБОУ «Урлу-</w:t>
      </w:r>
      <w:proofErr w:type="spellStart"/>
      <w:r w:rsidRPr="00B129AC">
        <w:rPr>
          <w:rFonts w:ascii="Times New Roman" w:eastAsia="Calibri" w:hAnsi="Times New Roman"/>
          <w:sz w:val="24"/>
          <w:szCs w:val="24"/>
          <w:lang w:eastAsia="en-US"/>
        </w:rPr>
        <w:t>Аспакская</w:t>
      </w:r>
      <w:proofErr w:type="spellEnd"/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ООШ», МБОУ «Алферовская НОШ»).</w:t>
      </w:r>
    </w:p>
    <w:p w14:paraId="28C7AA62" w14:textId="77777777" w:rsidR="007E2D76" w:rsidRPr="00B129AC" w:rsidRDefault="007E2D76" w:rsidP="007E2D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Всего на 6 февраля 2023г. было проведено 25 примирительных процедур, результатом которых стало полное примирение сторон.</w:t>
      </w:r>
    </w:p>
    <w:p w14:paraId="0EE03591" w14:textId="77777777" w:rsidR="007E2D76" w:rsidRPr="00B129AC" w:rsidRDefault="007E2D76" w:rsidP="007E2D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В 8 общеобразовательных организациях в состав службы были включены родители. </w:t>
      </w:r>
    </w:p>
    <w:p w14:paraId="4A73A57C" w14:textId="77777777" w:rsidR="007E2D76" w:rsidRPr="00B129AC" w:rsidRDefault="007E2D76" w:rsidP="007E2D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>В период с 16 марта по 05 мая 2022 года для учащихся школ района были проведены межведомственные лектории с участием представителей ММСО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несовершеннолетних». Охвачено 669 обучающихся с 7 по 11 классы. Дополнительно по данной тематике выпущены буклеты по нравственно-половому воспитанию для родителей. Всего в указанных мероприятиях приняли участие 1139 обучающихся и 41 родитель.</w:t>
      </w:r>
    </w:p>
    <w:p w14:paraId="51A06D86" w14:textId="77777777" w:rsidR="00B50766" w:rsidRPr="00B129AC" w:rsidRDefault="00B50766" w:rsidP="00B5076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В сентябре 2022 года распространена информация по родительским, классным и педагогическим чатам с целью информирования о работе служб медиации (примирения) на базе общеобразовательных организаций. Дополнительно информация о деятельности </w:t>
      </w:r>
      <w:r w:rsidRPr="00B129A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служб медиации (примирения) размещена на сайтах общеобразовательных организаций в начале февраля 2023 года. </w:t>
      </w:r>
    </w:p>
    <w:p w14:paraId="1296819A" w14:textId="77777777" w:rsidR="00B50766" w:rsidRPr="00B129AC" w:rsidRDefault="00B50766" w:rsidP="00B5076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>30 ноября 2022 года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32F6B535" w14:textId="77777777" w:rsidR="00B50766" w:rsidRPr="00B129AC" w:rsidRDefault="00B50766" w:rsidP="006B77E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семинара рассмотрен ряд вопросов: «Выявление обучающихся, испытывающих насилие по внешним признакам и поведению»  и «Схема действий по выявлению случаев </w:t>
      </w:r>
      <w:r w:rsidR="006B77E8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насилия и реагированию на них». </w:t>
      </w:r>
      <w:r w:rsidRPr="00B129AC">
        <w:rPr>
          <w:rFonts w:ascii="Times New Roman" w:eastAsia="Calibri" w:hAnsi="Times New Roman"/>
          <w:sz w:val="24"/>
          <w:szCs w:val="24"/>
          <w:lang w:eastAsia="en-US"/>
        </w:rPr>
        <w:t>Психолог КУ РА «Управление социальной поддержки населения Майм</w:t>
      </w:r>
      <w:r w:rsidR="00A23CFB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инского района» </w:t>
      </w:r>
      <w:r w:rsidRPr="00B129AC">
        <w:rPr>
          <w:rFonts w:ascii="Times New Roman" w:eastAsia="Calibri" w:hAnsi="Times New Roman"/>
          <w:sz w:val="24"/>
          <w:szCs w:val="24"/>
          <w:lang w:eastAsia="en-US"/>
        </w:rPr>
        <w:t>рассказала о видах и признаках насилия, которые можно выявить в рамках образовательного процесса.  Вторая часть мероприятия прошла в форме районного методического объединения педагогов-психологов по теме: «Медиация, как способ эффективной коммуникации в образовательной среде». Мероприятие завершилось обсуждением использования службы медиации, как способа реагирования на случаи насилия в образовательной организации.</w:t>
      </w:r>
    </w:p>
    <w:p w14:paraId="3D9277F0" w14:textId="77777777" w:rsidR="00632AD0" w:rsidRPr="00B129AC" w:rsidRDefault="00B50766" w:rsidP="0050708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>На сайте Управления образования МО «Майминский район», школьных сайтах разме</w:t>
      </w:r>
      <w:r w:rsidR="00632AD0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щен </w:t>
      </w:r>
      <w:r w:rsidRPr="00B129AC">
        <w:rPr>
          <w:rFonts w:ascii="Times New Roman" w:eastAsia="Calibri" w:hAnsi="Times New Roman"/>
          <w:sz w:val="24"/>
          <w:szCs w:val="24"/>
          <w:lang w:eastAsia="en-US"/>
        </w:rPr>
        <w:t>номер Детского телефона доверия</w:t>
      </w:r>
      <w:r w:rsidR="009352AE" w:rsidRPr="00B129AC">
        <w:rPr>
          <w:rFonts w:ascii="Times New Roman" w:eastAsia="Calibri" w:hAnsi="Times New Roman"/>
          <w:sz w:val="24"/>
          <w:szCs w:val="24"/>
          <w:lang w:eastAsia="en-US"/>
        </w:rPr>
        <w:t>:8-800-222-34-17.</w:t>
      </w:r>
      <w:r w:rsidR="0050708E"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710092E" w14:textId="77777777" w:rsidR="0050708E" w:rsidRPr="00B129AC" w:rsidRDefault="0050708E" w:rsidP="0050708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В адрес общеобразовательных организаций, подведомственных Управлению образования Администрации МО «Майминский район» направлено информационное письмо (исх. Управления образования Администрации МО «Майминский район» от 26.10.2022 года № 2043) о начале работы горячей линии по вопросам урегулирования конфликтов в школе, медиации и примирения в образовательных организациях (далее – Горячая линия). Дополнительно 31.10.2022 года разработан информационный буклет для педагогов о начале работы Горячей линии и распространен в группах социальных педагогов и педагогов-психологов общеобразовательных организаций Майминского района посредством мессенджера </w:t>
      </w:r>
      <w:r w:rsidRPr="00B129AC">
        <w:rPr>
          <w:rFonts w:ascii="Times New Roman" w:eastAsia="Calibri" w:hAnsi="Times New Roman"/>
          <w:sz w:val="24"/>
          <w:szCs w:val="24"/>
          <w:lang w:val="en-US" w:eastAsia="en-US"/>
        </w:rPr>
        <w:t>WhatsApp</w:t>
      </w:r>
      <w:r w:rsidRPr="00B129A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7D3CFF20" w14:textId="77777777" w:rsidR="006B77E8" w:rsidRPr="00B129AC" w:rsidRDefault="009352AE" w:rsidP="0050708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B129AC">
        <w:rPr>
          <w:rFonts w:ascii="Times New Roman" w:hAnsi="Times New Roman"/>
          <w:sz w:val="24"/>
          <w:szCs w:val="24"/>
        </w:rPr>
        <w:t>На основании вышеизложенного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</w:t>
      </w:r>
    </w:p>
    <w:p w14:paraId="28147187" w14:textId="77777777" w:rsidR="007E2D76" w:rsidRDefault="007E2D76" w:rsidP="007E2D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7B04">
        <w:rPr>
          <w:rFonts w:ascii="Times New Roman" w:hAnsi="Times New Roman"/>
          <w:b/>
          <w:sz w:val="24"/>
          <w:szCs w:val="24"/>
        </w:rPr>
        <w:t>ПОСТАНОВИЛА:</w:t>
      </w:r>
    </w:p>
    <w:p w14:paraId="3354081C" w14:textId="77777777" w:rsidR="007E2D76" w:rsidRPr="007E2D76" w:rsidRDefault="007E2D76" w:rsidP="002076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C7D943" w14:textId="77777777" w:rsidR="007E2D76" w:rsidRPr="00B129AC" w:rsidRDefault="00207625" w:rsidP="002076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AC">
        <w:rPr>
          <w:rFonts w:ascii="Times New Roman" w:hAnsi="Times New Roman"/>
          <w:sz w:val="24"/>
          <w:szCs w:val="24"/>
        </w:rPr>
        <w:t>1.</w:t>
      </w:r>
      <w:r w:rsidR="00B50766" w:rsidRPr="00B129AC">
        <w:rPr>
          <w:rFonts w:ascii="Times New Roman" w:hAnsi="Times New Roman"/>
          <w:sz w:val="24"/>
          <w:szCs w:val="24"/>
        </w:rPr>
        <w:t xml:space="preserve"> </w:t>
      </w:r>
      <w:r w:rsidR="007E2D76" w:rsidRPr="00B129AC">
        <w:rPr>
          <w:rFonts w:ascii="Times New Roman" w:hAnsi="Times New Roman"/>
          <w:sz w:val="24"/>
          <w:szCs w:val="24"/>
        </w:rPr>
        <w:t xml:space="preserve">Информацию </w:t>
      </w:r>
      <w:r w:rsidR="00B50766" w:rsidRPr="00B129AC">
        <w:rPr>
          <w:rFonts w:ascii="Times New Roman" w:hAnsi="Times New Roman"/>
          <w:sz w:val="24"/>
          <w:szCs w:val="24"/>
        </w:rPr>
        <w:t xml:space="preserve">о </w:t>
      </w:r>
      <w:r w:rsidR="006B77E8" w:rsidRPr="00B129AC">
        <w:rPr>
          <w:rFonts w:ascii="Times New Roman" w:hAnsi="Times New Roman"/>
          <w:sz w:val="24"/>
          <w:szCs w:val="24"/>
        </w:rPr>
        <w:t xml:space="preserve"> деятельности служб примирения в образовательных учреждениях Майминского района</w:t>
      </w:r>
      <w:r w:rsidR="00B50766" w:rsidRPr="00B129AC">
        <w:rPr>
          <w:rFonts w:ascii="Times New Roman" w:hAnsi="Times New Roman"/>
          <w:sz w:val="24"/>
          <w:szCs w:val="24"/>
        </w:rPr>
        <w:t xml:space="preserve"> принять к сведению.</w:t>
      </w:r>
      <w:r w:rsidR="007E2D76" w:rsidRPr="00B129AC">
        <w:rPr>
          <w:rFonts w:ascii="Times New Roman" w:hAnsi="Times New Roman"/>
          <w:sz w:val="24"/>
          <w:szCs w:val="24"/>
        </w:rPr>
        <w:t xml:space="preserve"> </w:t>
      </w:r>
    </w:p>
    <w:p w14:paraId="42E6B6EE" w14:textId="77777777" w:rsidR="00E03F46" w:rsidRDefault="00E03F46" w:rsidP="00B507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4AF44" w14:textId="77777777" w:rsidR="0085019C" w:rsidRPr="00B129AC" w:rsidRDefault="0085019C" w:rsidP="00B507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AC">
        <w:rPr>
          <w:rFonts w:ascii="Times New Roman" w:hAnsi="Times New Roman"/>
          <w:sz w:val="24"/>
          <w:szCs w:val="24"/>
        </w:rPr>
        <w:t>2</w:t>
      </w:r>
      <w:r w:rsidR="00096884" w:rsidRPr="00B129AC">
        <w:rPr>
          <w:rFonts w:ascii="Times New Roman" w:hAnsi="Times New Roman"/>
          <w:sz w:val="24"/>
          <w:szCs w:val="24"/>
        </w:rPr>
        <w:t xml:space="preserve">. </w:t>
      </w:r>
      <w:r w:rsidR="00B50766" w:rsidRPr="00B129AC">
        <w:rPr>
          <w:rFonts w:ascii="Times New Roman" w:hAnsi="Times New Roman"/>
          <w:sz w:val="24"/>
          <w:szCs w:val="24"/>
        </w:rPr>
        <w:t>Управлению образования Администрации МО «Майминский район»  обеспечить проведение в общеобразовательных организациях работы по популяризации служб примирения</w:t>
      </w:r>
      <w:r w:rsidR="009352AE" w:rsidRPr="00B129AC">
        <w:rPr>
          <w:rFonts w:ascii="Times New Roman" w:hAnsi="Times New Roman"/>
          <w:sz w:val="24"/>
          <w:szCs w:val="24"/>
        </w:rPr>
        <w:t>,</w:t>
      </w:r>
      <w:r w:rsidR="00B50766" w:rsidRPr="00B129AC">
        <w:rPr>
          <w:rFonts w:ascii="Times New Roman" w:hAnsi="Times New Roman"/>
          <w:sz w:val="24"/>
          <w:szCs w:val="24"/>
        </w:rPr>
        <w:t xml:space="preserve"> как формы осуществления психолого-психологического сопровождения образовате</w:t>
      </w:r>
      <w:r w:rsidR="009352AE" w:rsidRPr="00B129AC">
        <w:rPr>
          <w:rFonts w:ascii="Times New Roman" w:hAnsi="Times New Roman"/>
          <w:sz w:val="24"/>
          <w:szCs w:val="24"/>
        </w:rPr>
        <w:t>льного процесса через размещение</w:t>
      </w:r>
      <w:r w:rsidR="00B50766" w:rsidRPr="00B129AC">
        <w:rPr>
          <w:rFonts w:ascii="Times New Roman" w:hAnsi="Times New Roman"/>
          <w:sz w:val="24"/>
          <w:szCs w:val="24"/>
        </w:rPr>
        <w:t xml:space="preserve"> публикаций на информационных сайтах, информирование родителей на собраниях.</w:t>
      </w:r>
    </w:p>
    <w:p w14:paraId="56C47F45" w14:textId="77777777" w:rsidR="009352AE" w:rsidRPr="00B129AC" w:rsidRDefault="009352AE" w:rsidP="00B507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AC">
        <w:rPr>
          <w:rFonts w:ascii="Times New Roman" w:hAnsi="Times New Roman"/>
          <w:sz w:val="24"/>
          <w:szCs w:val="24"/>
        </w:rPr>
        <w:t>Срок -</w:t>
      </w:r>
      <w:r w:rsidR="005742FC" w:rsidRPr="00B129AC">
        <w:rPr>
          <w:rFonts w:ascii="Times New Roman" w:hAnsi="Times New Roman"/>
          <w:sz w:val="24"/>
          <w:szCs w:val="24"/>
        </w:rPr>
        <w:t>2023-2024 учебный год.</w:t>
      </w:r>
    </w:p>
    <w:p w14:paraId="4B53636A" w14:textId="77777777" w:rsidR="0085019C" w:rsidRDefault="0085019C" w:rsidP="00777DF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19C22E" w14:textId="29610828" w:rsidR="000F5062" w:rsidRPr="00B129AC" w:rsidRDefault="000F5062" w:rsidP="000F5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AC">
        <w:rPr>
          <w:rFonts w:ascii="Times New Roman" w:hAnsi="Times New Roman"/>
          <w:sz w:val="24"/>
          <w:szCs w:val="24"/>
        </w:rPr>
        <w:t xml:space="preserve">Комиссия голосовала: за единогласно. </w:t>
      </w:r>
    </w:p>
    <w:p w14:paraId="4C3B5566" w14:textId="77777777" w:rsidR="002A521F" w:rsidRDefault="002A521F" w:rsidP="000F5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7F91B" w14:textId="77777777" w:rsidR="002A521F" w:rsidRDefault="002A521F" w:rsidP="000F5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C4C7D" w14:textId="77777777" w:rsidR="002A521F" w:rsidRDefault="002A521F" w:rsidP="000F5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F1C6B" w14:textId="77777777" w:rsidR="000F5062" w:rsidRPr="00B129AC" w:rsidRDefault="000F5062" w:rsidP="000F5062">
      <w:pPr>
        <w:spacing w:after="0" w:line="240" w:lineRule="auto"/>
        <w:rPr>
          <w:sz w:val="24"/>
          <w:szCs w:val="24"/>
        </w:rPr>
      </w:pPr>
      <w:r w:rsidRPr="00B129AC">
        <w:rPr>
          <w:rFonts w:ascii="Times New Roman" w:hAnsi="Times New Roman"/>
          <w:sz w:val="24"/>
          <w:szCs w:val="24"/>
        </w:rPr>
        <w:t>Председательствующий</w:t>
      </w:r>
      <w:r w:rsidRPr="00B129AC">
        <w:rPr>
          <w:rFonts w:ascii="Times New Roman" w:hAnsi="Times New Roman"/>
          <w:sz w:val="24"/>
          <w:szCs w:val="24"/>
        </w:rPr>
        <w:tab/>
      </w:r>
      <w:r w:rsidRPr="00B129AC">
        <w:rPr>
          <w:rFonts w:ascii="Times New Roman" w:hAnsi="Times New Roman"/>
          <w:sz w:val="24"/>
          <w:szCs w:val="24"/>
        </w:rPr>
        <w:tab/>
      </w:r>
      <w:r w:rsidRPr="00B129AC">
        <w:rPr>
          <w:rFonts w:ascii="Times New Roman" w:hAnsi="Times New Roman"/>
          <w:sz w:val="24"/>
          <w:szCs w:val="24"/>
        </w:rPr>
        <w:tab/>
      </w:r>
      <w:r w:rsidRPr="00B129AC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B129AC">
        <w:rPr>
          <w:rFonts w:ascii="Times New Roman" w:hAnsi="Times New Roman"/>
          <w:sz w:val="24"/>
          <w:szCs w:val="24"/>
        </w:rPr>
        <w:t xml:space="preserve">                     </w:t>
      </w:r>
      <w:r w:rsidRPr="00B129AC">
        <w:rPr>
          <w:rFonts w:ascii="Times New Roman" w:hAnsi="Times New Roman"/>
          <w:sz w:val="24"/>
          <w:szCs w:val="24"/>
        </w:rPr>
        <w:t>О.Ю. Абрамова</w:t>
      </w:r>
    </w:p>
    <w:p w14:paraId="387219E0" w14:textId="77777777" w:rsidR="000F5062" w:rsidRPr="00B129AC" w:rsidRDefault="000F5062" w:rsidP="000F50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577A86" w14:textId="77777777" w:rsidR="000F5062" w:rsidRPr="00B129AC" w:rsidRDefault="000F5062" w:rsidP="000F50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F5062" w:rsidRPr="00B129AC" w:rsidSect="005E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E86"/>
    <w:multiLevelType w:val="hybridMultilevel"/>
    <w:tmpl w:val="96500EB6"/>
    <w:lvl w:ilvl="0" w:tplc="DDFED6BC">
      <w:start w:val="1"/>
      <w:numFmt w:val="decimal"/>
      <w:lvlText w:val="%1."/>
      <w:lvlJc w:val="left"/>
      <w:pPr>
        <w:ind w:left="1819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EB21E8"/>
    <w:multiLevelType w:val="hybridMultilevel"/>
    <w:tmpl w:val="4A784EF2"/>
    <w:lvl w:ilvl="0" w:tplc="512A4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744A6"/>
    <w:multiLevelType w:val="hybridMultilevel"/>
    <w:tmpl w:val="9DFC3C16"/>
    <w:lvl w:ilvl="0" w:tplc="33CA4B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3D4531A"/>
    <w:multiLevelType w:val="multilevel"/>
    <w:tmpl w:val="A6D6DC4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D2F4A2F"/>
    <w:multiLevelType w:val="hybridMultilevel"/>
    <w:tmpl w:val="729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B724D"/>
    <w:multiLevelType w:val="hybridMultilevel"/>
    <w:tmpl w:val="6FBE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5244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010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032724">
    <w:abstractNumId w:val="3"/>
  </w:num>
  <w:num w:numId="4" w16cid:durableId="1330594261">
    <w:abstractNumId w:val="2"/>
  </w:num>
  <w:num w:numId="5" w16cid:durableId="474300043">
    <w:abstractNumId w:val="4"/>
  </w:num>
  <w:num w:numId="6" w16cid:durableId="43236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21E2"/>
    <w:rsid w:val="00000906"/>
    <w:rsid w:val="000035AD"/>
    <w:rsid w:val="00010A81"/>
    <w:rsid w:val="000502F8"/>
    <w:rsid w:val="0009589D"/>
    <w:rsid w:val="00096884"/>
    <w:rsid w:val="000A2A5C"/>
    <w:rsid w:val="000B0A37"/>
    <w:rsid w:val="000B28FC"/>
    <w:rsid w:val="000C1DEC"/>
    <w:rsid w:val="000D12A4"/>
    <w:rsid w:val="000D668F"/>
    <w:rsid w:val="000F1A19"/>
    <w:rsid w:val="000F2B7F"/>
    <w:rsid w:val="000F5062"/>
    <w:rsid w:val="0010770B"/>
    <w:rsid w:val="0012028E"/>
    <w:rsid w:val="001427A9"/>
    <w:rsid w:val="00174BC9"/>
    <w:rsid w:val="00183225"/>
    <w:rsid w:val="001B5CB6"/>
    <w:rsid w:val="001C19C7"/>
    <w:rsid w:val="001D19AF"/>
    <w:rsid w:val="00207625"/>
    <w:rsid w:val="00216285"/>
    <w:rsid w:val="00227A5C"/>
    <w:rsid w:val="002370EA"/>
    <w:rsid w:val="00245210"/>
    <w:rsid w:val="0025058D"/>
    <w:rsid w:val="0025792D"/>
    <w:rsid w:val="0026297D"/>
    <w:rsid w:val="00277C18"/>
    <w:rsid w:val="002A521F"/>
    <w:rsid w:val="002B7A0D"/>
    <w:rsid w:val="002C537E"/>
    <w:rsid w:val="002E3042"/>
    <w:rsid w:val="002F0868"/>
    <w:rsid w:val="00340650"/>
    <w:rsid w:val="00387F52"/>
    <w:rsid w:val="003A2440"/>
    <w:rsid w:val="003B07F1"/>
    <w:rsid w:val="003E74E6"/>
    <w:rsid w:val="00420638"/>
    <w:rsid w:val="00424034"/>
    <w:rsid w:val="00424D1A"/>
    <w:rsid w:val="004518AC"/>
    <w:rsid w:val="00457A69"/>
    <w:rsid w:val="00477D91"/>
    <w:rsid w:val="00487EB9"/>
    <w:rsid w:val="004B045A"/>
    <w:rsid w:val="004D5140"/>
    <w:rsid w:val="004F4167"/>
    <w:rsid w:val="0050708E"/>
    <w:rsid w:val="005555F2"/>
    <w:rsid w:val="00555EFC"/>
    <w:rsid w:val="005742FC"/>
    <w:rsid w:val="005877E9"/>
    <w:rsid w:val="005E4618"/>
    <w:rsid w:val="005E52E1"/>
    <w:rsid w:val="005E63B9"/>
    <w:rsid w:val="005F54D1"/>
    <w:rsid w:val="005F6AEB"/>
    <w:rsid w:val="00601363"/>
    <w:rsid w:val="00606165"/>
    <w:rsid w:val="00616769"/>
    <w:rsid w:val="00631825"/>
    <w:rsid w:val="00632AD0"/>
    <w:rsid w:val="00637B74"/>
    <w:rsid w:val="006635F5"/>
    <w:rsid w:val="0069648E"/>
    <w:rsid w:val="006A2A13"/>
    <w:rsid w:val="006B53F6"/>
    <w:rsid w:val="006B77E8"/>
    <w:rsid w:val="00710B65"/>
    <w:rsid w:val="007121E2"/>
    <w:rsid w:val="0072387E"/>
    <w:rsid w:val="00733C0F"/>
    <w:rsid w:val="00736D14"/>
    <w:rsid w:val="00743198"/>
    <w:rsid w:val="00752DC3"/>
    <w:rsid w:val="00762D7E"/>
    <w:rsid w:val="00765F89"/>
    <w:rsid w:val="0077154A"/>
    <w:rsid w:val="00777DF8"/>
    <w:rsid w:val="007825A3"/>
    <w:rsid w:val="007A6107"/>
    <w:rsid w:val="007B59B7"/>
    <w:rsid w:val="007E2D76"/>
    <w:rsid w:val="008005EA"/>
    <w:rsid w:val="00810578"/>
    <w:rsid w:val="00815CC4"/>
    <w:rsid w:val="008416F8"/>
    <w:rsid w:val="0085019C"/>
    <w:rsid w:val="00870D07"/>
    <w:rsid w:val="0089028E"/>
    <w:rsid w:val="008A12C0"/>
    <w:rsid w:val="008B37AE"/>
    <w:rsid w:val="00917AC9"/>
    <w:rsid w:val="009202B9"/>
    <w:rsid w:val="00927886"/>
    <w:rsid w:val="009352AE"/>
    <w:rsid w:val="00967FFE"/>
    <w:rsid w:val="00971C02"/>
    <w:rsid w:val="00985DA5"/>
    <w:rsid w:val="009A2060"/>
    <w:rsid w:val="009F1274"/>
    <w:rsid w:val="009F3359"/>
    <w:rsid w:val="00A01DA9"/>
    <w:rsid w:val="00A17401"/>
    <w:rsid w:val="00A23CFB"/>
    <w:rsid w:val="00A45CBD"/>
    <w:rsid w:val="00A57171"/>
    <w:rsid w:val="00A61599"/>
    <w:rsid w:val="00A7050F"/>
    <w:rsid w:val="00A97081"/>
    <w:rsid w:val="00AA3E99"/>
    <w:rsid w:val="00AB267B"/>
    <w:rsid w:val="00AF1C28"/>
    <w:rsid w:val="00B0483E"/>
    <w:rsid w:val="00B129AC"/>
    <w:rsid w:val="00B22C6E"/>
    <w:rsid w:val="00B3236B"/>
    <w:rsid w:val="00B33044"/>
    <w:rsid w:val="00B43FC6"/>
    <w:rsid w:val="00B50766"/>
    <w:rsid w:val="00B51B39"/>
    <w:rsid w:val="00B657C5"/>
    <w:rsid w:val="00B83398"/>
    <w:rsid w:val="00B93B7E"/>
    <w:rsid w:val="00B97971"/>
    <w:rsid w:val="00BF173B"/>
    <w:rsid w:val="00BF62E4"/>
    <w:rsid w:val="00C121AC"/>
    <w:rsid w:val="00C22FAE"/>
    <w:rsid w:val="00C23D55"/>
    <w:rsid w:val="00C2427A"/>
    <w:rsid w:val="00C323EF"/>
    <w:rsid w:val="00C34A45"/>
    <w:rsid w:val="00C37B04"/>
    <w:rsid w:val="00C46D55"/>
    <w:rsid w:val="00C51FF3"/>
    <w:rsid w:val="00C65E06"/>
    <w:rsid w:val="00C753EF"/>
    <w:rsid w:val="00C76714"/>
    <w:rsid w:val="00C86934"/>
    <w:rsid w:val="00C91653"/>
    <w:rsid w:val="00CB57EC"/>
    <w:rsid w:val="00CC4966"/>
    <w:rsid w:val="00CC6C5A"/>
    <w:rsid w:val="00CD7AE5"/>
    <w:rsid w:val="00CE0241"/>
    <w:rsid w:val="00CF3984"/>
    <w:rsid w:val="00D10F3A"/>
    <w:rsid w:val="00D2185E"/>
    <w:rsid w:val="00D358D1"/>
    <w:rsid w:val="00D77B8C"/>
    <w:rsid w:val="00D833E8"/>
    <w:rsid w:val="00DA06E8"/>
    <w:rsid w:val="00DA4258"/>
    <w:rsid w:val="00DC2557"/>
    <w:rsid w:val="00DD0288"/>
    <w:rsid w:val="00DD2116"/>
    <w:rsid w:val="00DD3468"/>
    <w:rsid w:val="00DD7D4F"/>
    <w:rsid w:val="00DE083C"/>
    <w:rsid w:val="00DF6D3D"/>
    <w:rsid w:val="00E03DA8"/>
    <w:rsid w:val="00E03F46"/>
    <w:rsid w:val="00E213AE"/>
    <w:rsid w:val="00E320F6"/>
    <w:rsid w:val="00E32818"/>
    <w:rsid w:val="00E46ABE"/>
    <w:rsid w:val="00E80FC8"/>
    <w:rsid w:val="00E90C83"/>
    <w:rsid w:val="00EB6249"/>
    <w:rsid w:val="00EC4BB4"/>
    <w:rsid w:val="00ED3277"/>
    <w:rsid w:val="00EE4A28"/>
    <w:rsid w:val="00EF5D02"/>
    <w:rsid w:val="00F02B6F"/>
    <w:rsid w:val="00F15CDA"/>
    <w:rsid w:val="00F239FF"/>
    <w:rsid w:val="00F27B69"/>
    <w:rsid w:val="00F43C42"/>
    <w:rsid w:val="00F77740"/>
    <w:rsid w:val="00F9747B"/>
    <w:rsid w:val="00FA27C1"/>
    <w:rsid w:val="00FA4ECA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24BB7"/>
  <w15:docId w15:val="{596BCAFD-6432-4169-9796-86941061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162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628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712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7121E2"/>
    <w:rPr>
      <w:sz w:val="22"/>
      <w:szCs w:val="22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99"/>
    <w:locked/>
    <w:rsid w:val="007121E2"/>
    <w:rPr>
      <w:rFonts w:ascii="Times New Roman" w:hAnsi="Times New Roman"/>
      <w:sz w:val="24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99"/>
    <w:qFormat/>
    <w:rsid w:val="007121E2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(2)_"/>
    <w:link w:val="20"/>
    <w:uiPriority w:val="99"/>
    <w:locked/>
    <w:rsid w:val="0021628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6285"/>
    <w:pPr>
      <w:widowControl w:val="0"/>
      <w:shd w:val="clear" w:color="auto" w:fill="FFFFFF"/>
      <w:spacing w:after="120" w:line="240" w:lineRule="atLeast"/>
      <w:ind w:hanging="340"/>
      <w:jc w:val="right"/>
    </w:pPr>
    <w:rPr>
      <w:rFonts w:ascii="Times New Roman" w:hAnsi="Times New Roman"/>
    </w:rPr>
  </w:style>
  <w:style w:type="paragraph" w:customStyle="1" w:styleId="21">
    <w:name w:val="Знак2"/>
    <w:basedOn w:val="a"/>
    <w:rsid w:val="00B5076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C8A5-55DC-4970-AA05-9828439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04401LATISHKOVA</dc:creator>
  <cp:keywords/>
  <dc:description/>
  <cp:lastModifiedBy>04401user1</cp:lastModifiedBy>
  <cp:revision>126</cp:revision>
  <cp:lastPrinted>2022-03-03T00:53:00Z</cp:lastPrinted>
  <dcterms:created xsi:type="dcterms:W3CDTF">2022-02-24T02:14:00Z</dcterms:created>
  <dcterms:modified xsi:type="dcterms:W3CDTF">2023-04-17T07:41:00Z</dcterms:modified>
</cp:coreProperties>
</file>