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E1" w:rsidRDefault="00C86936" w:rsidP="00207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7EE1">
        <w:rPr>
          <w:rFonts w:ascii="Times New Roman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207EE1" w:rsidRDefault="00207EE1" w:rsidP="00207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207EE1" w:rsidRDefault="00207EE1" w:rsidP="00207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207EE1" w:rsidRDefault="00207EE1" w:rsidP="00207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, 10, почтовый индекс 649100</w:t>
      </w:r>
    </w:p>
    <w:p w:rsidR="00207EE1" w:rsidRDefault="00207EE1" w:rsidP="00207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7EE1" w:rsidRDefault="00207EE1" w:rsidP="00207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ПОСТАНОВЛЕНИЕ </w:t>
      </w:r>
    </w:p>
    <w:p w:rsidR="00207EE1" w:rsidRDefault="00207EE1" w:rsidP="00207EE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6 декабря 2023 г.</w:t>
      </w:r>
    </w:p>
    <w:p w:rsidR="00207EE1" w:rsidRDefault="00207EE1" w:rsidP="00207EE1">
      <w:pPr>
        <w:spacing w:after="0" w:line="240" w:lineRule="auto"/>
        <w:ind w:left="510" w:righ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proofErr w:type="gramStart"/>
      <w:r>
        <w:rPr>
          <w:rFonts w:ascii="Times New Roman" w:hAnsi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/>
          <w:b/>
          <w:sz w:val="24"/>
          <w:szCs w:val="24"/>
        </w:rPr>
        <w:t>енина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22                                                                                </w:t>
      </w:r>
      <w:r w:rsidR="008751D9">
        <w:rPr>
          <w:rFonts w:ascii="Times New Roman" w:hAnsi="Times New Roman"/>
          <w:b/>
          <w:sz w:val="24"/>
          <w:szCs w:val="24"/>
        </w:rPr>
        <w:t>№</w:t>
      </w:r>
      <w:r w:rsidR="00EF46ED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 xml:space="preserve">/24                                                                                    </w:t>
      </w:r>
    </w:p>
    <w:p w:rsidR="00207EE1" w:rsidRDefault="00207EE1" w:rsidP="00207EE1">
      <w:pPr>
        <w:spacing w:after="0" w:line="240" w:lineRule="auto"/>
        <w:ind w:left="510" w:right="284"/>
        <w:jc w:val="center"/>
        <w:rPr>
          <w:rFonts w:ascii="Times New Roman" w:hAnsi="Times New Roman"/>
          <w:b/>
          <w:sz w:val="24"/>
          <w:szCs w:val="24"/>
        </w:rPr>
      </w:pPr>
    </w:p>
    <w:p w:rsidR="00207EE1" w:rsidRDefault="00207EE1" w:rsidP="00207EE1">
      <w:pPr>
        <w:spacing w:after="0" w:line="240" w:lineRule="auto"/>
        <w:ind w:left="51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проведения Недели правовых знаний </w:t>
      </w:r>
    </w:p>
    <w:p w:rsidR="00207EE1" w:rsidRDefault="00207EE1" w:rsidP="00207EE1">
      <w:pPr>
        <w:spacing w:after="0" w:line="240" w:lineRule="auto"/>
        <w:ind w:left="51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образовательных организациях муниципального образования «Майминский район» с 16 по 31 октября 2023 года и </w:t>
      </w:r>
    </w:p>
    <w:p w:rsidR="00207EE1" w:rsidRDefault="00207EE1" w:rsidP="00207EE1">
      <w:pPr>
        <w:spacing w:after="0" w:line="240" w:lineRule="auto"/>
        <w:ind w:left="51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Всероссийского дня правовой помощи детям 20.11.2023г.</w:t>
      </w:r>
    </w:p>
    <w:p w:rsidR="00207EE1" w:rsidRDefault="00207EE1" w:rsidP="00207EE1">
      <w:pPr>
        <w:spacing w:after="0" w:line="240" w:lineRule="auto"/>
        <w:ind w:left="510" w:right="284"/>
        <w:jc w:val="center"/>
        <w:rPr>
          <w:rFonts w:ascii="Times New Roman" w:hAnsi="Times New Roman"/>
          <w:b/>
          <w:sz w:val="24"/>
          <w:szCs w:val="24"/>
        </w:rPr>
      </w:pPr>
    </w:p>
    <w:p w:rsidR="002419E2" w:rsidRPr="00F5249C" w:rsidRDefault="002419E2" w:rsidP="00241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49C"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F5249C">
        <w:rPr>
          <w:rFonts w:ascii="Times New Roman" w:hAnsi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Н.Н. </w:t>
      </w:r>
      <w:r>
        <w:rPr>
          <w:rFonts w:ascii="Times New Roman" w:hAnsi="Times New Roman"/>
          <w:sz w:val="24"/>
          <w:szCs w:val="24"/>
        </w:rPr>
        <w:t xml:space="preserve">Членов Комиссии: Крапивиной Н.А., </w:t>
      </w:r>
      <w:proofErr w:type="spellStart"/>
      <w:r w:rsidRPr="00F5249C">
        <w:rPr>
          <w:rFonts w:ascii="Times New Roman" w:hAnsi="Times New Roman"/>
          <w:sz w:val="24"/>
          <w:szCs w:val="24"/>
        </w:rPr>
        <w:t>Селивестру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Михайловой А.М.</w:t>
      </w:r>
      <w:r w:rsidRPr="00F5249C">
        <w:rPr>
          <w:rFonts w:ascii="Times New Roman" w:hAnsi="Times New Roman"/>
          <w:sz w:val="24"/>
          <w:szCs w:val="24"/>
        </w:rPr>
        <w:t xml:space="preserve">, Шмаковой Л.А. 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Л.Ю.</w:t>
      </w:r>
    </w:p>
    <w:p w:rsidR="002419E2" w:rsidRPr="00F5249C" w:rsidRDefault="002419E2" w:rsidP="00241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F5249C">
        <w:rPr>
          <w:rFonts w:ascii="Times New Roman" w:hAnsi="Times New Roman"/>
          <w:sz w:val="24"/>
          <w:szCs w:val="24"/>
        </w:rPr>
        <w:t xml:space="preserve">При участии </w:t>
      </w:r>
      <w:r>
        <w:rPr>
          <w:rFonts w:ascii="Times New Roman" w:hAnsi="Times New Roman"/>
          <w:sz w:val="24"/>
          <w:szCs w:val="24"/>
        </w:rPr>
        <w:t xml:space="preserve">старшего </w:t>
      </w:r>
      <w:r w:rsidRPr="00F5249C">
        <w:rPr>
          <w:rFonts w:ascii="Times New Roman" w:hAnsi="Times New Roman"/>
          <w:sz w:val="24"/>
          <w:szCs w:val="24"/>
        </w:rPr>
        <w:t>помощника прокурора Майминского района</w:t>
      </w:r>
      <w:r>
        <w:rPr>
          <w:rFonts w:ascii="Times New Roman" w:hAnsi="Times New Roman"/>
          <w:sz w:val="24"/>
          <w:szCs w:val="24"/>
        </w:rPr>
        <w:t xml:space="preserve"> Малютиной А.Ю.</w:t>
      </w:r>
    </w:p>
    <w:p w:rsidR="00207EE1" w:rsidRDefault="00207EE1" w:rsidP="00207E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рассмотрев информацию Отдела МВД России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району, Управления образования Администрации МО «Майминский район», МБУ «Центр культуры и молодежной политики» МО «Майминский район», </w:t>
      </w:r>
      <w:proofErr w:type="gramStart"/>
      <w:r>
        <w:rPr>
          <w:rFonts w:ascii="Times New Roman" w:hAnsi="Times New Roman"/>
          <w:sz w:val="24"/>
          <w:szCs w:val="24"/>
        </w:rPr>
        <w:t>КУ РА</w:t>
      </w:r>
      <w:proofErr w:type="gramEnd"/>
      <w:r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Майминского района», </w:t>
      </w:r>
      <w:r w:rsidR="00965C7B" w:rsidRPr="00965C7B">
        <w:rPr>
          <w:rFonts w:ascii="Times New Roman" w:hAnsi="Times New Roman"/>
          <w:sz w:val="24"/>
          <w:szCs w:val="24"/>
        </w:rPr>
        <w:t>ФКУ УИИ УФСИН России по Республике Алтай</w:t>
      </w:r>
    </w:p>
    <w:p w:rsidR="00207EE1" w:rsidRDefault="00207EE1" w:rsidP="00207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УСТАНОВИЛА:</w:t>
      </w:r>
    </w:p>
    <w:p w:rsidR="00207EE1" w:rsidRDefault="00207EE1" w:rsidP="00207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A4717" w:rsidRPr="007D1224" w:rsidRDefault="00207EE1" w:rsidP="007D122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1224">
        <w:rPr>
          <w:rFonts w:ascii="Times New Roman" w:eastAsia="Calibri" w:hAnsi="Times New Roman"/>
          <w:sz w:val="24"/>
          <w:szCs w:val="24"/>
          <w:lang w:eastAsia="en-US"/>
        </w:rPr>
        <w:t>В рамках проведения Недели правовых знаний в образовательных организациях МО «</w:t>
      </w:r>
      <w:proofErr w:type="spellStart"/>
      <w:r w:rsidRPr="007D1224">
        <w:rPr>
          <w:rFonts w:ascii="Times New Roman" w:eastAsia="Calibri" w:hAnsi="Times New Roman"/>
          <w:sz w:val="24"/>
          <w:szCs w:val="24"/>
          <w:lang w:eastAsia="en-US"/>
        </w:rPr>
        <w:t>Майминкий</w:t>
      </w:r>
      <w:proofErr w:type="spellEnd"/>
      <w:r w:rsidRPr="007D1224">
        <w:rPr>
          <w:rFonts w:ascii="Times New Roman" w:eastAsia="Calibri" w:hAnsi="Times New Roman"/>
          <w:sz w:val="24"/>
          <w:szCs w:val="24"/>
          <w:lang w:eastAsia="en-US"/>
        </w:rPr>
        <w:t xml:space="preserve"> район» с </w:t>
      </w:r>
      <w:r w:rsidRPr="007D1224">
        <w:rPr>
          <w:rFonts w:ascii="Times New Roman" w:eastAsia="Calibri" w:hAnsi="Times New Roman"/>
          <w:noProof/>
          <w:sz w:val="24"/>
          <w:szCs w:val="24"/>
        </w:rPr>
        <w:t>1</w:t>
      </w:r>
      <w:r w:rsidR="00FA4717" w:rsidRPr="007D1224">
        <w:rPr>
          <w:rFonts w:ascii="Times New Roman" w:eastAsia="Calibri" w:hAnsi="Times New Roman"/>
          <w:noProof/>
          <w:sz w:val="24"/>
          <w:szCs w:val="24"/>
        </w:rPr>
        <w:t>6.10.2023</w:t>
      </w:r>
      <w:r w:rsidRPr="007D1224">
        <w:rPr>
          <w:rFonts w:ascii="Times New Roman" w:eastAsia="Calibri" w:hAnsi="Times New Roman"/>
          <w:noProof/>
          <w:sz w:val="24"/>
          <w:szCs w:val="24"/>
        </w:rPr>
        <w:t xml:space="preserve"> г. по </w:t>
      </w:r>
      <w:r w:rsidR="00FA4717" w:rsidRPr="007D1224">
        <w:rPr>
          <w:rFonts w:ascii="Times New Roman" w:eastAsia="Calibri" w:hAnsi="Times New Roman"/>
          <w:noProof/>
          <w:sz w:val="24"/>
          <w:szCs w:val="24"/>
        </w:rPr>
        <w:t>30</w:t>
      </w:r>
      <w:r w:rsidRPr="007D1224">
        <w:rPr>
          <w:rFonts w:ascii="Times New Roman" w:eastAsia="Calibri" w:hAnsi="Times New Roman"/>
          <w:noProof/>
          <w:sz w:val="24"/>
          <w:szCs w:val="24"/>
        </w:rPr>
        <w:t>.10.202</w:t>
      </w:r>
      <w:r w:rsidR="00FA4717" w:rsidRPr="007D1224">
        <w:rPr>
          <w:rFonts w:ascii="Times New Roman" w:eastAsia="Calibri" w:hAnsi="Times New Roman"/>
          <w:noProof/>
          <w:sz w:val="24"/>
          <w:szCs w:val="24"/>
        </w:rPr>
        <w:t>3</w:t>
      </w:r>
      <w:r w:rsidRPr="007D1224">
        <w:rPr>
          <w:rFonts w:ascii="Times New Roman" w:eastAsia="Calibri" w:hAnsi="Times New Roman"/>
          <w:noProof/>
          <w:sz w:val="24"/>
          <w:szCs w:val="24"/>
        </w:rPr>
        <w:t xml:space="preserve"> г. в 1</w:t>
      </w:r>
      <w:r w:rsidR="00FA4717" w:rsidRPr="007D1224">
        <w:rPr>
          <w:rFonts w:ascii="Times New Roman" w:eastAsia="Calibri" w:hAnsi="Times New Roman"/>
          <w:noProof/>
          <w:sz w:val="24"/>
          <w:szCs w:val="24"/>
        </w:rPr>
        <w:t>2</w:t>
      </w:r>
      <w:r w:rsidRPr="007D1224">
        <w:rPr>
          <w:rFonts w:ascii="Times New Roman" w:eastAsia="Calibri" w:hAnsi="Times New Roman"/>
          <w:noProof/>
          <w:sz w:val="24"/>
          <w:szCs w:val="24"/>
        </w:rPr>
        <w:t xml:space="preserve"> школах Майминского района специалистами по молодежной политике МБУ «Центр культуры и Молодежной политики» МО «Майминский район», БУЗ РА «Майминская районная больница», Отдела МВД России по Майминскому району проведены лектории</w:t>
      </w:r>
      <w:r w:rsidR="00FA4717" w:rsidRPr="007D1224">
        <w:rPr>
          <w:rFonts w:ascii="Times New Roman" w:eastAsia="Calibri" w:hAnsi="Times New Roman"/>
          <w:noProof/>
          <w:sz w:val="24"/>
          <w:szCs w:val="24"/>
        </w:rPr>
        <w:t>, классные часы для учащихся 5 – 11 классов</w:t>
      </w:r>
      <w:r w:rsidRPr="007D1224">
        <w:rPr>
          <w:rFonts w:ascii="Times New Roman" w:eastAsia="Calibri" w:hAnsi="Times New Roman"/>
          <w:noProof/>
          <w:sz w:val="24"/>
          <w:szCs w:val="24"/>
        </w:rPr>
        <w:t xml:space="preserve"> на темы: «</w:t>
      </w:r>
      <w:r w:rsidR="00FA4717" w:rsidRPr="007D1224">
        <w:rPr>
          <w:rFonts w:ascii="Times New Roman" w:eastAsia="Calibri" w:hAnsi="Times New Roman"/>
          <w:noProof/>
          <w:sz w:val="24"/>
          <w:szCs w:val="24"/>
        </w:rPr>
        <w:t>Нет наркотикам</w:t>
      </w:r>
      <w:r w:rsidRPr="007D1224">
        <w:rPr>
          <w:rFonts w:ascii="Times New Roman" w:eastAsia="Calibri" w:hAnsi="Times New Roman"/>
          <w:noProof/>
          <w:sz w:val="24"/>
          <w:szCs w:val="24"/>
        </w:rPr>
        <w:t xml:space="preserve">», «Методы вербовки экстремистких сообществ в социальных сетях», «За здоровый образ жизни», «Уголовная отвественность за сбыт наркотиков,  табако- и никотино- содержащей продукции», «Разновидности табако- и никотино- содержащей продукции и вред ее употребления», «Последствия административных и уголовных правонарушений в будущем». </w:t>
      </w:r>
      <w:r w:rsidR="007C7A71" w:rsidRPr="007D1224">
        <w:rPr>
          <w:rFonts w:ascii="Times New Roman" w:eastAsia="Calibri" w:hAnsi="Times New Roman"/>
          <w:noProof/>
          <w:sz w:val="24"/>
          <w:szCs w:val="24"/>
        </w:rPr>
        <w:t xml:space="preserve">Во всех школах района проведены родительские </w:t>
      </w:r>
      <w:r w:rsidR="007C7A71" w:rsidRPr="007D1224">
        <w:rPr>
          <w:rFonts w:ascii="Times New Roman" w:eastAsia="Calibri" w:hAnsi="Times New Roman"/>
          <w:sz w:val="24"/>
          <w:szCs w:val="24"/>
        </w:rPr>
        <w:t xml:space="preserve">собрания, затрагивающие вопрос ответственности родителей за воспитание, содержание, обучение детей, </w:t>
      </w:r>
      <w:r w:rsidR="00FA4717" w:rsidRPr="007D1224">
        <w:rPr>
          <w:rFonts w:ascii="Times New Roman" w:eastAsia="Calibri" w:hAnsi="Times New Roman"/>
          <w:sz w:val="24"/>
          <w:szCs w:val="24"/>
        </w:rPr>
        <w:t xml:space="preserve">с </w:t>
      </w:r>
      <w:r w:rsidR="00FA4717" w:rsidRPr="007D1224">
        <w:rPr>
          <w:rFonts w:ascii="Times New Roman" w:hAnsi="Times New Roman"/>
          <w:sz w:val="24"/>
          <w:szCs w:val="24"/>
        </w:rPr>
        <w:t xml:space="preserve">распространением </w:t>
      </w:r>
      <w:r w:rsidR="007C7A71" w:rsidRPr="007D1224">
        <w:rPr>
          <w:rFonts w:ascii="Times New Roman" w:hAnsi="Times New Roman"/>
          <w:sz w:val="24"/>
          <w:szCs w:val="24"/>
        </w:rPr>
        <w:t xml:space="preserve">тематических </w:t>
      </w:r>
      <w:r w:rsidR="00FA4717" w:rsidRPr="007D1224">
        <w:rPr>
          <w:rFonts w:ascii="Times New Roman" w:hAnsi="Times New Roman"/>
          <w:sz w:val="24"/>
          <w:szCs w:val="24"/>
        </w:rPr>
        <w:t xml:space="preserve">буклетов. </w:t>
      </w:r>
      <w:r w:rsidR="00F31B42" w:rsidRPr="007D1224">
        <w:rPr>
          <w:rFonts w:ascii="Times New Roman" w:hAnsi="Times New Roman"/>
          <w:sz w:val="24"/>
          <w:szCs w:val="24"/>
        </w:rPr>
        <w:t>В 14 образовательных организациях для учеников дошкольного возраста проведены а</w:t>
      </w:r>
      <w:r w:rsidR="00FA4717" w:rsidRPr="007D1224">
        <w:rPr>
          <w:rFonts w:ascii="Times New Roman" w:hAnsi="Times New Roman"/>
          <w:sz w:val="24"/>
          <w:szCs w:val="24"/>
        </w:rPr>
        <w:t>кции, конкурсы, выставки</w:t>
      </w:r>
      <w:r w:rsidR="00F31B42" w:rsidRPr="007D1224">
        <w:rPr>
          <w:rFonts w:ascii="Times New Roman" w:hAnsi="Times New Roman"/>
          <w:sz w:val="24"/>
          <w:szCs w:val="24"/>
        </w:rPr>
        <w:t xml:space="preserve"> правовой тематики.</w:t>
      </w:r>
      <w:r w:rsidR="00FA4717" w:rsidRPr="007D1224">
        <w:rPr>
          <w:rFonts w:ascii="Times New Roman" w:hAnsi="Times New Roman"/>
          <w:sz w:val="24"/>
          <w:szCs w:val="24"/>
        </w:rPr>
        <w:t xml:space="preserve"> </w:t>
      </w:r>
    </w:p>
    <w:p w:rsidR="00784E36" w:rsidRPr="00B95314" w:rsidRDefault="00784E36" w:rsidP="007D1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В период с 16 по 31 октября </w:t>
      </w:r>
      <w:r w:rsidR="00722AA0" w:rsidRPr="00B95314">
        <w:rPr>
          <w:rFonts w:ascii="Times New Roman" w:hAnsi="Times New Roman"/>
          <w:sz w:val="24"/>
          <w:szCs w:val="24"/>
        </w:rPr>
        <w:t xml:space="preserve">в рамках проведения Недели правовых знаний среди обучающихся, Всероссийского дня правовой помощи детям 20.11.2023г. </w:t>
      </w:r>
      <w:r w:rsidRPr="00B95314">
        <w:rPr>
          <w:rFonts w:ascii="Times New Roman" w:hAnsi="Times New Roman"/>
          <w:sz w:val="24"/>
          <w:szCs w:val="24"/>
        </w:rPr>
        <w:t>в АПОУ РА «Майминск</w:t>
      </w:r>
      <w:r w:rsidR="00722AA0" w:rsidRPr="00B95314">
        <w:rPr>
          <w:rFonts w:ascii="Times New Roman" w:hAnsi="Times New Roman"/>
          <w:sz w:val="24"/>
          <w:szCs w:val="24"/>
        </w:rPr>
        <w:t>ий</w:t>
      </w:r>
      <w:r w:rsidRPr="00B95314">
        <w:rPr>
          <w:rFonts w:ascii="Times New Roman" w:hAnsi="Times New Roman"/>
          <w:sz w:val="24"/>
          <w:szCs w:val="24"/>
        </w:rPr>
        <w:t xml:space="preserve"> сельскохозяйственн</w:t>
      </w:r>
      <w:r w:rsidR="00722AA0" w:rsidRPr="00B95314">
        <w:rPr>
          <w:rFonts w:ascii="Times New Roman" w:hAnsi="Times New Roman"/>
          <w:sz w:val="24"/>
          <w:szCs w:val="24"/>
        </w:rPr>
        <w:t>ый</w:t>
      </w:r>
      <w:r w:rsidRPr="00B95314">
        <w:rPr>
          <w:rFonts w:ascii="Times New Roman" w:hAnsi="Times New Roman"/>
          <w:sz w:val="24"/>
          <w:szCs w:val="24"/>
        </w:rPr>
        <w:t xml:space="preserve"> техникум» проведены следующие мероприятия:</w:t>
      </w:r>
    </w:p>
    <w:p w:rsidR="00784E36" w:rsidRPr="00B95314" w:rsidRDefault="006B200D" w:rsidP="007D1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- </w:t>
      </w:r>
      <w:r w:rsidR="00784E36" w:rsidRPr="00B95314">
        <w:rPr>
          <w:rFonts w:ascii="Times New Roman" w:hAnsi="Times New Roman"/>
          <w:sz w:val="24"/>
          <w:szCs w:val="24"/>
        </w:rPr>
        <w:t>16.10.2023г</w:t>
      </w:r>
      <w:r w:rsidRPr="00B95314">
        <w:rPr>
          <w:rFonts w:ascii="Times New Roman" w:hAnsi="Times New Roman"/>
          <w:sz w:val="24"/>
          <w:szCs w:val="24"/>
        </w:rPr>
        <w:t>.</w:t>
      </w:r>
      <w:r w:rsidR="00784E36" w:rsidRPr="00B95314">
        <w:rPr>
          <w:rFonts w:ascii="Times New Roman" w:hAnsi="Times New Roman"/>
          <w:sz w:val="24"/>
          <w:szCs w:val="24"/>
        </w:rPr>
        <w:t xml:space="preserve"> </w:t>
      </w:r>
      <w:r w:rsidRPr="00B95314">
        <w:rPr>
          <w:rFonts w:ascii="Times New Roman" w:hAnsi="Times New Roman"/>
          <w:sz w:val="24"/>
          <w:szCs w:val="24"/>
        </w:rPr>
        <w:t>п</w:t>
      </w:r>
      <w:r w:rsidR="00784E36" w:rsidRPr="00B95314">
        <w:rPr>
          <w:rFonts w:ascii="Times New Roman" w:hAnsi="Times New Roman"/>
          <w:sz w:val="24"/>
          <w:szCs w:val="24"/>
        </w:rPr>
        <w:t>рофилактическая беседа на тему «Уголовная и административная ответственность»</w:t>
      </w:r>
      <w:r w:rsidRPr="00B95314">
        <w:rPr>
          <w:rFonts w:ascii="Times New Roman" w:hAnsi="Times New Roman"/>
          <w:sz w:val="24"/>
          <w:szCs w:val="24"/>
        </w:rPr>
        <w:t xml:space="preserve"> с</w:t>
      </w:r>
      <w:r w:rsidR="00784E36" w:rsidRPr="00B95314">
        <w:rPr>
          <w:rFonts w:ascii="Times New Roman" w:hAnsi="Times New Roman"/>
          <w:sz w:val="24"/>
          <w:szCs w:val="24"/>
        </w:rPr>
        <w:t xml:space="preserve"> приглашен</w:t>
      </w:r>
      <w:r w:rsidRPr="00B95314">
        <w:rPr>
          <w:rFonts w:ascii="Times New Roman" w:hAnsi="Times New Roman"/>
          <w:sz w:val="24"/>
          <w:szCs w:val="24"/>
        </w:rPr>
        <w:t>ием старшего</w:t>
      </w:r>
      <w:r w:rsidR="00784E36" w:rsidRPr="00B95314">
        <w:rPr>
          <w:rFonts w:ascii="Times New Roman" w:hAnsi="Times New Roman"/>
          <w:sz w:val="24"/>
          <w:szCs w:val="24"/>
        </w:rPr>
        <w:t xml:space="preserve"> инспектор</w:t>
      </w:r>
      <w:r w:rsidRPr="00B95314">
        <w:rPr>
          <w:rFonts w:ascii="Times New Roman" w:hAnsi="Times New Roman"/>
          <w:sz w:val="24"/>
          <w:szCs w:val="24"/>
        </w:rPr>
        <w:t>а</w:t>
      </w:r>
      <w:r w:rsidR="00784E36" w:rsidRPr="00B95314">
        <w:rPr>
          <w:rFonts w:ascii="Times New Roman" w:hAnsi="Times New Roman"/>
          <w:sz w:val="24"/>
          <w:szCs w:val="24"/>
        </w:rPr>
        <w:t xml:space="preserve"> ОУУП</w:t>
      </w:r>
      <w:r w:rsidRPr="00B95314">
        <w:rPr>
          <w:rFonts w:ascii="Times New Roman" w:hAnsi="Times New Roman"/>
          <w:sz w:val="24"/>
          <w:szCs w:val="24"/>
        </w:rPr>
        <w:t xml:space="preserve"> </w:t>
      </w:r>
      <w:r w:rsidR="00784E36" w:rsidRPr="00B95314">
        <w:rPr>
          <w:rFonts w:ascii="Times New Roman" w:hAnsi="Times New Roman"/>
          <w:sz w:val="24"/>
          <w:szCs w:val="24"/>
        </w:rPr>
        <w:t>и</w:t>
      </w:r>
      <w:r w:rsidRPr="00B95314">
        <w:rPr>
          <w:rFonts w:ascii="Times New Roman" w:hAnsi="Times New Roman"/>
          <w:sz w:val="24"/>
          <w:szCs w:val="24"/>
        </w:rPr>
        <w:t xml:space="preserve"> </w:t>
      </w:r>
      <w:r w:rsidR="00784E36" w:rsidRPr="00B95314">
        <w:rPr>
          <w:rFonts w:ascii="Times New Roman" w:hAnsi="Times New Roman"/>
          <w:sz w:val="24"/>
          <w:szCs w:val="24"/>
        </w:rPr>
        <w:t>ПДН ОМ</w:t>
      </w:r>
      <w:r w:rsidR="00157460" w:rsidRPr="00B95314">
        <w:rPr>
          <w:rFonts w:ascii="Times New Roman" w:hAnsi="Times New Roman"/>
          <w:sz w:val="24"/>
          <w:szCs w:val="24"/>
        </w:rPr>
        <w:t xml:space="preserve">ВД России по </w:t>
      </w:r>
      <w:proofErr w:type="spellStart"/>
      <w:r w:rsidR="00157460" w:rsidRPr="00B9531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157460" w:rsidRPr="00B95314">
        <w:rPr>
          <w:rFonts w:ascii="Times New Roman" w:hAnsi="Times New Roman"/>
          <w:sz w:val="24"/>
          <w:szCs w:val="24"/>
        </w:rPr>
        <w:t xml:space="preserve"> району, присутствовало 85 обучающихся;</w:t>
      </w:r>
    </w:p>
    <w:p w:rsidR="00784E36" w:rsidRPr="00B95314" w:rsidRDefault="00157460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- </w:t>
      </w:r>
      <w:r w:rsidR="00784E36" w:rsidRPr="00B95314">
        <w:rPr>
          <w:rFonts w:ascii="Times New Roman" w:hAnsi="Times New Roman"/>
          <w:sz w:val="24"/>
          <w:szCs w:val="24"/>
        </w:rPr>
        <w:t xml:space="preserve">30.10.2023г. </w:t>
      </w:r>
      <w:r w:rsidRPr="00B95314">
        <w:rPr>
          <w:rFonts w:ascii="Times New Roman" w:hAnsi="Times New Roman"/>
          <w:sz w:val="24"/>
          <w:szCs w:val="24"/>
        </w:rPr>
        <w:t>п</w:t>
      </w:r>
      <w:r w:rsidR="00784E36" w:rsidRPr="00B95314">
        <w:rPr>
          <w:rFonts w:ascii="Times New Roman" w:hAnsi="Times New Roman"/>
          <w:sz w:val="24"/>
          <w:szCs w:val="24"/>
          <w:shd w:val="clear" w:color="auto" w:fill="FFFFFF"/>
        </w:rPr>
        <w:t>рофилактическая беседа на тему «Правовые основы привлечения граждан к уголовной и административной ответственности»</w:t>
      </w:r>
      <w:r w:rsidRPr="00B95314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r w:rsidR="00784E36" w:rsidRPr="00B95314">
        <w:rPr>
          <w:rFonts w:ascii="Times New Roman" w:hAnsi="Times New Roman"/>
          <w:sz w:val="24"/>
          <w:szCs w:val="24"/>
        </w:rPr>
        <w:t>приглашен</w:t>
      </w:r>
      <w:r w:rsidRPr="00B95314">
        <w:rPr>
          <w:rFonts w:ascii="Times New Roman" w:hAnsi="Times New Roman"/>
          <w:sz w:val="24"/>
          <w:szCs w:val="24"/>
        </w:rPr>
        <w:t>ием</w:t>
      </w:r>
      <w:r w:rsidR="00784E36" w:rsidRPr="00B95314">
        <w:rPr>
          <w:rFonts w:ascii="Times New Roman" w:hAnsi="Times New Roman"/>
          <w:sz w:val="24"/>
          <w:szCs w:val="24"/>
        </w:rPr>
        <w:t xml:space="preserve"> </w:t>
      </w:r>
      <w:r w:rsidRPr="00B95314">
        <w:rPr>
          <w:rFonts w:ascii="Times New Roman" w:hAnsi="Times New Roman"/>
          <w:sz w:val="24"/>
          <w:szCs w:val="24"/>
        </w:rPr>
        <w:t>у</w:t>
      </w:r>
      <w:r w:rsidR="00784E36" w:rsidRPr="00B95314">
        <w:rPr>
          <w:rFonts w:ascii="Times New Roman" w:hAnsi="Times New Roman"/>
          <w:sz w:val="24"/>
          <w:szCs w:val="24"/>
        </w:rPr>
        <w:t>частков</w:t>
      </w:r>
      <w:r w:rsidRPr="00B95314">
        <w:rPr>
          <w:rFonts w:ascii="Times New Roman" w:hAnsi="Times New Roman"/>
          <w:sz w:val="24"/>
          <w:szCs w:val="24"/>
        </w:rPr>
        <w:t>ого</w:t>
      </w:r>
      <w:r w:rsidR="00784E36" w:rsidRPr="00B95314">
        <w:rPr>
          <w:rFonts w:ascii="Times New Roman" w:hAnsi="Times New Roman"/>
          <w:sz w:val="24"/>
          <w:szCs w:val="24"/>
        </w:rPr>
        <w:t xml:space="preserve"> </w:t>
      </w:r>
      <w:r w:rsidR="00784E36" w:rsidRPr="00B95314">
        <w:rPr>
          <w:rFonts w:ascii="Times New Roman" w:hAnsi="Times New Roman"/>
          <w:sz w:val="24"/>
          <w:szCs w:val="24"/>
        </w:rPr>
        <w:lastRenderedPageBreak/>
        <w:t>уполномоченн</w:t>
      </w:r>
      <w:r w:rsidRPr="00B95314">
        <w:rPr>
          <w:rFonts w:ascii="Times New Roman" w:hAnsi="Times New Roman"/>
          <w:sz w:val="24"/>
          <w:szCs w:val="24"/>
        </w:rPr>
        <w:t>ого</w:t>
      </w:r>
      <w:r w:rsidR="00784E36" w:rsidRPr="00B95314">
        <w:rPr>
          <w:rFonts w:ascii="Times New Roman" w:hAnsi="Times New Roman"/>
          <w:sz w:val="24"/>
          <w:szCs w:val="24"/>
        </w:rPr>
        <w:t xml:space="preserve"> полиции ОУУП</w:t>
      </w:r>
      <w:r w:rsidRPr="00B95314">
        <w:rPr>
          <w:rFonts w:ascii="Times New Roman" w:hAnsi="Times New Roman"/>
          <w:sz w:val="24"/>
          <w:szCs w:val="24"/>
        </w:rPr>
        <w:t xml:space="preserve"> </w:t>
      </w:r>
      <w:r w:rsidR="00784E36" w:rsidRPr="00B95314">
        <w:rPr>
          <w:rFonts w:ascii="Times New Roman" w:hAnsi="Times New Roman"/>
          <w:sz w:val="24"/>
          <w:szCs w:val="24"/>
        </w:rPr>
        <w:t>и</w:t>
      </w:r>
      <w:r w:rsidRPr="00B95314">
        <w:rPr>
          <w:rFonts w:ascii="Times New Roman" w:hAnsi="Times New Roman"/>
          <w:sz w:val="24"/>
          <w:szCs w:val="24"/>
        </w:rPr>
        <w:t xml:space="preserve"> </w:t>
      </w:r>
      <w:r w:rsidR="00784E36" w:rsidRPr="00B95314">
        <w:rPr>
          <w:rFonts w:ascii="Times New Roman" w:hAnsi="Times New Roman"/>
          <w:sz w:val="24"/>
          <w:szCs w:val="24"/>
        </w:rPr>
        <w:t xml:space="preserve">ПДН ОМВД по </w:t>
      </w:r>
      <w:proofErr w:type="spellStart"/>
      <w:r w:rsidR="00784E36" w:rsidRPr="00B9531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784E36" w:rsidRPr="00B95314">
        <w:rPr>
          <w:rFonts w:ascii="Times New Roman" w:hAnsi="Times New Roman"/>
          <w:sz w:val="24"/>
          <w:szCs w:val="24"/>
        </w:rPr>
        <w:t xml:space="preserve"> району</w:t>
      </w:r>
      <w:r w:rsidRPr="00B95314">
        <w:rPr>
          <w:rFonts w:ascii="Times New Roman" w:hAnsi="Times New Roman"/>
          <w:sz w:val="24"/>
          <w:szCs w:val="24"/>
        </w:rPr>
        <w:t>, присутствовало 76 обучающихся;</w:t>
      </w:r>
    </w:p>
    <w:p w:rsidR="00784E36" w:rsidRPr="00B95314" w:rsidRDefault="00157460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- с </w:t>
      </w:r>
      <w:r w:rsidR="00784E36" w:rsidRPr="00B95314">
        <w:rPr>
          <w:rFonts w:ascii="Times New Roman" w:hAnsi="Times New Roman"/>
          <w:sz w:val="24"/>
          <w:szCs w:val="24"/>
        </w:rPr>
        <w:t>18.10.2023г.</w:t>
      </w:r>
      <w:r w:rsidRPr="00B95314">
        <w:rPr>
          <w:rFonts w:ascii="Times New Roman" w:hAnsi="Times New Roman"/>
          <w:sz w:val="24"/>
          <w:szCs w:val="24"/>
        </w:rPr>
        <w:t xml:space="preserve"> по </w:t>
      </w:r>
      <w:r w:rsidR="00784E36" w:rsidRPr="00B95314">
        <w:rPr>
          <w:rFonts w:ascii="Times New Roman" w:hAnsi="Times New Roman"/>
          <w:sz w:val="24"/>
          <w:szCs w:val="24"/>
        </w:rPr>
        <w:t>19.10.2023г. в общежитии №1 прове</w:t>
      </w:r>
      <w:r w:rsidRPr="00B95314">
        <w:rPr>
          <w:rFonts w:ascii="Times New Roman" w:hAnsi="Times New Roman"/>
          <w:sz w:val="24"/>
          <w:szCs w:val="24"/>
        </w:rPr>
        <w:t>ден</w:t>
      </w:r>
      <w:r w:rsidR="00784E36" w:rsidRPr="00B95314">
        <w:rPr>
          <w:rFonts w:ascii="Times New Roman" w:hAnsi="Times New Roman"/>
          <w:sz w:val="24"/>
          <w:szCs w:val="24"/>
        </w:rPr>
        <w:t xml:space="preserve"> круглый стол на тему «Конфликт и основные способы его разрешения»</w:t>
      </w:r>
      <w:r w:rsidRPr="00B95314">
        <w:rPr>
          <w:rFonts w:ascii="Times New Roman" w:hAnsi="Times New Roman"/>
          <w:sz w:val="24"/>
          <w:szCs w:val="24"/>
        </w:rPr>
        <w:t>, присутствовало 65 обучающихся;</w:t>
      </w:r>
    </w:p>
    <w:p w:rsidR="00784E36" w:rsidRPr="00B95314" w:rsidRDefault="00157460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- с </w:t>
      </w:r>
      <w:r w:rsidR="00784E36" w:rsidRPr="00B95314">
        <w:rPr>
          <w:rFonts w:ascii="Times New Roman" w:hAnsi="Times New Roman"/>
          <w:sz w:val="24"/>
          <w:szCs w:val="24"/>
        </w:rPr>
        <w:t>21.10.2023г.</w:t>
      </w:r>
      <w:r w:rsidRPr="00B95314">
        <w:rPr>
          <w:rFonts w:ascii="Times New Roman" w:hAnsi="Times New Roman"/>
          <w:sz w:val="24"/>
          <w:szCs w:val="24"/>
        </w:rPr>
        <w:t xml:space="preserve"> по </w:t>
      </w:r>
      <w:r w:rsidR="00784E36" w:rsidRPr="00B95314">
        <w:rPr>
          <w:rFonts w:ascii="Times New Roman" w:hAnsi="Times New Roman"/>
          <w:sz w:val="24"/>
          <w:szCs w:val="24"/>
        </w:rPr>
        <w:t>22.10.2023г. в общежитии №1 прове</w:t>
      </w:r>
      <w:r w:rsidRPr="00B95314">
        <w:rPr>
          <w:rFonts w:ascii="Times New Roman" w:hAnsi="Times New Roman"/>
          <w:sz w:val="24"/>
          <w:szCs w:val="24"/>
        </w:rPr>
        <w:t>дена беседа</w:t>
      </w:r>
      <w:r w:rsidR="00784E36" w:rsidRPr="00B95314">
        <w:rPr>
          <w:rFonts w:ascii="Times New Roman" w:hAnsi="Times New Roman"/>
          <w:sz w:val="24"/>
          <w:szCs w:val="24"/>
        </w:rPr>
        <w:t xml:space="preserve"> на тему «Мораль и нравственность. Нравственные категории и добродетели. Милосердие. Долг»</w:t>
      </w:r>
      <w:r w:rsidRPr="00B95314">
        <w:rPr>
          <w:rFonts w:ascii="Times New Roman" w:hAnsi="Times New Roman"/>
          <w:sz w:val="24"/>
          <w:szCs w:val="24"/>
        </w:rPr>
        <w:t>, присутствовало 76 обучающихся;</w:t>
      </w:r>
    </w:p>
    <w:p w:rsidR="00784E36" w:rsidRPr="00B95314" w:rsidRDefault="00157460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>- 1</w:t>
      </w:r>
      <w:r w:rsidR="00784E36" w:rsidRPr="00B95314">
        <w:rPr>
          <w:rFonts w:ascii="Times New Roman" w:hAnsi="Times New Roman"/>
          <w:sz w:val="24"/>
          <w:szCs w:val="24"/>
        </w:rPr>
        <w:t>7.10.2023г.</w:t>
      </w:r>
      <w:r w:rsidRPr="00B95314">
        <w:rPr>
          <w:rFonts w:ascii="Times New Roman" w:hAnsi="Times New Roman"/>
          <w:sz w:val="24"/>
          <w:szCs w:val="24"/>
        </w:rPr>
        <w:t xml:space="preserve">, </w:t>
      </w:r>
      <w:r w:rsidR="00784E36" w:rsidRPr="00B95314">
        <w:rPr>
          <w:rFonts w:ascii="Times New Roman" w:hAnsi="Times New Roman"/>
          <w:sz w:val="24"/>
          <w:szCs w:val="24"/>
        </w:rPr>
        <w:t xml:space="preserve">19.10.2023г. </w:t>
      </w:r>
      <w:r w:rsidRPr="00B95314">
        <w:rPr>
          <w:rFonts w:ascii="Times New Roman" w:hAnsi="Times New Roman"/>
          <w:sz w:val="24"/>
          <w:szCs w:val="24"/>
        </w:rPr>
        <w:t>педагогом-психологом проведены т</w:t>
      </w:r>
      <w:r w:rsidR="00784E36" w:rsidRPr="00B95314">
        <w:rPr>
          <w:rFonts w:ascii="Times New Roman" w:hAnsi="Times New Roman"/>
          <w:sz w:val="24"/>
          <w:szCs w:val="24"/>
        </w:rPr>
        <w:t>ематическ</w:t>
      </w:r>
      <w:r w:rsidRPr="00B95314">
        <w:rPr>
          <w:rFonts w:ascii="Times New Roman" w:hAnsi="Times New Roman"/>
          <w:sz w:val="24"/>
          <w:szCs w:val="24"/>
        </w:rPr>
        <w:t>ие встречи</w:t>
      </w:r>
      <w:r w:rsidR="00784E36" w:rsidRPr="00B95314">
        <w:rPr>
          <w:rFonts w:ascii="Times New Roman" w:hAnsi="Times New Roman"/>
          <w:sz w:val="24"/>
          <w:szCs w:val="24"/>
        </w:rPr>
        <w:t xml:space="preserve"> с обучающимися 1 курса на тему «Что значит жить по совести»</w:t>
      </w:r>
      <w:r w:rsidRPr="00B95314">
        <w:rPr>
          <w:rFonts w:ascii="Times New Roman" w:hAnsi="Times New Roman"/>
          <w:sz w:val="24"/>
          <w:szCs w:val="24"/>
        </w:rPr>
        <w:t>, присутствовали 61 обучающийся;</w:t>
      </w:r>
    </w:p>
    <w:p w:rsidR="00784E36" w:rsidRPr="00B95314" w:rsidRDefault="00157460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- </w:t>
      </w:r>
      <w:r w:rsidR="00784E36" w:rsidRPr="00B95314">
        <w:rPr>
          <w:rFonts w:ascii="Times New Roman" w:hAnsi="Times New Roman"/>
          <w:sz w:val="24"/>
          <w:szCs w:val="24"/>
        </w:rPr>
        <w:t>24.10.2023г.</w:t>
      </w:r>
      <w:r w:rsidRPr="00B95314">
        <w:rPr>
          <w:rFonts w:ascii="Times New Roman" w:hAnsi="Times New Roman"/>
          <w:sz w:val="24"/>
          <w:szCs w:val="24"/>
        </w:rPr>
        <w:t xml:space="preserve">, </w:t>
      </w:r>
      <w:r w:rsidR="00784E36" w:rsidRPr="00B95314">
        <w:rPr>
          <w:rFonts w:ascii="Times New Roman" w:hAnsi="Times New Roman"/>
          <w:sz w:val="24"/>
          <w:szCs w:val="24"/>
        </w:rPr>
        <w:t xml:space="preserve">26.10.2023г. </w:t>
      </w:r>
      <w:r w:rsidRPr="00B95314">
        <w:rPr>
          <w:rFonts w:ascii="Times New Roman" w:hAnsi="Times New Roman"/>
          <w:sz w:val="24"/>
          <w:szCs w:val="24"/>
        </w:rPr>
        <w:t xml:space="preserve">педагогом-психологом проведены тематические встречи с обучающимися 1 курса на тему </w:t>
      </w:r>
      <w:r w:rsidR="00784E36" w:rsidRPr="00B95314">
        <w:rPr>
          <w:rFonts w:ascii="Times New Roman" w:hAnsi="Times New Roman"/>
          <w:sz w:val="24"/>
          <w:szCs w:val="24"/>
        </w:rPr>
        <w:t>«Что значит жить по совести»</w:t>
      </w:r>
      <w:r w:rsidRPr="00B95314">
        <w:rPr>
          <w:rFonts w:ascii="Times New Roman" w:hAnsi="Times New Roman"/>
          <w:sz w:val="24"/>
          <w:szCs w:val="24"/>
        </w:rPr>
        <w:t xml:space="preserve">, </w:t>
      </w:r>
      <w:r w:rsidR="00784E36" w:rsidRPr="00B95314">
        <w:rPr>
          <w:rFonts w:ascii="Times New Roman" w:hAnsi="Times New Roman"/>
          <w:sz w:val="24"/>
          <w:szCs w:val="24"/>
        </w:rPr>
        <w:t>присутствовал</w:t>
      </w:r>
      <w:r w:rsidRPr="00B95314">
        <w:rPr>
          <w:rFonts w:ascii="Times New Roman" w:hAnsi="Times New Roman"/>
          <w:sz w:val="24"/>
          <w:szCs w:val="24"/>
        </w:rPr>
        <w:t xml:space="preserve">и </w:t>
      </w:r>
      <w:r w:rsidR="00784E36" w:rsidRPr="00B95314">
        <w:rPr>
          <w:rFonts w:ascii="Times New Roman" w:hAnsi="Times New Roman"/>
          <w:sz w:val="24"/>
          <w:szCs w:val="24"/>
        </w:rPr>
        <w:t>61 обучающийся</w:t>
      </w:r>
      <w:r w:rsidRPr="00B95314">
        <w:rPr>
          <w:rFonts w:ascii="Times New Roman" w:hAnsi="Times New Roman"/>
          <w:sz w:val="24"/>
          <w:szCs w:val="24"/>
        </w:rPr>
        <w:t>;</w:t>
      </w:r>
    </w:p>
    <w:p w:rsidR="009F1236" w:rsidRPr="007D1224" w:rsidRDefault="00784E36" w:rsidP="007D1224">
      <w:pPr>
        <w:pStyle w:val="a5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D1224">
        <w:rPr>
          <w:rFonts w:ascii="Times New Roman" w:hAnsi="Times New Roman"/>
          <w:sz w:val="24"/>
          <w:szCs w:val="24"/>
          <w:lang w:eastAsia="ar-SA"/>
        </w:rPr>
        <w:t xml:space="preserve">Согласно утвержденному плану </w:t>
      </w:r>
      <w:r w:rsidR="007C0147" w:rsidRPr="007D1224">
        <w:rPr>
          <w:rFonts w:ascii="Times New Roman" w:hAnsi="Times New Roman"/>
          <w:sz w:val="24"/>
          <w:szCs w:val="24"/>
          <w:lang w:eastAsia="ar-SA"/>
        </w:rPr>
        <w:t>проведения Всероссийского Дня правовой помощи детям 20.11.2023г. на территории района проведен ряд мероприятий:</w:t>
      </w:r>
      <w:r w:rsidRPr="007D122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EB24FA" w:rsidRPr="00B95314" w:rsidRDefault="00EB24FA" w:rsidP="007D1224">
      <w:pPr>
        <w:spacing w:after="0" w:line="240" w:lineRule="auto"/>
        <w:ind w:firstLine="992"/>
        <w:jc w:val="both"/>
        <w:outlineLvl w:val="0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eastAsia="Calibri" w:hAnsi="Times New Roman"/>
          <w:bCs/>
          <w:spacing w:val="4"/>
          <w:sz w:val="24"/>
          <w:szCs w:val="24"/>
        </w:rPr>
        <w:t xml:space="preserve">Специалистами Управления образования и представителями образовательных организаций района организовано 43 пункта </w:t>
      </w:r>
      <w:r w:rsidRPr="00B95314">
        <w:rPr>
          <w:rFonts w:ascii="Times New Roman" w:eastAsia="Calibri" w:hAnsi="Times New Roman"/>
          <w:sz w:val="24"/>
          <w:szCs w:val="24"/>
          <w:shd w:val="clear" w:color="auto" w:fill="FFFFFF"/>
        </w:rPr>
        <w:t>консультирования по правовой помощи</w:t>
      </w:r>
      <w:r w:rsidR="003F0225" w:rsidRPr="00B95314">
        <w:rPr>
          <w:rFonts w:ascii="Times New Roman" w:eastAsia="Calibri" w:hAnsi="Times New Roman"/>
          <w:sz w:val="24"/>
          <w:szCs w:val="24"/>
          <w:shd w:val="clear" w:color="auto" w:fill="FFFFFF"/>
        </w:rPr>
        <w:t>, в которые поступило 114 обращений. Из них: от детей – 48, от родителей, законных представителей – 66.</w:t>
      </w:r>
      <w:r w:rsidR="000C1FAA" w:rsidRPr="00B9531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Всех заявителям оказана консультативная помощь по вопросам защиты прав детей в условиях образовательного процесса.</w:t>
      </w:r>
    </w:p>
    <w:p w:rsidR="00EB24FA" w:rsidRPr="00B95314" w:rsidRDefault="00B95314" w:rsidP="007D1224">
      <w:pPr>
        <w:spacing w:after="0" w:line="240" w:lineRule="auto"/>
        <w:ind w:firstLine="992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95314">
        <w:rPr>
          <w:rFonts w:ascii="Times New Roman" w:eastAsia="Calibri" w:hAnsi="Times New Roman"/>
          <w:sz w:val="24"/>
          <w:szCs w:val="24"/>
          <w:shd w:val="clear" w:color="auto" w:fill="FFFFFF"/>
        </w:rPr>
        <w:t>Во всех школах района проведено 226 лекций, семинаров, демонстраций видеоматериалов и мероприятий профилактической и коррекционной направленности.</w:t>
      </w:r>
    </w:p>
    <w:p w:rsidR="00B95314" w:rsidRDefault="00B95314" w:rsidP="007D1224">
      <w:pPr>
        <w:spacing w:after="0" w:line="240" w:lineRule="auto"/>
        <w:ind w:firstLine="992"/>
        <w:jc w:val="both"/>
        <w:rPr>
          <w:rFonts w:ascii="Times New Roman" w:eastAsia="Calibri" w:hAnsi="Times New Roman"/>
          <w:sz w:val="24"/>
          <w:szCs w:val="24"/>
        </w:rPr>
      </w:pPr>
      <w:r w:rsidRPr="00B9531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Общая численность участников мероприятий по правовому просвещению составила </w:t>
      </w:r>
      <w:r w:rsidRPr="00B95314">
        <w:rPr>
          <w:rFonts w:ascii="Times New Roman" w:eastAsia="Calibri" w:hAnsi="Times New Roman"/>
          <w:sz w:val="24"/>
          <w:szCs w:val="24"/>
        </w:rPr>
        <w:t>2937 человек.</w:t>
      </w:r>
    </w:p>
    <w:p w:rsidR="00067314" w:rsidRPr="00B95314" w:rsidRDefault="00067314" w:rsidP="00067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Согласно информации АПОУ РА «Майминский сельскохозяйственный техникум» </w:t>
      </w:r>
      <w:r w:rsidRPr="00B95314">
        <w:rPr>
          <w:rFonts w:ascii="Times New Roman" w:hAnsi="Times New Roman"/>
          <w:sz w:val="24"/>
          <w:szCs w:val="24"/>
          <w:shd w:val="clear" w:color="auto" w:fill="FFFFFF"/>
        </w:rPr>
        <w:t xml:space="preserve">20 ноября 2023г.  </w:t>
      </w:r>
      <w:proofErr w:type="spellStart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>ст</w:t>
      </w:r>
      <w:proofErr w:type="gramStart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>.и</w:t>
      </w:r>
      <w:proofErr w:type="gramEnd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>нспектором</w:t>
      </w:r>
      <w:proofErr w:type="spellEnd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 xml:space="preserve"> ПДН </w:t>
      </w:r>
      <w:proofErr w:type="spellStart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>ОУУПиПДН</w:t>
      </w:r>
      <w:proofErr w:type="spellEnd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 xml:space="preserve"> ОМВД России по </w:t>
      </w:r>
      <w:proofErr w:type="spellStart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>Майминскому</w:t>
      </w:r>
      <w:proofErr w:type="spellEnd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 xml:space="preserve"> району проведен правовой урок по теме "Ответственность несовершеннолетних за совершение противоправных деяний", присутствовали 89 обучающихся</w:t>
      </w:r>
      <w:r w:rsidR="0026522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67314" w:rsidRPr="00B95314" w:rsidRDefault="00067314" w:rsidP="00067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  <w:shd w:val="clear" w:color="auto" w:fill="FFFFFF"/>
        </w:rPr>
        <w:t xml:space="preserve">22 ноября 2023г. Депутат Государственного Собрания Эл-Курултай Республики Алтай, Региональный координатор </w:t>
      </w:r>
      <w:proofErr w:type="spellStart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>партпроекта</w:t>
      </w:r>
      <w:proofErr w:type="spellEnd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 xml:space="preserve"> "Историческая память" </w:t>
      </w:r>
      <w:proofErr w:type="spellStart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>Попошев</w:t>
      </w:r>
      <w:proofErr w:type="spellEnd"/>
      <w:r w:rsidRPr="00B95314">
        <w:rPr>
          <w:rFonts w:ascii="Times New Roman" w:hAnsi="Times New Roman"/>
          <w:sz w:val="24"/>
          <w:szCs w:val="24"/>
          <w:shd w:val="clear" w:color="auto" w:fill="FFFFFF"/>
        </w:rPr>
        <w:t xml:space="preserve"> Пётр Борисович с совершеннолетними обучающимися техникума в количестве 25 обучающихся провел урок Конституции.</w:t>
      </w:r>
    </w:p>
    <w:p w:rsidR="00207EE1" w:rsidRPr="00B95314" w:rsidRDefault="00207EE1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>В КУ РА «Управление социальной поддержки населения Майминского района» в рамках проведения Всероссийского дня правовой помощи детям проведены следующие мероприятия:</w:t>
      </w:r>
    </w:p>
    <w:p w:rsidR="008751D9" w:rsidRPr="00B95314" w:rsidRDefault="00692482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 </w:t>
      </w:r>
      <w:r w:rsidR="008751D9" w:rsidRPr="00B95314">
        <w:rPr>
          <w:rFonts w:ascii="Times New Roman" w:hAnsi="Times New Roman"/>
          <w:sz w:val="24"/>
          <w:szCs w:val="24"/>
        </w:rPr>
        <w:t>20.11.2023г.  в рамках социально-реабилитационного клуба «Я сам» был проведен день правовой помощи, правовая викторина с несовершеннолетними, находящимися в социально опасном положении, трудной жизненной ситуации, состоящи</w:t>
      </w:r>
      <w:r w:rsidR="00133618" w:rsidRPr="00B95314">
        <w:rPr>
          <w:rFonts w:ascii="Times New Roman" w:hAnsi="Times New Roman"/>
          <w:sz w:val="24"/>
          <w:szCs w:val="24"/>
        </w:rPr>
        <w:t>ми</w:t>
      </w:r>
      <w:r w:rsidR="008751D9" w:rsidRPr="00B95314">
        <w:rPr>
          <w:rFonts w:ascii="Times New Roman" w:hAnsi="Times New Roman"/>
          <w:sz w:val="24"/>
          <w:szCs w:val="24"/>
        </w:rPr>
        <w:t xml:space="preserve"> на учете О</w:t>
      </w:r>
      <w:r w:rsidR="00133618" w:rsidRPr="00B95314">
        <w:rPr>
          <w:rFonts w:ascii="Times New Roman" w:hAnsi="Times New Roman"/>
          <w:sz w:val="24"/>
          <w:szCs w:val="24"/>
        </w:rPr>
        <w:t xml:space="preserve">УУП и ПДН Отдела </w:t>
      </w:r>
      <w:r w:rsidR="008751D9" w:rsidRPr="00B95314">
        <w:rPr>
          <w:rFonts w:ascii="Times New Roman" w:hAnsi="Times New Roman"/>
          <w:sz w:val="24"/>
          <w:szCs w:val="24"/>
        </w:rPr>
        <w:t xml:space="preserve">МВД России по </w:t>
      </w:r>
      <w:proofErr w:type="spellStart"/>
      <w:r w:rsidR="008751D9" w:rsidRPr="00B9531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8751D9" w:rsidRPr="00B95314">
        <w:rPr>
          <w:rFonts w:ascii="Times New Roman" w:hAnsi="Times New Roman"/>
          <w:sz w:val="24"/>
          <w:szCs w:val="24"/>
        </w:rPr>
        <w:t xml:space="preserve"> району. Всего в мероприятии приняло участие 12 несовершеннолетних. </w:t>
      </w:r>
    </w:p>
    <w:p w:rsidR="008751D9" w:rsidRPr="00B95314" w:rsidRDefault="008751D9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 </w:t>
      </w:r>
      <w:r w:rsidR="0062025C" w:rsidRPr="00B95314">
        <w:rPr>
          <w:rFonts w:ascii="Times New Roman" w:hAnsi="Times New Roman"/>
          <w:sz w:val="24"/>
          <w:szCs w:val="24"/>
        </w:rPr>
        <w:t xml:space="preserve">Также </w:t>
      </w:r>
      <w:r w:rsidRPr="00B95314">
        <w:rPr>
          <w:rFonts w:ascii="Times New Roman" w:hAnsi="Times New Roman"/>
          <w:sz w:val="24"/>
          <w:szCs w:val="24"/>
        </w:rPr>
        <w:t>20.11.2023г. на базе КУ РА «УСПН Майминского района» был проведен прием юрисконсульт</w:t>
      </w:r>
      <w:r w:rsidR="0062025C" w:rsidRPr="00B95314">
        <w:rPr>
          <w:rFonts w:ascii="Times New Roman" w:hAnsi="Times New Roman"/>
          <w:sz w:val="24"/>
          <w:szCs w:val="24"/>
        </w:rPr>
        <w:t>а</w:t>
      </w:r>
      <w:r w:rsidRPr="00B95314">
        <w:rPr>
          <w:rFonts w:ascii="Times New Roman" w:hAnsi="Times New Roman"/>
          <w:sz w:val="24"/>
          <w:szCs w:val="24"/>
        </w:rPr>
        <w:t xml:space="preserve"> Администрации Майминского сельского поселения Софроновой Е.В.</w:t>
      </w:r>
      <w:r w:rsidR="0062025C" w:rsidRPr="00B95314">
        <w:rPr>
          <w:rFonts w:ascii="Times New Roman" w:hAnsi="Times New Roman"/>
          <w:sz w:val="24"/>
          <w:szCs w:val="24"/>
        </w:rPr>
        <w:t xml:space="preserve"> Оказана правовая консультативная помощь</w:t>
      </w:r>
      <w:r w:rsidRPr="00B95314">
        <w:rPr>
          <w:rFonts w:ascii="Times New Roman" w:hAnsi="Times New Roman"/>
          <w:sz w:val="24"/>
          <w:szCs w:val="24"/>
        </w:rPr>
        <w:t xml:space="preserve"> 10 граждан</w:t>
      </w:r>
      <w:r w:rsidR="0062025C" w:rsidRPr="00B95314">
        <w:rPr>
          <w:rFonts w:ascii="Times New Roman" w:hAnsi="Times New Roman"/>
          <w:sz w:val="24"/>
          <w:szCs w:val="24"/>
        </w:rPr>
        <w:t>ам</w:t>
      </w:r>
      <w:r w:rsidRPr="00B95314">
        <w:rPr>
          <w:rFonts w:ascii="Times New Roman" w:hAnsi="Times New Roman"/>
          <w:sz w:val="24"/>
          <w:szCs w:val="24"/>
        </w:rPr>
        <w:t xml:space="preserve">. </w:t>
      </w:r>
    </w:p>
    <w:p w:rsidR="000B5078" w:rsidRPr="00B95314" w:rsidRDefault="00A87160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Сотрудниками Отдела МВД России по </w:t>
      </w:r>
      <w:proofErr w:type="spellStart"/>
      <w:r w:rsidRPr="00B9531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B95314">
        <w:rPr>
          <w:rFonts w:ascii="Times New Roman" w:hAnsi="Times New Roman"/>
          <w:sz w:val="24"/>
          <w:szCs w:val="24"/>
        </w:rPr>
        <w:t xml:space="preserve"> району </w:t>
      </w:r>
      <w:r w:rsidR="000B5078" w:rsidRPr="00B95314">
        <w:rPr>
          <w:rFonts w:ascii="Times New Roman" w:hAnsi="Times New Roman"/>
          <w:sz w:val="24"/>
          <w:szCs w:val="24"/>
        </w:rPr>
        <w:t xml:space="preserve">в рамках Дня правовой помощи детям 20.11.2023г. были </w:t>
      </w:r>
      <w:r w:rsidRPr="00B95314">
        <w:rPr>
          <w:rFonts w:ascii="Times New Roman" w:hAnsi="Times New Roman"/>
          <w:sz w:val="24"/>
          <w:szCs w:val="24"/>
        </w:rPr>
        <w:t xml:space="preserve">проведены </w:t>
      </w:r>
      <w:r w:rsidR="000B5078" w:rsidRPr="00B95314">
        <w:rPr>
          <w:rFonts w:ascii="Times New Roman" w:hAnsi="Times New Roman"/>
          <w:sz w:val="24"/>
          <w:szCs w:val="24"/>
        </w:rPr>
        <w:t>следующие мероприятия:</w:t>
      </w:r>
    </w:p>
    <w:p w:rsidR="000B5078" w:rsidRPr="00B95314" w:rsidRDefault="000B5078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- </w:t>
      </w:r>
      <w:r w:rsidR="00A87160" w:rsidRPr="00B95314">
        <w:rPr>
          <w:rFonts w:ascii="Times New Roman" w:hAnsi="Times New Roman"/>
          <w:sz w:val="24"/>
          <w:szCs w:val="24"/>
        </w:rPr>
        <w:t xml:space="preserve">профилактические беседы </w:t>
      </w:r>
      <w:r w:rsidRPr="00B95314">
        <w:rPr>
          <w:rFonts w:ascii="Times New Roman" w:hAnsi="Times New Roman"/>
          <w:sz w:val="24"/>
          <w:szCs w:val="24"/>
        </w:rPr>
        <w:t>с 46 несовершеннолетними и 36 родителями, состоящими на профилактическом учете;</w:t>
      </w:r>
    </w:p>
    <w:p w:rsidR="000B5078" w:rsidRPr="00B95314" w:rsidRDefault="000B5078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- </w:t>
      </w:r>
      <w:r w:rsidR="00F44C62" w:rsidRPr="00B95314">
        <w:rPr>
          <w:rFonts w:ascii="Times New Roman" w:hAnsi="Times New Roman"/>
          <w:sz w:val="24"/>
          <w:szCs w:val="24"/>
        </w:rPr>
        <w:t>лекции на темы: «Уголовная и административная ответственность за совершение противоправных деяний», «Нет наркотикам», «Половое воспитание», «Мобильное мо</w:t>
      </w:r>
      <w:r w:rsidR="004E330F">
        <w:rPr>
          <w:rFonts w:ascii="Times New Roman" w:hAnsi="Times New Roman"/>
          <w:sz w:val="24"/>
          <w:szCs w:val="24"/>
        </w:rPr>
        <w:t>ш</w:t>
      </w:r>
      <w:r w:rsidR="00F44C62" w:rsidRPr="00B95314">
        <w:rPr>
          <w:rFonts w:ascii="Times New Roman" w:hAnsi="Times New Roman"/>
          <w:sz w:val="24"/>
          <w:szCs w:val="24"/>
        </w:rPr>
        <w:t>ен</w:t>
      </w:r>
      <w:r w:rsidR="004E330F">
        <w:rPr>
          <w:rFonts w:ascii="Times New Roman" w:hAnsi="Times New Roman"/>
          <w:sz w:val="24"/>
          <w:szCs w:val="24"/>
        </w:rPr>
        <w:t>н</w:t>
      </w:r>
      <w:r w:rsidR="00367ECA">
        <w:rPr>
          <w:rFonts w:ascii="Times New Roman" w:hAnsi="Times New Roman"/>
          <w:sz w:val="24"/>
          <w:szCs w:val="24"/>
        </w:rPr>
        <w:t>р</w:t>
      </w:r>
      <w:r w:rsidR="00F44C62" w:rsidRPr="00B95314">
        <w:rPr>
          <w:rFonts w:ascii="Times New Roman" w:hAnsi="Times New Roman"/>
          <w:sz w:val="24"/>
          <w:szCs w:val="24"/>
        </w:rPr>
        <w:t xml:space="preserve">ичество» с учащимися 1,2 курсов АПОУ РА «Майминский сельскохозяйственный техникум», </w:t>
      </w:r>
      <w:proofErr w:type="spellStart"/>
      <w:r w:rsidR="00F44C62" w:rsidRPr="00B95314">
        <w:rPr>
          <w:rFonts w:ascii="Times New Roman" w:hAnsi="Times New Roman"/>
          <w:sz w:val="24"/>
          <w:szCs w:val="24"/>
        </w:rPr>
        <w:t>майминских</w:t>
      </w:r>
      <w:proofErr w:type="spellEnd"/>
      <w:r w:rsidR="00F44C62" w:rsidRPr="00B95314">
        <w:rPr>
          <w:rFonts w:ascii="Times New Roman" w:hAnsi="Times New Roman"/>
          <w:sz w:val="24"/>
          <w:szCs w:val="24"/>
        </w:rPr>
        <w:t xml:space="preserve"> школ №1,2,3.</w:t>
      </w:r>
    </w:p>
    <w:p w:rsidR="00C5205C" w:rsidRPr="00B95314" w:rsidRDefault="00A87160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lastRenderedPageBreak/>
        <w:t>20 ноября 2023 года в ФКУ РА ''Ц</w:t>
      </w:r>
      <w:r w:rsidR="00C5205C" w:rsidRPr="00B95314">
        <w:rPr>
          <w:rFonts w:ascii="Times New Roman" w:hAnsi="Times New Roman"/>
          <w:sz w:val="24"/>
          <w:szCs w:val="24"/>
        </w:rPr>
        <w:t>ентр занятости населения</w:t>
      </w:r>
      <w:r w:rsidRPr="00B95314">
        <w:rPr>
          <w:rFonts w:ascii="Times New Roman" w:hAnsi="Times New Roman"/>
          <w:sz w:val="24"/>
          <w:szCs w:val="24"/>
        </w:rPr>
        <w:t xml:space="preserve"> по Р</w:t>
      </w:r>
      <w:r w:rsidR="00C5205C" w:rsidRPr="00B95314">
        <w:rPr>
          <w:rFonts w:ascii="Times New Roman" w:hAnsi="Times New Roman"/>
          <w:sz w:val="24"/>
          <w:szCs w:val="24"/>
        </w:rPr>
        <w:t>еспублике Алтай»»</w:t>
      </w:r>
      <w:r w:rsidRPr="00B95314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B9531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B95314">
        <w:rPr>
          <w:rFonts w:ascii="Times New Roman" w:hAnsi="Times New Roman"/>
          <w:sz w:val="24"/>
          <w:szCs w:val="24"/>
        </w:rPr>
        <w:t xml:space="preserve"> району </w:t>
      </w:r>
      <w:r w:rsidR="00C5205C" w:rsidRPr="00B95314">
        <w:rPr>
          <w:rFonts w:ascii="Times New Roman" w:hAnsi="Times New Roman"/>
          <w:sz w:val="24"/>
          <w:szCs w:val="24"/>
        </w:rPr>
        <w:t xml:space="preserve">в рамках проведения </w:t>
      </w:r>
      <w:r w:rsidRPr="00B95314">
        <w:rPr>
          <w:rFonts w:ascii="Times New Roman" w:hAnsi="Times New Roman"/>
          <w:sz w:val="24"/>
          <w:szCs w:val="24"/>
        </w:rPr>
        <w:t>Д</w:t>
      </w:r>
      <w:r w:rsidR="00C5205C" w:rsidRPr="00B95314">
        <w:rPr>
          <w:rFonts w:ascii="Times New Roman" w:hAnsi="Times New Roman"/>
          <w:sz w:val="24"/>
          <w:szCs w:val="24"/>
        </w:rPr>
        <w:t>ня п</w:t>
      </w:r>
      <w:r w:rsidRPr="00B95314">
        <w:rPr>
          <w:rFonts w:ascii="Times New Roman" w:hAnsi="Times New Roman"/>
          <w:sz w:val="24"/>
          <w:szCs w:val="24"/>
        </w:rPr>
        <w:t>равовой помощи несовершеннолетним</w:t>
      </w:r>
      <w:r w:rsidR="00C5205C" w:rsidRPr="00B95314">
        <w:rPr>
          <w:rFonts w:ascii="Times New Roman" w:hAnsi="Times New Roman"/>
          <w:sz w:val="24"/>
          <w:szCs w:val="24"/>
        </w:rPr>
        <w:t>, и</w:t>
      </w:r>
      <w:r w:rsidRPr="00B95314">
        <w:rPr>
          <w:rFonts w:ascii="Times New Roman" w:hAnsi="Times New Roman"/>
          <w:sz w:val="24"/>
          <w:szCs w:val="24"/>
        </w:rPr>
        <w:t>нспектор</w:t>
      </w:r>
      <w:r w:rsidR="00C5205C" w:rsidRPr="00B95314">
        <w:rPr>
          <w:rFonts w:ascii="Times New Roman" w:hAnsi="Times New Roman"/>
          <w:sz w:val="24"/>
          <w:szCs w:val="24"/>
        </w:rPr>
        <w:t>ом учреждения</w:t>
      </w:r>
      <w:r w:rsidRPr="00B95314">
        <w:rPr>
          <w:rFonts w:ascii="Times New Roman" w:hAnsi="Times New Roman"/>
          <w:sz w:val="24"/>
          <w:szCs w:val="24"/>
        </w:rPr>
        <w:t xml:space="preserve"> провела лекци</w:t>
      </w:r>
      <w:r w:rsidR="00C5205C" w:rsidRPr="00B95314">
        <w:rPr>
          <w:rFonts w:ascii="Times New Roman" w:hAnsi="Times New Roman"/>
          <w:sz w:val="24"/>
          <w:szCs w:val="24"/>
        </w:rPr>
        <w:t>я</w:t>
      </w:r>
      <w:r w:rsidRPr="00B95314">
        <w:rPr>
          <w:rFonts w:ascii="Times New Roman" w:hAnsi="Times New Roman"/>
          <w:sz w:val="24"/>
          <w:szCs w:val="24"/>
        </w:rPr>
        <w:t xml:space="preserve"> для</w:t>
      </w:r>
      <w:r w:rsidR="0029296C" w:rsidRPr="00B95314">
        <w:rPr>
          <w:rFonts w:ascii="Times New Roman" w:hAnsi="Times New Roman"/>
          <w:sz w:val="24"/>
          <w:szCs w:val="24"/>
        </w:rPr>
        <w:t xml:space="preserve"> </w:t>
      </w:r>
      <w:r w:rsidRPr="00B95314">
        <w:rPr>
          <w:rFonts w:ascii="Times New Roman" w:hAnsi="Times New Roman"/>
          <w:sz w:val="24"/>
          <w:szCs w:val="24"/>
        </w:rPr>
        <w:t>3 групп учащихся МБОУ ''</w:t>
      </w:r>
      <w:proofErr w:type="spellStart"/>
      <w:r w:rsidRPr="00B95314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B95314">
        <w:rPr>
          <w:rFonts w:ascii="Times New Roman" w:hAnsi="Times New Roman"/>
          <w:sz w:val="24"/>
          <w:szCs w:val="24"/>
        </w:rPr>
        <w:t xml:space="preserve"> СОШ 1'' об услугах службы занятости населения.</w:t>
      </w:r>
      <w:r w:rsidR="00C5205C" w:rsidRPr="00B95314">
        <w:rPr>
          <w:rFonts w:ascii="Times New Roman" w:hAnsi="Times New Roman"/>
          <w:sz w:val="24"/>
          <w:szCs w:val="24"/>
        </w:rPr>
        <w:t xml:space="preserve"> Всего в мероприятии приняло участие 84 несовершеннолетних. </w:t>
      </w:r>
    </w:p>
    <w:p w:rsidR="008751D9" w:rsidRPr="00B95314" w:rsidRDefault="000936CE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 xml:space="preserve">ФКУ УИИ ОФСИН России по Республике Алтай проведена профилактическая беседа с несовершеннолетним, осужденным условно, проживающим на территории Майминского района, в ходе которой был разъяснен порядок </w:t>
      </w:r>
      <w:r w:rsidRPr="00B95314">
        <w:rPr>
          <w:rFonts w:ascii="Times New Roman" w:hAnsi="Times New Roman"/>
          <w:sz w:val="24"/>
          <w:szCs w:val="24"/>
        </w:rPr>
        <w:tab/>
        <w:t xml:space="preserve">написания жалоб, предложений обращений. </w:t>
      </w:r>
    </w:p>
    <w:p w:rsidR="004209BB" w:rsidRPr="0036768E" w:rsidRDefault="00D6225A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>Заведующей детским поликлиническим отделением</w:t>
      </w:r>
      <w:r w:rsidR="004209BB" w:rsidRPr="00B95314">
        <w:rPr>
          <w:rFonts w:ascii="Times New Roman" w:hAnsi="Times New Roman"/>
          <w:sz w:val="24"/>
          <w:szCs w:val="24"/>
        </w:rPr>
        <w:t xml:space="preserve"> БУЗ РА «</w:t>
      </w:r>
      <w:proofErr w:type="spellStart"/>
      <w:r w:rsidR="004209BB" w:rsidRPr="00B95314">
        <w:rPr>
          <w:rFonts w:ascii="Times New Roman" w:hAnsi="Times New Roman"/>
          <w:sz w:val="24"/>
          <w:szCs w:val="24"/>
        </w:rPr>
        <w:t>Майминская</w:t>
      </w:r>
      <w:proofErr w:type="spellEnd"/>
      <w:r w:rsidR="004209BB" w:rsidRPr="00B95314">
        <w:rPr>
          <w:rFonts w:ascii="Times New Roman" w:hAnsi="Times New Roman"/>
          <w:sz w:val="24"/>
          <w:szCs w:val="24"/>
        </w:rPr>
        <w:t xml:space="preserve"> районная больница»</w:t>
      </w:r>
      <w:r w:rsidRPr="00B95314">
        <w:rPr>
          <w:rFonts w:ascii="Times New Roman" w:hAnsi="Times New Roman"/>
          <w:sz w:val="24"/>
          <w:szCs w:val="24"/>
        </w:rPr>
        <w:t>, врачами – педиатрами</w:t>
      </w:r>
      <w:r w:rsidR="004209BB" w:rsidRPr="00B95314">
        <w:rPr>
          <w:rFonts w:ascii="Times New Roman" w:hAnsi="Times New Roman"/>
          <w:sz w:val="24"/>
          <w:szCs w:val="24"/>
        </w:rPr>
        <w:t xml:space="preserve"> </w:t>
      </w:r>
      <w:r w:rsidRPr="00B95314">
        <w:rPr>
          <w:rFonts w:ascii="Times New Roman" w:hAnsi="Times New Roman"/>
          <w:sz w:val="24"/>
          <w:szCs w:val="24"/>
        </w:rPr>
        <w:t>10.11.2023г. с 18 детьми проведены беседы на тему «Знай свои права». В период с 06.11. по 20.11.2023г. в детским поликлиническим отделением БУЗ РА «</w:t>
      </w:r>
      <w:proofErr w:type="spellStart"/>
      <w:r w:rsidRPr="00B95314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B95314">
        <w:rPr>
          <w:rFonts w:ascii="Times New Roman" w:hAnsi="Times New Roman"/>
          <w:sz w:val="24"/>
          <w:szCs w:val="24"/>
        </w:rPr>
        <w:t xml:space="preserve"> районная больница» роздано </w:t>
      </w:r>
      <w:r w:rsidR="00784E36" w:rsidRPr="00B95314">
        <w:rPr>
          <w:rFonts w:ascii="Times New Roman" w:hAnsi="Times New Roman"/>
          <w:sz w:val="24"/>
          <w:szCs w:val="24"/>
        </w:rPr>
        <w:t xml:space="preserve">50 </w:t>
      </w:r>
      <w:r w:rsidRPr="00B95314">
        <w:rPr>
          <w:rFonts w:ascii="Times New Roman" w:hAnsi="Times New Roman"/>
          <w:sz w:val="24"/>
          <w:szCs w:val="24"/>
        </w:rPr>
        <w:t>буклетов «Конвенции о правах ребенка»</w:t>
      </w:r>
      <w:r w:rsidR="00784E36" w:rsidRPr="00B95314">
        <w:rPr>
          <w:rFonts w:ascii="Times New Roman" w:hAnsi="Times New Roman"/>
          <w:sz w:val="24"/>
          <w:szCs w:val="24"/>
        </w:rPr>
        <w:t xml:space="preserve"> </w:t>
      </w:r>
      <w:r w:rsidR="00784E36" w:rsidRPr="0036768E">
        <w:rPr>
          <w:rFonts w:ascii="Times New Roman" w:hAnsi="Times New Roman"/>
          <w:sz w:val="24"/>
          <w:szCs w:val="24"/>
        </w:rPr>
        <w:t>и 42 листовки по теме «Права и обязанности несовершеннолетних».</w:t>
      </w:r>
    </w:p>
    <w:p w:rsidR="00A02B13" w:rsidRPr="0036768E" w:rsidRDefault="00066219" w:rsidP="00367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768E">
        <w:rPr>
          <w:rFonts w:ascii="Times New Roman" w:hAnsi="Times New Roman"/>
          <w:sz w:val="24"/>
          <w:szCs w:val="24"/>
        </w:rPr>
        <w:t xml:space="preserve">МБУ «Центр молодежных инициатив» МО «Майминский район» </w:t>
      </w:r>
      <w:r w:rsidR="00A02B13" w:rsidRPr="0036768E">
        <w:rPr>
          <w:rFonts w:ascii="Times New Roman" w:hAnsi="Times New Roman"/>
          <w:sz w:val="24"/>
          <w:szCs w:val="24"/>
        </w:rPr>
        <w:t xml:space="preserve">20.11.2023 г. </w:t>
      </w:r>
      <w:r w:rsidR="0036768E">
        <w:rPr>
          <w:rFonts w:ascii="Times New Roman" w:hAnsi="Times New Roman"/>
          <w:sz w:val="24"/>
          <w:szCs w:val="24"/>
        </w:rPr>
        <w:t>проведена и</w:t>
      </w:r>
      <w:r w:rsidR="00A02B13" w:rsidRPr="0036768E">
        <w:rPr>
          <w:rFonts w:ascii="Times New Roman" w:hAnsi="Times New Roman"/>
          <w:sz w:val="24"/>
          <w:szCs w:val="24"/>
        </w:rPr>
        <w:t>гра для учащи</w:t>
      </w:r>
      <w:r w:rsidR="0036768E">
        <w:rPr>
          <w:rFonts w:ascii="Times New Roman" w:hAnsi="Times New Roman"/>
          <w:sz w:val="24"/>
          <w:szCs w:val="24"/>
        </w:rPr>
        <w:t>х</w:t>
      </w:r>
      <w:r w:rsidR="00A02B13" w:rsidRPr="0036768E">
        <w:rPr>
          <w:rFonts w:ascii="Times New Roman" w:hAnsi="Times New Roman"/>
          <w:sz w:val="24"/>
          <w:szCs w:val="24"/>
        </w:rPr>
        <w:t>ся школ района и дет</w:t>
      </w:r>
      <w:r w:rsidR="0036768E">
        <w:rPr>
          <w:rFonts w:ascii="Times New Roman" w:hAnsi="Times New Roman"/>
          <w:sz w:val="24"/>
          <w:szCs w:val="24"/>
        </w:rPr>
        <w:t>ей</w:t>
      </w:r>
      <w:r w:rsidR="00A02B13" w:rsidRPr="0036768E">
        <w:rPr>
          <w:rFonts w:ascii="Times New Roman" w:hAnsi="Times New Roman"/>
          <w:sz w:val="24"/>
          <w:szCs w:val="24"/>
        </w:rPr>
        <w:t>, находящи</w:t>
      </w:r>
      <w:r w:rsidR="0036768E">
        <w:rPr>
          <w:rFonts w:ascii="Times New Roman" w:hAnsi="Times New Roman"/>
          <w:sz w:val="24"/>
          <w:szCs w:val="24"/>
        </w:rPr>
        <w:t>х</w:t>
      </w:r>
      <w:r w:rsidR="00A02B13" w:rsidRPr="0036768E">
        <w:rPr>
          <w:rFonts w:ascii="Times New Roman" w:hAnsi="Times New Roman"/>
          <w:sz w:val="24"/>
          <w:szCs w:val="24"/>
        </w:rPr>
        <w:t>ся в социально опасном положении</w:t>
      </w:r>
      <w:r w:rsidR="0036768E">
        <w:rPr>
          <w:rFonts w:ascii="Times New Roman" w:hAnsi="Times New Roman"/>
          <w:sz w:val="24"/>
          <w:szCs w:val="24"/>
        </w:rPr>
        <w:t xml:space="preserve">, </w:t>
      </w:r>
      <w:r w:rsidR="00A02B13" w:rsidRPr="0036768E">
        <w:rPr>
          <w:rFonts w:ascii="Times New Roman" w:hAnsi="Times New Roman"/>
          <w:sz w:val="24"/>
          <w:szCs w:val="24"/>
        </w:rPr>
        <w:t>направлен</w:t>
      </w:r>
      <w:r w:rsidR="0036768E">
        <w:rPr>
          <w:rFonts w:ascii="Times New Roman" w:hAnsi="Times New Roman"/>
          <w:sz w:val="24"/>
          <w:szCs w:val="24"/>
        </w:rPr>
        <w:t>н</w:t>
      </w:r>
      <w:r w:rsidR="00A02B13" w:rsidRPr="0036768E">
        <w:rPr>
          <w:rFonts w:ascii="Times New Roman" w:hAnsi="Times New Roman"/>
          <w:sz w:val="24"/>
          <w:szCs w:val="24"/>
        </w:rPr>
        <w:t>а</w:t>
      </w:r>
      <w:r w:rsidR="0036768E">
        <w:rPr>
          <w:rFonts w:ascii="Times New Roman" w:hAnsi="Times New Roman"/>
          <w:sz w:val="24"/>
          <w:szCs w:val="24"/>
        </w:rPr>
        <w:t>я</w:t>
      </w:r>
      <w:r w:rsidR="00A02B13" w:rsidRPr="0036768E">
        <w:rPr>
          <w:rFonts w:ascii="Times New Roman" w:hAnsi="Times New Roman"/>
          <w:sz w:val="24"/>
          <w:szCs w:val="24"/>
        </w:rPr>
        <w:t xml:space="preserve"> на формирование понятия закон, профилактику правонарушений и пропаганду правильного образа жизни.</w:t>
      </w:r>
      <w:r w:rsidR="00A02B13" w:rsidRPr="003676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02B13" w:rsidRPr="0036768E">
        <w:rPr>
          <w:rFonts w:ascii="Times New Roman" w:hAnsi="Times New Roman"/>
          <w:sz w:val="24"/>
          <w:szCs w:val="24"/>
        </w:rPr>
        <w:t>В</w:t>
      </w:r>
      <w:r w:rsidR="0036768E">
        <w:rPr>
          <w:rFonts w:ascii="Times New Roman" w:hAnsi="Times New Roman"/>
          <w:sz w:val="24"/>
          <w:szCs w:val="24"/>
        </w:rPr>
        <w:t>сего в</w:t>
      </w:r>
      <w:r w:rsidR="00A02B13" w:rsidRPr="0036768E">
        <w:rPr>
          <w:rFonts w:ascii="Times New Roman" w:hAnsi="Times New Roman"/>
          <w:sz w:val="24"/>
          <w:szCs w:val="24"/>
        </w:rPr>
        <w:t xml:space="preserve"> игре приняли участие 35 человек.</w:t>
      </w:r>
    </w:p>
    <w:p w:rsidR="00207EE1" w:rsidRPr="00B95314" w:rsidRDefault="00207EE1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14">
        <w:rPr>
          <w:rFonts w:ascii="Times New Roman" w:hAnsi="Times New Roman"/>
          <w:sz w:val="24"/>
          <w:szCs w:val="24"/>
        </w:rPr>
        <w:t>Рассмотрев итоги проведения мероприятий в рамках Недели правовых знаний в образовательных организациях муниципального образования «Майминский район», Всероссийского дня правовой помощи детям в 202</w:t>
      </w:r>
      <w:r w:rsidR="003828FE" w:rsidRPr="00B95314">
        <w:rPr>
          <w:rFonts w:ascii="Times New Roman" w:hAnsi="Times New Roman"/>
          <w:sz w:val="24"/>
          <w:szCs w:val="24"/>
        </w:rPr>
        <w:t>3</w:t>
      </w:r>
      <w:r w:rsidRPr="00B95314">
        <w:rPr>
          <w:rFonts w:ascii="Times New Roman" w:hAnsi="Times New Roman"/>
          <w:sz w:val="24"/>
          <w:szCs w:val="24"/>
        </w:rPr>
        <w:t xml:space="preserve"> году, Комиссия</w:t>
      </w:r>
    </w:p>
    <w:p w:rsidR="00207EE1" w:rsidRPr="00B95314" w:rsidRDefault="00207EE1" w:rsidP="00B953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07EE1" w:rsidRPr="00B95314" w:rsidRDefault="00207EE1" w:rsidP="00B953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95314">
        <w:rPr>
          <w:rFonts w:ascii="Times New Roman" w:hAnsi="Times New Roman"/>
          <w:b/>
          <w:sz w:val="24"/>
          <w:szCs w:val="24"/>
          <w:lang w:eastAsia="en-US"/>
        </w:rPr>
        <w:t>ПОСТАНОВИЛА:</w:t>
      </w:r>
    </w:p>
    <w:p w:rsidR="00207EE1" w:rsidRPr="00B95314" w:rsidRDefault="00207EE1" w:rsidP="00B953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07EE1" w:rsidRDefault="00207EE1" w:rsidP="00B95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5314">
        <w:rPr>
          <w:rFonts w:ascii="Times New Roman" w:hAnsi="Times New Roman"/>
          <w:sz w:val="24"/>
          <w:szCs w:val="24"/>
          <w:lang w:eastAsia="en-US"/>
        </w:rPr>
        <w:t>1. И</w:t>
      </w:r>
      <w:r w:rsidRPr="00B95314">
        <w:rPr>
          <w:rFonts w:ascii="Times New Roman" w:hAnsi="Times New Roman"/>
          <w:sz w:val="24"/>
          <w:szCs w:val="24"/>
        </w:rPr>
        <w:t xml:space="preserve">нформацию Отдела МВД России по </w:t>
      </w:r>
      <w:proofErr w:type="spellStart"/>
      <w:r w:rsidRPr="00B9531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B95314">
        <w:rPr>
          <w:rFonts w:ascii="Times New Roman" w:hAnsi="Times New Roman"/>
          <w:sz w:val="24"/>
          <w:szCs w:val="24"/>
        </w:rPr>
        <w:t xml:space="preserve"> району, Управления образования Администрации МО «Майминский район», МБУ «Центр молодежн</w:t>
      </w:r>
      <w:r w:rsidR="00245C9C" w:rsidRPr="00B95314">
        <w:rPr>
          <w:rFonts w:ascii="Times New Roman" w:hAnsi="Times New Roman"/>
          <w:sz w:val="24"/>
          <w:szCs w:val="24"/>
        </w:rPr>
        <w:t>ых инициатив</w:t>
      </w:r>
      <w:r w:rsidRPr="00B95314">
        <w:rPr>
          <w:rFonts w:ascii="Times New Roman" w:hAnsi="Times New Roman"/>
          <w:sz w:val="24"/>
          <w:szCs w:val="24"/>
        </w:rPr>
        <w:t>» МО «Майминский район», КУ РА «Управление социальной поддержки населения Майминского района», ФКУ УИИ УФСИН России по Республике Алтай</w:t>
      </w:r>
      <w:r w:rsidR="00245C9C" w:rsidRPr="00B95314">
        <w:rPr>
          <w:rFonts w:ascii="Times New Roman" w:hAnsi="Times New Roman"/>
          <w:sz w:val="24"/>
          <w:szCs w:val="24"/>
        </w:rPr>
        <w:t>, БУЗ РА «</w:t>
      </w:r>
      <w:proofErr w:type="spellStart"/>
      <w:r w:rsidR="00245C9C" w:rsidRPr="00B95314">
        <w:rPr>
          <w:rFonts w:ascii="Times New Roman" w:hAnsi="Times New Roman"/>
          <w:sz w:val="24"/>
          <w:szCs w:val="24"/>
        </w:rPr>
        <w:t>Майминская</w:t>
      </w:r>
      <w:proofErr w:type="spellEnd"/>
      <w:r w:rsidR="00245C9C" w:rsidRPr="00B95314">
        <w:rPr>
          <w:rFonts w:ascii="Times New Roman" w:hAnsi="Times New Roman"/>
          <w:sz w:val="24"/>
          <w:szCs w:val="24"/>
        </w:rPr>
        <w:t xml:space="preserve"> районная больница», ФКУ РА ''Центр занятости населения по Республике Алтай»» по </w:t>
      </w:r>
      <w:proofErr w:type="spellStart"/>
      <w:r w:rsidR="00245C9C" w:rsidRPr="00B9531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245C9C" w:rsidRPr="00B95314">
        <w:rPr>
          <w:rFonts w:ascii="Times New Roman" w:hAnsi="Times New Roman"/>
          <w:sz w:val="24"/>
          <w:szCs w:val="24"/>
        </w:rPr>
        <w:t xml:space="preserve"> району </w:t>
      </w:r>
      <w:r w:rsidRPr="00B95314">
        <w:rPr>
          <w:rFonts w:ascii="Times New Roman" w:hAnsi="Times New Roman"/>
          <w:sz w:val="24"/>
          <w:szCs w:val="24"/>
          <w:lang w:eastAsia="en-US"/>
        </w:rPr>
        <w:t>принять к сведению.</w:t>
      </w:r>
    </w:p>
    <w:p w:rsidR="00207EE1" w:rsidRDefault="00B33343" w:rsidP="00B33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Субъектам системы профилактики безнадзорности и правонарушений несовершеннолетних района п</w:t>
      </w:r>
      <w:r w:rsidRPr="00B33343">
        <w:rPr>
          <w:rFonts w:ascii="Times New Roman" w:hAnsi="Times New Roman"/>
          <w:sz w:val="24"/>
          <w:szCs w:val="24"/>
        </w:rPr>
        <w:t>родолжить работу по профессиональной</w:t>
      </w:r>
      <w:r>
        <w:rPr>
          <w:rFonts w:ascii="Times New Roman" w:hAnsi="Times New Roman"/>
          <w:sz w:val="24"/>
          <w:szCs w:val="24"/>
        </w:rPr>
        <w:t xml:space="preserve"> ориентации учащихся, формированию</w:t>
      </w:r>
      <w:r w:rsidRPr="00B33343">
        <w:rPr>
          <w:rFonts w:ascii="Times New Roman" w:hAnsi="Times New Roman"/>
          <w:sz w:val="24"/>
          <w:szCs w:val="24"/>
        </w:rPr>
        <w:t xml:space="preserve"> первичны</w:t>
      </w:r>
      <w:r>
        <w:rPr>
          <w:rFonts w:ascii="Times New Roman" w:hAnsi="Times New Roman"/>
          <w:sz w:val="24"/>
          <w:szCs w:val="24"/>
        </w:rPr>
        <w:t>х</w:t>
      </w:r>
      <w:r w:rsidRPr="00B33343">
        <w:rPr>
          <w:rFonts w:ascii="Times New Roman" w:hAnsi="Times New Roman"/>
          <w:sz w:val="24"/>
          <w:szCs w:val="24"/>
        </w:rPr>
        <w:t xml:space="preserve"> знани</w:t>
      </w:r>
      <w:r>
        <w:rPr>
          <w:rFonts w:ascii="Times New Roman" w:hAnsi="Times New Roman"/>
          <w:sz w:val="24"/>
          <w:szCs w:val="24"/>
        </w:rPr>
        <w:t>й</w:t>
      </w:r>
      <w:r w:rsidRPr="00B33343">
        <w:rPr>
          <w:rFonts w:ascii="Times New Roman" w:hAnsi="Times New Roman"/>
          <w:sz w:val="24"/>
          <w:szCs w:val="24"/>
        </w:rPr>
        <w:t xml:space="preserve"> в сфере права, повы</w:t>
      </w:r>
      <w:r>
        <w:rPr>
          <w:rFonts w:ascii="Times New Roman" w:hAnsi="Times New Roman"/>
          <w:sz w:val="24"/>
          <w:szCs w:val="24"/>
        </w:rPr>
        <w:t>шению</w:t>
      </w:r>
      <w:r w:rsidRPr="00B33343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ня правовой культуры</w:t>
      </w:r>
      <w:r w:rsidRPr="00B33343">
        <w:rPr>
          <w:rFonts w:ascii="Times New Roman" w:hAnsi="Times New Roman"/>
          <w:sz w:val="24"/>
          <w:szCs w:val="24"/>
        </w:rPr>
        <w:t>.</w:t>
      </w:r>
    </w:p>
    <w:p w:rsidR="00B33343" w:rsidRDefault="00B33343" w:rsidP="00B33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постоянно.</w:t>
      </w:r>
    </w:p>
    <w:p w:rsidR="00EF46ED" w:rsidRPr="00B95314" w:rsidRDefault="00EF46ED" w:rsidP="00B33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7EE1" w:rsidRDefault="00207EE1" w:rsidP="00207E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голосовала: единогласно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F46ED" w:rsidRDefault="00EF46ED" w:rsidP="00207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ED" w:rsidRDefault="00EF46ED" w:rsidP="00207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ED" w:rsidRDefault="00EF46ED" w:rsidP="00207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7EE1" w:rsidRDefault="00207EE1" w:rsidP="00207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О.Ю.Абрамова</w:t>
      </w:r>
      <w:proofErr w:type="spellEnd"/>
    </w:p>
    <w:p w:rsidR="00207EE1" w:rsidRDefault="00207EE1" w:rsidP="00207E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A37" w:rsidRDefault="001F1A37"/>
    <w:p w:rsidR="00C727EC" w:rsidRDefault="00C727EC">
      <w:pPr>
        <w:sectPr w:rsidR="00C7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54"/>
        <w:gridCol w:w="2884"/>
        <w:gridCol w:w="1560"/>
        <w:gridCol w:w="2409"/>
        <w:gridCol w:w="2835"/>
        <w:gridCol w:w="2268"/>
      </w:tblGrid>
      <w:tr w:rsidR="00C727EC" w:rsidRPr="003C4EED" w:rsidTr="00FD3130">
        <w:trPr>
          <w:trHeight w:val="1395"/>
          <w:jc w:val="center"/>
        </w:trPr>
        <w:tc>
          <w:tcPr>
            <w:tcW w:w="14378" w:type="dxa"/>
            <w:gridSpan w:val="7"/>
          </w:tcPr>
          <w:p w:rsidR="00C727EC" w:rsidRPr="00C727E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7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План </w:t>
            </w:r>
          </w:p>
          <w:p w:rsidR="00C727EC" w:rsidRPr="00C727E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7EC">
              <w:rPr>
                <w:rFonts w:ascii="Times New Roman" w:hAnsi="Times New Roman"/>
                <w:b/>
                <w:sz w:val="24"/>
                <w:szCs w:val="24"/>
              </w:rPr>
              <w:t>Проведения Всероссийского Дня правовой помощи детям 20 ноября 2023 года</w:t>
            </w:r>
          </w:p>
          <w:p w:rsidR="00C727EC" w:rsidRPr="00C727E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7EC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 «Майминский район»</w:t>
            </w:r>
          </w:p>
          <w:p w:rsidR="00C727EC" w:rsidRPr="00C727E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27EC" w:rsidRPr="003C4EED" w:rsidTr="00C727EC">
        <w:trPr>
          <w:trHeight w:val="851"/>
          <w:jc w:val="center"/>
        </w:trPr>
        <w:tc>
          <w:tcPr>
            <w:tcW w:w="14378" w:type="dxa"/>
            <w:gridSpan w:val="7"/>
          </w:tcPr>
          <w:p w:rsidR="00C727E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727E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Раздел 1 Оказание консультационной помощи</w:t>
            </w:r>
          </w:p>
          <w:p w:rsidR="00C727EC" w:rsidRPr="00BB4652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EC" w:rsidRPr="003C4EED" w:rsidTr="001B6722">
        <w:trPr>
          <w:trHeight w:val="1395"/>
          <w:jc w:val="center"/>
        </w:trPr>
        <w:tc>
          <w:tcPr>
            <w:tcW w:w="5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1854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где планируется проводиться мероприятие</w:t>
            </w: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4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409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лица за проведение </w:t>
            </w: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/>
                <w:b/>
                <w:sz w:val="20"/>
                <w:szCs w:val="20"/>
              </w:rPr>
              <w:t>(с указанием должности и  контактной информации)</w:t>
            </w:r>
          </w:p>
        </w:tc>
        <w:tc>
          <w:tcPr>
            <w:tcW w:w="22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Планируемое к</w:t>
            </w:r>
            <w:r w:rsidRPr="003C4EED">
              <w:rPr>
                <w:rFonts w:ascii="Times New Roman" w:hAnsi="Times New Roman"/>
                <w:b/>
                <w:sz w:val="20"/>
                <w:szCs w:val="20"/>
              </w:rPr>
              <w:t xml:space="preserve">оличество консультационных пунктов </w:t>
            </w: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/>
                <w:b/>
                <w:sz w:val="20"/>
                <w:szCs w:val="20"/>
              </w:rPr>
              <w:t>приема граждан</w:t>
            </w:r>
          </w:p>
        </w:tc>
      </w:tr>
      <w:tr w:rsidR="00C727EC" w:rsidRPr="003C4EED" w:rsidTr="001B6722">
        <w:trPr>
          <w:trHeight w:val="179"/>
          <w:jc w:val="center"/>
        </w:trPr>
        <w:tc>
          <w:tcPr>
            <w:tcW w:w="5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84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EE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727EC" w:rsidRPr="003C4EED" w:rsidTr="001B6722">
        <w:trPr>
          <w:trHeight w:val="961"/>
          <w:jc w:val="center"/>
        </w:trPr>
        <w:tc>
          <w:tcPr>
            <w:tcW w:w="5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Управления образования Администрации МО «Майминский район»</w:t>
            </w: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Горячая линия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вопросам защиты прав несовершеннолетних в условиях образовательного процесса, а также в условиях семьи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20.11.2023г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с 8: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>0 до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>:00 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Учащиеся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5-11 классов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родители, педагоги, специалист Управления образования Администрации МО «Майминский район»</w:t>
            </w:r>
          </w:p>
        </w:tc>
        <w:tc>
          <w:tcPr>
            <w:tcW w:w="2835" w:type="dxa"/>
          </w:tcPr>
          <w:p w:rsidR="00C727E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специалист по социальным вопросам Управления образования</w:t>
            </w: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Филипьева К.В.</w:t>
            </w: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8-983-175-11-12</w:t>
            </w:r>
          </w:p>
        </w:tc>
        <w:tc>
          <w:tcPr>
            <w:tcW w:w="22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27EC" w:rsidRPr="003C4EED" w:rsidTr="001B6722">
        <w:trPr>
          <w:trHeight w:val="958"/>
          <w:jc w:val="center"/>
        </w:trPr>
        <w:tc>
          <w:tcPr>
            <w:tcW w:w="5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 xml:space="preserve">образовательные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Майминского 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2884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Консультации по вопросам защиты прав несовершеннолетних в условиях образовательного процесса</w:t>
            </w:r>
          </w:p>
        </w:tc>
        <w:tc>
          <w:tcPr>
            <w:tcW w:w="1560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Учащиеся,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воспитанники, родители,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 xml:space="preserve"> социальные педагоги образовательных организаций</w:t>
            </w:r>
          </w:p>
        </w:tc>
        <w:tc>
          <w:tcPr>
            <w:tcW w:w="2835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социальные педагоги</w:t>
            </w:r>
            <w:r>
              <w:rPr>
                <w:rFonts w:ascii="Times New Roman" w:hAnsi="Times New Roman"/>
                <w:sz w:val="20"/>
                <w:szCs w:val="20"/>
              </w:rPr>
              <w:t>, руководители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 xml:space="preserve"> образовательных организаций</w:t>
            </w:r>
          </w:p>
        </w:tc>
        <w:tc>
          <w:tcPr>
            <w:tcW w:w="22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727EC" w:rsidRPr="003C4EED" w:rsidTr="001B6722">
        <w:trPr>
          <w:trHeight w:val="1000"/>
          <w:jc w:val="center"/>
        </w:trPr>
        <w:tc>
          <w:tcPr>
            <w:tcW w:w="5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Сайт МВД по Республике Алтай (04.</w:t>
            </w:r>
            <w:proofErr w:type="spellStart"/>
            <w:r w:rsidRPr="001F485F">
              <w:rPr>
                <w:rFonts w:ascii="Times New Roman" w:hAnsi="Times New Roman"/>
                <w:sz w:val="20"/>
                <w:szCs w:val="20"/>
                <w:lang w:val="en-US"/>
              </w:rPr>
              <w:t>mvd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F485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84" w:type="dxa"/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Освещение Всероссийского Дня правовой помощи детям в Республике Алтай на сайте МВД по Республике Алтай</w:t>
            </w:r>
          </w:p>
        </w:tc>
        <w:tc>
          <w:tcPr>
            <w:tcW w:w="1560" w:type="dxa"/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до 20.11.2023г.</w:t>
            </w:r>
          </w:p>
        </w:tc>
        <w:tc>
          <w:tcPr>
            <w:tcW w:w="2409" w:type="dxa"/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Несовершеннолетние и родители, состоящие на учете, общественность</w:t>
            </w:r>
          </w:p>
        </w:tc>
        <w:tc>
          <w:tcPr>
            <w:tcW w:w="2835" w:type="dxa"/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Пресс-служба МВД по Республике Алтай</w:t>
            </w:r>
          </w:p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Сайт МВД по Республике Алтай (04.</w:t>
            </w:r>
            <w:proofErr w:type="spellStart"/>
            <w:r w:rsidRPr="001F485F">
              <w:rPr>
                <w:rFonts w:ascii="Times New Roman" w:hAnsi="Times New Roman"/>
                <w:sz w:val="20"/>
                <w:szCs w:val="20"/>
                <w:lang w:val="en-US"/>
              </w:rPr>
              <w:t>mvd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F485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27EC" w:rsidRPr="003C4EED" w:rsidTr="001B6722">
        <w:trPr>
          <w:trHeight w:val="551"/>
          <w:jc w:val="center"/>
        </w:trPr>
        <w:tc>
          <w:tcPr>
            <w:tcW w:w="5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 xml:space="preserve">Отдел МВД России по </w:t>
            </w:r>
            <w:proofErr w:type="spellStart"/>
            <w:r w:rsidRPr="001F485F">
              <w:rPr>
                <w:rFonts w:ascii="Times New Roman" w:hAnsi="Times New Roman"/>
                <w:sz w:val="20"/>
                <w:szCs w:val="20"/>
              </w:rPr>
              <w:t>Майминскому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 xml:space="preserve"> району, место жительства/учебы несовершеннолетних</w:t>
            </w:r>
          </w:p>
        </w:tc>
        <w:tc>
          <w:tcPr>
            <w:tcW w:w="2884" w:type="dxa"/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Профилактические беседы с несовершеннолетними и родителями, состоящими на профилактическом учете ПДН</w:t>
            </w:r>
          </w:p>
        </w:tc>
        <w:tc>
          <w:tcPr>
            <w:tcW w:w="1560" w:type="dxa"/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15-20.11.2023г.</w:t>
            </w:r>
          </w:p>
        </w:tc>
        <w:tc>
          <w:tcPr>
            <w:tcW w:w="2409" w:type="dxa"/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Несовершеннолетние и родители, состоящие на профилактическом учете ПДН</w:t>
            </w:r>
          </w:p>
        </w:tc>
        <w:tc>
          <w:tcPr>
            <w:tcW w:w="2835" w:type="dxa"/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 xml:space="preserve">Инспектора ОУУП и ПДН Отдела МВД России по </w:t>
            </w:r>
            <w:proofErr w:type="spellStart"/>
            <w:r w:rsidRPr="001F485F">
              <w:rPr>
                <w:rFonts w:ascii="Times New Roman" w:hAnsi="Times New Roman"/>
                <w:sz w:val="20"/>
                <w:szCs w:val="20"/>
              </w:rPr>
              <w:t>Майминскому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485F">
              <w:rPr>
                <w:rFonts w:ascii="Times New Roman" w:hAnsi="Times New Roman"/>
                <w:sz w:val="20"/>
                <w:szCs w:val="20"/>
              </w:rPr>
              <w:t>Шипкова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 xml:space="preserve"> П.В.</w:t>
            </w:r>
          </w:p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тел.8-388 – 44 – 21-1-43</w:t>
            </w:r>
          </w:p>
        </w:tc>
        <w:tc>
          <w:tcPr>
            <w:tcW w:w="22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C727EC" w:rsidRPr="003C4EED" w:rsidTr="001B6722">
        <w:trPr>
          <w:trHeight w:val="1271"/>
          <w:jc w:val="center"/>
        </w:trPr>
        <w:tc>
          <w:tcPr>
            <w:tcW w:w="5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54" w:type="dxa"/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КУ РА «УСПН Майминского района»</w:t>
            </w:r>
          </w:p>
        </w:tc>
        <w:tc>
          <w:tcPr>
            <w:tcW w:w="2884" w:type="dxa"/>
          </w:tcPr>
          <w:p w:rsidR="00C727EC" w:rsidRPr="00594691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691">
              <w:rPr>
                <w:rFonts w:ascii="Times New Roman" w:hAnsi="Times New Roman"/>
                <w:sz w:val="20"/>
                <w:szCs w:val="20"/>
              </w:rPr>
              <w:t>«День правовой помощи родителям несовершеннолетних детей»</w:t>
            </w:r>
          </w:p>
        </w:tc>
        <w:tc>
          <w:tcPr>
            <w:tcW w:w="1560" w:type="dxa"/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4EE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с 9-00-16-00ч.</w:t>
            </w:r>
          </w:p>
        </w:tc>
        <w:tc>
          <w:tcPr>
            <w:tcW w:w="2409" w:type="dxa"/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Родители несовершеннолетних детей, специалисты КУ РА «УСПН Майминского района», юрисконсульт Администрации МО «</w:t>
            </w:r>
            <w:proofErr w:type="spellStart"/>
            <w:r w:rsidRPr="003C4EE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Майминск</w:t>
            </w:r>
            <w:r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 сельское поселение</w:t>
            </w:r>
            <w:r w:rsidRPr="003C4EE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»</w:t>
            </w:r>
          </w:p>
        </w:tc>
        <w:tc>
          <w:tcPr>
            <w:tcW w:w="2835" w:type="dxa"/>
          </w:tcPr>
          <w:p w:rsidR="00C727EC" w:rsidRPr="00595E6F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E6F">
              <w:rPr>
                <w:rFonts w:ascii="Times New Roman" w:hAnsi="Times New Roman"/>
                <w:sz w:val="20"/>
                <w:szCs w:val="20"/>
              </w:rPr>
              <w:t>Заместитель директора КУ РА «УСПН Майминского района»</w:t>
            </w:r>
          </w:p>
          <w:p w:rsidR="00C727EC" w:rsidRPr="00595E6F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6F">
              <w:rPr>
                <w:rFonts w:ascii="Times New Roman" w:hAnsi="Times New Roman"/>
                <w:sz w:val="20"/>
                <w:szCs w:val="20"/>
              </w:rPr>
              <w:t>Козюра</w:t>
            </w:r>
            <w:proofErr w:type="spellEnd"/>
            <w:r w:rsidRPr="00595E6F">
              <w:rPr>
                <w:rFonts w:ascii="Times New Roman" w:hAnsi="Times New Roman"/>
                <w:sz w:val="20"/>
                <w:szCs w:val="20"/>
              </w:rPr>
              <w:t xml:space="preserve"> Л.П. </w:t>
            </w:r>
          </w:p>
          <w:p w:rsidR="00C727EC" w:rsidRPr="00595E6F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E6F">
              <w:rPr>
                <w:rFonts w:ascii="Times New Roman" w:hAnsi="Times New Roman"/>
                <w:sz w:val="20"/>
                <w:szCs w:val="20"/>
              </w:rPr>
              <w:t>тел.89039562070</w:t>
            </w:r>
          </w:p>
          <w:p w:rsidR="00C727EC" w:rsidRPr="00081D91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91">
              <w:rPr>
                <w:rFonts w:ascii="Times New Roman" w:hAnsi="Times New Roman"/>
                <w:sz w:val="20"/>
                <w:szCs w:val="20"/>
              </w:rPr>
              <w:t xml:space="preserve">Специалист по социальной работе КУ РА «УСПН Майминского района» </w:t>
            </w:r>
          </w:p>
          <w:p w:rsidR="00C727EC" w:rsidRPr="00081D91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1D91">
              <w:rPr>
                <w:rFonts w:ascii="Times New Roman" w:hAnsi="Times New Roman"/>
                <w:sz w:val="20"/>
                <w:szCs w:val="20"/>
              </w:rPr>
              <w:t>Силигародцева</w:t>
            </w:r>
            <w:proofErr w:type="spellEnd"/>
            <w:r w:rsidRPr="00081D91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  <w:p w:rsidR="00C727EC" w:rsidRPr="00513533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BFBFB"/>
              </w:rPr>
            </w:pPr>
            <w:r w:rsidRPr="00081D91">
              <w:rPr>
                <w:rFonts w:ascii="Times New Roman" w:hAnsi="Times New Roman"/>
                <w:sz w:val="20"/>
                <w:szCs w:val="20"/>
              </w:rPr>
              <w:t>тел.89139957598</w:t>
            </w:r>
            <w:r w:rsidRPr="0051353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27EC" w:rsidRPr="003C4EED" w:rsidTr="001B6722">
        <w:trPr>
          <w:trHeight w:val="1271"/>
          <w:jc w:val="center"/>
        </w:trPr>
        <w:tc>
          <w:tcPr>
            <w:tcW w:w="5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</w:tcPr>
          <w:p w:rsidR="00C727EC" w:rsidRPr="00646FCC" w:rsidRDefault="00C727EC" w:rsidP="00C727E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ФКУ УИИ ОФСИН России по Республике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С.Майма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ул.Заводская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д.54</w:t>
            </w:r>
          </w:p>
        </w:tc>
        <w:tc>
          <w:tcPr>
            <w:tcW w:w="2884" w:type="dxa"/>
          </w:tcPr>
          <w:p w:rsidR="00C727EC" w:rsidRPr="00646FCC" w:rsidRDefault="00C727EC" w:rsidP="00C727E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и консультирование граждан в пунктах оказания бесплатной правовой помощи </w:t>
            </w:r>
          </w:p>
        </w:tc>
        <w:tc>
          <w:tcPr>
            <w:tcW w:w="1560" w:type="dxa"/>
          </w:tcPr>
          <w:p w:rsidR="00C727E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20.11.2023г.</w:t>
            </w:r>
          </w:p>
          <w:p w:rsidR="00C727E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10:00 – 12:00ч.</w:t>
            </w:r>
          </w:p>
          <w:p w:rsidR="00C727EC" w:rsidRPr="00646FC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Несовершеннолетние осужденные</w:t>
            </w:r>
          </w:p>
        </w:tc>
        <w:tc>
          <w:tcPr>
            <w:tcW w:w="2835" w:type="dxa"/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ФКУ УИИ ОФСИН России по Республике Алтай Ковалев А.И. 8-388-44-25-0-38, 89139954422</w:t>
            </w:r>
          </w:p>
        </w:tc>
        <w:tc>
          <w:tcPr>
            <w:tcW w:w="2268" w:type="dxa"/>
          </w:tcPr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27EC" w:rsidRPr="003C4EED" w:rsidTr="001B6722">
        <w:trPr>
          <w:trHeight w:val="1271"/>
          <w:jc w:val="center"/>
        </w:trPr>
        <w:tc>
          <w:tcPr>
            <w:tcW w:w="5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4" w:type="dxa"/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КУ РА «Центр занятости населения по Республике Алтай»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Майминскому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2884" w:type="dxa"/>
          </w:tcPr>
          <w:p w:rsidR="00C727EC" w:rsidRPr="00594691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Консультационные услуги</w:t>
            </w:r>
          </w:p>
        </w:tc>
        <w:tc>
          <w:tcPr>
            <w:tcW w:w="1560" w:type="dxa"/>
          </w:tcPr>
          <w:p w:rsidR="00C727E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20.11.2023г.</w:t>
            </w:r>
          </w:p>
          <w:p w:rsidR="00C727E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08:00-16:00ч.</w:t>
            </w:r>
          </w:p>
        </w:tc>
        <w:tc>
          <w:tcPr>
            <w:tcW w:w="2409" w:type="dxa"/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Несовершеннолетние граждане в возрасте с 14 до 18 лет.</w:t>
            </w:r>
          </w:p>
        </w:tc>
        <w:tc>
          <w:tcPr>
            <w:tcW w:w="2835" w:type="dxa"/>
          </w:tcPr>
          <w:p w:rsidR="00C727E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Литвинова Н.В.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директора Филиала КУ РА «Центр занятости населения по Республике Алтай»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Майминскому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89069399449</w:t>
            </w:r>
          </w:p>
        </w:tc>
        <w:tc>
          <w:tcPr>
            <w:tcW w:w="2268" w:type="dxa"/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27EC" w:rsidRPr="003C4EED" w:rsidTr="001B6722">
        <w:trPr>
          <w:trHeight w:val="1271"/>
          <w:jc w:val="center"/>
        </w:trPr>
        <w:tc>
          <w:tcPr>
            <w:tcW w:w="568" w:type="dxa"/>
          </w:tcPr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54" w:type="dxa"/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Майминская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больница» Детское поликлиническое отделение</w:t>
            </w:r>
          </w:p>
        </w:tc>
        <w:tc>
          <w:tcPr>
            <w:tcW w:w="2884" w:type="dxa"/>
          </w:tcPr>
          <w:p w:rsidR="00C727EC" w:rsidRPr="00594691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Консультации по теме: Права и обязанности несовершеннолетних </w:t>
            </w:r>
          </w:p>
        </w:tc>
        <w:tc>
          <w:tcPr>
            <w:tcW w:w="1560" w:type="dxa"/>
          </w:tcPr>
          <w:p w:rsidR="00C727E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20.11.2023г.</w:t>
            </w:r>
          </w:p>
        </w:tc>
        <w:tc>
          <w:tcPr>
            <w:tcW w:w="2409" w:type="dxa"/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Дети, родители, участковые педиатры</w:t>
            </w:r>
          </w:p>
        </w:tc>
        <w:tc>
          <w:tcPr>
            <w:tcW w:w="2835" w:type="dxa"/>
          </w:tcPr>
          <w:p w:rsidR="00C727E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Карабашева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А.Р.</w:t>
            </w:r>
          </w:p>
          <w:p w:rsidR="00C727E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89139964644</w:t>
            </w:r>
          </w:p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83884421297</w:t>
            </w:r>
          </w:p>
        </w:tc>
        <w:tc>
          <w:tcPr>
            <w:tcW w:w="2268" w:type="dxa"/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rPr>
          <w:rFonts w:ascii="Times New Roman" w:hAnsi="Times New Roman"/>
          <w:b/>
          <w:sz w:val="23"/>
          <w:szCs w:val="23"/>
        </w:rPr>
      </w:pPr>
    </w:p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3"/>
          <w:szCs w:val="23"/>
        </w:rPr>
      </w:pPr>
    </w:p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3"/>
          <w:szCs w:val="23"/>
        </w:rPr>
      </w:pPr>
    </w:p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3"/>
          <w:szCs w:val="23"/>
        </w:rPr>
      </w:pPr>
    </w:p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3"/>
          <w:szCs w:val="23"/>
        </w:rPr>
      </w:pPr>
    </w:p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3"/>
          <w:szCs w:val="23"/>
        </w:rPr>
      </w:pPr>
    </w:p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3"/>
          <w:szCs w:val="23"/>
        </w:rPr>
      </w:pPr>
    </w:p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3"/>
          <w:szCs w:val="23"/>
        </w:rPr>
      </w:pPr>
    </w:p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3"/>
          <w:szCs w:val="23"/>
        </w:rPr>
      </w:pPr>
    </w:p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8"/>
        <w:gridCol w:w="2056"/>
        <w:gridCol w:w="3232"/>
        <w:gridCol w:w="2268"/>
        <w:gridCol w:w="2551"/>
        <w:gridCol w:w="2268"/>
      </w:tblGrid>
      <w:tr w:rsidR="00C727EC" w:rsidRPr="0060350F" w:rsidTr="009D700C">
        <w:trPr>
          <w:trHeight w:val="1053"/>
          <w:jc w:val="center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35642C" w:rsidRDefault="00C727EC" w:rsidP="00C727EC">
            <w:pPr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5642C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РАЗДЕЛ 2</w:t>
            </w:r>
          </w:p>
          <w:p w:rsidR="00C727EC" w:rsidRPr="0035642C" w:rsidRDefault="00C727EC" w:rsidP="00C727EC">
            <w:pPr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727EC" w:rsidRPr="00746CFA" w:rsidRDefault="00C727EC" w:rsidP="00C727EC">
            <w:pPr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37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информационно-просветительских мероприятий</w:t>
            </w:r>
            <w:r w:rsidRPr="00375374">
              <w:rPr>
                <w:rFonts w:ascii="Times New Roman" w:hAnsi="Times New Roman"/>
                <w:sz w:val="24"/>
                <w:szCs w:val="24"/>
              </w:rPr>
              <w:t>,</w:t>
            </w:r>
            <w:r w:rsidRPr="00375374"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нтикоррупционной направленности, </w:t>
            </w:r>
            <w:r w:rsidRPr="00746CFA">
              <w:rPr>
                <w:rFonts w:ascii="Times New Roman" w:hAnsi="Times New Roman"/>
                <w:sz w:val="24"/>
                <w:szCs w:val="24"/>
              </w:rPr>
              <w:t>а также мероприятий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профилактической и коррекционной направленности, </w:t>
            </w:r>
            <w:r w:rsidRPr="00746CFA">
              <w:rPr>
                <w:rFonts w:ascii="Times New Roman" w:hAnsi="Times New Roman"/>
                <w:sz w:val="24"/>
                <w:szCs w:val="24"/>
              </w:rPr>
              <w:t xml:space="preserve">связанных с реализацией примирительных процедур и процедур медиации </w:t>
            </w:r>
          </w:p>
          <w:p w:rsidR="00C727EC" w:rsidRPr="0060350F" w:rsidRDefault="00C727EC" w:rsidP="001B6722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27EC" w:rsidRPr="0060350F" w:rsidTr="001B6722">
        <w:trPr>
          <w:trHeight w:val="105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5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50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C727EC" w:rsidRPr="007B6365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50F">
              <w:rPr>
                <w:rFonts w:ascii="Times New Roman" w:hAnsi="Times New Roman"/>
                <w:sz w:val="20"/>
                <w:szCs w:val="20"/>
              </w:rPr>
              <w:t>(лекция, семинар, демонстрация видеоматериалов</w:t>
            </w:r>
            <w:r>
              <w:rPr>
                <w:rFonts w:ascii="Times New Roman" w:hAnsi="Times New Roman"/>
                <w:sz w:val="20"/>
                <w:szCs w:val="20"/>
              </w:rPr>
              <w:t>). И</w:t>
            </w:r>
            <w:r w:rsidRPr="0060350F">
              <w:rPr>
                <w:rFonts w:ascii="Times New Roman" w:hAnsi="Times New Roman"/>
                <w:sz w:val="20"/>
                <w:szCs w:val="20"/>
              </w:rPr>
              <w:t>ные мероприятия профилактической, коррекционной, или ан</w:t>
            </w:r>
            <w:r>
              <w:rPr>
                <w:rFonts w:ascii="Times New Roman" w:hAnsi="Times New Roman"/>
                <w:sz w:val="20"/>
                <w:szCs w:val="20"/>
              </w:rPr>
              <w:t>тикоррупционной направленности. Мероприятия. Связанные с реализацией примирительных процедур и процедур медиации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50F">
              <w:rPr>
                <w:rFonts w:ascii="Times New Roman" w:hAnsi="Times New Roman"/>
                <w:b/>
                <w:sz w:val="20"/>
                <w:szCs w:val="20"/>
              </w:rPr>
              <w:t>Дата и время</w:t>
            </w: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50F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EC" w:rsidRPr="007B6365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50F">
              <w:rPr>
                <w:rFonts w:ascii="Times New Roman" w:hAnsi="Times New Roman"/>
                <w:b/>
                <w:sz w:val="20"/>
                <w:szCs w:val="20"/>
              </w:rPr>
              <w:t xml:space="preserve">Участники мероприятия </w:t>
            </w: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50F">
              <w:rPr>
                <w:rFonts w:ascii="Times New Roman" w:hAnsi="Times New Roman"/>
                <w:sz w:val="20"/>
                <w:szCs w:val="20"/>
              </w:rPr>
              <w:t xml:space="preserve">(указать в том числе: воспитанники детских дошкольных </w:t>
            </w: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50F">
              <w:rPr>
                <w:rFonts w:ascii="Times New Roman" w:hAnsi="Times New Roman"/>
                <w:sz w:val="20"/>
                <w:szCs w:val="20"/>
              </w:rPr>
              <w:t xml:space="preserve">учреждений, учебных заведений общего образования, </w:t>
            </w: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50F">
              <w:rPr>
                <w:rFonts w:ascii="Times New Roman" w:hAnsi="Times New Roman"/>
                <w:sz w:val="20"/>
                <w:szCs w:val="20"/>
              </w:rPr>
              <w:t xml:space="preserve">воспитательные учреждения для детей, оставшихся без </w:t>
            </w: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50F">
              <w:rPr>
                <w:rFonts w:ascii="Times New Roman" w:hAnsi="Times New Roman"/>
                <w:sz w:val="20"/>
                <w:szCs w:val="20"/>
              </w:rPr>
              <w:t xml:space="preserve">попечения родителей, учреждения системы </w:t>
            </w: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50F">
              <w:rPr>
                <w:rFonts w:ascii="Times New Roman" w:hAnsi="Times New Roman"/>
                <w:sz w:val="20"/>
                <w:szCs w:val="20"/>
              </w:rPr>
              <w:t xml:space="preserve">профилактики безнадзорности и правонарушений </w:t>
            </w: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50F">
              <w:rPr>
                <w:rFonts w:ascii="Times New Roman" w:hAnsi="Times New Roman"/>
                <w:sz w:val="20"/>
                <w:szCs w:val="20"/>
              </w:rPr>
              <w:t xml:space="preserve">несовершеннолетних, иные организации)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50F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50F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0350F" w:rsidRDefault="00C727EC" w:rsidP="00C727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50F">
              <w:rPr>
                <w:rFonts w:ascii="Times New Roman" w:hAnsi="Times New Roman"/>
                <w:b/>
                <w:sz w:val="20"/>
                <w:szCs w:val="20"/>
              </w:rPr>
              <w:t>Ответственные за проведение лица</w:t>
            </w:r>
          </w:p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50F">
              <w:rPr>
                <w:rFonts w:ascii="Times New Roman" w:hAnsi="Times New Roman"/>
                <w:b/>
                <w:sz w:val="20"/>
                <w:szCs w:val="20"/>
              </w:rPr>
              <w:t>(с указанием должности и  контактной информации)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0350F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50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пунктов по проведению информационно-просветительских мероприятий </w:t>
            </w:r>
          </w:p>
        </w:tc>
      </w:tr>
      <w:tr w:rsidR="00C727EC" w:rsidRPr="0060350F" w:rsidTr="001B6722">
        <w:trPr>
          <w:trHeight w:val="105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тематических стендов, демонстрация презентаций по темам, конкурс рисунков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01.11.2023г. по 20.11.2023г.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учащиеся, родители, педагоги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о</w:t>
            </w:r>
            <w:r w:rsidRPr="00646FCC">
              <w:rPr>
                <w:rFonts w:ascii="Times New Roman" w:hAnsi="Times New Roman"/>
                <w:sz w:val="20"/>
                <w:szCs w:val="20"/>
              </w:rPr>
              <w:t>бразовательны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646FCC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района,</w:t>
            </w:r>
          </w:p>
          <w:p w:rsidR="00C727E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3C4EED">
              <w:rPr>
                <w:rFonts w:ascii="Times New Roman" w:hAnsi="Times New Roman"/>
                <w:sz w:val="20"/>
                <w:szCs w:val="20"/>
              </w:rPr>
              <w:t>специалист по социальным вопросам Управления образования</w:t>
            </w:r>
          </w:p>
          <w:p w:rsidR="00C727EC" w:rsidRPr="003C4EED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Филипьева К.В.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8-983-175-11-12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727EC" w:rsidRPr="0060350F" w:rsidTr="001B6722">
        <w:trPr>
          <w:trHeight w:val="105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Профилактическое мероприятие в виде лекции-беседы на тему «Административная и уголовная  ответственность за правонарушения»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46FCC">
              <w:rPr>
                <w:rFonts w:ascii="Times New Roman" w:hAnsi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46FCC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с 11-00-12-00ч.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646FCC">
              <w:rPr>
                <w:b w:val="0"/>
                <w:sz w:val="20"/>
                <w:szCs w:val="20"/>
              </w:rPr>
              <w:t xml:space="preserve">Специалисты КУ РА «УСПН Майминского района», сотрудники </w:t>
            </w:r>
            <w:r w:rsidRPr="00646FCC">
              <w:rPr>
                <w:b w:val="0"/>
                <w:bCs w:val="0"/>
                <w:sz w:val="20"/>
                <w:szCs w:val="20"/>
              </w:rPr>
              <w:t xml:space="preserve">Отдела МВД России по </w:t>
            </w:r>
            <w:proofErr w:type="spellStart"/>
            <w:r w:rsidRPr="00646FCC">
              <w:rPr>
                <w:b w:val="0"/>
                <w:bCs w:val="0"/>
                <w:sz w:val="20"/>
                <w:szCs w:val="20"/>
              </w:rPr>
              <w:t>Майминскому</w:t>
            </w:r>
            <w:proofErr w:type="spellEnd"/>
            <w:r w:rsidRPr="00646FCC">
              <w:rPr>
                <w:b w:val="0"/>
                <w:bCs w:val="0"/>
                <w:sz w:val="20"/>
                <w:szCs w:val="20"/>
              </w:rPr>
              <w:t xml:space="preserve"> району</w:t>
            </w:r>
            <w:r w:rsidRPr="00646FCC">
              <w:rPr>
                <w:b w:val="0"/>
                <w:sz w:val="20"/>
                <w:szCs w:val="20"/>
                <w:shd w:val="clear" w:color="auto" w:fill="FBFBFB"/>
              </w:rPr>
              <w:t>, родители несовершеннолетних детей, несовершеннолетние.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КУ РА «УСПН Майминского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Заместитель директора КУ РА «УСПН Майминского района»</w:t>
            </w:r>
          </w:p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Козюра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 Л.П. </w:t>
            </w:r>
          </w:p>
          <w:p w:rsidR="00C727EC" w:rsidRPr="00595E6F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E6F">
              <w:rPr>
                <w:rFonts w:ascii="Times New Roman" w:hAnsi="Times New Roman"/>
                <w:sz w:val="20"/>
                <w:szCs w:val="20"/>
              </w:rPr>
              <w:t>тел.89039562070</w:t>
            </w:r>
          </w:p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27EC" w:rsidRPr="0060350F" w:rsidTr="001B6722">
        <w:trPr>
          <w:trHeight w:val="105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883261" w:rsidRDefault="00C727EC" w:rsidP="00C727E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Интеллектуальная игра «Человек и Закон»</w:t>
            </w:r>
            <w:r w:rsidRPr="008832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E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83261">
              <w:rPr>
                <w:rFonts w:ascii="Times New Roman" w:hAnsi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326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C727EC" w:rsidRPr="00883261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12:00ч.</w:t>
            </w:r>
          </w:p>
          <w:p w:rsidR="00C727EC" w:rsidRPr="00883261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EC" w:rsidRPr="00883261" w:rsidRDefault="00C727EC" w:rsidP="00C727E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Несовершеннолетние</w:t>
            </w:r>
            <w:r w:rsidRPr="00883261">
              <w:rPr>
                <w:rFonts w:ascii="Times New Roman" w:hAnsi="Times New Roman"/>
                <w:sz w:val="20"/>
                <w:szCs w:val="20"/>
              </w:rPr>
              <w:t xml:space="preserve">, находящиеся в социально опасном положении, сотрудники МБУ «Центр </w:t>
            </w:r>
            <w:r>
              <w:rPr>
                <w:rFonts w:ascii="Times New Roman" w:hAnsi="Times New Roman"/>
                <w:sz w:val="20"/>
                <w:szCs w:val="20"/>
              </w:rPr>
              <w:t>молодежных инициатив</w:t>
            </w:r>
            <w:r w:rsidRPr="0088326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с.Майма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727EC" w:rsidRPr="00883261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д.24</w:t>
            </w:r>
          </w:p>
          <w:p w:rsidR="00C727EC" w:rsidRPr="00883261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883261">
              <w:rPr>
                <w:rFonts w:ascii="Times New Roman" w:hAnsi="Times New Roman"/>
                <w:sz w:val="20"/>
                <w:szCs w:val="20"/>
              </w:rPr>
              <w:t xml:space="preserve"> МБУ «Центр </w:t>
            </w:r>
            <w:r>
              <w:rPr>
                <w:rFonts w:ascii="Times New Roman" w:hAnsi="Times New Roman"/>
                <w:sz w:val="20"/>
                <w:szCs w:val="20"/>
              </w:rPr>
              <w:t>молодежных инициатив</w:t>
            </w:r>
            <w:r w:rsidRPr="0088326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727E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C727EC" w:rsidRPr="00883261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8-388-44-21006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883261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27EC" w:rsidRPr="0060350F" w:rsidTr="001B6722">
        <w:trPr>
          <w:trHeight w:val="105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EC" w:rsidRDefault="00C727EC" w:rsidP="00C727E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20.11.2023г.</w:t>
            </w:r>
          </w:p>
          <w:p w:rsidR="00C727EC" w:rsidRPr="00646FCC" w:rsidRDefault="00C727EC" w:rsidP="00C727E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09:00-10:00ч.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Несовершеннолетние осужденные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С.Майма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ул.Заводская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ФКУ УИИ ОФСИН России по Республике Алтай Ковалев А.И. 8-388-44-25-0-38, 89139954422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27EC" w:rsidRPr="0060350F" w:rsidTr="001B6722">
        <w:trPr>
          <w:trHeight w:val="105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Раздача буклетов по теме «Конвенция о правах ребенка»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E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20.11.2023г.</w:t>
            </w:r>
          </w:p>
          <w:p w:rsidR="00C727EC" w:rsidRPr="00594691" w:rsidRDefault="00C727EC" w:rsidP="00C72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08:00-15:00ч.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E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Дети, родители, участковые педиатры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Майминская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больница» Детское поликлиническое отделение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Карабашева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А.Р.</w:t>
            </w:r>
          </w:p>
          <w:p w:rsidR="00C727E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89139964644</w:t>
            </w:r>
          </w:p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83884421297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3C4EED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27EC" w:rsidRPr="0060350F" w:rsidTr="001B6722">
        <w:trPr>
          <w:trHeight w:val="105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Лекции на тему «Уголовная и административная ответственность за совершение преступлений и правонарушений»;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«Нет наркотикам»; «Половое воспитание»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46FCC">
              <w:rPr>
                <w:rFonts w:ascii="Times New Roman" w:hAnsi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46FC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Майминская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 СОШ №1»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Майминская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 СОШ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46FC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Майминская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№3</w:t>
            </w:r>
            <w:r w:rsidRPr="00646F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с.Майма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>, 54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с.Майма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, 11 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с.Майма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>, 56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 xml:space="preserve">Инспектора ОУУП и ПДН Отдела МВД России по </w:t>
            </w:r>
            <w:proofErr w:type="spellStart"/>
            <w:r w:rsidRPr="001F485F">
              <w:rPr>
                <w:rFonts w:ascii="Times New Roman" w:hAnsi="Times New Roman"/>
                <w:sz w:val="20"/>
                <w:szCs w:val="20"/>
              </w:rPr>
              <w:t>Майминскому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485F">
              <w:rPr>
                <w:rFonts w:ascii="Times New Roman" w:hAnsi="Times New Roman"/>
                <w:sz w:val="20"/>
                <w:szCs w:val="20"/>
              </w:rPr>
              <w:t>Шипкова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 xml:space="preserve"> П.В.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тел.8-388 – 44 – 21-1-43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727EC" w:rsidRPr="0060350F" w:rsidTr="001B6722">
        <w:trPr>
          <w:trHeight w:val="140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Распространение информационных материалов на тему «Мобильное мошенничество»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18.11.2022г.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Майминская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 СОШ №1»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CC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Майминская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 СОШ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46FC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Майминская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№3</w:t>
            </w:r>
            <w:r w:rsidRPr="00646F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с.Майма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>, 54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с.Майма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, 11 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с.Майма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46FCC"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  <w:r w:rsidRPr="00646FCC">
              <w:rPr>
                <w:rFonts w:ascii="Times New Roman" w:hAnsi="Times New Roman"/>
                <w:sz w:val="20"/>
                <w:szCs w:val="20"/>
              </w:rPr>
              <w:t>, 56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 xml:space="preserve">Инспектора ОУУП и ПДН Отдела МВД России по </w:t>
            </w:r>
            <w:proofErr w:type="spellStart"/>
            <w:r w:rsidRPr="001F485F">
              <w:rPr>
                <w:rFonts w:ascii="Times New Roman" w:hAnsi="Times New Roman"/>
                <w:sz w:val="20"/>
                <w:szCs w:val="20"/>
              </w:rPr>
              <w:t>Майминскому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  <w:p w:rsidR="00C727EC" w:rsidRPr="001F485F" w:rsidRDefault="00C727EC" w:rsidP="00C727EC">
            <w:pPr>
              <w:keepNext/>
              <w:keepLines/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485F">
              <w:rPr>
                <w:rFonts w:ascii="Times New Roman" w:hAnsi="Times New Roman"/>
                <w:sz w:val="20"/>
                <w:szCs w:val="20"/>
              </w:rPr>
              <w:t>Шипкова</w:t>
            </w:r>
            <w:proofErr w:type="spellEnd"/>
            <w:r w:rsidRPr="001F485F">
              <w:rPr>
                <w:rFonts w:ascii="Times New Roman" w:hAnsi="Times New Roman"/>
                <w:sz w:val="20"/>
                <w:szCs w:val="20"/>
              </w:rPr>
              <w:t xml:space="preserve"> П.В.</w:t>
            </w:r>
          </w:p>
          <w:p w:rsidR="00C727EC" w:rsidRPr="00646FCC" w:rsidRDefault="00C727EC" w:rsidP="00C727E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5F">
              <w:rPr>
                <w:rFonts w:ascii="Times New Roman" w:hAnsi="Times New Roman"/>
                <w:sz w:val="20"/>
                <w:szCs w:val="20"/>
              </w:rPr>
              <w:t>тел.8-388 – 44 – 21-1-43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EC" w:rsidRPr="00646FCC" w:rsidRDefault="00C727EC" w:rsidP="00C72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C727EC" w:rsidRDefault="00C727EC" w:rsidP="00C727EC">
      <w:pPr>
        <w:keepLines/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3"/>
          <w:szCs w:val="23"/>
        </w:rPr>
      </w:pPr>
    </w:p>
    <w:p w:rsidR="00C727EC" w:rsidRDefault="00C727EC">
      <w:pPr>
        <w:sectPr w:rsidR="00C727EC" w:rsidSect="00C727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41E3" w:rsidRDefault="004D41E3" w:rsidP="00C727EC"/>
    <w:sectPr w:rsidR="004D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2E6"/>
    <w:multiLevelType w:val="hybridMultilevel"/>
    <w:tmpl w:val="4FF0447E"/>
    <w:lvl w:ilvl="0" w:tplc="6EA4275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D6B01"/>
    <w:multiLevelType w:val="hybridMultilevel"/>
    <w:tmpl w:val="9AF41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B0"/>
    <w:rsid w:val="0004745C"/>
    <w:rsid w:val="00066219"/>
    <w:rsid w:val="00067314"/>
    <w:rsid w:val="000936CE"/>
    <w:rsid w:val="000B3873"/>
    <w:rsid w:val="000B5078"/>
    <w:rsid w:val="000C1FAA"/>
    <w:rsid w:val="000E7881"/>
    <w:rsid w:val="00133618"/>
    <w:rsid w:val="0014729F"/>
    <w:rsid w:val="00157460"/>
    <w:rsid w:val="001F1A37"/>
    <w:rsid w:val="00207EE1"/>
    <w:rsid w:val="002419E2"/>
    <w:rsid w:val="00245C9C"/>
    <w:rsid w:val="00265224"/>
    <w:rsid w:val="0029296C"/>
    <w:rsid w:val="002C11D2"/>
    <w:rsid w:val="0036768E"/>
    <w:rsid w:val="00367ECA"/>
    <w:rsid w:val="003828FE"/>
    <w:rsid w:val="003F0225"/>
    <w:rsid w:val="004209BB"/>
    <w:rsid w:val="004D41E3"/>
    <w:rsid w:val="004E330F"/>
    <w:rsid w:val="004E70F3"/>
    <w:rsid w:val="00571878"/>
    <w:rsid w:val="0062025C"/>
    <w:rsid w:val="00692482"/>
    <w:rsid w:val="006B200D"/>
    <w:rsid w:val="006C5114"/>
    <w:rsid w:val="006D068A"/>
    <w:rsid w:val="006E78AE"/>
    <w:rsid w:val="00722AA0"/>
    <w:rsid w:val="00784E36"/>
    <w:rsid w:val="007C0147"/>
    <w:rsid w:val="007C7A71"/>
    <w:rsid w:val="007D1224"/>
    <w:rsid w:val="007F2731"/>
    <w:rsid w:val="008751D9"/>
    <w:rsid w:val="009568B0"/>
    <w:rsid w:val="00965C7B"/>
    <w:rsid w:val="009C43D0"/>
    <w:rsid w:val="009F1236"/>
    <w:rsid w:val="00A02B13"/>
    <w:rsid w:val="00A3517F"/>
    <w:rsid w:val="00A87160"/>
    <w:rsid w:val="00B33343"/>
    <w:rsid w:val="00B95314"/>
    <w:rsid w:val="00BA4091"/>
    <w:rsid w:val="00C11B09"/>
    <w:rsid w:val="00C5205C"/>
    <w:rsid w:val="00C727EC"/>
    <w:rsid w:val="00C86936"/>
    <w:rsid w:val="00D6225A"/>
    <w:rsid w:val="00DB1502"/>
    <w:rsid w:val="00E243F7"/>
    <w:rsid w:val="00EB24FA"/>
    <w:rsid w:val="00EE6994"/>
    <w:rsid w:val="00EF46ED"/>
    <w:rsid w:val="00F31B42"/>
    <w:rsid w:val="00F4162C"/>
    <w:rsid w:val="00F44C62"/>
    <w:rsid w:val="00F568A8"/>
    <w:rsid w:val="00F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727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243F7"/>
    <w:pPr>
      <w:spacing w:after="0" w:line="240" w:lineRule="auto"/>
    </w:pPr>
  </w:style>
  <w:style w:type="table" w:styleId="a4">
    <w:name w:val="Table Grid"/>
    <w:basedOn w:val="a1"/>
    <w:uiPriority w:val="39"/>
    <w:rsid w:val="009F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1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727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243F7"/>
    <w:pPr>
      <w:spacing w:after="0" w:line="240" w:lineRule="auto"/>
    </w:pPr>
  </w:style>
  <w:style w:type="table" w:styleId="a4">
    <w:name w:val="Table Grid"/>
    <w:basedOn w:val="a1"/>
    <w:uiPriority w:val="39"/>
    <w:rsid w:val="009F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Имя</cp:lastModifiedBy>
  <cp:revision>70</cp:revision>
  <dcterms:created xsi:type="dcterms:W3CDTF">2023-10-09T07:44:00Z</dcterms:created>
  <dcterms:modified xsi:type="dcterms:W3CDTF">2023-12-07T02:14:00Z</dcterms:modified>
</cp:coreProperties>
</file>