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4760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47603"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 w:rsidRPr="00847603"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 w:rsidRPr="00847603">
        <w:rPr>
          <w:rFonts w:ascii="Times New Roman" w:eastAsia="Calibri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3B82" w:rsidRPr="00847603" w:rsidRDefault="00843B82" w:rsidP="00843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43B82" w:rsidRPr="00847603" w:rsidRDefault="00843B82" w:rsidP="00843B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>от 1</w:t>
      </w:r>
      <w:r w:rsidR="005E15A4"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марта 20</w:t>
      </w:r>
      <w:r w:rsidR="005E15A4"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8476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43B82" w:rsidRPr="00847603" w:rsidRDefault="00843B82" w:rsidP="00843B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                                                                                    </w:t>
      </w:r>
      <w:r w:rsidR="00612C99" w:rsidRPr="0084760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47603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5E15A4" w:rsidRPr="0084760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4760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5E15A4" w:rsidRPr="0084760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476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843B82" w:rsidRPr="00847603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2CCA" w:rsidRPr="00847603" w:rsidRDefault="00D76025" w:rsidP="009A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A2CCA" w:rsidRPr="00847603">
        <w:rPr>
          <w:rFonts w:ascii="Times New Roman" w:hAnsi="Times New Roman" w:cs="Times New Roman"/>
          <w:b/>
          <w:sz w:val="24"/>
          <w:szCs w:val="24"/>
        </w:rPr>
        <w:t xml:space="preserve">б организации деятельности по профилактике социального сиротства, лишения родительских прав, ограничения в родительских правах, в том числе </w:t>
      </w:r>
    </w:p>
    <w:p w:rsidR="009A2CCA" w:rsidRPr="00847603" w:rsidRDefault="009A2CCA" w:rsidP="009A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03">
        <w:rPr>
          <w:rFonts w:ascii="Times New Roman" w:hAnsi="Times New Roman" w:cs="Times New Roman"/>
          <w:b/>
          <w:sz w:val="24"/>
          <w:szCs w:val="24"/>
        </w:rPr>
        <w:t xml:space="preserve">с семьями, находящимися в социально опасном положении за 2019 год. </w:t>
      </w:r>
    </w:p>
    <w:p w:rsidR="00A83020" w:rsidRPr="00847603" w:rsidRDefault="00A83020" w:rsidP="009A2CCA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F2F5C" w:rsidRPr="00847603" w:rsidRDefault="000F2F5C" w:rsidP="000F2F5C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0F2F5C" w:rsidRPr="00847603" w:rsidRDefault="000F2F5C" w:rsidP="000F2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4760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847603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Комиссии Абрамовой О.Ю. Заместителя председателя Комиссии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Поварнициной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="007C60A6"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 w:rsidR="007C60A6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Е.М., Коневой Т.В.,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В. И., Бачурина А.А., Ивановой О.В., </w:t>
      </w:r>
    </w:p>
    <w:p w:rsidR="00843B82" w:rsidRPr="00847603" w:rsidRDefault="00843B82" w:rsidP="00843B8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847603">
        <w:rPr>
          <w:rFonts w:ascii="Times New Roman" w:hAnsi="Times New Roman"/>
          <w:snapToGrid w:val="0"/>
          <w:sz w:val="24"/>
          <w:szCs w:val="24"/>
        </w:rPr>
        <w:t>Р</w:t>
      </w:r>
      <w:r w:rsidRPr="00847603">
        <w:rPr>
          <w:rFonts w:ascii="Times New Roman" w:eastAsia="Calibri" w:hAnsi="Times New Roman" w:cs="Times New Roman"/>
          <w:sz w:val="24"/>
          <w:szCs w:val="24"/>
        </w:rPr>
        <w:t xml:space="preserve">ассмотрев информацию </w:t>
      </w:r>
      <w:proofErr w:type="gramStart"/>
      <w:r w:rsidR="00A83020" w:rsidRPr="00847603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A83020" w:rsidRPr="00847603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A83020" w:rsidRPr="0084760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A83020" w:rsidRPr="00847603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847603">
        <w:rPr>
          <w:rFonts w:ascii="Times New Roman" w:hAnsi="Times New Roman" w:cs="Times New Roman"/>
          <w:sz w:val="24"/>
          <w:szCs w:val="24"/>
        </w:rPr>
        <w:t xml:space="preserve"> №</w:t>
      </w:r>
      <w:r w:rsidR="00062480" w:rsidRPr="00847603">
        <w:rPr>
          <w:rFonts w:ascii="Times New Roman" w:hAnsi="Times New Roman" w:cs="Times New Roman"/>
          <w:sz w:val="24"/>
          <w:szCs w:val="24"/>
        </w:rPr>
        <w:t xml:space="preserve"> 04-04\213</w:t>
      </w:r>
      <w:r w:rsidRPr="00847603">
        <w:rPr>
          <w:rFonts w:ascii="Times New Roman" w:hAnsi="Times New Roman" w:cs="Times New Roman"/>
          <w:sz w:val="24"/>
          <w:szCs w:val="24"/>
        </w:rPr>
        <w:t xml:space="preserve"> от </w:t>
      </w:r>
      <w:r w:rsidR="00062480" w:rsidRPr="00847603">
        <w:rPr>
          <w:rFonts w:ascii="Times New Roman" w:hAnsi="Times New Roman" w:cs="Times New Roman"/>
          <w:sz w:val="24"/>
          <w:szCs w:val="24"/>
        </w:rPr>
        <w:t>06</w:t>
      </w:r>
      <w:r w:rsidRPr="00847603">
        <w:rPr>
          <w:rFonts w:ascii="Times New Roman" w:hAnsi="Times New Roman" w:cs="Times New Roman"/>
          <w:sz w:val="24"/>
          <w:szCs w:val="24"/>
        </w:rPr>
        <w:t>.03.20</w:t>
      </w:r>
      <w:r w:rsidR="0044269C" w:rsidRPr="00847603">
        <w:rPr>
          <w:rFonts w:ascii="Times New Roman" w:hAnsi="Times New Roman" w:cs="Times New Roman"/>
          <w:sz w:val="24"/>
          <w:szCs w:val="24"/>
        </w:rPr>
        <w:t>20</w:t>
      </w:r>
      <w:r w:rsidRPr="008476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3B82" w:rsidRPr="00847603" w:rsidRDefault="00843B82" w:rsidP="00044C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B82" w:rsidRDefault="00843B82" w:rsidP="00044CF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9D3207" w:rsidRPr="00847603" w:rsidRDefault="009D3207" w:rsidP="00044CF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480" w:rsidRPr="00847603" w:rsidRDefault="00044CFB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2480" w:rsidRPr="00847603">
        <w:rPr>
          <w:rFonts w:ascii="Times New Roman" w:hAnsi="Times New Roman" w:cs="Times New Roman"/>
          <w:sz w:val="24"/>
          <w:szCs w:val="24"/>
        </w:rPr>
        <w:t xml:space="preserve"> Отделение опеки и попечительства осуществляет свою деятельность на основании приказа </w:t>
      </w:r>
      <w:proofErr w:type="gramStart"/>
      <w:r w:rsidR="00062480" w:rsidRPr="00847603">
        <w:rPr>
          <w:rFonts w:ascii="Times New Roman" w:hAnsi="Times New Roman" w:cs="Times New Roman"/>
          <w:sz w:val="24"/>
          <w:szCs w:val="24"/>
        </w:rPr>
        <w:t>БУ РА</w:t>
      </w:r>
      <w:proofErr w:type="gramEnd"/>
      <w:r w:rsidR="00062480" w:rsidRPr="00847603">
        <w:rPr>
          <w:rFonts w:ascii="Times New Roman" w:hAnsi="Times New Roman" w:cs="Times New Roman"/>
          <w:sz w:val="24"/>
          <w:szCs w:val="24"/>
        </w:rPr>
        <w:t xml:space="preserve"> «УСПН </w:t>
      </w:r>
      <w:proofErr w:type="spellStart"/>
      <w:r w:rsidR="00062480" w:rsidRPr="0084760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062480" w:rsidRPr="00847603">
        <w:rPr>
          <w:rFonts w:ascii="Times New Roman" w:hAnsi="Times New Roman" w:cs="Times New Roman"/>
          <w:sz w:val="24"/>
          <w:szCs w:val="24"/>
        </w:rPr>
        <w:t xml:space="preserve"> района» № 157 о/</w:t>
      </w:r>
      <w:proofErr w:type="spellStart"/>
      <w:r w:rsidR="00062480" w:rsidRPr="008476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62480" w:rsidRPr="00847603">
        <w:rPr>
          <w:rFonts w:ascii="Times New Roman" w:hAnsi="Times New Roman" w:cs="Times New Roman"/>
          <w:sz w:val="24"/>
          <w:szCs w:val="24"/>
        </w:rPr>
        <w:t xml:space="preserve"> от 01.08.2013 г. «Об утверждении Положения об отделении опеки и попечительства БУ РА «Управление социальной поддержки населения </w:t>
      </w:r>
      <w:proofErr w:type="spellStart"/>
      <w:r w:rsidR="00062480" w:rsidRPr="0084760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062480" w:rsidRPr="0084760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ab/>
        <w:t xml:space="preserve"> По состоянию на 04 марта 2019 г. в отделении опеки и попечительства на учете состоит 142 несовершеннолетний в 132 семьях, из них 44 опекаемых ребенка, 94   приемных ребенка, 4 ребенка под предварительной опекой. В региональном банке данных о детях состоит 21 ребенок. 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ab/>
        <w:t>В 2019 году 4 граждан были лишены родительских прав в отношении 7 детей: первое полугодие 2019 года – 3 родителя в отношении 6 детей, второе полугодие 2019 года – 1 родитель в отношении 1 ребенка. В 1 случае (А.А.А.) иск подан органом опеки и попечительства в отношении 4 детей, 3 иска подано законными представителями в отношении 3 детей. 1 родитель ранее состоял на профилактическом учете в органах и учреждениях системы профилактики МО «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район» в категории «социально-опасная семья». 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В 2019 году 6</w:t>
      </w:r>
      <w:r w:rsidRPr="00847603">
        <w:rPr>
          <w:rFonts w:ascii="Times New Roman" w:hAnsi="Times New Roman" w:cs="Times New Roman"/>
          <w:sz w:val="24"/>
          <w:szCs w:val="24"/>
        </w:rPr>
        <w:tab/>
        <w:t xml:space="preserve"> граждан </w:t>
      </w:r>
      <w:proofErr w:type="gramStart"/>
      <w:r w:rsidRPr="00847603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  <w:r w:rsidRPr="00847603">
        <w:rPr>
          <w:rFonts w:ascii="Times New Roman" w:hAnsi="Times New Roman" w:cs="Times New Roman"/>
          <w:sz w:val="24"/>
          <w:szCs w:val="24"/>
        </w:rPr>
        <w:t xml:space="preserve"> в родительских правах в отношении 12 детей: первое полугодие 2019 года – 3 родителя в отношении 7 детей; второе полугодие 2019 года – 3 родителя в отношении 5 детей. В 5 случаях иск подан органом опеки и попечительства в отношении 11 детей (А.Е.В., К.И.А., Д.Н.В., Д.А.Ю., К.Ж.Г.). В 1 случае иск подан законным представителем в отношении 1 ребенка. 2 родителя ранее состояли на профилактическом учете в органах и учреждениях системы профилактики МО «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район» в категории «социально-опасная семья».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В 2019 году 34 ребенка на основании Акта выявления безнадзорного - беспризорного несовершеннолетнего были помещены в государственные учреждения, из них 22 ребенка после проведения профилактической работы возвращены в кровную семью: первое полугодие 2019 года – 11 детей; второе полугодие 2019 года – 11 детей. 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В 2019 году 5 детей из 7 семей, находящихся в социально-опасном положении, помещены в государственные учреждения на основании Акта выявления безнадзорного – беспризорного несовершеннолетнего и в последствие возвращены в кровную семью: </w:t>
      </w:r>
      <w:r w:rsidRPr="00847603">
        <w:rPr>
          <w:rFonts w:ascii="Times New Roman" w:hAnsi="Times New Roman" w:cs="Times New Roman"/>
          <w:sz w:val="24"/>
          <w:szCs w:val="24"/>
        </w:rPr>
        <w:lastRenderedPageBreak/>
        <w:t>первое полугодие 2019 года – 1 ребенок (1 семья – Криворучко А.Ю.); второе полугодие 2019 года – 6 детей (4 семьи – Х.О.Н., Г.Е.А., В.А.А., К.А.Ю.).</w:t>
      </w:r>
      <w:r w:rsidRPr="0084760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7603">
        <w:rPr>
          <w:rFonts w:ascii="Times New Roman" w:hAnsi="Times New Roman" w:cs="Times New Roman"/>
          <w:sz w:val="24"/>
          <w:szCs w:val="24"/>
        </w:rPr>
        <w:t xml:space="preserve">В целях профилактики социального сиротства с гражданами, признанными нуждающимися на социальном обслуживании и состоящими на профилактическом учете в учреждении, проводится следующая работа: оказываются социально-психологические, социально-правовые, социально-педагогические, социально-бытовые услуги в соответствии с индивидуальной программой предоставления социальных услуг. </w:t>
      </w:r>
      <w:proofErr w:type="gramEnd"/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847603">
        <w:rPr>
          <w:rFonts w:ascii="Times New Roman" w:hAnsi="Times New Roman" w:cs="Times New Roman"/>
          <w:sz w:val="24"/>
          <w:szCs w:val="24"/>
        </w:rPr>
        <w:t>Для сокращения численности детей-сирот и детей, оставшихся без попечения родителей, состоящих в региональном банке данных о детях, оставшихся без попечения родителей, специалистами отделения опеки и попечительства проводится следующая работа: с родителями проводятся профилактические беседы, проводится информирование граждан о формах семейного устройства детей и дополнительных гарантиях замещающим семьям, в районной газете «Сельчанка» размещаются фотоочерки о детях-сиротах и детях, оставшихся без попечения</w:t>
      </w:r>
      <w:proofErr w:type="gramEnd"/>
      <w:r w:rsidRPr="00847603">
        <w:rPr>
          <w:rFonts w:ascii="Times New Roman" w:hAnsi="Times New Roman" w:cs="Times New Roman"/>
          <w:sz w:val="24"/>
          <w:szCs w:val="24"/>
        </w:rPr>
        <w:t xml:space="preserve"> родителей, в региональном банке данных обновляются фотографии и информация о детях, оставшихся без попечения родителей, осуществляется сопровождение замещающих семей. Гражданам оказывается содействие в сборе, оформлении необходимых документов по восстановлению в родительских правах, отмене ограничения родительских прав. Так, в 2019 году 2 родителя восстановились в родительских правах в отношении 3 детей. 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77 Семейного кодекса РФ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Немедленное отобрание ребенка производится органом опеки и попечительства на основании соответствующего </w:t>
      </w:r>
      <w:proofErr w:type="gramStart"/>
      <w:r w:rsidRPr="00847603">
        <w:rPr>
          <w:rFonts w:ascii="Times New Roman" w:hAnsi="Times New Roman" w:cs="Times New Roman"/>
          <w:sz w:val="24"/>
          <w:szCs w:val="24"/>
        </w:rPr>
        <w:t>акта органа исполнительной власти субъекта Российской Федерации</w:t>
      </w:r>
      <w:proofErr w:type="gramEnd"/>
      <w:r w:rsidRPr="00847603">
        <w:rPr>
          <w:rFonts w:ascii="Times New Roman" w:hAnsi="Times New Roman" w:cs="Times New Roman"/>
          <w:sz w:val="24"/>
          <w:szCs w:val="24"/>
        </w:rPr>
        <w:t>.</w:t>
      </w:r>
    </w:p>
    <w:p w:rsidR="00062480" w:rsidRPr="00847603" w:rsidRDefault="00062480" w:rsidP="000624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476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47603">
        <w:rPr>
          <w:rFonts w:ascii="Times New Roman" w:hAnsi="Times New Roman" w:cs="Times New Roman"/>
          <w:sz w:val="24"/>
          <w:szCs w:val="24"/>
        </w:rPr>
        <w:t xml:space="preserve">Также при выявлении детей, находящихся в социально-опасных условиях, специалистами органов опеки и попечительства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района производится определение таких детей в лечебные учреждения или в реабилитационное отделение КОУ РА «Школа-интернат для детей-сирот и детей, оставшихся без попечения родителей, им. Г.К. Жукова» до устранения причин неблагополучия в семье либо подаются исковые заявления об ограничении в родительских правах законных представителей.</w:t>
      </w:r>
      <w:proofErr w:type="gramEnd"/>
    </w:p>
    <w:p w:rsidR="00F36777" w:rsidRPr="00847603" w:rsidRDefault="00F36777" w:rsidP="00F36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0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847603">
        <w:rPr>
          <w:rFonts w:ascii="Times New Roman" w:eastAsia="Calibri" w:hAnsi="Times New Roman" w:cs="Times New Roman"/>
          <w:sz w:val="24"/>
          <w:szCs w:val="24"/>
        </w:rPr>
        <w:t>изложенному</w:t>
      </w:r>
      <w:proofErr w:type="gramEnd"/>
      <w:r w:rsidRPr="00847603">
        <w:rPr>
          <w:rFonts w:ascii="Times New Roman" w:eastAsia="Calibri" w:hAnsi="Times New Roman" w:cs="Times New Roman"/>
          <w:sz w:val="24"/>
          <w:szCs w:val="24"/>
        </w:rPr>
        <w:t>, Комиссия в соответствии с:</w:t>
      </w:r>
    </w:p>
    <w:p w:rsidR="00F36777" w:rsidRPr="00847603" w:rsidRDefault="00F36777" w:rsidP="00F36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03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F36777" w:rsidRPr="00847603" w:rsidRDefault="00F36777" w:rsidP="00F36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603">
        <w:rPr>
          <w:rFonts w:ascii="Times New Roman" w:eastAsia="Calibri" w:hAnsi="Times New Roman" w:cs="Times New Roman"/>
          <w:sz w:val="24"/>
          <w:szCs w:val="24"/>
        </w:rPr>
        <w:t>- Распоряжением Правительства Республики Алтай №220-р от 23.04.2018г. «Об утверждении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семьями, находящимися в социально опасном положении»</w:t>
      </w:r>
    </w:p>
    <w:p w:rsidR="00843B82" w:rsidRPr="00847603" w:rsidRDefault="00843B82" w:rsidP="0004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B82" w:rsidRDefault="00843B82" w:rsidP="0004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603"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9D3207" w:rsidRPr="00847603" w:rsidRDefault="009D3207" w:rsidP="00044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573" w:rsidRPr="00847603" w:rsidRDefault="00843B82" w:rsidP="004B2F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603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Информацию </w:t>
      </w:r>
      <w:proofErr w:type="gramStart"/>
      <w:r w:rsidR="00A83020" w:rsidRPr="00847603">
        <w:rPr>
          <w:rFonts w:ascii="Times New Roman" w:hAnsi="Times New Roman"/>
          <w:sz w:val="24"/>
          <w:szCs w:val="24"/>
          <w:shd w:val="clear" w:color="auto" w:fill="FFFFFF"/>
        </w:rPr>
        <w:t>КУ РА</w:t>
      </w:r>
      <w:proofErr w:type="gramEnd"/>
      <w:r w:rsidR="00A83020" w:rsidRPr="00847603">
        <w:rPr>
          <w:rFonts w:ascii="Times New Roman" w:hAnsi="Times New Roman"/>
          <w:sz w:val="24"/>
          <w:szCs w:val="24"/>
          <w:shd w:val="clear" w:color="auto" w:fill="FFFFFF"/>
        </w:rPr>
        <w:t xml:space="preserve"> «Управление социальной поддержки населения Майминского района»</w:t>
      </w:r>
      <w:r w:rsidR="00A83020" w:rsidRPr="00847603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</w:t>
      </w:r>
      <w:r w:rsidR="00A3297A">
        <w:rPr>
          <w:rFonts w:ascii="Times New Roman" w:hAnsi="Times New Roman" w:cs="Times New Roman"/>
          <w:sz w:val="24"/>
          <w:szCs w:val="24"/>
        </w:rPr>
        <w:t xml:space="preserve">в </w:t>
      </w:r>
      <w:r w:rsidR="00A83020" w:rsidRPr="00847603">
        <w:rPr>
          <w:rFonts w:ascii="Times New Roman" w:hAnsi="Times New Roman" w:cs="Times New Roman"/>
          <w:sz w:val="24"/>
          <w:szCs w:val="24"/>
        </w:rPr>
        <w:t xml:space="preserve"> 2019 год</w:t>
      </w:r>
      <w:r w:rsidR="00A3297A">
        <w:rPr>
          <w:rFonts w:ascii="Times New Roman" w:hAnsi="Times New Roman" w:cs="Times New Roman"/>
          <w:sz w:val="24"/>
          <w:szCs w:val="24"/>
        </w:rPr>
        <w:t>у</w:t>
      </w:r>
      <w:r w:rsidRPr="00847603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971498" w:rsidRPr="00971498" w:rsidRDefault="00961AA0" w:rsidP="009714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603">
        <w:rPr>
          <w:rFonts w:ascii="Times New Roman" w:hAnsi="Times New Roman" w:cs="Times New Roman"/>
          <w:sz w:val="24"/>
          <w:szCs w:val="24"/>
        </w:rPr>
        <w:t>Орган</w:t>
      </w:r>
      <w:r w:rsidR="00017F7D" w:rsidRPr="00847603">
        <w:rPr>
          <w:rFonts w:ascii="Times New Roman" w:hAnsi="Times New Roman" w:cs="Times New Roman"/>
          <w:sz w:val="24"/>
          <w:szCs w:val="24"/>
        </w:rPr>
        <w:t>ам</w:t>
      </w:r>
      <w:r w:rsidRPr="00847603">
        <w:rPr>
          <w:rFonts w:ascii="Times New Roman" w:hAnsi="Times New Roman" w:cs="Times New Roman"/>
          <w:sz w:val="24"/>
          <w:szCs w:val="24"/>
        </w:rPr>
        <w:t xml:space="preserve"> и учреждения</w:t>
      </w:r>
      <w:r w:rsidR="00017F7D" w:rsidRPr="00847603">
        <w:rPr>
          <w:rFonts w:ascii="Times New Roman" w:hAnsi="Times New Roman" w:cs="Times New Roman"/>
          <w:sz w:val="24"/>
          <w:szCs w:val="24"/>
        </w:rPr>
        <w:t>м</w:t>
      </w:r>
      <w:r w:rsidRPr="00847603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несовершеннолетних </w:t>
      </w:r>
      <w:proofErr w:type="spellStart"/>
      <w:r w:rsidRPr="0084760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47603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971498" w:rsidRPr="00D5200A" w:rsidRDefault="00971498" w:rsidP="00971498">
      <w:pPr>
        <w:pStyle w:val="a3"/>
        <w:numPr>
          <w:ilvl w:val="1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AA0" w:rsidRPr="00971498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</w:t>
      </w:r>
      <w:r w:rsidR="00961AA0" w:rsidRPr="00971498">
        <w:rPr>
          <w:rFonts w:ascii="Times New Roman" w:hAnsi="Times New Roman" w:cs="Times New Roman"/>
          <w:sz w:val="24"/>
          <w:szCs w:val="24"/>
        </w:rPr>
        <w:lastRenderedPageBreak/>
        <w:t>иной эксплуатации, выявлять несовершеннолетних и семьи, находящиеся в социально опасном положении</w:t>
      </w:r>
      <w:r w:rsidR="00A3297A">
        <w:rPr>
          <w:rFonts w:ascii="Times New Roman" w:hAnsi="Times New Roman" w:cs="Times New Roman"/>
          <w:sz w:val="24"/>
          <w:szCs w:val="24"/>
        </w:rPr>
        <w:t>.</w:t>
      </w:r>
    </w:p>
    <w:p w:rsidR="00D5200A" w:rsidRPr="00D5200A" w:rsidRDefault="00D5200A" w:rsidP="00D5200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200A">
        <w:rPr>
          <w:rFonts w:ascii="Times New Roman" w:hAnsi="Times New Roman"/>
          <w:sz w:val="24"/>
          <w:szCs w:val="24"/>
          <w:shd w:val="clear" w:color="auto" w:fill="FFFFFF"/>
        </w:rPr>
        <w:t>Срок – постоянно</w:t>
      </w:r>
    </w:p>
    <w:p w:rsidR="00FC5573" w:rsidRPr="00971498" w:rsidRDefault="00971498" w:rsidP="00971498">
      <w:pPr>
        <w:pStyle w:val="a3"/>
        <w:numPr>
          <w:ilvl w:val="1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AA0" w:rsidRPr="0097149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E38DB" w:rsidRPr="00971498">
        <w:rPr>
          <w:rFonts w:ascii="Times New Roman" w:hAnsi="Times New Roman" w:cs="Times New Roman"/>
          <w:sz w:val="24"/>
          <w:szCs w:val="24"/>
        </w:rPr>
        <w:t>езамедлительно информировать отделение опеки и попечительства КУ РА «Управление социальной поддержк</w:t>
      </w:r>
      <w:r w:rsidR="00F36777" w:rsidRPr="00971498">
        <w:rPr>
          <w:rFonts w:ascii="Times New Roman" w:hAnsi="Times New Roman" w:cs="Times New Roman"/>
          <w:sz w:val="24"/>
          <w:szCs w:val="24"/>
        </w:rPr>
        <w:t xml:space="preserve">и населения </w:t>
      </w:r>
      <w:proofErr w:type="spellStart"/>
      <w:r w:rsidR="00F36777" w:rsidRPr="00971498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F36777" w:rsidRPr="0097149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E38DB" w:rsidRPr="00971498">
        <w:rPr>
          <w:rFonts w:ascii="Times New Roman" w:hAnsi="Times New Roman" w:cs="Times New Roman"/>
          <w:sz w:val="24"/>
          <w:szCs w:val="24"/>
        </w:rPr>
        <w:t xml:space="preserve"> о выявлении детей, находящихся в обстановке, представляющей угрозу их жизни, здоровью, о несовершеннолетних, нуждающихся в помощи государства в связи с безнадзорностью или беспризорностью, о выявлении родителей несовершеннолетних или иных лиц, жестоко обращающихся с несовершеннолетними, для своевременного принятия мер по защите прав детей. </w:t>
      </w:r>
    </w:p>
    <w:p w:rsidR="00F26C7C" w:rsidRPr="00847603" w:rsidRDefault="00F26C7C" w:rsidP="00FC55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603">
        <w:rPr>
          <w:rFonts w:ascii="Times New Roman" w:hAnsi="Times New Roman"/>
          <w:sz w:val="24"/>
          <w:szCs w:val="24"/>
          <w:shd w:val="clear" w:color="auto" w:fill="FFFFFF"/>
        </w:rPr>
        <w:t xml:space="preserve">Срок – </w:t>
      </w:r>
      <w:r w:rsidR="00017F7D" w:rsidRPr="00847603">
        <w:rPr>
          <w:rFonts w:ascii="Times New Roman" w:hAnsi="Times New Roman"/>
          <w:sz w:val="24"/>
          <w:szCs w:val="24"/>
          <w:shd w:val="clear" w:color="auto" w:fill="FFFFFF"/>
        </w:rPr>
        <w:t>постоянно</w:t>
      </w:r>
    </w:p>
    <w:p w:rsidR="00017F7D" w:rsidRPr="00847603" w:rsidRDefault="00017F7D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F7D" w:rsidRPr="00847603" w:rsidRDefault="00017F7D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B82" w:rsidRPr="00847603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7603">
        <w:rPr>
          <w:rFonts w:ascii="Times New Roman" w:eastAsia="Calibri" w:hAnsi="Times New Roman" w:cs="Times New Roman"/>
          <w:sz w:val="24"/>
          <w:szCs w:val="24"/>
        </w:rPr>
        <w:t xml:space="preserve">Голосовали  за _____, против ______, единогласно _______. </w:t>
      </w:r>
    </w:p>
    <w:p w:rsidR="00843B82" w:rsidRPr="00847603" w:rsidRDefault="00843B82" w:rsidP="00843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F7D" w:rsidRPr="00847603" w:rsidRDefault="00017F7D" w:rsidP="00612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F7D" w:rsidRPr="00847603" w:rsidRDefault="00017F7D" w:rsidP="00612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CE4" w:rsidRDefault="00843B82" w:rsidP="00612C99">
      <w:pPr>
        <w:spacing w:after="0" w:line="240" w:lineRule="auto"/>
      </w:pPr>
      <w:r w:rsidRPr="00847603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</w:t>
      </w:r>
      <w:r w:rsidR="00017F7D" w:rsidRPr="008476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О. Ю. Абрамова</w:t>
      </w:r>
    </w:p>
    <w:sectPr w:rsidR="00FD2CE4" w:rsidSect="00A3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4069"/>
    <w:multiLevelType w:val="multilevel"/>
    <w:tmpl w:val="6FE05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841BF6"/>
    <w:multiLevelType w:val="multilevel"/>
    <w:tmpl w:val="A1F4B05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2">
    <w:nsid w:val="2A8327FF"/>
    <w:multiLevelType w:val="multilevel"/>
    <w:tmpl w:val="3314FB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3B82"/>
    <w:rsid w:val="00017F7D"/>
    <w:rsid w:val="00044CFB"/>
    <w:rsid w:val="00062480"/>
    <w:rsid w:val="00071F50"/>
    <w:rsid w:val="000853A4"/>
    <w:rsid w:val="00091FB8"/>
    <w:rsid w:val="000F2F5C"/>
    <w:rsid w:val="00176B34"/>
    <w:rsid w:val="001D7E44"/>
    <w:rsid w:val="00200980"/>
    <w:rsid w:val="00201333"/>
    <w:rsid w:val="00227ECF"/>
    <w:rsid w:val="002F3CB8"/>
    <w:rsid w:val="00407AAB"/>
    <w:rsid w:val="0044269C"/>
    <w:rsid w:val="004B2F37"/>
    <w:rsid w:val="00556080"/>
    <w:rsid w:val="005B2607"/>
    <w:rsid w:val="005E15A4"/>
    <w:rsid w:val="005F0809"/>
    <w:rsid w:val="00612C99"/>
    <w:rsid w:val="00642584"/>
    <w:rsid w:val="00686D65"/>
    <w:rsid w:val="0077262D"/>
    <w:rsid w:val="007830AC"/>
    <w:rsid w:val="007C60A6"/>
    <w:rsid w:val="008252C4"/>
    <w:rsid w:val="00830268"/>
    <w:rsid w:val="00843B82"/>
    <w:rsid w:val="00847603"/>
    <w:rsid w:val="00900166"/>
    <w:rsid w:val="00900354"/>
    <w:rsid w:val="00961AA0"/>
    <w:rsid w:val="00971498"/>
    <w:rsid w:val="009A2CCA"/>
    <w:rsid w:val="009D3207"/>
    <w:rsid w:val="00A02A76"/>
    <w:rsid w:val="00A21073"/>
    <w:rsid w:val="00A31985"/>
    <w:rsid w:val="00A3297A"/>
    <w:rsid w:val="00A83020"/>
    <w:rsid w:val="00B202F9"/>
    <w:rsid w:val="00B97F61"/>
    <w:rsid w:val="00BF0721"/>
    <w:rsid w:val="00CF1AAA"/>
    <w:rsid w:val="00D5200A"/>
    <w:rsid w:val="00D76025"/>
    <w:rsid w:val="00D91C2E"/>
    <w:rsid w:val="00EC7261"/>
    <w:rsid w:val="00EE38DB"/>
    <w:rsid w:val="00F26C7C"/>
    <w:rsid w:val="00F36777"/>
    <w:rsid w:val="00FC5573"/>
    <w:rsid w:val="00FD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2020-03-12T01:31:00Z</cp:lastPrinted>
  <dcterms:created xsi:type="dcterms:W3CDTF">2019-03-11T04:43:00Z</dcterms:created>
  <dcterms:modified xsi:type="dcterms:W3CDTF">2020-03-17T01:24:00Z</dcterms:modified>
</cp:coreProperties>
</file>