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0A2D" w14:textId="77777777" w:rsidR="004B70DE" w:rsidRDefault="004B70DE" w:rsidP="0046163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91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14:paraId="27F635D8" w14:textId="77777777"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46163B">
        <w:rPr>
          <w:rFonts w:ascii="Times New Roman" w:hAnsi="Times New Roman" w:cs="Times New Roman"/>
          <w:sz w:val="28"/>
          <w:szCs w:val="28"/>
        </w:rPr>
        <w:t>:</w:t>
      </w:r>
    </w:p>
    <w:p w14:paraId="2B7C5C9D" w14:textId="77777777" w:rsidR="004B70DE" w:rsidRPr="004B70DE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14:paraId="5CF9AEE7" w14:textId="77777777" w:rsidR="004E448B" w:rsidRDefault="004E448B" w:rsidP="00EB6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6137"/>
        <w:gridCol w:w="6"/>
      </w:tblGrid>
      <w:tr w:rsidR="0046163B" w:rsidRPr="00D33378" w14:paraId="047FEAF3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71B7B2C6" w14:textId="77777777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объекта  проверки</w:t>
            </w:r>
            <w:proofErr w:type="gramEnd"/>
          </w:p>
        </w:tc>
        <w:tc>
          <w:tcPr>
            <w:tcW w:w="6137" w:type="dxa"/>
          </w:tcPr>
          <w:p w14:paraId="2F52547C" w14:textId="01B890AB" w:rsidR="0046163B" w:rsidRPr="00D33378" w:rsidRDefault="00937E2F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«Детский сад «Ручеек» с. Майма»</w:t>
            </w:r>
          </w:p>
        </w:tc>
      </w:tr>
      <w:tr w:rsidR="0046163B" w:rsidRPr="00D33378" w14:paraId="59EE1C8A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3A650DD9" w14:textId="77777777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137" w:type="dxa"/>
          </w:tcPr>
          <w:p w14:paraId="51D0FFB1" w14:textId="1225CD5F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План контрольных мероприятий на первое полугодие </w:t>
            </w:r>
            <w:proofErr w:type="gramStart"/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E2F" w:rsidRPr="00D33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приказом начальника Управления финансов Администрации МО «Майминский район» от </w:t>
            </w:r>
            <w:r w:rsidR="00937E2F" w:rsidRPr="00D33378">
              <w:rPr>
                <w:rFonts w:ascii="Times New Roman" w:hAnsi="Times New Roman" w:cs="Times New Roman"/>
                <w:sz w:val="24"/>
                <w:szCs w:val="24"/>
              </w:rPr>
              <w:t>19.12.2019 г. № 29</w:t>
            </w:r>
          </w:p>
        </w:tc>
      </w:tr>
      <w:tr w:rsidR="0046163B" w:rsidRPr="00D33378" w14:paraId="2F01A00B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1EC9C1E9" w14:textId="77777777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137" w:type="dxa"/>
          </w:tcPr>
          <w:p w14:paraId="3D20D113" w14:textId="00D312B3" w:rsidR="0046163B" w:rsidRPr="00D33378" w:rsidRDefault="0046163B" w:rsidP="00937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камеральная проверка </w:t>
            </w:r>
            <w:bookmarkStart w:id="0" w:name="_Hlk41310483"/>
            <w:bookmarkStart w:id="1" w:name="_Hlk40783425"/>
            <w:r w:rsidR="00937E2F" w:rsidRPr="00D3337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достоверности отчетов о выполнении муниципальных заданий</w:t>
            </w:r>
            <w:bookmarkEnd w:id="0"/>
            <w:bookmarkEnd w:id="1"/>
          </w:p>
        </w:tc>
      </w:tr>
      <w:tr w:rsidR="0046163B" w:rsidRPr="00D33378" w14:paraId="24CD0B33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6C658D2D" w14:textId="77777777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14:paraId="0EE5E69F" w14:textId="34B9021D" w:rsidR="0046163B" w:rsidRPr="00D33378" w:rsidRDefault="00937E2F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2018 – 2019 годы.</w:t>
            </w:r>
          </w:p>
        </w:tc>
      </w:tr>
      <w:tr w:rsidR="0046163B" w:rsidRPr="00D33378" w14:paraId="6A1B529E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69336829" w14:textId="77777777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14:paraId="742FD56B" w14:textId="385744F1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проверки </w:t>
            </w:r>
            <w:r w:rsidR="00937E2F" w:rsidRPr="00D333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7E2F" w:rsidRPr="00D33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.2019 г., окончание </w:t>
            </w:r>
            <w:proofErr w:type="gramStart"/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 </w:t>
            </w:r>
            <w:r w:rsidR="00937E2F" w:rsidRPr="00D333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7E2F" w:rsidRPr="00D33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End"/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163B" w:rsidRPr="00D33378" w14:paraId="11C624C2" w14:textId="77777777" w:rsidTr="00185B78">
        <w:trPr>
          <w:gridAfter w:val="1"/>
          <w:wAfter w:w="6" w:type="dxa"/>
        </w:trPr>
        <w:tc>
          <w:tcPr>
            <w:tcW w:w="9280" w:type="dxa"/>
            <w:gridSpan w:val="2"/>
          </w:tcPr>
          <w:p w14:paraId="353D7534" w14:textId="77777777" w:rsidR="0046163B" w:rsidRPr="00D33378" w:rsidRDefault="0046163B" w:rsidP="004616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Выявленные нарушения</w:t>
            </w:r>
          </w:p>
        </w:tc>
      </w:tr>
      <w:tr w:rsidR="0046163B" w:rsidRPr="00D33378" w14:paraId="2EC6FD9E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797CEA49" w14:textId="77777777" w:rsidR="0046163B" w:rsidRPr="00D33378" w:rsidRDefault="0046163B" w:rsidP="006D0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137" w:type="dxa"/>
          </w:tcPr>
          <w:p w14:paraId="4834DB1F" w14:textId="77777777" w:rsidR="0046163B" w:rsidRPr="00D33378" w:rsidRDefault="0046163B" w:rsidP="006D09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</w:p>
        </w:tc>
      </w:tr>
      <w:tr w:rsidR="0046163B" w:rsidRPr="00D33378" w14:paraId="532B8032" w14:textId="77777777" w:rsidTr="0046163B">
        <w:trPr>
          <w:gridAfter w:val="1"/>
          <w:wAfter w:w="6" w:type="dxa"/>
        </w:trPr>
        <w:tc>
          <w:tcPr>
            <w:tcW w:w="3143" w:type="dxa"/>
          </w:tcPr>
          <w:p w14:paraId="22FC6992" w14:textId="3AF1DA76" w:rsidR="0046163B" w:rsidRPr="00D33378" w:rsidRDefault="0046163B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0BEC" w:rsidRPr="00D33378">
              <w:rPr>
                <w:rFonts w:ascii="Times New Roman" w:hAnsi="Times New Roman" w:cs="Times New Roman"/>
                <w:sz w:val="24"/>
                <w:szCs w:val="24"/>
              </w:rPr>
              <w:t>Пункт 40</w:t>
            </w:r>
            <w:r w:rsidR="00780BEC" w:rsidRP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 о порядке формирования муниципального задания утв</w:t>
            </w:r>
            <w:r w:rsid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80BEC" w:rsidRP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Постановлением Администрации </w:t>
            </w:r>
            <w:r w:rsid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="00780BEC" w:rsidRP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«Майминский </w:t>
            </w:r>
            <w:proofErr w:type="gramStart"/>
            <w:r w:rsidR="00780BEC" w:rsidRP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район»  от</w:t>
            </w:r>
            <w:proofErr w:type="gramEnd"/>
            <w:r w:rsidR="00780BEC" w:rsidRP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октября 2015 № 119</w:t>
            </w:r>
          </w:p>
        </w:tc>
        <w:tc>
          <w:tcPr>
            <w:tcW w:w="6137" w:type="dxa"/>
          </w:tcPr>
          <w:p w14:paraId="03C17055" w14:textId="146A6CE8" w:rsidR="00780BEC" w:rsidRPr="00D33378" w:rsidRDefault="00780BEC" w:rsidP="00780BE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рмы  отчетов</w:t>
            </w:r>
            <w:proofErr w:type="gramEnd"/>
            <w:r w:rsidRP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выполнении муниципального задания от 29.12.2018 года и 29.12.2019 года,  не соответствуют форме отчета указанной в приложении № 2 указанного Положения.</w:t>
            </w:r>
          </w:p>
          <w:p w14:paraId="3E6566F4" w14:textId="77777777" w:rsidR="0046163B" w:rsidRPr="00D33378" w:rsidRDefault="0046163B" w:rsidP="006D090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80" w14:paraId="3E360C2B" w14:textId="77777777" w:rsidTr="0046163B">
        <w:tc>
          <w:tcPr>
            <w:tcW w:w="3143" w:type="dxa"/>
          </w:tcPr>
          <w:p w14:paraId="64028F2F" w14:textId="583094AE" w:rsidR="00EB6680" w:rsidRPr="00D33378" w:rsidRDefault="00780BEC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Пункт 1 статьи 78.1 Бюджетного кодекса Российской Федерации</w:t>
            </w: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3" w:type="dxa"/>
            <w:gridSpan w:val="2"/>
          </w:tcPr>
          <w:p w14:paraId="055318CD" w14:textId="6F0F7FE1" w:rsidR="00780BEC" w:rsidRPr="00D33378" w:rsidRDefault="00780BEC" w:rsidP="00780BEC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 </w:t>
            </w:r>
            <w:r w:rsid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</w:t>
            </w:r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евыполнени</w:t>
            </w:r>
            <w:r w:rsid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задания от 29.12.2017 № 21 и Муниципального задания от 26.01.2019 № </w:t>
            </w:r>
            <w:proofErr w:type="gramStart"/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  в</w:t>
            </w:r>
            <w:proofErr w:type="gramEnd"/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связи с превышением допустимого (возможного) отклонения показателей характеризующих качество муниципальной услуги по реализации основных общеобразовательных программ дошкольного образования.</w:t>
            </w:r>
          </w:p>
          <w:p w14:paraId="01456DF7" w14:textId="3BA81CAD" w:rsidR="00780BEC" w:rsidRPr="00D33378" w:rsidRDefault="00780BEC" w:rsidP="00D33378">
            <w:pPr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Нарушение пунктов 2.1 Соглашений от 15.01.2018 № 21 и от 17.01.2019 № 21, </w:t>
            </w:r>
            <w:proofErr w:type="gramStart"/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н</w:t>
            </w:r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аправление</w:t>
            </w:r>
            <w:proofErr w:type="gramEnd"/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субсидии предоставленной на финансовое обеспечение выполнения муниципального задания в сумме 24708,90 руб., для оплаты денежных обязательств</w:t>
            </w:r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следующим расходам:</w:t>
            </w:r>
          </w:p>
          <w:p w14:paraId="6C348079" w14:textId="77777777" w:rsidR="00D33378" w:rsidRDefault="00780BEC" w:rsidP="00D33378">
            <w:pPr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 оплата возмещения расходов государственной пошлины федеральному бюджетному учреждению здравоохранения «Центр гигиены и эпидемиологии в Республике Алтай» в сумме 1000,00 руб. </w:t>
            </w:r>
            <w:bookmarkStart w:id="2" w:name="_Hlk43363939"/>
          </w:p>
          <w:p w14:paraId="08D3BE3E" w14:textId="22C0BC0F" w:rsidR="00EB6680" w:rsidRPr="00D33378" w:rsidRDefault="00780BEC" w:rsidP="00D33378">
            <w:pPr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оплата возмещения судебных расходов (судебные расходы по оплате госпошлины, в размере 50%, расходы на оплату услуг представителя) индивидуальному предпринимателю </w:t>
            </w:r>
            <w:proofErr w:type="spellStart"/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Луканову</w:t>
            </w:r>
            <w:proofErr w:type="spellEnd"/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</w:t>
            </w:r>
            <w:r w:rsid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</w:t>
            </w:r>
            <w:r w:rsid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D33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сумме 23708,90 руб.  </w:t>
            </w:r>
            <w:bookmarkEnd w:id="2"/>
          </w:p>
        </w:tc>
      </w:tr>
      <w:tr w:rsidR="00E56491" w14:paraId="73D975B3" w14:textId="77777777" w:rsidTr="0046163B">
        <w:tc>
          <w:tcPr>
            <w:tcW w:w="3143" w:type="dxa"/>
          </w:tcPr>
          <w:p w14:paraId="3A7D9793" w14:textId="1E65EFF8" w:rsidR="00E56491" w:rsidRPr="00D33378" w:rsidRDefault="00E56491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0BEC"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Пункт 21 Инструкции от 01.12.2010 № 157н</w:t>
            </w:r>
          </w:p>
        </w:tc>
        <w:tc>
          <w:tcPr>
            <w:tcW w:w="6143" w:type="dxa"/>
            <w:gridSpan w:val="2"/>
          </w:tcPr>
          <w:p w14:paraId="7F2CC6F4" w14:textId="54F3D26A" w:rsidR="00E56491" w:rsidRPr="00D33378" w:rsidRDefault="00041AD9" w:rsidP="00D333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отражении на счетах бухгалтерского учета (</w:t>
            </w:r>
            <w:proofErr w:type="spellStart"/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</w:t>
            </w:r>
            <w:proofErr w:type="spellEnd"/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410960272 и </w:t>
            </w:r>
            <w:proofErr w:type="spellStart"/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410532440) с указанием КВФО 4 завышенной суммы списания продуктов израсходованных на питание льготной категории детей, в общей сумме 24902,76 руб. и занижение суммы списания </w:t>
            </w:r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продуктов относящейся к питанию детей за счет средств родительской платы поступающей за присмотр и уход за детьми, осваивающими образовательные программы дошкольного образования, на счетах бухгалтерского учета (</w:t>
            </w:r>
            <w:proofErr w:type="spellStart"/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Дт</w:t>
            </w:r>
            <w:proofErr w:type="spellEnd"/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210960272 и </w:t>
            </w:r>
            <w:proofErr w:type="spellStart"/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210532440) с указанием КВФО 2 - </w:t>
            </w:r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приносящая доход деятельность (собственные доходы учреждения). </w:t>
            </w:r>
          </w:p>
        </w:tc>
      </w:tr>
      <w:tr w:rsidR="00E56491" w14:paraId="5D24B1D9" w14:textId="77777777" w:rsidTr="0046163B">
        <w:tc>
          <w:tcPr>
            <w:tcW w:w="3143" w:type="dxa"/>
          </w:tcPr>
          <w:p w14:paraId="2BDB05C1" w14:textId="1E873801" w:rsidR="00E56491" w:rsidRPr="00D33378" w:rsidRDefault="00E56491" w:rsidP="00E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D33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AD9" w:rsidRPr="00D33378">
              <w:rPr>
                <w:rFonts w:ascii="Times New Roman" w:hAnsi="Times New Roman" w:cs="Times New Roman"/>
                <w:sz w:val="24"/>
                <w:szCs w:val="24"/>
              </w:rPr>
              <w:t>ункта 25 Федерального стандарта от 31 декабря 2016 № 256н, Методически</w:t>
            </w:r>
            <w:r w:rsidR="00D333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1AD9"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указани</w:t>
            </w:r>
            <w:r w:rsidR="00D333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1AD9"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1AD9" w:rsidRPr="00D33378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D333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1AD9"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 Приказом</w:t>
            </w:r>
            <w:proofErr w:type="gramEnd"/>
            <w:r w:rsidR="00041AD9"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30.03.2015 № 52н</w:t>
            </w:r>
          </w:p>
        </w:tc>
        <w:tc>
          <w:tcPr>
            <w:tcW w:w="6143" w:type="dxa"/>
            <w:gridSpan w:val="2"/>
          </w:tcPr>
          <w:p w14:paraId="1089487A" w14:textId="4D77872A" w:rsidR="00041AD9" w:rsidRPr="00D33378" w:rsidRDefault="00D33378" w:rsidP="00D333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41AD9" w:rsidRPr="00D33378">
              <w:rPr>
                <w:rFonts w:ascii="Times New Roman" w:eastAsia="Times New Roman" w:hAnsi="Times New Roman" w:cs="Times New Roman"/>
                <w:sz w:val="24"/>
                <w:szCs w:val="24"/>
              </w:rPr>
              <w:t>е соответствия применяемых форм накопительных ведомостей по расходу продуктов питания унифицированной форме 0504038 «</w:t>
            </w:r>
            <w:r w:rsidR="00041AD9"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Накопительная ведомость </w:t>
            </w:r>
            <w:r w:rsidR="00041AD9" w:rsidRPr="00D3337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расходу продуктов питания» (не указано: наименование месяца, код применяемой формы, материально ответственное лицо, кол-во приложенных меню-требований);</w:t>
            </w:r>
          </w:p>
          <w:p w14:paraId="06DCBBFE" w14:textId="447C3463" w:rsidR="00E56491" w:rsidRPr="00D33378" w:rsidRDefault="00041AD9" w:rsidP="00D33378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</w:rPr>
              <w:t>- отражение данных по списанию продуктов питания в журналах операций по выбытию и перемещению нефинансовых активов № 7 не на основании н</w:t>
            </w:r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акопительных ведомостей </w:t>
            </w:r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расходу продуктов питания. </w:t>
            </w:r>
          </w:p>
        </w:tc>
      </w:tr>
      <w:tr w:rsidR="00E56491" w14:paraId="57AB6505" w14:textId="77777777" w:rsidTr="0046163B">
        <w:tc>
          <w:tcPr>
            <w:tcW w:w="3143" w:type="dxa"/>
          </w:tcPr>
          <w:p w14:paraId="63C7C2F9" w14:textId="27E19FB7" w:rsidR="00E56491" w:rsidRPr="00D33378" w:rsidRDefault="00E56491" w:rsidP="00E56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22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AD9" w:rsidRPr="00D33378">
              <w:rPr>
                <w:rFonts w:ascii="Times New Roman" w:hAnsi="Times New Roman" w:cs="Times New Roman"/>
                <w:sz w:val="24"/>
                <w:szCs w:val="24"/>
              </w:rPr>
              <w:t>унктов 29, 30 Федерального стандарта от 31 декабря 2016 № 256н</w:t>
            </w:r>
          </w:p>
        </w:tc>
        <w:tc>
          <w:tcPr>
            <w:tcW w:w="6143" w:type="dxa"/>
            <w:gridSpan w:val="2"/>
          </w:tcPr>
          <w:p w14:paraId="0036F6EC" w14:textId="59A97422" w:rsidR="00E56491" w:rsidRPr="00D33378" w:rsidRDefault="00F22A5A" w:rsidP="00F22A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D6E9C" w:rsidRPr="00D33378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отражении списания продуктов питания за декабрь 2017 года в журнале операций по выбытию и перемещению нефинансовых активов № 7 за январь 2018 года и при не отражении списания продуктов питания за декабрь 2018 года и декабрь 2019 года в журналах операций по выбытию и перемещению нефинансовых активов за декабрь 2018 года и за декабрь 2019 года соответственно.</w:t>
            </w:r>
          </w:p>
        </w:tc>
      </w:tr>
      <w:tr w:rsidR="00DE6972" w14:paraId="4ABE7115" w14:textId="77777777" w:rsidTr="0046163B">
        <w:tc>
          <w:tcPr>
            <w:tcW w:w="3143" w:type="dxa"/>
          </w:tcPr>
          <w:p w14:paraId="654F5960" w14:textId="72267241" w:rsidR="00DE6972" w:rsidRPr="00D33378" w:rsidRDefault="00DE6972" w:rsidP="00DE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A1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A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6E9C"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7A195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D6E9C" w:rsidRPr="00D33378">
              <w:rPr>
                <w:rFonts w:ascii="Times New Roman" w:hAnsi="Times New Roman" w:cs="Times New Roman"/>
                <w:sz w:val="24"/>
                <w:szCs w:val="24"/>
              </w:rPr>
              <w:t xml:space="preserve"> «Майминский район» от 1 декабря 2016 года № 148</w:t>
            </w:r>
          </w:p>
        </w:tc>
        <w:tc>
          <w:tcPr>
            <w:tcW w:w="6143" w:type="dxa"/>
            <w:gridSpan w:val="2"/>
          </w:tcPr>
          <w:p w14:paraId="0894AD06" w14:textId="252BF044" w:rsidR="00DE6972" w:rsidRPr="00D33378" w:rsidRDefault="006D6E9C" w:rsidP="007A19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Нарушение нормы стоимости питания на 1 ребенка в день, которая составляет 138,93 руб.,  в сторону занижения и завышения указанной нормы в меню-требованиях на выдачу продуктов питания оформленных в течение 2018 года</w:t>
            </w:r>
            <w:r w:rsidR="007A19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333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нормы стоимости питания на 1 ребенка в день, которая составляет 144,47 руб.,  в сторону занижения и завышения указанной нормы в меню-требованиях на выдачу продуктов питания оформленных в течение 2019 года.</w:t>
            </w:r>
          </w:p>
        </w:tc>
      </w:tr>
      <w:tr w:rsidR="00DE6972" w14:paraId="30AE24A0" w14:textId="77777777" w:rsidTr="0046163B">
        <w:tc>
          <w:tcPr>
            <w:tcW w:w="3143" w:type="dxa"/>
          </w:tcPr>
          <w:p w14:paraId="07050B6C" w14:textId="77777777" w:rsidR="00DE6972" w:rsidRPr="00D33378" w:rsidRDefault="00DE6972" w:rsidP="006D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43" w:type="dxa"/>
            <w:gridSpan w:val="2"/>
          </w:tcPr>
          <w:p w14:paraId="6793EB13" w14:textId="58C7E569" w:rsidR="00DE6972" w:rsidRPr="00D33378" w:rsidRDefault="00DE6972" w:rsidP="00DE6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78">
              <w:rPr>
                <w:rFonts w:ascii="Times New Roman" w:hAnsi="Times New Roman" w:cs="Times New Roman"/>
                <w:sz w:val="24"/>
                <w:szCs w:val="24"/>
              </w:rPr>
              <w:t>Выдано представление об устранении выявленных нарушений</w:t>
            </w:r>
          </w:p>
        </w:tc>
      </w:tr>
    </w:tbl>
    <w:p w14:paraId="23BFD71B" w14:textId="77777777"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BFD81" w14:textId="77777777" w:rsidR="004B70DE" w:rsidRPr="00EB6680" w:rsidRDefault="00DE6972" w:rsidP="00EB668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 xml:space="preserve"> Ситникова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4E36" w14:textId="77777777" w:rsidR="00DE35F2" w:rsidRDefault="00DE35F2" w:rsidP="004B70DE">
      <w:pPr>
        <w:spacing w:after="0" w:line="240" w:lineRule="auto"/>
      </w:pPr>
      <w:r>
        <w:separator/>
      </w:r>
    </w:p>
  </w:endnote>
  <w:endnote w:type="continuationSeparator" w:id="0">
    <w:p w14:paraId="15C02C6C" w14:textId="77777777" w:rsidR="00DE35F2" w:rsidRDefault="00DE35F2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0E7C" w14:textId="77777777" w:rsidR="00DE35F2" w:rsidRDefault="00DE35F2" w:rsidP="004B70DE">
      <w:pPr>
        <w:spacing w:after="0" w:line="240" w:lineRule="auto"/>
      </w:pPr>
      <w:r>
        <w:separator/>
      </w:r>
    </w:p>
  </w:footnote>
  <w:footnote w:type="continuationSeparator" w:id="0">
    <w:p w14:paraId="7245DFF9" w14:textId="77777777" w:rsidR="00DE35F2" w:rsidRDefault="00DE35F2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80"/>
    <w:rsid w:val="00041AD9"/>
    <w:rsid w:val="00092E57"/>
    <w:rsid w:val="000A7C42"/>
    <w:rsid w:val="000B1932"/>
    <w:rsid w:val="000E0FD5"/>
    <w:rsid w:val="000E2039"/>
    <w:rsid w:val="00140DEB"/>
    <w:rsid w:val="00181BDF"/>
    <w:rsid w:val="0023699B"/>
    <w:rsid w:val="00327B7A"/>
    <w:rsid w:val="0033336A"/>
    <w:rsid w:val="0046163B"/>
    <w:rsid w:val="00466C8A"/>
    <w:rsid w:val="00493890"/>
    <w:rsid w:val="004A2D4F"/>
    <w:rsid w:val="004B70DE"/>
    <w:rsid w:val="004E448B"/>
    <w:rsid w:val="005E3583"/>
    <w:rsid w:val="00683A98"/>
    <w:rsid w:val="006C2A2E"/>
    <w:rsid w:val="006D6E9C"/>
    <w:rsid w:val="00780BEC"/>
    <w:rsid w:val="007A1956"/>
    <w:rsid w:val="00843A5E"/>
    <w:rsid w:val="008820C2"/>
    <w:rsid w:val="009231B9"/>
    <w:rsid w:val="00934C9F"/>
    <w:rsid w:val="00937E2F"/>
    <w:rsid w:val="00A3063B"/>
    <w:rsid w:val="00AE1D91"/>
    <w:rsid w:val="00AF44A1"/>
    <w:rsid w:val="00B56577"/>
    <w:rsid w:val="00C379F4"/>
    <w:rsid w:val="00C94826"/>
    <w:rsid w:val="00D02E91"/>
    <w:rsid w:val="00D33378"/>
    <w:rsid w:val="00D70C97"/>
    <w:rsid w:val="00DE35F2"/>
    <w:rsid w:val="00DE6972"/>
    <w:rsid w:val="00E13D74"/>
    <w:rsid w:val="00E36FBF"/>
    <w:rsid w:val="00E56491"/>
    <w:rsid w:val="00E91360"/>
    <w:rsid w:val="00EB6680"/>
    <w:rsid w:val="00EE3719"/>
    <w:rsid w:val="00F2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E49"/>
  <w15:docId w15:val="{BD1F436D-6930-49F0-84D0-15911B4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5z0">
    <w:name w:val="WW8Num5z0"/>
    <w:rsid w:val="00AF44A1"/>
    <w:rPr>
      <w:rFonts w:ascii="Times New Roman" w:hAnsi="Times New Roman"/>
    </w:rPr>
  </w:style>
  <w:style w:type="paragraph" w:customStyle="1" w:styleId="ConsPlusNonformat">
    <w:name w:val="ConsPlusNonformat"/>
    <w:rsid w:val="00780B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15</cp:revision>
  <cp:lastPrinted>2019-05-13T05:05:00Z</cp:lastPrinted>
  <dcterms:created xsi:type="dcterms:W3CDTF">2018-11-07T01:52:00Z</dcterms:created>
  <dcterms:modified xsi:type="dcterms:W3CDTF">2020-07-14T04:44:00Z</dcterms:modified>
</cp:coreProperties>
</file>