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8B" w:rsidRDefault="004B70DE" w:rsidP="004B7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E448B">
        <w:rPr>
          <w:rFonts w:ascii="Times New Roman" w:hAnsi="Times New Roman" w:cs="Times New Roman"/>
          <w:sz w:val="28"/>
          <w:szCs w:val="28"/>
        </w:rPr>
        <w:t xml:space="preserve">  контролирующего органа</w:t>
      </w:r>
      <w:r w:rsidR="00D475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448B" w:rsidRDefault="004B70DE" w:rsidP="0048644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Управление финансов Администрации МО</w:t>
      </w:r>
      <w:r w:rsidR="004E44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B70DE">
        <w:rPr>
          <w:rFonts w:ascii="Times New Roman" w:hAnsi="Times New Roman" w:cs="Times New Roman"/>
          <w:sz w:val="28"/>
          <w:szCs w:val="28"/>
          <w:u w:val="single"/>
        </w:rPr>
        <w:t>«Майминский район</w:t>
      </w:r>
    </w:p>
    <w:p w:rsidR="0048644E" w:rsidRDefault="0048644E" w:rsidP="0048644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149"/>
        <w:gridCol w:w="6137"/>
      </w:tblGrid>
      <w:tr w:rsidR="00EB6680" w:rsidTr="00BB1753">
        <w:tc>
          <w:tcPr>
            <w:tcW w:w="3149" w:type="dxa"/>
          </w:tcPr>
          <w:p w:rsidR="00EB6680" w:rsidRPr="00EB6680" w:rsidRDefault="00EB6680" w:rsidP="00BB17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 проверки</w:t>
            </w:r>
          </w:p>
        </w:tc>
        <w:tc>
          <w:tcPr>
            <w:tcW w:w="6137" w:type="dxa"/>
          </w:tcPr>
          <w:p w:rsidR="00EB6680" w:rsidRPr="00B4645B" w:rsidRDefault="00B4645B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45B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 Манжерокского сельского поселения Майминского района Республики Алтай</w:t>
            </w:r>
          </w:p>
        </w:tc>
      </w:tr>
      <w:tr w:rsidR="00BB1753" w:rsidTr="00BB1753">
        <w:tc>
          <w:tcPr>
            <w:tcW w:w="3149" w:type="dxa"/>
          </w:tcPr>
          <w:p w:rsidR="00BB1753" w:rsidRPr="00EB6680" w:rsidRDefault="00BB1753" w:rsidP="00A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</w:t>
            </w:r>
            <w:r w:rsidR="00A174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контрольного мероприятия</w:t>
            </w:r>
          </w:p>
        </w:tc>
        <w:tc>
          <w:tcPr>
            <w:tcW w:w="6137" w:type="dxa"/>
          </w:tcPr>
          <w:p w:rsidR="00BB1753" w:rsidRPr="0048644E" w:rsidRDefault="00A174DA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План контрольных мероприятий на в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е полугодие 2019 г. утвержденный приказом начальника Управления финансов Администрации МО «Майминский район» от 19.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A7D91" w:rsidRPr="004864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DA7D91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41FF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6137" w:type="dxa"/>
          </w:tcPr>
          <w:p w:rsidR="00EB6680" w:rsidRPr="0048644E" w:rsidRDefault="00594233" w:rsidP="00DA7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4E">
              <w:rPr>
                <w:rFonts w:ascii="Times New Roman" w:hAnsi="Times New Roman" w:cs="Times New Roman"/>
                <w:sz w:val="24"/>
                <w:szCs w:val="24"/>
              </w:rPr>
              <w:t>проверка целевого расходования денежных средств предоставленных из резервного фонда Администрации муниципального образования  «Майминский район»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137" w:type="dxa"/>
          </w:tcPr>
          <w:p w:rsidR="00EB6680" w:rsidRPr="00A23DDD" w:rsidRDefault="00C900F2" w:rsidP="001E1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EB6680" w:rsidTr="00BB1753">
        <w:tc>
          <w:tcPr>
            <w:tcW w:w="3149" w:type="dxa"/>
          </w:tcPr>
          <w:p w:rsidR="00EB6680" w:rsidRPr="00EB6680" w:rsidRDefault="00EB6680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80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проверки</w:t>
            </w:r>
          </w:p>
        </w:tc>
        <w:tc>
          <w:tcPr>
            <w:tcW w:w="6137" w:type="dxa"/>
          </w:tcPr>
          <w:p w:rsidR="00EB6680" w:rsidRPr="00DA7D91" w:rsidRDefault="008820C2" w:rsidP="00594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проверки </w:t>
            </w:r>
            <w:r w:rsidR="005942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42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 xml:space="preserve">, окончание проверки </w:t>
            </w:r>
            <w:r w:rsidR="005942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42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448B" w:rsidRPr="00DA7D9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83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2B0E" w:rsidTr="007F7A6D">
        <w:tc>
          <w:tcPr>
            <w:tcW w:w="9286" w:type="dxa"/>
            <w:gridSpan w:val="2"/>
          </w:tcPr>
          <w:p w:rsidR="004E2B0E" w:rsidRPr="00D47587" w:rsidRDefault="004E2B0E" w:rsidP="004E2B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587">
              <w:rPr>
                <w:rFonts w:ascii="Times New Roman" w:hAnsi="Times New Roman" w:cs="Times New Roman"/>
                <w:i/>
                <w:sz w:val="28"/>
                <w:szCs w:val="28"/>
              </w:rPr>
              <w:t>Выявленные нарушения</w:t>
            </w:r>
          </w:p>
        </w:tc>
      </w:tr>
      <w:tr w:rsidR="004E2B0E" w:rsidTr="00BB1753">
        <w:tc>
          <w:tcPr>
            <w:tcW w:w="3149" w:type="dxa"/>
          </w:tcPr>
          <w:p w:rsidR="004E2B0E" w:rsidRPr="00A23DDD" w:rsidRDefault="002B7741" w:rsidP="002B77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E2B0E" w:rsidRPr="00A23DDD">
              <w:rPr>
                <w:rFonts w:ascii="Times New Roman" w:hAnsi="Times New Roman" w:cs="Times New Roman"/>
                <w:sz w:val="28"/>
                <w:szCs w:val="28"/>
              </w:rPr>
              <w:t>аконодательств</w:t>
            </w:r>
            <w:r w:rsidRPr="00A23D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6137" w:type="dxa"/>
          </w:tcPr>
          <w:p w:rsidR="004E2B0E" w:rsidRPr="00E13D74" w:rsidRDefault="004E2B0E" w:rsidP="004E2B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</w:p>
        </w:tc>
      </w:tr>
      <w:tr w:rsidR="00EB6680" w:rsidTr="00BB1753">
        <w:tc>
          <w:tcPr>
            <w:tcW w:w="3149" w:type="dxa"/>
          </w:tcPr>
          <w:p w:rsidR="00594233" w:rsidRPr="00594233" w:rsidRDefault="00594233" w:rsidP="00CF4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7" w:type="dxa"/>
          </w:tcPr>
          <w:p w:rsidR="00594233" w:rsidRPr="0051342F" w:rsidRDefault="0051342F" w:rsidP="00CF48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42F"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</w:p>
        </w:tc>
      </w:tr>
      <w:tr w:rsidR="00BB1753" w:rsidTr="00BB1753">
        <w:tc>
          <w:tcPr>
            <w:tcW w:w="3149" w:type="dxa"/>
          </w:tcPr>
          <w:p w:rsidR="00BB1753" w:rsidRPr="00092E57" w:rsidRDefault="00BB1753" w:rsidP="00EB6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проведения контрольного мероприятия</w:t>
            </w:r>
          </w:p>
        </w:tc>
        <w:tc>
          <w:tcPr>
            <w:tcW w:w="6137" w:type="dxa"/>
          </w:tcPr>
          <w:p w:rsidR="00BB1753" w:rsidRPr="00A23DDD" w:rsidRDefault="00A23DDD" w:rsidP="00A23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6680" w:rsidRDefault="00EB6680" w:rsidP="00EB6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70DE" w:rsidRPr="00EB6680" w:rsidRDefault="00BB1753" w:rsidP="00EB66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4B70DE">
        <w:rPr>
          <w:rFonts w:ascii="Times New Roman" w:hAnsi="Times New Roman" w:cs="Times New Roman"/>
          <w:sz w:val="28"/>
          <w:szCs w:val="28"/>
        </w:rPr>
        <w:t>Ситникова</w:t>
      </w:r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sectPr w:rsidR="004B70DE" w:rsidRPr="00EB6680" w:rsidSect="004B70DE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418" w:rsidRDefault="00272418" w:rsidP="004B70DE">
      <w:pPr>
        <w:spacing w:after="0" w:line="240" w:lineRule="auto"/>
      </w:pPr>
      <w:r>
        <w:separator/>
      </w:r>
    </w:p>
  </w:endnote>
  <w:endnote w:type="continuationSeparator" w:id="1">
    <w:p w:rsidR="00272418" w:rsidRDefault="00272418" w:rsidP="004B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418" w:rsidRDefault="00272418" w:rsidP="004B70DE">
      <w:pPr>
        <w:spacing w:after="0" w:line="240" w:lineRule="auto"/>
      </w:pPr>
      <w:r>
        <w:separator/>
      </w:r>
    </w:p>
  </w:footnote>
  <w:footnote w:type="continuationSeparator" w:id="1">
    <w:p w:rsidR="00272418" w:rsidRDefault="00272418" w:rsidP="004B7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6680"/>
    <w:rsid w:val="00092E57"/>
    <w:rsid w:val="000E0FD5"/>
    <w:rsid w:val="000E2039"/>
    <w:rsid w:val="0013401B"/>
    <w:rsid w:val="00140DEB"/>
    <w:rsid w:val="00181BDF"/>
    <w:rsid w:val="001E19DA"/>
    <w:rsid w:val="0023699B"/>
    <w:rsid w:val="00272418"/>
    <w:rsid w:val="002B7741"/>
    <w:rsid w:val="00353EF3"/>
    <w:rsid w:val="00437EF8"/>
    <w:rsid w:val="00441FF7"/>
    <w:rsid w:val="004549AE"/>
    <w:rsid w:val="0048644E"/>
    <w:rsid w:val="00493890"/>
    <w:rsid w:val="004A2D4F"/>
    <w:rsid w:val="004B70DE"/>
    <w:rsid w:val="004E2B0E"/>
    <w:rsid w:val="004E448B"/>
    <w:rsid w:val="005015CD"/>
    <w:rsid w:val="0051342F"/>
    <w:rsid w:val="00594233"/>
    <w:rsid w:val="005E3583"/>
    <w:rsid w:val="00693C3B"/>
    <w:rsid w:val="006B6B7B"/>
    <w:rsid w:val="00731B71"/>
    <w:rsid w:val="0079485D"/>
    <w:rsid w:val="00827E96"/>
    <w:rsid w:val="00860A55"/>
    <w:rsid w:val="008820C2"/>
    <w:rsid w:val="008B0344"/>
    <w:rsid w:val="008B0BA9"/>
    <w:rsid w:val="009231B9"/>
    <w:rsid w:val="00934C9F"/>
    <w:rsid w:val="009824E2"/>
    <w:rsid w:val="009E3DA0"/>
    <w:rsid w:val="00A174DA"/>
    <w:rsid w:val="00A23DDD"/>
    <w:rsid w:val="00A50B7A"/>
    <w:rsid w:val="00A831EF"/>
    <w:rsid w:val="00AC093D"/>
    <w:rsid w:val="00AC1285"/>
    <w:rsid w:val="00AE1D91"/>
    <w:rsid w:val="00AF407C"/>
    <w:rsid w:val="00B4645B"/>
    <w:rsid w:val="00BB1753"/>
    <w:rsid w:val="00BD5DDF"/>
    <w:rsid w:val="00C07EF9"/>
    <w:rsid w:val="00C15415"/>
    <w:rsid w:val="00C379F4"/>
    <w:rsid w:val="00C900F2"/>
    <w:rsid w:val="00C94826"/>
    <w:rsid w:val="00CF4810"/>
    <w:rsid w:val="00D02E91"/>
    <w:rsid w:val="00D47587"/>
    <w:rsid w:val="00D70C97"/>
    <w:rsid w:val="00DA7D91"/>
    <w:rsid w:val="00E13D74"/>
    <w:rsid w:val="00E91360"/>
    <w:rsid w:val="00EB6680"/>
    <w:rsid w:val="00EE3719"/>
    <w:rsid w:val="00FC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DF"/>
  </w:style>
  <w:style w:type="paragraph" w:styleId="1">
    <w:name w:val="heading 1"/>
    <w:basedOn w:val="a"/>
    <w:next w:val="a"/>
    <w:link w:val="10"/>
    <w:uiPriority w:val="9"/>
    <w:qFormat/>
    <w:rsid w:val="00EB6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B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uiPriority w:val="99"/>
    <w:rsid w:val="00EB6680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70DE"/>
  </w:style>
  <w:style w:type="paragraph" w:styleId="a6">
    <w:name w:val="footer"/>
    <w:basedOn w:val="a"/>
    <w:link w:val="a7"/>
    <w:uiPriority w:val="99"/>
    <w:semiHidden/>
    <w:unhideWhenUsed/>
    <w:rsid w:val="004B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0DE"/>
  </w:style>
  <w:style w:type="paragraph" w:styleId="a8">
    <w:name w:val="Balloon Text"/>
    <w:basedOn w:val="a"/>
    <w:link w:val="a9"/>
    <w:uiPriority w:val="99"/>
    <w:semiHidden/>
    <w:unhideWhenUsed/>
    <w:rsid w:val="004E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48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8820C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20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19</cp:revision>
  <cp:lastPrinted>2019-03-11T07:53:00Z</cp:lastPrinted>
  <dcterms:created xsi:type="dcterms:W3CDTF">2018-11-07T01:52:00Z</dcterms:created>
  <dcterms:modified xsi:type="dcterms:W3CDTF">2020-01-21T07:05:00Z</dcterms:modified>
</cp:coreProperties>
</file>