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0A72" w14:textId="085035C1" w:rsidR="003F3A4B" w:rsidRPr="00BF3664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56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C1356E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C135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A4B" w:rsidRPr="00C135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извещает о назначении публичных слушаний по </w:t>
      </w:r>
      <w:r w:rsidR="003F3A4B" w:rsidRPr="00C1356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1356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C1356E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C1356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 w:rsidRPr="00C1356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C1356E">
        <w:rPr>
          <w:rFonts w:ascii="Times New Roman" w:hAnsi="Times New Roman" w:cs="Times New Roman"/>
          <w:sz w:val="28"/>
          <w:szCs w:val="28"/>
        </w:rPr>
        <w:t xml:space="preserve"> район» на 2022 год и </w:t>
      </w:r>
      <w:r w:rsidRPr="00BF3664">
        <w:rPr>
          <w:rFonts w:ascii="Times New Roman" w:hAnsi="Times New Roman" w:cs="Times New Roman"/>
          <w:sz w:val="28"/>
          <w:szCs w:val="28"/>
        </w:rPr>
        <w:t>плановый период 2023 и 2024 годов»</w:t>
      </w:r>
      <w:r w:rsidR="00D10C87" w:rsidRPr="00BF3664">
        <w:rPr>
          <w:rFonts w:ascii="Times New Roman" w:hAnsi="Times New Roman" w:cs="Times New Roman"/>
          <w:sz w:val="28"/>
          <w:szCs w:val="28"/>
        </w:rPr>
        <w:t xml:space="preserve"> </w:t>
      </w:r>
      <w:r w:rsidR="003F3A4B" w:rsidRPr="00BF36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1356E" w:rsidRPr="00BF366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F3A4B" w:rsidRPr="00BF3664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C1356E" w:rsidRPr="00BF3664">
        <w:rPr>
          <w:rFonts w:ascii="Times New Roman" w:hAnsi="Times New Roman" w:cs="Times New Roman"/>
          <w:sz w:val="28"/>
          <w:szCs w:val="28"/>
        </w:rPr>
        <w:t>, проект решения о бюджете</w:t>
      </w:r>
      <w:r w:rsidR="003F3A4B" w:rsidRPr="00BF3664">
        <w:rPr>
          <w:rFonts w:ascii="Times New Roman" w:hAnsi="Times New Roman" w:cs="Times New Roman"/>
          <w:sz w:val="28"/>
          <w:szCs w:val="28"/>
        </w:rPr>
        <w:t>).</w:t>
      </w:r>
    </w:p>
    <w:p w14:paraId="22C4B58C" w14:textId="701413B0" w:rsidR="005D3A79" w:rsidRPr="00BF3664" w:rsidRDefault="003F3A4B" w:rsidP="00C1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состоится 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в заочной форме посредством размещения проекта решения о бюджете на официальном сайте </w:t>
      </w:r>
      <w:proofErr w:type="spellStart"/>
      <w:r w:rsidR="005D3A79" w:rsidRPr="00BF366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5D3A79" w:rsidRPr="00BF366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рассмотре</w:t>
      </w:r>
      <w:r w:rsidR="005D3A79" w:rsidRPr="00BF3664">
        <w:rPr>
          <w:rFonts w:ascii="Times New Roman" w:hAnsi="Times New Roman" w:cs="Times New Roman"/>
          <w:sz w:val="28"/>
          <w:szCs w:val="28"/>
        </w:rPr>
        <w:t>ния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5D3A79" w:rsidRPr="00BF3664">
        <w:rPr>
          <w:rFonts w:ascii="Times New Roman" w:hAnsi="Times New Roman" w:cs="Times New Roman"/>
          <w:sz w:val="28"/>
          <w:szCs w:val="28"/>
        </w:rPr>
        <w:t>х</w:t>
      </w:r>
      <w:r w:rsidR="005D3A79" w:rsidRPr="00BF3664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D3A79" w:rsidRPr="00BF3664">
        <w:rPr>
          <w:rFonts w:ascii="Times New Roman" w:hAnsi="Times New Roman" w:cs="Times New Roman"/>
          <w:sz w:val="28"/>
          <w:szCs w:val="28"/>
        </w:rPr>
        <w:t>й</w:t>
      </w:r>
      <w:r w:rsidR="005D3A79" w:rsidRPr="00BF3664">
        <w:rPr>
          <w:rFonts w:ascii="Times New Roman" w:hAnsi="Times New Roman" w:cs="Times New Roman"/>
          <w:sz w:val="28"/>
          <w:szCs w:val="28"/>
        </w:rPr>
        <w:t>.</w:t>
      </w:r>
    </w:p>
    <w:p w14:paraId="37CD619C" w14:textId="580826B6" w:rsidR="005D3A79" w:rsidRPr="00BF3664" w:rsidRDefault="00C1356E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>Предложения по проекту решения</w:t>
      </w:r>
      <w:r w:rsidRPr="00BF366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BF3664">
        <w:rPr>
          <w:rFonts w:ascii="Times New Roman" w:hAnsi="Times New Roman" w:cs="Times New Roman"/>
          <w:sz w:val="28"/>
          <w:szCs w:val="28"/>
        </w:rPr>
        <w:t xml:space="preserve">в письменном виде принимаются в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районном Совете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Pr="00BF3664">
        <w:rPr>
          <w:rFonts w:ascii="Times New Roman" w:hAnsi="Times New Roman" w:cs="Times New Roman"/>
          <w:sz w:val="28"/>
          <w:szCs w:val="28"/>
        </w:rPr>
        <w:t xml:space="preserve"> до 1</w:t>
      </w:r>
      <w:r w:rsidRPr="00BF3664">
        <w:rPr>
          <w:rFonts w:ascii="Times New Roman" w:hAnsi="Times New Roman" w:cs="Times New Roman"/>
          <w:sz w:val="28"/>
          <w:szCs w:val="28"/>
        </w:rPr>
        <w:t xml:space="preserve">4 часов 00 минут 23 ноября 2021 года по адресу: 649100, Республика Алтай,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района, село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Майма</w:t>
      </w:r>
      <w:bookmarkStart w:id="0" w:name="_GoBack"/>
      <w:proofErr w:type="spellEnd"/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Ленина,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этаж, кабинет </w:t>
      </w:r>
      <w:r w:rsidR="0022656E"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26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bookmarkEnd w:id="0"/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виде по 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адресу электронной почты:</w:t>
      </w:r>
      <w:r w:rsidRPr="00BF3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BF366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maima_finotdel@minfin-altai.ru</w:t>
        </w:r>
      </w:hyperlink>
      <w:r w:rsidRPr="00BF3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контактные телефоны: 8(388-44) 22-3-46, 21-7-52</w:t>
      </w:r>
    </w:p>
    <w:p w14:paraId="5E800514" w14:textId="641F5217" w:rsidR="00BF3664" w:rsidRPr="00BF3664" w:rsidRDefault="00BF3664" w:rsidP="00BF3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Мотивированные предложения 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Pr="00BF3664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BF3664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Pr="00BF3664">
        <w:rPr>
          <w:rFonts w:ascii="Times New Roman" w:hAnsi="Times New Roman" w:cs="Times New Roman"/>
          <w:sz w:val="28"/>
          <w:szCs w:val="28"/>
        </w:rPr>
        <w:t xml:space="preserve"> содержать указание на его статьи и разделы,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14:paraId="22B7BD5A" w14:textId="2C399A72" w:rsidR="005D3A79" w:rsidRPr="00BF3664" w:rsidRDefault="00BF3664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664">
        <w:rPr>
          <w:rFonts w:ascii="Times New Roman" w:hAnsi="Times New Roman" w:cs="Times New Roman"/>
          <w:sz w:val="28"/>
          <w:szCs w:val="28"/>
        </w:rPr>
        <w:t xml:space="preserve">Ответ на поступившее электронное сообщение размещается в электронном виде в том же разделе на официальном сайте </w:t>
      </w:r>
      <w:proofErr w:type="spellStart"/>
      <w:r w:rsidRPr="00BF3664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BF366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14:paraId="45859BFF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C8F8A" w14:textId="77777777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85D51" w14:textId="4DA0BF72" w:rsidR="005D3A79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321B87A" w14:textId="77777777" w:rsidR="005D3A79" w:rsidRPr="001C0AD1" w:rsidRDefault="005D3A79" w:rsidP="003F3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3A79" w:rsidRPr="001C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B52"/>
    <w:multiLevelType w:val="hybridMultilevel"/>
    <w:tmpl w:val="458EE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21BC"/>
    <w:multiLevelType w:val="hybridMultilevel"/>
    <w:tmpl w:val="2398D4DC"/>
    <w:lvl w:ilvl="0" w:tplc="A7E6D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B"/>
    <w:rsid w:val="000E332B"/>
    <w:rsid w:val="001C0AD1"/>
    <w:rsid w:val="0022656E"/>
    <w:rsid w:val="003F3A4B"/>
    <w:rsid w:val="005D3A79"/>
    <w:rsid w:val="00917998"/>
    <w:rsid w:val="00BF3664"/>
    <w:rsid w:val="00C1356E"/>
    <w:rsid w:val="00C64C66"/>
    <w:rsid w:val="00D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AE4C"/>
  <w15:chartTrackingRefBased/>
  <w15:docId w15:val="{38C180B9-9046-4F10-87B4-FE50399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AD1"/>
    <w:pPr>
      <w:widowControl w:val="0"/>
      <w:spacing w:before="740" w:after="0" w:line="260" w:lineRule="auto"/>
      <w:ind w:left="720" w:right="1000"/>
      <w:contextualSpacing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ma_finotdel@minfin-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Пользователь</cp:lastModifiedBy>
  <cp:revision>5</cp:revision>
  <dcterms:created xsi:type="dcterms:W3CDTF">2020-10-22T02:19:00Z</dcterms:created>
  <dcterms:modified xsi:type="dcterms:W3CDTF">2021-11-16T07:48:00Z</dcterms:modified>
</cp:coreProperties>
</file>