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53" w:rsidRDefault="00214F53" w:rsidP="00336D3C">
      <w:pPr>
        <w:spacing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748D" w:rsidRDefault="00E91708" w:rsidP="00D75A18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</w:t>
      </w:r>
    </w:p>
    <w:p w:rsidR="00186B62" w:rsidRDefault="00C459AD" w:rsidP="00186B6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387A29">
        <w:rPr>
          <w:rFonts w:ascii="Times New Roman" w:hAnsi="Times New Roman"/>
          <w:b/>
          <w:sz w:val="28"/>
          <w:szCs w:val="28"/>
        </w:rPr>
        <w:t xml:space="preserve">ходе реализации Распоряжения Правительства Республики Алтай от 25 апреля 2018 года № 226-р «О мерах по повышению эффективности социального партнерства в Республике Алтай» в </w:t>
      </w:r>
      <w:r w:rsidR="003666FD">
        <w:rPr>
          <w:rFonts w:ascii="Times New Roman" w:hAnsi="Times New Roman"/>
          <w:b/>
          <w:sz w:val="28"/>
          <w:szCs w:val="28"/>
        </w:rPr>
        <w:t>муници</w:t>
      </w:r>
      <w:r w:rsidR="00E62C46">
        <w:rPr>
          <w:rFonts w:ascii="Times New Roman" w:hAnsi="Times New Roman"/>
          <w:b/>
          <w:sz w:val="28"/>
          <w:szCs w:val="28"/>
        </w:rPr>
        <w:t>пальном образовании «</w:t>
      </w:r>
      <w:proofErr w:type="spellStart"/>
      <w:r w:rsidR="00E62C46">
        <w:rPr>
          <w:rFonts w:ascii="Times New Roman" w:hAnsi="Times New Roman"/>
          <w:b/>
          <w:sz w:val="28"/>
          <w:szCs w:val="28"/>
        </w:rPr>
        <w:t>Майминский</w:t>
      </w:r>
      <w:proofErr w:type="spellEnd"/>
      <w:r w:rsidR="00E62C46">
        <w:rPr>
          <w:rFonts w:ascii="Times New Roman" w:hAnsi="Times New Roman"/>
          <w:b/>
          <w:sz w:val="28"/>
          <w:szCs w:val="28"/>
        </w:rPr>
        <w:t xml:space="preserve"> </w:t>
      </w:r>
      <w:r w:rsidR="003666FD">
        <w:rPr>
          <w:rFonts w:ascii="Times New Roman" w:hAnsi="Times New Roman"/>
          <w:b/>
          <w:sz w:val="28"/>
          <w:szCs w:val="28"/>
        </w:rPr>
        <w:t>район»</w:t>
      </w:r>
    </w:p>
    <w:p w:rsidR="00EA04EB" w:rsidRDefault="00EA04EB" w:rsidP="00186B6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1E88" w:rsidRPr="00751E88" w:rsidRDefault="00751E88" w:rsidP="00751E88">
      <w:pPr>
        <w:spacing w:line="24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751E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 исполнение Распоряжения Правительства Республики Алтай от </w:t>
      </w:r>
      <w:r w:rsidR="00081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751E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25 апреля 2018 года № 226-р «О мерах по повышению эффективности социального партнерства в Республике Алтай», в целях развития социального партнерства в муниципальном образовании «</w:t>
      </w:r>
      <w:proofErr w:type="spellStart"/>
      <w:r w:rsidRPr="00751E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Майминский</w:t>
      </w:r>
      <w:proofErr w:type="spellEnd"/>
      <w:r w:rsidRPr="00751E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в 2020</w:t>
      </w:r>
      <w:r w:rsidR="00081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году</w:t>
      </w:r>
      <w:r w:rsidRPr="00751E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проводилась определенная работа.</w:t>
      </w:r>
    </w:p>
    <w:p w:rsidR="00751E88" w:rsidRPr="00751E88" w:rsidRDefault="00751E88" w:rsidP="00751E88">
      <w:pPr>
        <w:spacing w:line="240" w:lineRule="auto"/>
        <w:ind w:firstLine="737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751E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8 месяцев 2020 года была обеспечена координация деятельности районной трехсторонней комиссии по регулированию социально-трудовых отношений. В соответствии с действующим законодательством, она осуществлялась в форме  заседаний постоянно действующей рабочей группы Комисси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и. По состоянию на 1 сентября </w:t>
      </w:r>
      <w:r w:rsidRPr="00751E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2020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751E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проведено 1  заседание Комиссии, на котором рассмотрено </w:t>
      </w:r>
      <w:r w:rsidRPr="00751E88">
        <w:rPr>
          <w:rStyle w:val="apple-converted-space"/>
          <w:color w:val="000000"/>
          <w:sz w:val="28"/>
          <w:szCs w:val="28"/>
          <w:shd w:val="clear" w:color="auto" w:fill="FFFFFF"/>
        </w:rPr>
        <w:t> 4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вопроса</w:t>
      </w:r>
      <w:r w:rsidRPr="00751E8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. В связи с распространением </w:t>
      </w:r>
      <w:proofErr w:type="spellStart"/>
      <w:r w:rsidRPr="00751E88">
        <w:rPr>
          <w:rStyle w:val="apple-converted-space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751E8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инфекции во втором и третьем квартале заседания не проводились.   </w:t>
      </w:r>
    </w:p>
    <w:p w:rsidR="00751E88" w:rsidRPr="00751E88" w:rsidRDefault="00751E88" w:rsidP="00751E88">
      <w:pPr>
        <w:spacing w:line="24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</w:rPr>
      </w:pPr>
      <w:r w:rsidRPr="00751E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Особую роль в развитии социального партнерства играют коллективные договоры на предприятиях различной форм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 собственности. В</w:t>
      </w:r>
      <w:r w:rsidRPr="00751E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муниципальном образовании в </w:t>
      </w:r>
      <w:r w:rsidRPr="00751E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2020 году зарегистрировано 8  коллективных договоров и 7 дополнений и изменений к коллективным договорам, всего 69 коллективных договора. Проведена их экспертиза на соответствие действующему законодательству. В случае выявления условий, ухудшающих положение работников, по сравнению с  действующим законодательством, сторонам выдаются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рекомендации по устранению данных </w:t>
      </w:r>
      <w:r w:rsidRPr="00751E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условий.   </w:t>
      </w:r>
    </w:p>
    <w:p w:rsidR="00751E88" w:rsidRPr="00751E88" w:rsidRDefault="00751E88" w:rsidP="00751E88">
      <w:pPr>
        <w:spacing w:line="240" w:lineRule="auto"/>
        <w:ind w:firstLine="73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51E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 и прежде, максимальное количество коллективных договоров заключается на предприятиях, относящихся к государственной и муниципальной формам собственности.  </w:t>
      </w:r>
    </w:p>
    <w:p w:rsidR="00751E88" w:rsidRPr="00751E88" w:rsidRDefault="00751E88" w:rsidP="00751E88">
      <w:pPr>
        <w:spacing w:line="240" w:lineRule="auto"/>
        <w:ind w:left="2" w:firstLine="673"/>
        <w:jc w:val="both"/>
        <w:rPr>
          <w:rFonts w:ascii="Times New Roman" w:hAnsi="Times New Roman"/>
          <w:sz w:val="28"/>
          <w:szCs w:val="28"/>
        </w:rPr>
      </w:pPr>
      <w:r w:rsidRPr="00751E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Анализ показал, что основными причинами, сдерживающими развитие коллективно-договорного регулирования трудовых отношений, являются:</w:t>
      </w:r>
      <w:r w:rsidRPr="00751E88">
        <w:rPr>
          <w:rFonts w:ascii="Times New Roman" w:hAnsi="Times New Roman"/>
          <w:color w:val="000000"/>
          <w:sz w:val="28"/>
          <w:szCs w:val="28"/>
        </w:rPr>
        <w:br/>
      </w:r>
      <w:r w:rsidRPr="00751E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неустойчивое финансово-экономическое положение ряда организаций;</w:t>
      </w:r>
      <w:r w:rsidRPr="00751E88">
        <w:rPr>
          <w:rFonts w:ascii="Times New Roman" w:hAnsi="Times New Roman"/>
          <w:color w:val="000000"/>
          <w:sz w:val="28"/>
          <w:szCs w:val="28"/>
        </w:rPr>
        <w:br/>
      </w:r>
      <w:r w:rsidRPr="00751E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отсутствие инициативы сторон, прежде всего во вновь создаваемых организациях, а также в организациях мелкого и среднего бизнеса, где не сформированы представительные органы социального партнерства;</w:t>
      </w:r>
      <w:r w:rsidRPr="00751E88">
        <w:rPr>
          <w:rFonts w:ascii="Times New Roman" w:hAnsi="Times New Roman"/>
          <w:color w:val="000000"/>
          <w:sz w:val="28"/>
          <w:szCs w:val="28"/>
        </w:rPr>
        <w:br/>
      </w:r>
      <w:r w:rsidRPr="00751E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нежелание работодателей брать на себя социальные обязательства в условиях экономической и финансовой нестабильности;</w:t>
      </w:r>
      <w:r w:rsidRPr="00751E88">
        <w:rPr>
          <w:rFonts w:ascii="Times New Roman" w:hAnsi="Times New Roman"/>
          <w:color w:val="000000"/>
          <w:sz w:val="28"/>
          <w:szCs w:val="28"/>
        </w:rPr>
        <w:br/>
      </w:r>
      <w:r w:rsidRPr="00751E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отсутствие на многих предприятиях профсоюзных организаций;</w:t>
      </w:r>
      <w:r w:rsidRPr="00751E88">
        <w:rPr>
          <w:rFonts w:ascii="Times New Roman" w:hAnsi="Times New Roman"/>
          <w:color w:val="000000"/>
          <w:sz w:val="28"/>
          <w:szCs w:val="28"/>
        </w:rPr>
        <w:br/>
      </w:r>
      <w:r w:rsidRPr="00751E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социальная пассивность работников, отсутствие у них стремления к объединению и коллективной защите своих интересов, недооценка ими роли значения коллективного договора.</w:t>
      </w:r>
      <w:r w:rsidRPr="00751E88">
        <w:rPr>
          <w:rFonts w:ascii="Times New Roman" w:hAnsi="Times New Roman"/>
          <w:sz w:val="28"/>
          <w:szCs w:val="28"/>
        </w:rPr>
        <w:t xml:space="preserve">      </w:t>
      </w:r>
    </w:p>
    <w:p w:rsidR="00751E88" w:rsidRPr="00751E88" w:rsidRDefault="00751E88" w:rsidP="00751E8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сегодняшний день в муниципальном образовании </w:t>
      </w:r>
      <w:r w:rsidRPr="00751E88">
        <w:rPr>
          <w:rFonts w:ascii="Times New Roman" w:hAnsi="Times New Roman"/>
          <w:sz w:val="28"/>
          <w:szCs w:val="28"/>
        </w:rPr>
        <w:t xml:space="preserve">заключено и зарегистрировано отраслевое соглашение в сфере образования и территориальное </w:t>
      </w:r>
      <w:r>
        <w:rPr>
          <w:rFonts w:ascii="Times New Roman" w:hAnsi="Times New Roman"/>
          <w:sz w:val="28"/>
          <w:szCs w:val="28"/>
        </w:rPr>
        <w:t xml:space="preserve">трехстороннее </w:t>
      </w:r>
      <w:r w:rsidRPr="00751E88">
        <w:rPr>
          <w:rFonts w:ascii="Times New Roman" w:hAnsi="Times New Roman"/>
          <w:sz w:val="28"/>
          <w:szCs w:val="28"/>
        </w:rPr>
        <w:t xml:space="preserve">соглашение </w:t>
      </w:r>
      <w:r>
        <w:rPr>
          <w:rFonts w:ascii="Times New Roman" w:hAnsi="Times New Roman"/>
          <w:sz w:val="28"/>
          <w:szCs w:val="28"/>
        </w:rPr>
        <w:t>между Администрацией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Майминский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Pr="00751E88">
        <w:rPr>
          <w:rFonts w:ascii="Times New Roman" w:hAnsi="Times New Roman"/>
          <w:sz w:val="28"/>
          <w:szCs w:val="28"/>
        </w:rPr>
        <w:t>, профсоюзов и работодателей в муниципальном образовании «</w:t>
      </w:r>
      <w:proofErr w:type="spellStart"/>
      <w:r w:rsidRPr="00751E88">
        <w:rPr>
          <w:rFonts w:ascii="Times New Roman" w:hAnsi="Times New Roman"/>
          <w:sz w:val="28"/>
          <w:szCs w:val="28"/>
        </w:rPr>
        <w:t>Майминский</w:t>
      </w:r>
      <w:proofErr w:type="spellEnd"/>
      <w:r w:rsidRPr="00751E88">
        <w:rPr>
          <w:rFonts w:ascii="Times New Roman" w:hAnsi="Times New Roman"/>
          <w:sz w:val="28"/>
          <w:szCs w:val="28"/>
        </w:rPr>
        <w:t xml:space="preserve"> район» на 2020</w:t>
      </w:r>
      <w:r>
        <w:rPr>
          <w:rFonts w:ascii="Times New Roman" w:hAnsi="Times New Roman"/>
          <w:sz w:val="28"/>
          <w:szCs w:val="28"/>
        </w:rPr>
        <w:t xml:space="preserve"> -2022 годы. </w:t>
      </w:r>
    </w:p>
    <w:p w:rsidR="00751E88" w:rsidRPr="00751E88" w:rsidRDefault="00751E88" w:rsidP="00751E8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1E88">
        <w:rPr>
          <w:rFonts w:ascii="Times New Roman" w:hAnsi="Times New Roman"/>
          <w:sz w:val="28"/>
          <w:szCs w:val="28"/>
        </w:rPr>
        <w:lastRenderedPageBreak/>
        <w:t xml:space="preserve">В 2020 году проведено 3 выездные проверки по соблюдению трудового законодательства на предприятиях и </w:t>
      </w:r>
      <w:r>
        <w:rPr>
          <w:rFonts w:ascii="Times New Roman" w:hAnsi="Times New Roman"/>
          <w:sz w:val="28"/>
          <w:szCs w:val="28"/>
        </w:rPr>
        <w:t xml:space="preserve">организациях муниципального образования </w:t>
      </w:r>
      <w:r w:rsidRPr="00751E88">
        <w:rPr>
          <w:rFonts w:ascii="Times New Roman" w:hAnsi="Times New Roman"/>
          <w:sz w:val="28"/>
          <w:szCs w:val="28"/>
        </w:rPr>
        <w:t xml:space="preserve">и на предмет выявления случаев неформальной занятости, 3 в соответствии с Законом Республики Алтай от 12 декабря 2014 года № 90-РЗ «О ведомственном контроле за соблюдением трудового законодательства и иных нормативных правовых актов, содержащих нормы трудового права, в Республике Алтай». По всем выявленным нарушениям  работодателям выдавались </w:t>
      </w:r>
      <w:r>
        <w:rPr>
          <w:rFonts w:ascii="Times New Roman" w:hAnsi="Times New Roman"/>
          <w:sz w:val="28"/>
          <w:szCs w:val="28"/>
        </w:rPr>
        <w:t xml:space="preserve">рекомендации по устранению данных </w:t>
      </w:r>
      <w:r w:rsidRPr="00751E88">
        <w:rPr>
          <w:rFonts w:ascii="Times New Roman" w:hAnsi="Times New Roman"/>
          <w:sz w:val="28"/>
          <w:szCs w:val="28"/>
        </w:rPr>
        <w:t xml:space="preserve">нарушений, материалы проводимых проверок направлялись в прокуратуру </w:t>
      </w:r>
      <w:proofErr w:type="spellStart"/>
      <w:r w:rsidRPr="00751E88">
        <w:rPr>
          <w:rFonts w:ascii="Times New Roman" w:hAnsi="Times New Roman"/>
          <w:sz w:val="28"/>
          <w:szCs w:val="28"/>
        </w:rPr>
        <w:t>Майминского</w:t>
      </w:r>
      <w:proofErr w:type="spellEnd"/>
      <w:r w:rsidRPr="00751E88">
        <w:rPr>
          <w:rFonts w:ascii="Times New Roman" w:hAnsi="Times New Roman"/>
          <w:sz w:val="28"/>
          <w:szCs w:val="28"/>
        </w:rPr>
        <w:t xml:space="preserve"> района  в целях предотвращения нарушении трудового законодательства в отношении работников.</w:t>
      </w:r>
    </w:p>
    <w:p w:rsidR="00751E88" w:rsidRDefault="00751E88" w:rsidP="00751E88">
      <w:pPr>
        <w:spacing w:line="240" w:lineRule="auto"/>
        <w:jc w:val="both"/>
        <w:rPr>
          <w:sz w:val="28"/>
          <w:szCs w:val="28"/>
        </w:rPr>
      </w:pPr>
    </w:p>
    <w:p w:rsidR="00751E88" w:rsidRDefault="00751E88" w:rsidP="00186B6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751E88" w:rsidSect="00766420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8E4"/>
    <w:multiLevelType w:val="hybridMultilevel"/>
    <w:tmpl w:val="B950A858"/>
    <w:lvl w:ilvl="0" w:tplc="229892C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224A4"/>
    <w:multiLevelType w:val="hybridMultilevel"/>
    <w:tmpl w:val="EA44E416"/>
    <w:lvl w:ilvl="0" w:tplc="24787A0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07F55"/>
    <w:rsid w:val="00036386"/>
    <w:rsid w:val="00042295"/>
    <w:rsid w:val="000507A0"/>
    <w:rsid w:val="00061C73"/>
    <w:rsid w:val="00067392"/>
    <w:rsid w:val="0007144F"/>
    <w:rsid w:val="0007351F"/>
    <w:rsid w:val="00081B1F"/>
    <w:rsid w:val="00087FA0"/>
    <w:rsid w:val="000A5194"/>
    <w:rsid w:val="000E548B"/>
    <w:rsid w:val="000E577D"/>
    <w:rsid w:val="001100DA"/>
    <w:rsid w:val="00132715"/>
    <w:rsid w:val="00133310"/>
    <w:rsid w:val="00134F34"/>
    <w:rsid w:val="00146E35"/>
    <w:rsid w:val="00150AE2"/>
    <w:rsid w:val="001802B4"/>
    <w:rsid w:val="00186B62"/>
    <w:rsid w:val="001B22B5"/>
    <w:rsid w:val="001C231A"/>
    <w:rsid w:val="00214F53"/>
    <w:rsid w:val="002235F5"/>
    <w:rsid w:val="00257E44"/>
    <w:rsid w:val="002A750E"/>
    <w:rsid w:val="002C4108"/>
    <w:rsid w:val="00333A03"/>
    <w:rsid w:val="00336D3C"/>
    <w:rsid w:val="00354651"/>
    <w:rsid w:val="00357EFC"/>
    <w:rsid w:val="00362314"/>
    <w:rsid w:val="003666FD"/>
    <w:rsid w:val="00387A29"/>
    <w:rsid w:val="003A4B0E"/>
    <w:rsid w:val="003D0C87"/>
    <w:rsid w:val="003D5073"/>
    <w:rsid w:val="003E056F"/>
    <w:rsid w:val="003E5004"/>
    <w:rsid w:val="003F5F2D"/>
    <w:rsid w:val="003F70EE"/>
    <w:rsid w:val="0041066F"/>
    <w:rsid w:val="00451FE8"/>
    <w:rsid w:val="004838D5"/>
    <w:rsid w:val="004A529F"/>
    <w:rsid w:val="004C4121"/>
    <w:rsid w:val="004D1EDF"/>
    <w:rsid w:val="004E457F"/>
    <w:rsid w:val="004F569E"/>
    <w:rsid w:val="00507FB8"/>
    <w:rsid w:val="00537DD2"/>
    <w:rsid w:val="005611E0"/>
    <w:rsid w:val="005E0C3B"/>
    <w:rsid w:val="005F5BAC"/>
    <w:rsid w:val="005F7F6F"/>
    <w:rsid w:val="0062502A"/>
    <w:rsid w:val="00677C20"/>
    <w:rsid w:val="0069477E"/>
    <w:rsid w:val="0069748D"/>
    <w:rsid w:val="006C74C2"/>
    <w:rsid w:val="006E316B"/>
    <w:rsid w:val="006E4ADF"/>
    <w:rsid w:val="007207DA"/>
    <w:rsid w:val="00735C56"/>
    <w:rsid w:val="007465E4"/>
    <w:rsid w:val="0075137E"/>
    <w:rsid w:val="00751E88"/>
    <w:rsid w:val="00766420"/>
    <w:rsid w:val="00785BA5"/>
    <w:rsid w:val="00825DC0"/>
    <w:rsid w:val="008A24DC"/>
    <w:rsid w:val="008A6684"/>
    <w:rsid w:val="008D197F"/>
    <w:rsid w:val="008D30E6"/>
    <w:rsid w:val="00943A92"/>
    <w:rsid w:val="00960FF1"/>
    <w:rsid w:val="009800D6"/>
    <w:rsid w:val="00986BB9"/>
    <w:rsid w:val="009A1488"/>
    <w:rsid w:val="009A3BA3"/>
    <w:rsid w:val="009D3687"/>
    <w:rsid w:val="009D7467"/>
    <w:rsid w:val="00A57B84"/>
    <w:rsid w:val="00A91909"/>
    <w:rsid w:val="00A975A6"/>
    <w:rsid w:val="00AE084A"/>
    <w:rsid w:val="00AF26EF"/>
    <w:rsid w:val="00AF4C6F"/>
    <w:rsid w:val="00B21DB1"/>
    <w:rsid w:val="00B540C6"/>
    <w:rsid w:val="00B655B9"/>
    <w:rsid w:val="00B80511"/>
    <w:rsid w:val="00B85851"/>
    <w:rsid w:val="00B9199C"/>
    <w:rsid w:val="00BC68D6"/>
    <w:rsid w:val="00C21A32"/>
    <w:rsid w:val="00C459AD"/>
    <w:rsid w:val="00CA34CB"/>
    <w:rsid w:val="00CE4618"/>
    <w:rsid w:val="00D557A9"/>
    <w:rsid w:val="00D75A18"/>
    <w:rsid w:val="00DB5E80"/>
    <w:rsid w:val="00DC5D90"/>
    <w:rsid w:val="00E01A8A"/>
    <w:rsid w:val="00E14383"/>
    <w:rsid w:val="00E405C3"/>
    <w:rsid w:val="00E62C46"/>
    <w:rsid w:val="00E753F7"/>
    <w:rsid w:val="00E87C29"/>
    <w:rsid w:val="00E91708"/>
    <w:rsid w:val="00E93BDE"/>
    <w:rsid w:val="00EA047A"/>
    <w:rsid w:val="00EA04EB"/>
    <w:rsid w:val="00EF5AC4"/>
    <w:rsid w:val="00F07F55"/>
    <w:rsid w:val="00F14246"/>
    <w:rsid w:val="00F1741F"/>
    <w:rsid w:val="00F21871"/>
    <w:rsid w:val="00F41AAC"/>
    <w:rsid w:val="00F66650"/>
    <w:rsid w:val="00FA49A9"/>
    <w:rsid w:val="00FC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55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07F55"/>
    <w:pPr>
      <w:spacing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07F55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iPriority w:val="99"/>
    <w:unhideWhenUsed/>
    <w:rsid w:val="00F07F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5D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56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69E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EF5AC4"/>
    <w:pPr>
      <w:widowControl w:val="0"/>
      <w:tabs>
        <w:tab w:val="center" w:pos="4677"/>
        <w:tab w:val="right" w:pos="9355"/>
      </w:tabs>
      <w:autoSpaceDE w:val="0"/>
      <w:autoSpaceDN w:val="0"/>
      <w:spacing w:before="160" w:line="260" w:lineRule="auto"/>
      <w:ind w:right="200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EF5AC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9">
    <w:name w:val="No Spacing"/>
    <w:uiPriority w:val="1"/>
    <w:qFormat/>
    <w:rsid w:val="00EF5A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lock Text"/>
    <w:basedOn w:val="a"/>
    <w:uiPriority w:val="99"/>
    <w:rsid w:val="00EF5AC4"/>
    <w:pPr>
      <w:widowControl w:val="0"/>
      <w:snapToGrid w:val="0"/>
      <w:spacing w:line="240" w:lineRule="auto"/>
      <w:ind w:left="280" w:right="20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751E88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Минтруд</dc:creator>
  <cp:lastModifiedBy>Минтруд</cp:lastModifiedBy>
  <cp:revision>28</cp:revision>
  <cp:lastPrinted>2020-10-26T03:17:00Z</cp:lastPrinted>
  <dcterms:created xsi:type="dcterms:W3CDTF">2018-07-03T06:52:00Z</dcterms:created>
  <dcterms:modified xsi:type="dcterms:W3CDTF">2020-10-26T03:58:00Z</dcterms:modified>
</cp:coreProperties>
</file>