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205" w:rsidRDefault="000E3205" w:rsidP="000E3205">
      <w:pPr>
        <w:widowControl w:val="0"/>
        <w:tabs>
          <w:tab w:val="left" w:pos="9356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ПОЯСНИТЕЛЬНАЯ ЗАПИСКА</w:t>
      </w:r>
    </w:p>
    <w:p w:rsidR="006337BC" w:rsidRDefault="00531652" w:rsidP="006337BC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к р</w:t>
      </w:r>
      <w:r w:rsidR="004C029E">
        <w:rPr>
          <w:b/>
          <w:sz w:val="28"/>
          <w:szCs w:val="28"/>
        </w:rPr>
        <w:t>ешению</w:t>
      </w:r>
      <w:r w:rsidR="006337BC" w:rsidRPr="006337BC">
        <w:rPr>
          <w:b/>
          <w:sz w:val="28"/>
          <w:szCs w:val="28"/>
        </w:rPr>
        <w:t xml:space="preserve"> сессии </w:t>
      </w:r>
      <w:proofErr w:type="spellStart"/>
      <w:r w:rsidR="006337BC" w:rsidRPr="006337BC">
        <w:rPr>
          <w:b/>
          <w:sz w:val="28"/>
          <w:szCs w:val="28"/>
        </w:rPr>
        <w:t>Майминского</w:t>
      </w:r>
      <w:proofErr w:type="spellEnd"/>
      <w:r w:rsidR="006337BC" w:rsidRPr="006337BC">
        <w:rPr>
          <w:b/>
          <w:sz w:val="28"/>
          <w:szCs w:val="28"/>
        </w:rPr>
        <w:t xml:space="preserve"> районного Совета депутатов от 24 сентября 2021 года</w:t>
      </w:r>
    </w:p>
    <w:p w:rsidR="000F2ACC" w:rsidRPr="006337BC" w:rsidRDefault="006337BC" w:rsidP="006337BC">
      <w:pPr>
        <w:pStyle w:val="a3"/>
        <w:rPr>
          <w:b/>
          <w:sz w:val="28"/>
          <w:szCs w:val="28"/>
        </w:rPr>
      </w:pPr>
      <w:r w:rsidRPr="006337BC">
        <w:rPr>
          <w:b/>
          <w:sz w:val="28"/>
          <w:szCs w:val="28"/>
        </w:rPr>
        <w:t xml:space="preserve">  «</w:t>
      </w:r>
      <w:r w:rsidR="000F2ACC" w:rsidRPr="006337BC">
        <w:rPr>
          <w:b/>
          <w:sz w:val="28"/>
          <w:szCs w:val="28"/>
        </w:rPr>
        <w:t>О досрочном прекращении полномочий Главы муниципального образования «</w:t>
      </w:r>
      <w:proofErr w:type="spellStart"/>
      <w:r w:rsidR="000F2ACC" w:rsidRPr="006337BC">
        <w:rPr>
          <w:b/>
          <w:sz w:val="28"/>
          <w:szCs w:val="28"/>
        </w:rPr>
        <w:t>Майминский</w:t>
      </w:r>
      <w:proofErr w:type="spellEnd"/>
      <w:r w:rsidR="000F2ACC" w:rsidRPr="006337BC">
        <w:rPr>
          <w:b/>
          <w:sz w:val="28"/>
          <w:szCs w:val="28"/>
        </w:rPr>
        <w:t xml:space="preserve"> район» по собственному желанию в связи с избранием его депутатом Государственной  Думы - Федерального Собрания Российской Федерации</w:t>
      </w:r>
      <w:r w:rsidRPr="006337BC">
        <w:rPr>
          <w:b/>
          <w:sz w:val="28"/>
          <w:szCs w:val="28"/>
        </w:rPr>
        <w:t>»</w:t>
      </w:r>
    </w:p>
    <w:p w:rsidR="00C600BD" w:rsidRDefault="00C600BD"/>
    <w:p w:rsidR="001522AC" w:rsidRDefault="001522AC" w:rsidP="001522AC">
      <w:pPr>
        <w:widowControl w:val="0"/>
        <w:tabs>
          <w:tab w:val="left" w:pos="9356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Субъектом нормотворческой деятельности является </w:t>
      </w:r>
      <w:proofErr w:type="spellStart"/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Майминский</w:t>
      </w:r>
      <w:proofErr w:type="spellEnd"/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районный Совет депутатов. </w:t>
      </w:r>
    </w:p>
    <w:p w:rsidR="001522AC" w:rsidRDefault="001522AC" w:rsidP="001522AC">
      <w:pPr>
        <w:pStyle w:val="a3"/>
        <w:ind w:left="0" w:right="-1" w:firstLine="1160"/>
        <w:jc w:val="both"/>
        <w:rPr>
          <w:sz w:val="28"/>
          <w:szCs w:val="28"/>
        </w:rPr>
      </w:pPr>
      <w:r w:rsidRPr="001522AC">
        <w:rPr>
          <w:sz w:val="28"/>
          <w:szCs w:val="28"/>
        </w:rPr>
        <w:t>Разраб</w:t>
      </w:r>
      <w:r>
        <w:rPr>
          <w:sz w:val="28"/>
          <w:szCs w:val="28"/>
        </w:rPr>
        <w:t xml:space="preserve">отчиками проекта Решения сессии </w:t>
      </w:r>
      <w:r w:rsidRPr="001522AC">
        <w:rPr>
          <w:sz w:val="28"/>
          <w:szCs w:val="28"/>
        </w:rPr>
        <w:t>«О досрочном прекращении полномочий Главы муниципального образования «</w:t>
      </w:r>
      <w:proofErr w:type="spellStart"/>
      <w:r w:rsidRPr="001522AC">
        <w:rPr>
          <w:sz w:val="28"/>
          <w:szCs w:val="28"/>
        </w:rPr>
        <w:t>Майминский</w:t>
      </w:r>
      <w:proofErr w:type="spellEnd"/>
      <w:r w:rsidRPr="001522AC">
        <w:rPr>
          <w:sz w:val="28"/>
          <w:szCs w:val="28"/>
        </w:rPr>
        <w:t xml:space="preserve"> район» по собственному желанию в связи с избранием его депутатом Государственной  Думы - Федерального Собрания Российской Федерации»</w:t>
      </w:r>
      <w:r>
        <w:rPr>
          <w:sz w:val="28"/>
          <w:szCs w:val="28"/>
        </w:rPr>
        <w:t xml:space="preserve"> (далее -  проект решения) является </w:t>
      </w:r>
      <w:proofErr w:type="spellStart"/>
      <w:r>
        <w:rPr>
          <w:sz w:val="28"/>
          <w:szCs w:val="28"/>
        </w:rPr>
        <w:t>Майминский</w:t>
      </w:r>
      <w:proofErr w:type="spellEnd"/>
      <w:r>
        <w:rPr>
          <w:sz w:val="28"/>
          <w:szCs w:val="28"/>
        </w:rPr>
        <w:t xml:space="preserve"> районный Совет депутатов. </w:t>
      </w:r>
    </w:p>
    <w:p w:rsidR="001522AC" w:rsidRDefault="001522AC" w:rsidP="001522AC">
      <w:pPr>
        <w:pStyle w:val="HTML"/>
        <w:spacing w:after="0"/>
        <w:ind w:firstLine="540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Целью принятия проекта решения является:</w:t>
      </w:r>
    </w:p>
    <w:p w:rsidR="001522AC" w:rsidRDefault="006E15E3" w:rsidP="00A81DA2">
      <w:pPr>
        <w:widowControl w:val="0"/>
        <w:snapToGrid w:val="0"/>
        <w:spacing w:after="0"/>
        <w:ind w:right="-8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15E3">
        <w:rPr>
          <w:rFonts w:ascii="Times New Roman" w:hAnsi="Times New Roman" w:cs="Times New Roman"/>
          <w:sz w:val="28"/>
          <w:szCs w:val="28"/>
        </w:rPr>
        <w:t>Досрочное прекращение полномочий Главы муниципального образования «</w:t>
      </w:r>
      <w:proofErr w:type="spellStart"/>
      <w:r w:rsidRPr="006E15E3">
        <w:rPr>
          <w:rFonts w:ascii="Times New Roman" w:hAnsi="Times New Roman" w:cs="Times New Roman"/>
          <w:sz w:val="28"/>
          <w:szCs w:val="28"/>
        </w:rPr>
        <w:t>Майминский</w:t>
      </w:r>
      <w:proofErr w:type="spellEnd"/>
      <w:r w:rsidRPr="006E15E3">
        <w:rPr>
          <w:rFonts w:ascii="Times New Roman" w:hAnsi="Times New Roman" w:cs="Times New Roman"/>
          <w:sz w:val="28"/>
          <w:szCs w:val="28"/>
        </w:rPr>
        <w:t xml:space="preserve"> район» Птицына Романа Викторовича.</w:t>
      </w:r>
    </w:p>
    <w:p w:rsidR="00C600BD" w:rsidRPr="00A81DA2" w:rsidRDefault="00C600BD" w:rsidP="00A81DA2">
      <w:pPr>
        <w:snapToGrid w:val="0"/>
        <w:ind w:right="-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37BC">
        <w:rPr>
          <w:rFonts w:ascii="Times New Roman" w:hAnsi="Times New Roman" w:cs="Times New Roman"/>
          <w:sz w:val="28"/>
          <w:szCs w:val="28"/>
        </w:rPr>
        <w:t>В соответствии с пунктом 1 статьи 92 Федерального закона «О выборах депутатов Государственной Думы Федерального Собрания Российской Федерации» от 22  февраля 2014  года № 20-ФЗ, Постановлением Избирательной комиссии Республики Алтай от 21 сентября 2021 года №197/860-6 «О результатах выборов депутатов Государственной Думы Федерального Собрания Российской Федерации восьмого созыва по одномандатному избирательному округу Республики Алтай – Алтайский одномандатный избирательный округ №2», пунктом 2 части 1 статьи 36 Устава муниципального образования «</w:t>
      </w:r>
      <w:proofErr w:type="spellStart"/>
      <w:r w:rsidRPr="006337BC">
        <w:rPr>
          <w:rFonts w:ascii="Times New Roman" w:hAnsi="Times New Roman" w:cs="Times New Roman"/>
          <w:sz w:val="28"/>
          <w:szCs w:val="28"/>
        </w:rPr>
        <w:t>Майминский</w:t>
      </w:r>
      <w:proofErr w:type="spellEnd"/>
      <w:r w:rsidRPr="006337BC">
        <w:rPr>
          <w:rFonts w:ascii="Times New Roman" w:hAnsi="Times New Roman" w:cs="Times New Roman"/>
          <w:sz w:val="28"/>
          <w:szCs w:val="28"/>
        </w:rPr>
        <w:t xml:space="preserve"> район», принятого решением </w:t>
      </w:r>
      <w:proofErr w:type="spellStart"/>
      <w:r w:rsidRPr="006337BC">
        <w:rPr>
          <w:rFonts w:ascii="Times New Roman" w:hAnsi="Times New Roman" w:cs="Times New Roman"/>
          <w:sz w:val="28"/>
          <w:szCs w:val="28"/>
        </w:rPr>
        <w:t>Майминского</w:t>
      </w:r>
      <w:proofErr w:type="spellEnd"/>
      <w:r w:rsidRPr="006337BC">
        <w:rPr>
          <w:rFonts w:ascii="Times New Roman" w:hAnsi="Times New Roman" w:cs="Times New Roman"/>
          <w:sz w:val="28"/>
          <w:szCs w:val="28"/>
        </w:rPr>
        <w:t xml:space="preserve"> районного Совета депутат</w:t>
      </w:r>
      <w:r w:rsidR="00686B9D">
        <w:rPr>
          <w:rFonts w:ascii="Times New Roman" w:hAnsi="Times New Roman" w:cs="Times New Roman"/>
          <w:sz w:val="28"/>
          <w:szCs w:val="28"/>
        </w:rPr>
        <w:t>ов от 22 июня 2005 года № 27-01</w:t>
      </w:r>
    </w:p>
    <w:p w:rsidR="00A81DA2" w:rsidRDefault="00A81DA2" w:rsidP="00A81DA2">
      <w:pPr>
        <w:pStyle w:val="HTML"/>
        <w:spacing w:after="0"/>
        <w:ind w:firstLine="540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Принятие данного проекта решения не потребует внесения изменений в нормативные правовые акты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Майминский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район».  </w:t>
      </w:r>
    </w:p>
    <w:p w:rsidR="00A81DA2" w:rsidRDefault="00A81DA2" w:rsidP="00A81DA2">
      <w:pPr>
        <w:widowControl w:val="0"/>
        <w:tabs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       Принятие проекта решения не потребует дополнительных расходов за счет средств местного бюджета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Майминский</w:t>
      </w:r>
      <w:proofErr w:type="spellEnd"/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район». </w:t>
      </w:r>
    </w:p>
    <w:p w:rsidR="00C600BD" w:rsidRDefault="00C600BD"/>
    <w:sectPr w:rsidR="00C600BD" w:rsidSect="00806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94BCF"/>
    <w:multiLevelType w:val="hybridMultilevel"/>
    <w:tmpl w:val="875C676A"/>
    <w:lvl w:ilvl="0" w:tplc="18560F4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600BD"/>
    <w:rsid w:val="000E3205"/>
    <w:rsid w:val="000F2ACC"/>
    <w:rsid w:val="001522AC"/>
    <w:rsid w:val="001C72E9"/>
    <w:rsid w:val="004C029E"/>
    <w:rsid w:val="00531652"/>
    <w:rsid w:val="006337BC"/>
    <w:rsid w:val="00686B9D"/>
    <w:rsid w:val="006E15E3"/>
    <w:rsid w:val="00806263"/>
    <w:rsid w:val="00A81DA2"/>
    <w:rsid w:val="00BB5439"/>
    <w:rsid w:val="00C600BD"/>
    <w:rsid w:val="00E91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2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00BD"/>
    <w:pPr>
      <w:widowControl w:val="0"/>
      <w:spacing w:after="0" w:line="240" w:lineRule="auto"/>
      <w:ind w:left="1160" w:right="1000"/>
      <w:jc w:val="center"/>
    </w:pPr>
    <w:rPr>
      <w:rFonts w:ascii="Times New Roman" w:eastAsia="Times New Roman" w:hAnsi="Times New Roman" w:cs="Times New Roman"/>
      <w:snapToGrid w:val="0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1522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6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522A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34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276</Words>
  <Characters>1576</Characters>
  <Application>Microsoft Office Word</Application>
  <DocSecurity>0</DocSecurity>
  <Lines>13</Lines>
  <Paragraphs>3</Paragraphs>
  <ScaleCrop>false</ScaleCrop>
  <Company/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2021-09-23T03:06:00Z</dcterms:created>
  <dcterms:modified xsi:type="dcterms:W3CDTF">2021-09-24T07:41:00Z</dcterms:modified>
</cp:coreProperties>
</file>