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566F3" w:rsidTr="009566F3">
        <w:tc>
          <w:tcPr>
            <w:tcW w:w="3115" w:type="dxa"/>
          </w:tcPr>
          <w:p w:rsidR="009566F3" w:rsidRPr="009566F3" w:rsidRDefault="009566F3" w:rsidP="009566F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 xml:space="preserve">Республика Алтай </w:t>
            </w:r>
          </w:p>
          <w:p w:rsidR="009566F3" w:rsidRPr="009566F3" w:rsidRDefault="009566F3" w:rsidP="009566F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 w:val="24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>Муниципальное образование «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>Майминский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 xml:space="preserve"> район»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</w:pP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Майминский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 xml:space="preserve"> районный     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Arial" w:eastAsia="Times New Roman" w:hAnsi="Arial" w:cs="Times New Roman"/>
                <w:snapToGrid w:val="0"/>
                <w:spacing w:val="4"/>
                <w:kern w:val="2"/>
                <w:sz w:val="26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Совет депутатов</w:t>
            </w:r>
          </w:p>
          <w:p w:rsidR="009566F3" w:rsidRDefault="009566F3" w:rsidP="007E50F3">
            <w:pPr>
              <w:pStyle w:val="ConsPlusTitlePage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9566F3" w:rsidRDefault="009566F3" w:rsidP="007E50F3">
            <w:pPr>
              <w:pStyle w:val="ConsPlusTitlePage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66F3"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C30E74D" wp14:editId="2B267194">
                  <wp:simplePos x="0" y="0"/>
                  <wp:positionH relativeFrom="column">
                    <wp:posOffset>660400</wp:posOffset>
                  </wp:positionH>
                  <wp:positionV relativeFrom="paragraph">
                    <wp:posOffset>7620</wp:posOffset>
                  </wp:positionV>
                  <wp:extent cx="504825" cy="609600"/>
                  <wp:effectExtent l="0" t="0" r="9525" b="0"/>
                  <wp:wrapNone/>
                  <wp:docPr id="6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  <w:t>Алтай Республика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Муниципал 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>тöзöлмö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 </w:t>
            </w:r>
          </w:p>
          <w:p w:rsidR="009566F3" w:rsidRPr="009566F3" w:rsidRDefault="009566F3" w:rsidP="009566F3">
            <w:pPr>
              <w:widowControl w:val="0"/>
              <w:jc w:val="center"/>
              <w:rPr>
                <w:rFonts w:ascii="Times New Roman" w:eastAsia="Times New Roman" w:hAnsi="Times New Roman" w:cs="Times New Roman"/>
                <w:snapToGrid w:val="0"/>
                <w:spacing w:val="4"/>
                <w:kern w:val="2"/>
                <w:szCs w:val="20"/>
              </w:rPr>
            </w:pPr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>«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>Майма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 аймак»</w:t>
            </w:r>
          </w:p>
          <w:p w:rsidR="009566F3" w:rsidRPr="009566F3" w:rsidRDefault="009566F3" w:rsidP="009566F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  <w:vertAlign w:val="superscript"/>
              </w:rPr>
            </w:pP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Майма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 xml:space="preserve"> 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аймакты</w:t>
            </w:r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-76"/>
                <w:kern w:val="2"/>
                <w:sz w:val="24"/>
                <w:szCs w:val="20"/>
              </w:rPr>
              <w:t>нг</w:t>
            </w:r>
            <w:proofErr w:type="spellEnd"/>
          </w:p>
          <w:p w:rsidR="009566F3" w:rsidRPr="009566F3" w:rsidRDefault="009566F3" w:rsidP="009566F3">
            <w:pPr>
              <w:widowControl w:val="0"/>
              <w:tabs>
                <w:tab w:val="left" w:pos="269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kern w:val="2"/>
                <w:sz w:val="24"/>
                <w:szCs w:val="20"/>
              </w:rPr>
            </w:pP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депутаттар</w:t>
            </w:r>
            <w:proofErr w:type="spellEnd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 xml:space="preserve"> </w:t>
            </w:r>
            <w:proofErr w:type="spellStart"/>
            <w:r w:rsidRPr="009566F3">
              <w:rPr>
                <w:rFonts w:ascii="Times New Roman" w:eastAsia="Times New Roman" w:hAnsi="Times New Roman" w:cs="Times New Roman"/>
                <w:b/>
                <w:snapToGrid w:val="0"/>
                <w:spacing w:val="4"/>
                <w:kern w:val="2"/>
                <w:sz w:val="24"/>
                <w:szCs w:val="20"/>
              </w:rPr>
              <w:t>Соведи</w:t>
            </w:r>
            <w:proofErr w:type="spellEnd"/>
          </w:p>
          <w:p w:rsidR="009566F3" w:rsidRDefault="009566F3" w:rsidP="007E50F3">
            <w:pPr>
              <w:pStyle w:val="ConsPlusTitlePage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6F3" w:rsidRPr="009566F3" w:rsidRDefault="009566F3" w:rsidP="00B803FC">
      <w:pPr>
        <w:widowControl w:val="0"/>
        <w:tabs>
          <w:tab w:val="left" w:pos="284"/>
          <w:tab w:val="left" w:pos="426"/>
          <w:tab w:val="left" w:pos="4253"/>
          <w:tab w:val="left" w:pos="9781"/>
          <w:tab w:val="left" w:pos="992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32"/>
          <w:szCs w:val="32"/>
          <w:lang w:eastAsia="ru-RU"/>
        </w:rPr>
      </w:pPr>
      <w:r w:rsidRPr="009566F3"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  <w:t>Р Е Ш Е Н И Е</w:t>
      </w:r>
    </w:p>
    <w:p w:rsidR="009566F3" w:rsidRPr="009566F3" w:rsidRDefault="00D661E3" w:rsidP="009566F3">
      <w:pPr>
        <w:widowControl w:val="0"/>
        <w:pBdr>
          <w:bottom w:val="double" w:sz="6" w:space="10" w:color="auto"/>
        </w:pBdr>
        <w:tabs>
          <w:tab w:val="left" w:pos="4678"/>
        </w:tabs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  <w:t xml:space="preserve">3-й </w:t>
      </w:r>
      <w:r w:rsidR="00224DAF"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  <w:t>внеоче</w:t>
      </w:r>
      <w:r w:rsidR="009566F3" w:rsidRPr="009566F3">
        <w:rPr>
          <w:rFonts w:ascii="Times New Roman" w:eastAsia="Times New Roman" w:hAnsi="Times New Roman" w:cs="Times New Roman"/>
          <w:b/>
          <w:snapToGrid w:val="0"/>
          <w:kern w:val="2"/>
          <w:sz w:val="32"/>
          <w:szCs w:val="32"/>
          <w:lang w:eastAsia="ru-RU"/>
        </w:rPr>
        <w:t>редной сессии</w:t>
      </w:r>
    </w:p>
    <w:p w:rsidR="009566F3" w:rsidRPr="009566F3" w:rsidRDefault="00101D51" w:rsidP="009566F3">
      <w:pPr>
        <w:widowControl w:val="0"/>
        <w:pBdr>
          <w:bottom w:val="double" w:sz="6" w:space="10" w:color="auto"/>
        </w:pBdr>
        <w:tabs>
          <w:tab w:val="left" w:pos="4678"/>
        </w:tabs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Cs/>
          <w:snapToGrid w:val="0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kern w:val="2"/>
          <w:sz w:val="24"/>
          <w:szCs w:val="24"/>
          <w:lang w:eastAsia="ru-RU"/>
        </w:rPr>
        <w:t>5-го</w:t>
      </w:r>
      <w:r w:rsidR="009566F3" w:rsidRPr="009566F3">
        <w:rPr>
          <w:rFonts w:ascii="Times New Roman" w:eastAsia="Times New Roman" w:hAnsi="Times New Roman" w:cs="Times New Roman"/>
          <w:bCs/>
          <w:snapToGrid w:val="0"/>
          <w:kern w:val="2"/>
          <w:sz w:val="24"/>
          <w:szCs w:val="24"/>
          <w:lang w:eastAsia="ru-RU"/>
        </w:rPr>
        <w:t xml:space="preserve"> созыва</w:t>
      </w:r>
    </w:p>
    <w:p w:rsidR="009566F3" w:rsidRPr="009566F3" w:rsidRDefault="009566F3" w:rsidP="009566F3">
      <w:pPr>
        <w:widowControl w:val="0"/>
        <w:tabs>
          <w:tab w:val="left" w:pos="4820"/>
        </w:tabs>
        <w:snapToGrid w:val="0"/>
        <w:spacing w:after="0" w:line="240" w:lineRule="auto"/>
        <w:ind w:left="1162" w:right="6"/>
        <w:jc w:val="both"/>
        <w:rPr>
          <w:rFonts w:ascii="Times New Roman" w:eastAsia="Times New Roman" w:hAnsi="Times New Roman" w:cs="Times New Roman"/>
          <w:b/>
          <w:snapToGrid w:val="0"/>
          <w:kern w:val="2"/>
          <w:sz w:val="28"/>
          <w:szCs w:val="28"/>
          <w:lang w:eastAsia="ru-RU"/>
        </w:rPr>
      </w:pPr>
      <w:r w:rsidRPr="009566F3">
        <w:rPr>
          <w:rFonts w:ascii="Times New Roman" w:eastAsia="Times New Roman" w:hAnsi="Times New Roman" w:cs="Times New Roman"/>
          <w:b/>
          <w:snapToGrid w:val="0"/>
          <w:kern w:val="2"/>
          <w:sz w:val="28"/>
          <w:szCs w:val="28"/>
          <w:lang w:eastAsia="ru-RU"/>
        </w:rPr>
        <w:t xml:space="preserve">                </w:t>
      </w:r>
    </w:p>
    <w:p w:rsidR="002466F2" w:rsidRPr="002466F2" w:rsidRDefault="008D3175" w:rsidP="002466F2">
      <w:pPr>
        <w:widowControl w:val="0"/>
        <w:snapToGrid w:val="0"/>
        <w:spacing w:before="480"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от 10 октября 2023 года № 3-1</w:t>
      </w:r>
      <w:r w:rsidR="002466F2" w:rsidRPr="002466F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</w:t>
      </w:r>
    </w:p>
    <w:p w:rsidR="002466F2" w:rsidRPr="002466F2" w:rsidRDefault="002466F2" w:rsidP="002466F2">
      <w:pPr>
        <w:widowControl w:val="0"/>
        <w:snapToGrid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x-none"/>
        </w:rPr>
      </w:pPr>
      <w:r w:rsidRPr="002466F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с. </w:t>
      </w:r>
      <w:proofErr w:type="spellStart"/>
      <w:r w:rsidRPr="002466F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Майма</w:t>
      </w:r>
      <w:proofErr w:type="spellEnd"/>
    </w:p>
    <w:p w:rsidR="002466F2" w:rsidRPr="002466F2" w:rsidRDefault="002466F2" w:rsidP="002466F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0F3" w:rsidRDefault="007E50F3" w:rsidP="007E50F3">
      <w:pPr>
        <w:pStyle w:val="ConsPlusNormal"/>
        <w:outlineLvl w:val="1"/>
      </w:pPr>
    </w:p>
    <w:p w:rsidR="007E50F3" w:rsidRPr="002466F2" w:rsidRDefault="007E50F3" w:rsidP="002466F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466F2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размерах и условиях</w:t>
      </w:r>
      <w:r w:rsidR="00FA684E">
        <w:rPr>
          <w:rFonts w:ascii="Times New Roman" w:hAnsi="Times New Roman" w:cs="Times New Roman"/>
          <w:b/>
          <w:sz w:val="28"/>
          <w:szCs w:val="28"/>
        </w:rPr>
        <w:t xml:space="preserve"> оплаты труда выборных должностных лиц, иных лиц, замещающих муниципальные должности и муниципальных служащих муниципального образования «</w:t>
      </w:r>
      <w:proofErr w:type="spellStart"/>
      <w:r w:rsidR="00FA684E">
        <w:rPr>
          <w:rFonts w:ascii="Times New Roman" w:hAnsi="Times New Roman" w:cs="Times New Roman"/>
          <w:b/>
          <w:sz w:val="28"/>
          <w:szCs w:val="28"/>
        </w:rPr>
        <w:t>Майминский</w:t>
      </w:r>
      <w:proofErr w:type="spellEnd"/>
      <w:r w:rsidR="00FA684E">
        <w:rPr>
          <w:rFonts w:ascii="Times New Roman" w:hAnsi="Times New Roman" w:cs="Times New Roman"/>
          <w:b/>
          <w:sz w:val="28"/>
          <w:szCs w:val="28"/>
        </w:rPr>
        <w:t xml:space="preserve"> район», утвержденное Решением сессии </w:t>
      </w:r>
      <w:proofErr w:type="spellStart"/>
      <w:r w:rsidR="00FA684E">
        <w:rPr>
          <w:rFonts w:ascii="Times New Roman" w:hAnsi="Times New Roman" w:cs="Times New Roman"/>
          <w:b/>
          <w:sz w:val="28"/>
          <w:szCs w:val="28"/>
        </w:rPr>
        <w:t>Майминского</w:t>
      </w:r>
      <w:proofErr w:type="spellEnd"/>
      <w:r w:rsidR="00FA684E">
        <w:rPr>
          <w:rFonts w:ascii="Times New Roman" w:hAnsi="Times New Roman" w:cs="Times New Roman"/>
          <w:b/>
          <w:sz w:val="28"/>
          <w:szCs w:val="28"/>
        </w:rPr>
        <w:t xml:space="preserve"> районного Совета депутатов от 24 июня 2021 года № 27-4 </w:t>
      </w:r>
    </w:p>
    <w:p w:rsidR="007E50F3" w:rsidRDefault="007E50F3" w:rsidP="007E50F3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</w:p>
    <w:p w:rsidR="007E50F3" w:rsidRDefault="007E50F3" w:rsidP="008D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DC9">
        <w:rPr>
          <w:rFonts w:ascii="Times New Roman" w:hAnsi="Times New Roman" w:cs="Times New Roman"/>
          <w:sz w:val="28"/>
          <w:szCs w:val="28"/>
        </w:rPr>
        <w:t>В соответствии с</w:t>
      </w:r>
      <w:r w:rsidR="009344B2" w:rsidRPr="00050DC9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6" w:history="1">
        <w:r w:rsidR="009344B2" w:rsidRPr="00050DC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9344B2" w:rsidRPr="00050DC9">
        <w:rPr>
          <w:rFonts w:ascii="Times New Roman" w:hAnsi="Times New Roman" w:cs="Times New Roman"/>
          <w:sz w:val="28"/>
          <w:szCs w:val="28"/>
        </w:rPr>
        <w:t xml:space="preserve"> от 2 марта 2007 года № 25</w:t>
      </w:r>
      <w:r w:rsidR="006E3523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="009344B2" w:rsidRPr="00050DC9">
        <w:rPr>
          <w:rFonts w:ascii="Times New Roman" w:hAnsi="Times New Roman" w:cs="Times New Roman"/>
          <w:sz w:val="28"/>
          <w:szCs w:val="28"/>
        </w:rPr>
        <w:t>-</w:t>
      </w:r>
      <w:r w:rsidR="006E3523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="009344B2" w:rsidRPr="00050DC9">
        <w:rPr>
          <w:rFonts w:ascii="Times New Roman" w:hAnsi="Times New Roman" w:cs="Times New Roman"/>
          <w:sz w:val="28"/>
          <w:szCs w:val="28"/>
        </w:rPr>
        <w:t xml:space="preserve">ФЗ «О муниципальной службе в Российской Федерации», </w:t>
      </w:r>
      <w:hyperlink r:id="rId7" w:history="1">
        <w:r w:rsidR="001448B0" w:rsidRPr="00050DC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1448B0" w:rsidRPr="00050DC9">
        <w:rPr>
          <w:rFonts w:ascii="Times New Roman" w:hAnsi="Times New Roman" w:cs="Times New Roman"/>
          <w:sz w:val="28"/>
          <w:szCs w:val="28"/>
        </w:rPr>
        <w:t xml:space="preserve"> Республики Алтай от 18 апреля 2008 года № 26 - РЗ «О муниципальной службе в Республике Алтай», </w:t>
      </w:r>
      <w:r w:rsidR="009344B2" w:rsidRPr="00050DC9">
        <w:rPr>
          <w:rFonts w:ascii="Times New Roman" w:hAnsi="Times New Roman" w:cs="Times New Roman"/>
          <w:sz w:val="28"/>
          <w:szCs w:val="28"/>
        </w:rPr>
        <w:t xml:space="preserve">Указом </w:t>
      </w:r>
      <w:r w:rsidR="00050DC9" w:rsidRPr="00050DC9">
        <w:rPr>
          <w:rFonts w:ascii="Times New Roman" w:hAnsi="Times New Roman" w:cs="Times New Roman"/>
          <w:sz w:val="28"/>
          <w:szCs w:val="28"/>
        </w:rPr>
        <w:t>Президента Российской Федерации от 2</w:t>
      </w:r>
      <w:r w:rsidR="00A24569">
        <w:rPr>
          <w:rFonts w:ascii="Times New Roman" w:hAnsi="Times New Roman" w:cs="Times New Roman"/>
          <w:sz w:val="28"/>
          <w:szCs w:val="28"/>
        </w:rPr>
        <w:t>8</w:t>
      </w:r>
      <w:r w:rsidR="00050DC9" w:rsidRPr="00050DC9">
        <w:rPr>
          <w:rFonts w:ascii="Times New Roman" w:hAnsi="Times New Roman" w:cs="Times New Roman"/>
          <w:sz w:val="28"/>
          <w:szCs w:val="28"/>
        </w:rPr>
        <w:t>.09.2023 года № 7</w:t>
      </w:r>
      <w:r w:rsidR="00A24569">
        <w:rPr>
          <w:rFonts w:ascii="Times New Roman" w:hAnsi="Times New Roman" w:cs="Times New Roman"/>
          <w:sz w:val="28"/>
          <w:szCs w:val="28"/>
        </w:rPr>
        <w:t>26</w:t>
      </w:r>
      <w:r w:rsidR="00050DC9" w:rsidRPr="00050DC9">
        <w:rPr>
          <w:rFonts w:ascii="Times New Roman" w:hAnsi="Times New Roman" w:cs="Times New Roman"/>
          <w:sz w:val="28"/>
          <w:szCs w:val="28"/>
        </w:rPr>
        <w:t xml:space="preserve"> «О повышении </w:t>
      </w:r>
      <w:r w:rsidR="00A24569">
        <w:rPr>
          <w:rFonts w:ascii="Times New Roman" w:hAnsi="Times New Roman" w:cs="Times New Roman"/>
          <w:sz w:val="28"/>
          <w:szCs w:val="28"/>
        </w:rPr>
        <w:t xml:space="preserve">окладов месячного денежного содержания лиц,  </w:t>
      </w:r>
      <w:r w:rsidR="00050DC9" w:rsidRPr="00050DC9">
        <w:rPr>
          <w:rFonts w:ascii="Times New Roman" w:hAnsi="Times New Roman" w:cs="Times New Roman"/>
          <w:sz w:val="28"/>
          <w:szCs w:val="28"/>
        </w:rPr>
        <w:t xml:space="preserve"> замещающих</w:t>
      </w:r>
      <w:r w:rsidR="00A24569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050DC9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="00A24569">
        <w:rPr>
          <w:rFonts w:ascii="Times New Roman" w:hAnsi="Times New Roman" w:cs="Times New Roman"/>
          <w:sz w:val="28"/>
          <w:szCs w:val="28"/>
        </w:rPr>
        <w:t>федеральной государственной гражданской службы</w:t>
      </w:r>
      <w:r w:rsidR="00050DC9" w:rsidRPr="00050DC9">
        <w:rPr>
          <w:rFonts w:ascii="Times New Roman" w:hAnsi="Times New Roman" w:cs="Times New Roman"/>
          <w:sz w:val="28"/>
          <w:szCs w:val="28"/>
        </w:rPr>
        <w:t>»</w:t>
      </w:r>
      <w:r w:rsidR="00BE656B">
        <w:rPr>
          <w:rFonts w:ascii="Times New Roman" w:hAnsi="Times New Roman" w:cs="Times New Roman"/>
          <w:sz w:val="28"/>
          <w:szCs w:val="28"/>
        </w:rPr>
        <w:t>, Указом Главы Республики Алтай от 4 октября 2023 года № 247-у «О повышении окладов месячного денежного содержания государственных гражданских служащих Республики Алтай»</w:t>
      </w:r>
      <w:r w:rsidR="00C917DA">
        <w:rPr>
          <w:rFonts w:ascii="Times New Roman" w:hAnsi="Times New Roman" w:cs="Times New Roman"/>
          <w:sz w:val="28"/>
          <w:szCs w:val="28"/>
        </w:rPr>
        <w:t>,</w:t>
      </w:r>
      <w:r w:rsidR="00050DC9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="00060B57" w:rsidRPr="00050DC9">
        <w:rPr>
          <w:rFonts w:ascii="Times New Roman" w:hAnsi="Times New Roman" w:cs="Times New Roman"/>
          <w:sz w:val="28"/>
          <w:szCs w:val="28"/>
        </w:rPr>
        <w:t xml:space="preserve">в целях индексации размеров оплаты труда, </w:t>
      </w:r>
      <w:proofErr w:type="spellStart"/>
      <w:r w:rsidRPr="00050DC9">
        <w:rPr>
          <w:rFonts w:ascii="Times New Roman" w:hAnsi="Times New Roman" w:cs="Times New Roman"/>
          <w:sz w:val="28"/>
          <w:szCs w:val="28"/>
        </w:rPr>
        <w:t>Маймински</w:t>
      </w:r>
      <w:r w:rsidR="00BE656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E656B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  <w:r w:rsidR="00BE656B">
        <w:rPr>
          <w:rFonts w:ascii="Times New Roman" w:hAnsi="Times New Roman" w:cs="Times New Roman"/>
          <w:b/>
          <w:sz w:val="28"/>
          <w:szCs w:val="28"/>
        </w:rPr>
        <w:t>РЕШИЛ</w:t>
      </w:r>
      <w:r w:rsidRPr="00050DC9">
        <w:rPr>
          <w:rFonts w:ascii="Times New Roman" w:hAnsi="Times New Roman" w:cs="Times New Roman"/>
          <w:sz w:val="28"/>
          <w:szCs w:val="28"/>
        </w:rPr>
        <w:t>:</w:t>
      </w:r>
    </w:p>
    <w:p w:rsidR="008D3175" w:rsidRPr="00050DC9" w:rsidRDefault="008D3175" w:rsidP="008D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0F3" w:rsidRDefault="007E50F3" w:rsidP="00E7455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0DC9">
        <w:rPr>
          <w:rFonts w:ascii="Times New Roman" w:hAnsi="Times New Roman" w:cs="Times New Roman"/>
          <w:sz w:val="28"/>
          <w:szCs w:val="28"/>
        </w:rPr>
        <w:t>1.</w:t>
      </w:r>
      <w:r w:rsidR="001448B0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Pr="00050DC9">
        <w:rPr>
          <w:rFonts w:ascii="Times New Roman" w:hAnsi="Times New Roman" w:cs="Times New Roman"/>
          <w:sz w:val="28"/>
          <w:szCs w:val="28"/>
        </w:rPr>
        <w:t>Внести в Положение о размерах и условиях оплаты труда выборных должностных лиц, иных лиц, замещающих муниципальные должности и муниципальных служащих муниципального образования «</w:t>
      </w:r>
      <w:proofErr w:type="spellStart"/>
      <w:r w:rsidRPr="00050DC9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Pr="00050DC9">
        <w:rPr>
          <w:rFonts w:ascii="Times New Roman" w:hAnsi="Times New Roman" w:cs="Times New Roman"/>
          <w:sz w:val="28"/>
          <w:szCs w:val="28"/>
        </w:rPr>
        <w:t xml:space="preserve"> район», утвержденное решением </w:t>
      </w:r>
      <w:proofErr w:type="spellStart"/>
      <w:r w:rsidRPr="00050DC9">
        <w:rPr>
          <w:rFonts w:ascii="Times New Roman" w:hAnsi="Times New Roman" w:cs="Times New Roman"/>
          <w:sz w:val="28"/>
          <w:szCs w:val="28"/>
        </w:rPr>
        <w:t>Майминского</w:t>
      </w:r>
      <w:proofErr w:type="spellEnd"/>
      <w:r w:rsidRPr="00050DC9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24 июня 2021 года № 27</w:t>
      </w:r>
      <w:r w:rsidR="006E3523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Pr="00050DC9">
        <w:rPr>
          <w:rFonts w:ascii="Times New Roman" w:hAnsi="Times New Roman" w:cs="Times New Roman"/>
          <w:sz w:val="28"/>
          <w:szCs w:val="28"/>
        </w:rPr>
        <w:t>-</w:t>
      </w:r>
      <w:r w:rsidR="006E3523" w:rsidRPr="00050DC9">
        <w:rPr>
          <w:rFonts w:ascii="Times New Roman" w:hAnsi="Times New Roman" w:cs="Times New Roman"/>
          <w:sz w:val="28"/>
          <w:szCs w:val="28"/>
        </w:rPr>
        <w:t xml:space="preserve"> </w:t>
      </w:r>
      <w:r w:rsidRPr="00050DC9">
        <w:rPr>
          <w:rFonts w:ascii="Times New Roman" w:hAnsi="Times New Roman" w:cs="Times New Roman"/>
          <w:sz w:val="28"/>
          <w:szCs w:val="28"/>
        </w:rPr>
        <w:t xml:space="preserve">4, </w:t>
      </w:r>
      <w:r w:rsidR="00E02217" w:rsidRPr="00050DC9">
        <w:rPr>
          <w:rFonts w:ascii="Times New Roman" w:hAnsi="Times New Roman" w:cs="Times New Roman"/>
          <w:sz w:val="28"/>
          <w:szCs w:val="28"/>
        </w:rPr>
        <w:t>(далее</w:t>
      </w:r>
      <w:r w:rsidR="000D7126" w:rsidRPr="00050DC9">
        <w:rPr>
          <w:rFonts w:ascii="Times New Roman" w:hAnsi="Times New Roman" w:cs="Times New Roman"/>
          <w:sz w:val="28"/>
          <w:szCs w:val="28"/>
        </w:rPr>
        <w:t xml:space="preserve"> -</w:t>
      </w:r>
      <w:r w:rsidR="00E02217" w:rsidRPr="00050DC9">
        <w:rPr>
          <w:rFonts w:ascii="Times New Roman" w:hAnsi="Times New Roman" w:cs="Times New Roman"/>
          <w:sz w:val="28"/>
          <w:szCs w:val="28"/>
        </w:rPr>
        <w:t xml:space="preserve"> Положение) </w:t>
      </w:r>
      <w:r w:rsidRPr="00050DC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06446" w:rsidRDefault="00C44FB6" w:rsidP="00E7455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E2E27">
        <w:rPr>
          <w:rFonts w:ascii="Times New Roman" w:hAnsi="Times New Roman" w:cs="Times New Roman"/>
          <w:sz w:val="28"/>
          <w:szCs w:val="28"/>
        </w:rPr>
        <w:t>в</w:t>
      </w:r>
      <w:r w:rsidR="00306446">
        <w:rPr>
          <w:rFonts w:ascii="Times New Roman" w:hAnsi="Times New Roman" w:cs="Times New Roman"/>
          <w:sz w:val="28"/>
          <w:szCs w:val="28"/>
        </w:rPr>
        <w:t xml:space="preserve"> пункте 10</w:t>
      </w:r>
      <w:r w:rsidR="003E186A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="00306446">
        <w:rPr>
          <w:rFonts w:ascii="Times New Roman" w:hAnsi="Times New Roman" w:cs="Times New Roman"/>
          <w:sz w:val="28"/>
          <w:szCs w:val="28"/>
        </w:rPr>
        <w:t>:</w:t>
      </w:r>
    </w:p>
    <w:p w:rsidR="005D689B" w:rsidRDefault="005D689B" w:rsidP="00E7455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06446">
        <w:rPr>
          <w:rFonts w:ascii="Times New Roman" w:hAnsi="Times New Roman" w:cs="Times New Roman"/>
          <w:sz w:val="28"/>
          <w:szCs w:val="28"/>
        </w:rPr>
        <w:t xml:space="preserve">подпункт 1 абзаца </w:t>
      </w:r>
      <w:r w:rsidR="00E2610B">
        <w:rPr>
          <w:rFonts w:ascii="Times New Roman" w:hAnsi="Times New Roman" w:cs="Times New Roman"/>
          <w:sz w:val="28"/>
          <w:szCs w:val="28"/>
        </w:rPr>
        <w:t>два</w:t>
      </w:r>
      <w:r w:rsidR="00C44F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689B" w:rsidRPr="005D689B" w:rsidRDefault="005D689B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D689B">
        <w:rPr>
          <w:rFonts w:ascii="Times New Roman" w:hAnsi="Times New Roman" w:cs="Times New Roman"/>
          <w:bCs/>
          <w:sz w:val="28"/>
          <w:szCs w:val="28"/>
        </w:rPr>
        <w:t>1) ежемесячное денежное поощрение - в размере девяти целых и шести десятых денежного вознаграждения;</w:t>
      </w:r>
      <w:r w:rsidR="00306446">
        <w:rPr>
          <w:rFonts w:ascii="Times New Roman" w:hAnsi="Times New Roman" w:cs="Times New Roman"/>
          <w:bCs/>
          <w:sz w:val="28"/>
          <w:szCs w:val="28"/>
        </w:rPr>
        <w:t>»;</w:t>
      </w:r>
    </w:p>
    <w:p w:rsidR="00306446" w:rsidRDefault="00306446" w:rsidP="00306446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подпункт 1 абзаца </w:t>
      </w:r>
      <w:r w:rsidR="00E2610B">
        <w:rPr>
          <w:rFonts w:ascii="Times New Roman" w:hAnsi="Times New Roman" w:cs="Times New Roman"/>
          <w:bCs/>
          <w:sz w:val="28"/>
          <w:szCs w:val="28"/>
        </w:rPr>
        <w:t>три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689B" w:rsidRPr="005D689B" w:rsidRDefault="00306446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5D689B" w:rsidRPr="005D689B">
        <w:rPr>
          <w:rFonts w:ascii="Times New Roman" w:hAnsi="Times New Roman" w:cs="Times New Roman"/>
          <w:bCs/>
          <w:sz w:val="28"/>
          <w:szCs w:val="28"/>
        </w:rPr>
        <w:t>1) ежемесячное денежное поощрение - в размере девяти целых и шести десятых денежного вознаграждения;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306446" w:rsidRDefault="00306446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подпункт 1 абзаца </w:t>
      </w:r>
      <w:r w:rsidR="00E2610B">
        <w:rPr>
          <w:rFonts w:ascii="Times New Roman" w:hAnsi="Times New Roman" w:cs="Times New Roman"/>
          <w:bCs/>
          <w:sz w:val="28"/>
          <w:szCs w:val="28"/>
        </w:rPr>
        <w:t>четыре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bookmarkStart w:id="0" w:name="_GoBack"/>
      <w:bookmarkEnd w:id="0"/>
    </w:p>
    <w:p w:rsidR="005D689B" w:rsidRDefault="00306446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5D689B" w:rsidRPr="005D689B">
        <w:rPr>
          <w:rFonts w:ascii="Times New Roman" w:hAnsi="Times New Roman" w:cs="Times New Roman"/>
          <w:bCs/>
          <w:sz w:val="28"/>
          <w:szCs w:val="28"/>
        </w:rPr>
        <w:t>1) ежемесячное денежное поощрение - в размере девяти целых и шесть десятых денежного вознаграждения;</w:t>
      </w:r>
    </w:p>
    <w:p w:rsidR="00E2610B" w:rsidRDefault="00306446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="00E2610B" w:rsidRPr="00E2610B">
        <w:t xml:space="preserve"> </w:t>
      </w:r>
      <w:r w:rsidR="00E2610B" w:rsidRPr="00E2610B">
        <w:rPr>
          <w:rFonts w:ascii="Times New Roman" w:hAnsi="Times New Roman" w:cs="Times New Roman"/>
          <w:bCs/>
          <w:sz w:val="28"/>
          <w:szCs w:val="28"/>
        </w:rPr>
        <w:t xml:space="preserve">в абзаце </w:t>
      </w:r>
      <w:r w:rsidR="00E2610B">
        <w:rPr>
          <w:rFonts w:ascii="Times New Roman" w:hAnsi="Times New Roman" w:cs="Times New Roman"/>
          <w:bCs/>
          <w:sz w:val="28"/>
          <w:szCs w:val="28"/>
        </w:rPr>
        <w:t>пять</w:t>
      </w:r>
      <w:r w:rsidR="00E2610B" w:rsidRPr="00E2610B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06446" w:rsidRDefault="00306446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подпункты 1, 2</w:t>
      </w:r>
      <w:r w:rsidR="00772C7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689B" w:rsidRPr="005D689B" w:rsidRDefault="00306446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5D689B" w:rsidRPr="005D689B">
        <w:rPr>
          <w:rFonts w:ascii="Times New Roman" w:hAnsi="Times New Roman" w:cs="Times New Roman"/>
          <w:bCs/>
          <w:sz w:val="28"/>
          <w:szCs w:val="28"/>
        </w:rPr>
        <w:t>1) ежемесячное денежное поощрение - в размере девяти целых и шесть десятых денежного вознаграждения;</w:t>
      </w:r>
    </w:p>
    <w:p w:rsidR="005D689B" w:rsidRDefault="005D689B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89B">
        <w:rPr>
          <w:rFonts w:ascii="Times New Roman" w:hAnsi="Times New Roman" w:cs="Times New Roman"/>
          <w:bCs/>
          <w:sz w:val="28"/>
          <w:szCs w:val="28"/>
        </w:rPr>
        <w:t>2) ежеквартальное денежное поощрение - в размере четырех денежных вознаграждений;</w:t>
      </w:r>
      <w:r w:rsidR="00785C0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E2610B" w:rsidRDefault="00E2610B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10B">
        <w:rPr>
          <w:rFonts w:ascii="Times New Roman" w:hAnsi="Times New Roman" w:cs="Times New Roman"/>
          <w:bCs/>
          <w:sz w:val="28"/>
          <w:szCs w:val="28"/>
        </w:rPr>
        <w:t>подпункт 4 изложить в следующей редакции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D689B" w:rsidRDefault="00862BFC" w:rsidP="005D68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610B">
        <w:rPr>
          <w:rFonts w:ascii="Times New Roman" w:hAnsi="Times New Roman" w:cs="Times New Roman"/>
          <w:bCs/>
          <w:sz w:val="28"/>
          <w:szCs w:val="28"/>
        </w:rPr>
        <w:t>«</w:t>
      </w:r>
      <w:r w:rsidR="005D689B" w:rsidRPr="005D689B">
        <w:rPr>
          <w:rFonts w:ascii="Times New Roman" w:hAnsi="Times New Roman" w:cs="Times New Roman"/>
          <w:bCs/>
          <w:sz w:val="28"/>
          <w:szCs w:val="28"/>
        </w:rPr>
        <w:t>4) материальная помощь - в размере ноль целых шесть десятых месячного денежного вознаграждения.</w:t>
      </w:r>
      <w:r w:rsidR="00785C0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A3EB4" w:rsidRDefault="00C44FB6" w:rsidP="00E7455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7424B" w:rsidRPr="0097424B">
        <w:rPr>
          <w:rFonts w:ascii="Times New Roman" w:hAnsi="Times New Roman" w:cs="Times New Roman"/>
          <w:sz w:val="28"/>
          <w:szCs w:val="28"/>
        </w:rPr>
        <w:t xml:space="preserve">) </w:t>
      </w:r>
      <w:r w:rsidR="0097424B">
        <w:rPr>
          <w:rFonts w:ascii="Times New Roman" w:hAnsi="Times New Roman" w:cs="Times New Roman"/>
          <w:sz w:val="28"/>
          <w:szCs w:val="28"/>
        </w:rPr>
        <w:t>подпункт</w:t>
      </w:r>
      <w:r w:rsidR="00C6554A">
        <w:rPr>
          <w:rFonts w:ascii="Times New Roman" w:hAnsi="Times New Roman" w:cs="Times New Roman"/>
          <w:sz w:val="28"/>
          <w:szCs w:val="28"/>
        </w:rPr>
        <w:t>ы</w:t>
      </w:r>
      <w:r w:rsidR="0097424B">
        <w:rPr>
          <w:rFonts w:ascii="Times New Roman" w:hAnsi="Times New Roman" w:cs="Times New Roman"/>
          <w:sz w:val="28"/>
          <w:szCs w:val="28"/>
        </w:rPr>
        <w:t xml:space="preserve"> </w:t>
      </w:r>
      <w:r w:rsidR="00785C01">
        <w:rPr>
          <w:rFonts w:ascii="Times New Roman" w:hAnsi="Times New Roman" w:cs="Times New Roman"/>
          <w:sz w:val="28"/>
          <w:szCs w:val="28"/>
        </w:rPr>
        <w:t>2</w:t>
      </w:r>
      <w:r w:rsidR="0097424B">
        <w:rPr>
          <w:rFonts w:ascii="Times New Roman" w:hAnsi="Times New Roman" w:cs="Times New Roman"/>
          <w:sz w:val="28"/>
          <w:szCs w:val="28"/>
        </w:rPr>
        <w:t>-</w:t>
      </w:r>
      <w:r w:rsidR="00785C01">
        <w:rPr>
          <w:rFonts w:ascii="Times New Roman" w:hAnsi="Times New Roman" w:cs="Times New Roman"/>
          <w:sz w:val="28"/>
          <w:szCs w:val="28"/>
        </w:rPr>
        <w:t>6</w:t>
      </w:r>
      <w:r w:rsidR="0097424B">
        <w:rPr>
          <w:rFonts w:ascii="Times New Roman" w:hAnsi="Times New Roman" w:cs="Times New Roman"/>
          <w:sz w:val="28"/>
          <w:szCs w:val="28"/>
        </w:rPr>
        <w:t xml:space="preserve"> пункта 14 раздела 4 изложить в следующей редакции:</w:t>
      </w:r>
    </w:p>
    <w:p w:rsidR="0097424B" w:rsidRPr="0097424B" w:rsidRDefault="0097424B" w:rsidP="009742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ежемесячная надбавка к должностному окладу за выслугу лет на муниципальной службе - в размере трех целых и шесть десятых должностных окладов; </w:t>
      </w:r>
    </w:p>
    <w:p w:rsidR="0097424B" w:rsidRPr="0097424B" w:rsidRDefault="0097424B" w:rsidP="009742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ежемесячная надбавка к должностному окладу за особые условия муниципальной службы - в размере четырнадцати целых и четыре десятых должностных окладов; </w:t>
      </w:r>
    </w:p>
    <w:p w:rsidR="0097424B" w:rsidRPr="0097424B" w:rsidRDefault="0097424B" w:rsidP="009742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премия за выполнение особо важных и сложных заданий - в размере трех денежных содержаний или пятнадцать целых и девять десятых должностных окладов; </w:t>
      </w:r>
    </w:p>
    <w:p w:rsidR="0097424B" w:rsidRPr="0097424B" w:rsidRDefault="0097424B" w:rsidP="009742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ежемесячное денежное поощрение - в размере двадцати семи целых и шести десятых должностных окладов; </w:t>
      </w:r>
    </w:p>
    <w:p w:rsidR="0097424B" w:rsidRPr="0097424B" w:rsidRDefault="0097424B" w:rsidP="00785C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24B">
        <w:rPr>
          <w:rFonts w:ascii="Times New Roman" w:eastAsia="Times New Roman" w:hAnsi="Times New Roman" w:cs="Times New Roman"/>
          <w:sz w:val="28"/>
          <w:szCs w:val="28"/>
          <w:lang w:eastAsia="ru-RU"/>
        </w:rPr>
        <w:t>6) единовременная выплата при предоставлении ежегодного оплачиваемого отпуска и материальная помощь - в размере одной целой и пять десятых денежных содержаний или семь целых и девя</w:t>
      </w:r>
      <w:r w:rsidR="00785C01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десятых должностных окладов;</w:t>
      </w:r>
      <w:r w:rsidR="00050DC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97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3EB4" w:rsidRDefault="00C44FB6" w:rsidP="001A3E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A3EB4">
        <w:rPr>
          <w:rFonts w:ascii="Times New Roman" w:hAnsi="Times New Roman" w:cs="Times New Roman"/>
          <w:sz w:val="28"/>
          <w:szCs w:val="28"/>
        </w:rPr>
        <w:t xml:space="preserve">) приложение № 1 </w:t>
      </w: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1A3EB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A3EB4" w:rsidRDefault="001A3EB4" w:rsidP="001A3E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1F1F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размерах и условиях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труда выборных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должностных лиц, иных лиц, </w:t>
      </w:r>
    </w:p>
    <w:p w:rsidR="001A3EB4" w:rsidRPr="001A3EB4" w:rsidRDefault="001A3EB4" w:rsidP="001A3E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замещающих муниципальные должности,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муниципальных служащих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1A3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1A3EB4" w:rsidRPr="001A3EB4" w:rsidRDefault="001A3EB4" w:rsidP="001A3E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Майминский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1A3EB4" w:rsidRPr="001A3EB4" w:rsidRDefault="001A3EB4" w:rsidP="00E7455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1A3EB4" w:rsidRPr="001A3EB4" w:rsidRDefault="001A3EB4" w:rsidP="001A3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1A3EB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РАЗМЕРЫ</w:t>
      </w:r>
    </w:p>
    <w:p w:rsidR="001A3EB4" w:rsidRPr="001A3EB4" w:rsidRDefault="001A3EB4" w:rsidP="001A3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1A3EB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ЕЖЕМЕСЯЧНОГО ДЕНЕЖНОГО ВОЗНАГРАЖДЕНИЯ И ДОПОЛНИТЕЛЬНЫХ</w:t>
      </w:r>
    </w:p>
    <w:p w:rsidR="001A3EB4" w:rsidRPr="001A3EB4" w:rsidRDefault="001A3EB4" w:rsidP="001A3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1A3EB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ВЫПЛАТ ВЫБОРНЫХ ДОЛЖНОСТНЫХ ЛИЦ, ИНЫХ ЛИЦ, ЗАМЕЩАЮЩИХ</w:t>
      </w:r>
    </w:p>
    <w:p w:rsidR="001A3EB4" w:rsidRPr="001A3EB4" w:rsidRDefault="001A3EB4" w:rsidP="001A3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1A3EB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МУНИЦИПАЛЬНЫЕ ДОЛЖНОСТИ МУНИЦИПАЛЬНОГО ОБРАЗОВАНИЯ</w:t>
      </w:r>
    </w:p>
    <w:p w:rsidR="001A3EB4" w:rsidRPr="001A3EB4" w:rsidRDefault="00050DC9" w:rsidP="001A3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050DC9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«</w:t>
      </w:r>
      <w:r w:rsidR="001A3EB4" w:rsidRPr="001A3EB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МАЙМИНСКИЙ РАЙОН</w:t>
      </w:r>
      <w:r w:rsidRPr="00050DC9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»</w:t>
      </w:r>
    </w:p>
    <w:p w:rsidR="001A3EB4" w:rsidRPr="001A3EB4" w:rsidRDefault="001A3EB4" w:rsidP="001A3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1"/>
        <w:gridCol w:w="2261"/>
        <w:gridCol w:w="2261"/>
        <w:gridCol w:w="2261"/>
      </w:tblGrid>
      <w:tr w:rsidR="001A3EB4" w:rsidRPr="001A3EB4" w:rsidTr="003561AD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муниципальных должностей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Ежемесячное денежное поощрение </w:t>
            </w: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(коэффициент кратности к ежемесячному денежному вознаграждению)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Ежеквартальное денежное поощрение </w:t>
            </w: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(процентное отношение к ежемесячному денежному вознаграждению)</w:t>
            </w:r>
          </w:p>
        </w:tc>
      </w:tr>
      <w:tr w:rsidR="001A3EB4" w:rsidRPr="001A3EB4" w:rsidTr="003561AD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54928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A3EB4" w:rsidRPr="001A3EB4" w:rsidTr="003561AD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Председатель районного Совета депутатов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40514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A3EB4" w:rsidRPr="001A3EB4" w:rsidTr="003561AD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32412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A3EB4" w:rsidRPr="001A3EB4" w:rsidTr="003561AD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Аудитор контрольно-счетной палаты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22283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70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</w:t>
            </w:r>
            <w:r w:rsidR="00170D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B4" w:rsidRPr="001A3EB4" w:rsidRDefault="001A3EB4" w:rsidP="001A3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85C01" w:rsidRDefault="00785C01" w:rsidP="00FE39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217" w:rsidRDefault="00C44FB6" w:rsidP="00FE39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02713">
        <w:rPr>
          <w:rFonts w:ascii="Times New Roman" w:hAnsi="Times New Roman" w:cs="Times New Roman"/>
          <w:sz w:val="28"/>
          <w:szCs w:val="28"/>
        </w:rPr>
        <w:t xml:space="preserve">) </w:t>
      </w:r>
      <w:r w:rsidR="00E02217">
        <w:rPr>
          <w:rFonts w:ascii="Times New Roman" w:hAnsi="Times New Roman" w:cs="Times New Roman"/>
          <w:sz w:val="28"/>
          <w:szCs w:val="28"/>
        </w:rPr>
        <w:t>приложение №</w:t>
      </w:r>
      <w:r w:rsidR="00E74553">
        <w:rPr>
          <w:rFonts w:ascii="Times New Roman" w:hAnsi="Times New Roman" w:cs="Times New Roman"/>
          <w:sz w:val="28"/>
          <w:szCs w:val="28"/>
        </w:rPr>
        <w:t xml:space="preserve"> </w:t>
      </w:r>
      <w:r w:rsidR="00E02217">
        <w:rPr>
          <w:rFonts w:ascii="Times New Roman" w:hAnsi="Times New Roman" w:cs="Times New Roman"/>
          <w:sz w:val="28"/>
          <w:szCs w:val="28"/>
        </w:rPr>
        <w:t xml:space="preserve">3 </w:t>
      </w:r>
      <w:r w:rsidRPr="00C44FB6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E0221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85C01" w:rsidRDefault="00785C01" w:rsidP="00FE39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22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D026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размерах и условиях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оплаты труда выборных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 лиц, иных лиц,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замещающих муниципальные должности,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муниципальных служащих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26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Майминский</w:t>
      </w:r>
      <w:proofErr w:type="spellEnd"/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FD026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70A18" w:rsidRPr="00E46AF1" w:rsidRDefault="00E46AF1" w:rsidP="00E46A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85C01" w:rsidRDefault="00785C01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46AF1" w:rsidRPr="00E46AF1" w:rsidRDefault="00E46AF1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РАЗМЕРЫ </w:t>
      </w:r>
    </w:p>
    <w:p w:rsidR="00E46AF1" w:rsidRPr="00E46AF1" w:rsidRDefault="00E46AF1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ДОЛЖНОСТНЫХ ОКЛАДОВ И ЕЖЕМЕСЯЧНОГО ДЕНЕЖНОГО ПООЩРЕНИЯ </w:t>
      </w:r>
    </w:p>
    <w:p w:rsidR="00E46AF1" w:rsidRPr="00E46AF1" w:rsidRDefault="00E46AF1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МУНИЦИПАЛЬНЫХ СЛУЖАЩИХ МУНИЦИПАЛЬНОГО ОБРАЗОВАНИЯ </w:t>
      </w:r>
    </w:p>
    <w:p w:rsidR="00E46AF1" w:rsidRPr="00E46AF1" w:rsidRDefault="006F4CAA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«МАЙМИНСКИЙ РАЙОН»</w:t>
      </w:r>
    </w:p>
    <w:p w:rsidR="001C6E5F" w:rsidRPr="00E46AF1" w:rsidRDefault="00E46AF1" w:rsidP="00E46A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pPr w:leftFromText="180" w:rightFromText="180" w:vertAnchor="text" w:tblpY="1"/>
        <w:tblOverlap w:val="never"/>
        <w:tblW w:w="85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1764"/>
        <w:gridCol w:w="2203"/>
        <w:gridCol w:w="2126"/>
      </w:tblGrid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и группа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Ежемесячный должностной оклад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поощрение (количество должностных окладов)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(по контракту)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высшая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высшая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высшая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управления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главная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5589" w:rsidRDefault="00FE3969" w:rsidP="00D5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F87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46AF1" w:rsidRPr="00E46AF1" w:rsidRDefault="00E46AF1" w:rsidP="00325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с правом юридического лица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главная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A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F8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F87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главная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ведущая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ведущая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ведущая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3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E3969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FA67F5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3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6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3983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8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Должностные оклады и ежемесячное денежное поощрение муниципальных служащих в аппарате Совета депутатов района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Управляющий делами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главная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Специалист, главная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1A3EB4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3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96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3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96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785C01">
        <w:trPr>
          <w:trHeight w:val="732"/>
        </w:trPr>
        <w:tc>
          <w:tcPr>
            <w:tcW w:w="8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D0266" w:rsidRPr="00E46AF1" w:rsidRDefault="00E46AF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Должностные оклады и ежемесячное денежное поощрение муниципальных служащих, замещающих должности в контрольно-счетном органе местного самоуправления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инспектор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главная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инспектор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ведущая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2B4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8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8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Инспектор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Специалисты, старшая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5856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E46AF1"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96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6AF1" w:rsidRPr="00E46AF1" w:rsidTr="001C6E5F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2 разряда 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1C6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proofErr w:type="spellEnd"/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спец., младшая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1C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96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D689B" w:rsidRDefault="005D689B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DC9" w:rsidRDefault="00050DC9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FB8" w:rsidRDefault="00AA0FB8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910" w:rsidRDefault="00724910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E5F" w:rsidRPr="00785C01" w:rsidRDefault="001C6E5F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4910" w:rsidRDefault="00724910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E5F" w:rsidRDefault="001C6E5F" w:rsidP="001C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E74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C44FB6" w:rsidRPr="00C44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E46AF1" w:rsidRPr="00E46AF1" w:rsidRDefault="00711E9F" w:rsidP="008D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1C6E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D026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размерах и условиях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оплаты труда выборных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 лиц, иных лиц,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замещающих муниципальные должности,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муниципальных служащих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E46AF1" w:rsidRPr="00E46AF1" w:rsidRDefault="00711E9F" w:rsidP="00711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E7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026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Майминский</w:t>
      </w:r>
      <w:proofErr w:type="spellEnd"/>
      <w:r w:rsidR="00E46AF1"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FD026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46AF1" w:rsidRPr="00E46AF1" w:rsidRDefault="00E46AF1" w:rsidP="00E46A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E46AF1" w:rsidRPr="00E46AF1" w:rsidRDefault="00E46AF1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РАЗМЕРЫ </w:t>
      </w:r>
    </w:p>
    <w:p w:rsidR="00E46AF1" w:rsidRPr="00E46AF1" w:rsidRDefault="00E46AF1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ОКЛАДОВ МУНИЦИПАЛЬНЫХ СЛУЖАЩИХ В МУНИЦИПАЛЬНОМ ОБРАЗОВАНИИ </w:t>
      </w:r>
    </w:p>
    <w:p w:rsidR="00E46AF1" w:rsidRPr="00E46AF1" w:rsidRDefault="00670A18" w:rsidP="00E46A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</w:t>
      </w:r>
      <w:r w:rsidR="00E46AF1"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МАЙМИНСКИЙ РАЙОН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="00E46AF1" w:rsidRPr="00E46AF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КЛАССНЫЙ ЧИН </w:t>
      </w:r>
    </w:p>
    <w:p w:rsidR="00E46AF1" w:rsidRPr="00E46AF1" w:rsidRDefault="00E46AF1" w:rsidP="00E46A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2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2"/>
        <w:gridCol w:w="3260"/>
      </w:tblGrid>
      <w:tr w:rsidR="00E46AF1" w:rsidRPr="00E46AF1" w:rsidTr="00D77180">
        <w:trPr>
          <w:trHeight w:val="718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классного чина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Оклад за классный чин (рублей в месяц) </w:t>
            </w:r>
          </w:p>
        </w:tc>
      </w:tr>
      <w:tr w:rsidR="00E46AF1" w:rsidRPr="00E46AF1" w:rsidTr="00D77180">
        <w:trPr>
          <w:trHeight w:val="757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Действительный муниципальный советник в Республике Алтай 1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4336</w:t>
            </w:r>
          </w:p>
        </w:tc>
      </w:tr>
      <w:tr w:rsidR="00E46AF1" w:rsidRPr="00E46AF1" w:rsidTr="00D77180">
        <w:trPr>
          <w:trHeight w:val="824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Действительный муниципальный советник в Республике Алтай 2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</w:t>
            </w:r>
          </w:p>
        </w:tc>
      </w:tr>
      <w:tr w:rsidR="00E46AF1" w:rsidRPr="00E46AF1" w:rsidTr="00D77180">
        <w:trPr>
          <w:trHeight w:val="836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Действительный муниципальный советник в Республике Алтай 3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</w:t>
            </w:r>
          </w:p>
        </w:tc>
      </w:tr>
      <w:tr w:rsidR="00E46AF1" w:rsidRPr="00E46AF1" w:rsidTr="00D77180">
        <w:trPr>
          <w:trHeight w:val="692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советник в Республике Алтай 1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</w:t>
            </w:r>
          </w:p>
        </w:tc>
      </w:tr>
      <w:tr w:rsidR="00E46AF1" w:rsidRPr="00E46AF1" w:rsidTr="00D77180">
        <w:trPr>
          <w:trHeight w:val="760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советник в Республике Алтай 2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3279</w:t>
            </w:r>
          </w:p>
        </w:tc>
      </w:tr>
      <w:tr w:rsidR="00E46AF1" w:rsidRPr="00E46AF1" w:rsidTr="00D77180">
        <w:trPr>
          <w:trHeight w:val="561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Муниципальный советник в Республике Алтай 3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</w:t>
            </w:r>
          </w:p>
        </w:tc>
      </w:tr>
      <w:tr w:rsidR="00E46AF1" w:rsidRPr="00E46AF1" w:rsidTr="004D7D19">
        <w:trPr>
          <w:trHeight w:val="600"/>
        </w:trPr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муниципальной службы в Республике Алтай 1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муниципальной службы в Республике Алтай 2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муниципальной службы в Республике Алтай 3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Референт муниципальной службы в Республике Алтай 1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Референт муниципальной службы в Республике Алтай 2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Референт муниципальной службы в Республике Алтай 3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Секретарь муниципальной службы в Республике Алтай 1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Секретарь муниципальной службы в Республике Алтай 2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</w:tr>
      <w:tr w:rsidR="00E46AF1" w:rsidRPr="00E46AF1" w:rsidTr="00711E9F">
        <w:tc>
          <w:tcPr>
            <w:tcW w:w="5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E46AF1" w:rsidP="00E46AF1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Секретарь муниципальной службы в Республике Алтай 3 класса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46AF1" w:rsidRPr="00E46AF1" w:rsidRDefault="009609C1" w:rsidP="00E46AF1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</w:tr>
    </w:tbl>
    <w:p w:rsidR="00DF378C" w:rsidRDefault="00670A18" w:rsidP="00DF378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2368" w:rsidRPr="009D2368">
        <w:rPr>
          <w:rFonts w:ascii="Times New Roman" w:hAnsi="Times New Roman" w:cs="Times New Roman"/>
          <w:sz w:val="28"/>
          <w:szCs w:val="28"/>
        </w:rPr>
        <w:t xml:space="preserve">. </w:t>
      </w:r>
      <w:r w:rsidR="00DF378C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«Сельчанка в </w:t>
      </w:r>
      <w:proofErr w:type="spellStart"/>
      <w:r w:rsidR="00DF378C">
        <w:rPr>
          <w:rFonts w:ascii="Times New Roman" w:hAnsi="Times New Roman" w:cs="Times New Roman"/>
          <w:sz w:val="28"/>
          <w:szCs w:val="28"/>
        </w:rPr>
        <w:t>Майминском</w:t>
      </w:r>
      <w:proofErr w:type="spellEnd"/>
      <w:r w:rsidR="00DF378C">
        <w:rPr>
          <w:rFonts w:ascii="Times New Roman" w:hAnsi="Times New Roman" w:cs="Times New Roman"/>
          <w:sz w:val="28"/>
          <w:szCs w:val="28"/>
        </w:rPr>
        <w:t xml:space="preserve"> районе» и разместить на официальном сайте муниципального образования «</w:t>
      </w:r>
      <w:proofErr w:type="spellStart"/>
      <w:r w:rsidR="00DF378C"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 w:rsidR="00DF378C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Интернет.</w:t>
      </w:r>
    </w:p>
    <w:p w:rsidR="00DF378C" w:rsidRDefault="00965856" w:rsidP="00DF378C">
      <w:pPr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378C" w:rsidRPr="00626F3B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6E3523">
        <w:rPr>
          <w:rFonts w:ascii="Times New Roman" w:hAnsi="Times New Roman" w:cs="Times New Roman"/>
          <w:sz w:val="28"/>
          <w:szCs w:val="28"/>
        </w:rPr>
        <w:t>Р</w:t>
      </w:r>
      <w:r w:rsidR="00DF378C" w:rsidRPr="00626F3B">
        <w:rPr>
          <w:rFonts w:ascii="Times New Roman" w:hAnsi="Times New Roman" w:cs="Times New Roman"/>
          <w:sz w:val="28"/>
          <w:szCs w:val="28"/>
        </w:rPr>
        <w:t>ешение</w:t>
      </w:r>
      <w:r w:rsidR="000D7126">
        <w:rPr>
          <w:rFonts w:ascii="Times New Roman" w:hAnsi="Times New Roman" w:cs="Times New Roman"/>
          <w:sz w:val="28"/>
          <w:szCs w:val="28"/>
        </w:rPr>
        <w:t xml:space="preserve"> вступает в силу со дня </w:t>
      </w:r>
      <w:r w:rsidR="002466F2">
        <w:rPr>
          <w:rFonts w:ascii="Times New Roman" w:hAnsi="Times New Roman" w:cs="Times New Roman"/>
          <w:sz w:val="28"/>
          <w:szCs w:val="28"/>
        </w:rPr>
        <w:t xml:space="preserve">его </w:t>
      </w:r>
      <w:r w:rsidR="002F3142">
        <w:rPr>
          <w:rFonts w:ascii="Times New Roman" w:hAnsi="Times New Roman" w:cs="Times New Roman"/>
          <w:sz w:val="28"/>
          <w:szCs w:val="28"/>
        </w:rPr>
        <w:t>принятия</w:t>
      </w:r>
      <w:r w:rsidR="000D7126">
        <w:rPr>
          <w:rFonts w:ascii="Times New Roman" w:hAnsi="Times New Roman" w:cs="Times New Roman"/>
          <w:sz w:val="28"/>
          <w:szCs w:val="28"/>
        </w:rPr>
        <w:t xml:space="preserve"> и</w:t>
      </w:r>
      <w:r w:rsidR="00DF378C" w:rsidRPr="00626F3B">
        <w:rPr>
          <w:rFonts w:ascii="Times New Roman" w:hAnsi="Times New Roman" w:cs="Times New Roman"/>
          <w:sz w:val="28"/>
          <w:szCs w:val="28"/>
        </w:rPr>
        <w:t xml:space="preserve"> </w:t>
      </w:r>
      <w:r w:rsidR="008D3175"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 w:rsidR="00DF378C">
        <w:rPr>
          <w:rFonts w:ascii="Times New Roman" w:hAnsi="Times New Roman" w:cs="Times New Roman"/>
          <w:sz w:val="28"/>
          <w:szCs w:val="28"/>
        </w:rPr>
        <w:t xml:space="preserve">на правоотношения, возникшие с 1 </w:t>
      </w:r>
      <w:r w:rsidR="00050DC9">
        <w:rPr>
          <w:rFonts w:ascii="Times New Roman" w:hAnsi="Times New Roman" w:cs="Times New Roman"/>
          <w:sz w:val="28"/>
          <w:szCs w:val="28"/>
        </w:rPr>
        <w:t>октября</w:t>
      </w:r>
      <w:r w:rsidR="00DF378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F378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8CC" w:rsidRDefault="001678CC" w:rsidP="00DF37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C01" w:rsidRDefault="00785C01" w:rsidP="00DF37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688"/>
      </w:tblGrid>
      <w:tr w:rsidR="00DF378C" w:rsidTr="007F2F49">
        <w:tc>
          <w:tcPr>
            <w:tcW w:w="4961" w:type="dxa"/>
            <w:hideMark/>
          </w:tcPr>
          <w:p w:rsidR="001F1F54" w:rsidRDefault="002466F2" w:rsidP="002466F2">
            <w:pPr>
              <w:ind w:right="-1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Майминского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 </w:t>
            </w:r>
            <w:r w:rsidR="00DF378C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proofErr w:type="gramEnd"/>
            <w:r w:rsidR="00DF378C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</w:t>
            </w:r>
          </w:p>
          <w:p w:rsidR="00785C01" w:rsidRDefault="00DF378C" w:rsidP="001F1F54">
            <w:pPr>
              <w:ind w:right="90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  <w:p w:rsidR="00DF378C" w:rsidRDefault="002466F2" w:rsidP="002466F2">
            <w:pPr>
              <w:ind w:right="-1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DF378C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78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="00DF378C">
              <w:rPr>
                <w:rFonts w:ascii="Times New Roman" w:hAnsi="Times New Roman" w:cs="Times New Roman"/>
                <w:sz w:val="28"/>
                <w:szCs w:val="28"/>
              </w:rPr>
              <w:t>Ударцев</w:t>
            </w:r>
            <w:proofErr w:type="spellEnd"/>
          </w:p>
        </w:tc>
        <w:tc>
          <w:tcPr>
            <w:tcW w:w="4786" w:type="dxa"/>
            <w:hideMark/>
          </w:tcPr>
          <w:p w:rsidR="002466F2" w:rsidRDefault="002466F2" w:rsidP="001F1F5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378C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1F1F54" w:rsidRDefault="002466F2" w:rsidP="001F1F5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37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F378C">
              <w:rPr>
                <w:rFonts w:ascii="Times New Roman" w:hAnsi="Times New Roman" w:cs="Times New Roman"/>
                <w:sz w:val="28"/>
                <w:szCs w:val="28"/>
              </w:rPr>
              <w:t>Майминский</w:t>
            </w:r>
            <w:proofErr w:type="spellEnd"/>
            <w:r w:rsidR="00DF37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785C01" w:rsidRDefault="00DF378C" w:rsidP="001F1F5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DF378C" w:rsidRDefault="00DF378C" w:rsidP="001F1F5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466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246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 Громов</w:t>
            </w:r>
          </w:p>
        </w:tc>
      </w:tr>
    </w:tbl>
    <w:p w:rsidR="009D2368" w:rsidRPr="009D2368" w:rsidRDefault="009D2368" w:rsidP="00711E9F">
      <w:pPr>
        <w:rPr>
          <w:rFonts w:ascii="Times New Roman" w:hAnsi="Times New Roman" w:cs="Times New Roman"/>
          <w:sz w:val="28"/>
          <w:szCs w:val="28"/>
        </w:rPr>
      </w:pPr>
    </w:p>
    <w:sectPr w:rsidR="009D2368" w:rsidRPr="009D2368" w:rsidSect="004D7D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80"/>
    <w:rsid w:val="00002EA6"/>
    <w:rsid w:val="00045E56"/>
    <w:rsid w:val="00050DC9"/>
    <w:rsid w:val="00060B57"/>
    <w:rsid w:val="000D7126"/>
    <w:rsid w:val="00101D51"/>
    <w:rsid w:val="001448B0"/>
    <w:rsid w:val="001678CC"/>
    <w:rsid w:val="00170DC2"/>
    <w:rsid w:val="001823B0"/>
    <w:rsid w:val="00183E76"/>
    <w:rsid w:val="0019011B"/>
    <w:rsid w:val="001A3EB4"/>
    <w:rsid w:val="001C6E5F"/>
    <w:rsid w:val="001F1F54"/>
    <w:rsid w:val="00202713"/>
    <w:rsid w:val="00224DAF"/>
    <w:rsid w:val="002466F2"/>
    <w:rsid w:val="002B20F1"/>
    <w:rsid w:val="002B49CB"/>
    <w:rsid w:val="002F3142"/>
    <w:rsid w:val="00306446"/>
    <w:rsid w:val="00325589"/>
    <w:rsid w:val="003E186A"/>
    <w:rsid w:val="0042079D"/>
    <w:rsid w:val="00455480"/>
    <w:rsid w:val="00480EB3"/>
    <w:rsid w:val="00485191"/>
    <w:rsid w:val="004D7D19"/>
    <w:rsid w:val="00517AE8"/>
    <w:rsid w:val="0055132D"/>
    <w:rsid w:val="00553C19"/>
    <w:rsid w:val="005D689B"/>
    <w:rsid w:val="00622B4B"/>
    <w:rsid w:val="00641EC8"/>
    <w:rsid w:val="00670A18"/>
    <w:rsid w:val="006E3523"/>
    <w:rsid w:val="006F4CAA"/>
    <w:rsid w:val="00711E9F"/>
    <w:rsid w:val="00724910"/>
    <w:rsid w:val="00772C71"/>
    <w:rsid w:val="00782BD9"/>
    <w:rsid w:val="00785C01"/>
    <w:rsid w:val="007E50F3"/>
    <w:rsid w:val="00857EE9"/>
    <w:rsid w:val="00862BFC"/>
    <w:rsid w:val="008D3175"/>
    <w:rsid w:val="009344B2"/>
    <w:rsid w:val="009566F3"/>
    <w:rsid w:val="009609C1"/>
    <w:rsid w:val="00965856"/>
    <w:rsid w:val="0097424B"/>
    <w:rsid w:val="00991DE6"/>
    <w:rsid w:val="009A09F6"/>
    <w:rsid w:val="009D2368"/>
    <w:rsid w:val="00A24569"/>
    <w:rsid w:val="00AA0FB8"/>
    <w:rsid w:val="00B02079"/>
    <w:rsid w:val="00B3238D"/>
    <w:rsid w:val="00B803FC"/>
    <w:rsid w:val="00BD794D"/>
    <w:rsid w:val="00BE656B"/>
    <w:rsid w:val="00C44FB6"/>
    <w:rsid w:val="00C6554A"/>
    <w:rsid w:val="00C721FA"/>
    <w:rsid w:val="00C917DA"/>
    <w:rsid w:val="00CB029D"/>
    <w:rsid w:val="00CE2E27"/>
    <w:rsid w:val="00D56B99"/>
    <w:rsid w:val="00D661E3"/>
    <w:rsid w:val="00D77180"/>
    <w:rsid w:val="00DF378C"/>
    <w:rsid w:val="00E02217"/>
    <w:rsid w:val="00E2610B"/>
    <w:rsid w:val="00E46AF1"/>
    <w:rsid w:val="00E74553"/>
    <w:rsid w:val="00F874FE"/>
    <w:rsid w:val="00FA67F5"/>
    <w:rsid w:val="00FA684E"/>
    <w:rsid w:val="00FD0266"/>
    <w:rsid w:val="00FE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C972C"/>
  <w15:docId w15:val="{5C039C42-0216-4B58-8802-406028AF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0F3"/>
    <w:rPr>
      <w:color w:val="0000FF" w:themeColor="hyperlink"/>
      <w:u w:val="single"/>
    </w:rPr>
  </w:style>
  <w:style w:type="paragraph" w:customStyle="1" w:styleId="ConsPlusNormal">
    <w:name w:val="ConsPlusNormal"/>
    <w:rsid w:val="007E5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50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26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378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085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1069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5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1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4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6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4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7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4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3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51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25828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2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9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49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19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9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1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9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4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5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7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0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80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9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1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8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7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3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4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6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5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8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7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4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4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1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5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2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6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4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6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6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7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2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8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2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6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5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6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1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3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47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5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3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1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8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9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0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8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7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0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1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9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8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39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2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9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4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7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6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5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3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5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3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9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4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6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8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0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2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597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5896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6EF2F119D078AE8C597A0FF264BD4E5DEEA4D4032A1BD106E8106EE48EA698F9F07BAB461AF92585EBD909D7CF53AEC3C30490510422A0B27FA1UDYD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6EF2F119D078AE8C596402E408EA4258E4FED1062B17865DB74B33B387ACCFBEBF22E90217F92C84E3895E98CE0FEA97D00493510620BFUBY9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20C7D-5C38-483A-BDBA-2F6F1844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2023-10-04T08:51:00Z</cp:lastPrinted>
  <dcterms:created xsi:type="dcterms:W3CDTF">2023-10-04T07:41:00Z</dcterms:created>
  <dcterms:modified xsi:type="dcterms:W3CDTF">2023-10-10T04:46:00Z</dcterms:modified>
</cp:coreProperties>
</file>