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216" w:rsidRDefault="00056216" w:rsidP="00056216">
      <w:pPr>
        <w:spacing w:before="0" w:line="240" w:lineRule="auto"/>
        <w:ind w:left="0" w:right="0"/>
        <w:outlineLvl w:val="0"/>
        <w:rPr>
          <w:spacing w:val="4"/>
          <w:kern w:val="2"/>
        </w:rPr>
      </w:pPr>
      <w:r w:rsidRPr="006421E0">
        <w:rPr>
          <w:noProof/>
          <w:snapToGrid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4A0416E7" wp14:editId="19EF75C2">
            <wp:simplePos x="0" y="0"/>
            <wp:positionH relativeFrom="column">
              <wp:posOffset>2409825</wp:posOffset>
            </wp:positionH>
            <wp:positionV relativeFrom="paragraph">
              <wp:posOffset>15240</wp:posOffset>
            </wp:positionV>
            <wp:extent cx="504825" cy="609600"/>
            <wp:effectExtent l="19050" t="0" r="9525" b="0"/>
            <wp:wrapNone/>
            <wp:docPr id="2" name="Рисунок 4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4"/>
          <w:kern w:val="2"/>
        </w:rPr>
        <w:t xml:space="preserve">Республика Алтай </w:t>
      </w:r>
    </w:p>
    <w:p w:rsidR="00056216" w:rsidRDefault="00056216" w:rsidP="00056216">
      <w:pPr>
        <w:spacing w:before="0" w:line="240" w:lineRule="auto"/>
        <w:ind w:left="0" w:right="0"/>
        <w:outlineLvl w:val="0"/>
        <w:rPr>
          <w:spacing w:val="4"/>
          <w:kern w:val="2"/>
          <w:sz w:val="24"/>
        </w:rPr>
      </w:pPr>
      <w:r>
        <w:rPr>
          <w:spacing w:val="4"/>
          <w:kern w:val="2"/>
        </w:rPr>
        <w:t>Муниципальное образование «Майминский район»</w:t>
      </w:r>
    </w:p>
    <w:p w:rsidR="00056216" w:rsidRDefault="00056216" w:rsidP="00056216">
      <w:pPr>
        <w:spacing w:before="0" w:line="240" w:lineRule="auto"/>
        <w:ind w:left="0" w:right="0"/>
        <w:rPr>
          <w:b/>
          <w:spacing w:val="4"/>
          <w:kern w:val="2"/>
          <w:sz w:val="24"/>
        </w:rPr>
      </w:pPr>
      <w:r>
        <w:rPr>
          <w:b/>
          <w:spacing w:val="4"/>
          <w:kern w:val="2"/>
          <w:sz w:val="24"/>
        </w:rPr>
        <w:t xml:space="preserve">Майминский районный     </w:t>
      </w:r>
    </w:p>
    <w:p w:rsidR="00056216" w:rsidRPr="006421E0" w:rsidRDefault="00056216" w:rsidP="00056216">
      <w:pPr>
        <w:spacing w:before="0" w:line="240" w:lineRule="auto"/>
        <w:ind w:left="0" w:right="0"/>
        <w:outlineLvl w:val="0"/>
        <w:rPr>
          <w:spacing w:val="4"/>
          <w:kern w:val="2"/>
          <w:sz w:val="26"/>
          <w:szCs w:val="26"/>
        </w:rPr>
      </w:pPr>
      <w:r>
        <w:rPr>
          <w:b/>
          <w:spacing w:val="4"/>
          <w:kern w:val="2"/>
          <w:sz w:val="24"/>
        </w:rPr>
        <w:t>Совет депутатов</w:t>
      </w:r>
      <w:r>
        <w:rPr>
          <w:spacing w:val="4"/>
          <w:kern w:val="2"/>
          <w:sz w:val="24"/>
        </w:rPr>
        <w:t xml:space="preserve"> </w:t>
      </w:r>
    </w:p>
    <w:p w:rsidR="00AD52F0" w:rsidRDefault="006421E0" w:rsidP="00AD52F0">
      <w:pPr>
        <w:spacing w:before="0" w:line="240" w:lineRule="auto"/>
        <w:ind w:left="0" w:right="0"/>
        <w:rPr>
          <w:spacing w:val="4"/>
          <w:kern w:val="2"/>
        </w:rPr>
      </w:pPr>
      <w:r w:rsidRPr="006421E0">
        <w:rPr>
          <w:spacing w:val="4"/>
          <w:kern w:val="2"/>
          <w:sz w:val="26"/>
          <w:szCs w:val="26"/>
        </w:rPr>
        <w:br w:type="column"/>
      </w:r>
      <w:r w:rsidR="00AD52F0">
        <w:rPr>
          <w:spacing w:val="4"/>
          <w:kern w:val="2"/>
        </w:rPr>
        <w:lastRenderedPageBreak/>
        <w:t>Алтай Республика</w:t>
      </w:r>
    </w:p>
    <w:p w:rsidR="00AD52F0" w:rsidRDefault="00AD52F0" w:rsidP="00AD52F0">
      <w:pPr>
        <w:spacing w:before="0" w:line="240" w:lineRule="auto"/>
        <w:ind w:left="0" w:right="0"/>
      </w:pPr>
      <w:r>
        <w:t xml:space="preserve">Муниципал тöзöлмö </w:t>
      </w:r>
    </w:p>
    <w:p w:rsidR="00AD52F0" w:rsidRDefault="00AD52F0" w:rsidP="00AD52F0">
      <w:pPr>
        <w:spacing w:before="0" w:line="240" w:lineRule="auto"/>
        <w:ind w:left="0" w:right="0"/>
        <w:rPr>
          <w:spacing w:val="4"/>
          <w:kern w:val="2"/>
        </w:rPr>
      </w:pPr>
      <w:r>
        <w:t>«Майма аймак»</w:t>
      </w:r>
    </w:p>
    <w:p w:rsidR="00AD52F0" w:rsidRDefault="00AD52F0" w:rsidP="00AD52F0">
      <w:pPr>
        <w:spacing w:before="0" w:line="240" w:lineRule="auto"/>
        <w:ind w:left="0" w:right="0"/>
        <w:outlineLvl w:val="0"/>
        <w:rPr>
          <w:b/>
          <w:spacing w:val="4"/>
          <w:kern w:val="2"/>
          <w:sz w:val="24"/>
          <w:vertAlign w:val="superscript"/>
        </w:rPr>
      </w:pPr>
      <w:r>
        <w:rPr>
          <w:b/>
          <w:spacing w:val="4"/>
          <w:kern w:val="2"/>
          <w:sz w:val="24"/>
        </w:rPr>
        <w:t>Майма аймакты</w:t>
      </w:r>
      <w:r>
        <w:rPr>
          <w:b/>
          <w:spacing w:val="-76"/>
          <w:kern w:val="2"/>
          <w:sz w:val="24"/>
        </w:rPr>
        <w:t>нг</w:t>
      </w:r>
    </w:p>
    <w:p w:rsidR="006421E0" w:rsidRPr="006421E0" w:rsidRDefault="00AD52F0" w:rsidP="00AD52F0">
      <w:pPr>
        <w:spacing w:before="0" w:line="240" w:lineRule="auto"/>
        <w:ind w:left="0" w:right="0"/>
        <w:rPr>
          <w:kern w:val="2"/>
          <w:sz w:val="26"/>
          <w:szCs w:val="26"/>
        </w:rPr>
      </w:pPr>
      <w:r>
        <w:rPr>
          <w:b/>
          <w:spacing w:val="4"/>
          <w:kern w:val="2"/>
          <w:sz w:val="24"/>
        </w:rPr>
        <w:t>депутаттар Соведи</w:t>
      </w:r>
    </w:p>
    <w:p w:rsidR="006421E0" w:rsidRPr="00224E2D" w:rsidRDefault="006421E0" w:rsidP="006421E0">
      <w:pPr>
        <w:spacing w:before="0" w:line="240" w:lineRule="auto"/>
        <w:ind w:left="0" w:right="-35"/>
        <w:rPr>
          <w:kern w:val="2"/>
          <w:sz w:val="28"/>
          <w:szCs w:val="28"/>
        </w:rPr>
        <w:sectPr w:rsidR="006421E0" w:rsidRPr="00224E2D" w:rsidSect="00BD586B">
          <w:headerReference w:type="default" r:id="rId8"/>
          <w:type w:val="continuous"/>
          <w:pgSz w:w="11900" w:h="16820" w:code="9"/>
          <w:pgMar w:top="709" w:right="851" w:bottom="1134" w:left="1985" w:header="284" w:footer="720" w:gutter="0"/>
          <w:cols w:num="2" w:space="152" w:equalWidth="0">
            <w:col w:w="2410" w:space="3402"/>
            <w:col w:w="3252"/>
          </w:cols>
          <w:noEndnote/>
        </w:sectPr>
      </w:pPr>
    </w:p>
    <w:p w:rsidR="006421E0" w:rsidRPr="00BD586B" w:rsidRDefault="006421E0" w:rsidP="006421E0">
      <w:pPr>
        <w:pStyle w:val="a3"/>
        <w:tabs>
          <w:tab w:val="left" w:pos="4536"/>
        </w:tabs>
        <w:spacing w:before="0" w:line="240" w:lineRule="auto"/>
        <w:ind w:left="0" w:right="0"/>
        <w:rPr>
          <w:b/>
          <w:sz w:val="32"/>
          <w:szCs w:val="32"/>
        </w:rPr>
      </w:pPr>
      <w:r w:rsidRPr="00BD586B">
        <w:rPr>
          <w:b/>
          <w:sz w:val="32"/>
          <w:szCs w:val="32"/>
        </w:rPr>
        <w:lastRenderedPageBreak/>
        <w:t>Р Е Ш Е Н И Е</w:t>
      </w:r>
    </w:p>
    <w:p w:rsidR="006421E0" w:rsidRPr="00BD586B" w:rsidRDefault="00BD586B" w:rsidP="006421E0">
      <w:pPr>
        <w:pStyle w:val="a3"/>
        <w:tabs>
          <w:tab w:val="left" w:pos="4536"/>
        </w:tabs>
        <w:spacing w:before="0" w:line="240" w:lineRule="auto"/>
        <w:ind w:left="0" w:right="0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="006421E0" w:rsidRPr="00BD586B">
        <w:rPr>
          <w:b/>
          <w:sz w:val="32"/>
          <w:szCs w:val="32"/>
        </w:rPr>
        <w:t>-й очередной сессии</w:t>
      </w:r>
    </w:p>
    <w:p w:rsidR="009723FB" w:rsidRPr="00A907AD" w:rsidRDefault="009723FB" w:rsidP="009723FB">
      <w:pPr>
        <w:pStyle w:val="a3"/>
        <w:pBdr>
          <w:bottom w:val="double" w:sz="6" w:space="1" w:color="auto"/>
        </w:pBdr>
        <w:tabs>
          <w:tab w:val="left" w:pos="4678"/>
        </w:tabs>
        <w:spacing w:before="0" w:line="240" w:lineRule="auto"/>
        <w:ind w:left="0" w:right="-7"/>
        <w:rPr>
          <w:bCs/>
          <w:kern w:val="2"/>
          <w:sz w:val="24"/>
          <w:szCs w:val="24"/>
        </w:rPr>
      </w:pPr>
      <w:r w:rsidRPr="00A907AD">
        <w:rPr>
          <w:bCs/>
          <w:kern w:val="2"/>
          <w:sz w:val="24"/>
          <w:szCs w:val="24"/>
        </w:rPr>
        <w:t xml:space="preserve">5-го  созыва </w:t>
      </w:r>
    </w:p>
    <w:p w:rsidR="009723FB" w:rsidRDefault="009723FB" w:rsidP="009723FB">
      <w:pPr>
        <w:pStyle w:val="a4"/>
        <w:rPr>
          <w:b/>
          <w:bCs/>
          <w:sz w:val="28"/>
          <w:szCs w:val="28"/>
        </w:rPr>
      </w:pPr>
    </w:p>
    <w:p w:rsidR="006421E0" w:rsidRPr="00BD586B" w:rsidRDefault="00BD586B" w:rsidP="006421E0">
      <w:pPr>
        <w:pStyle w:val="a3"/>
        <w:tabs>
          <w:tab w:val="left" w:pos="4536"/>
        </w:tabs>
        <w:spacing w:before="0" w:line="240" w:lineRule="auto"/>
        <w:ind w:left="0" w:right="0"/>
        <w:rPr>
          <w:b/>
          <w:szCs w:val="28"/>
        </w:rPr>
      </w:pPr>
      <w:r w:rsidRPr="00BD586B">
        <w:rPr>
          <w:b/>
          <w:szCs w:val="28"/>
        </w:rPr>
        <w:t>от 2</w:t>
      </w:r>
      <w:r w:rsidR="00A14272">
        <w:rPr>
          <w:b/>
          <w:szCs w:val="28"/>
        </w:rPr>
        <w:t>7 октября 2023 года № 4-2</w:t>
      </w:r>
    </w:p>
    <w:p w:rsidR="006421E0" w:rsidRPr="00BD586B" w:rsidRDefault="006421E0" w:rsidP="006421E0">
      <w:pPr>
        <w:pStyle w:val="a3"/>
        <w:tabs>
          <w:tab w:val="left" w:pos="4536"/>
        </w:tabs>
        <w:spacing w:before="0" w:line="240" w:lineRule="auto"/>
        <w:ind w:left="0" w:right="0"/>
        <w:rPr>
          <w:b/>
          <w:szCs w:val="28"/>
        </w:rPr>
      </w:pPr>
      <w:r w:rsidRPr="00BD586B">
        <w:rPr>
          <w:b/>
          <w:szCs w:val="28"/>
        </w:rPr>
        <w:t>с. Майма</w:t>
      </w:r>
    </w:p>
    <w:p w:rsidR="002B4EC0" w:rsidRPr="006421E0" w:rsidRDefault="002B4EC0" w:rsidP="00DE5582">
      <w:pPr>
        <w:widowControl/>
        <w:spacing w:before="0" w:line="240" w:lineRule="auto"/>
        <w:ind w:left="0" w:right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0"/>
      </w:tblGrid>
      <w:tr w:rsidR="00DE5582" w:rsidRPr="0059024E" w:rsidTr="00532331">
        <w:trPr>
          <w:trHeight w:val="784"/>
        </w:trPr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10"/>
            </w:tblGrid>
            <w:tr w:rsidR="00DE5582" w:rsidRPr="0059024E" w:rsidTr="00B04CAB">
              <w:trPr>
                <w:trHeight w:val="336"/>
                <w:jc w:val="center"/>
              </w:trPr>
              <w:tc>
                <w:tcPr>
                  <w:tcW w:w="8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04CAB" w:rsidRPr="0059024E" w:rsidRDefault="00B04CAB" w:rsidP="00402BE7">
                  <w:pPr>
                    <w:pStyle w:val="ConsPlusTitle"/>
                    <w:jc w:val="center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</w:t>
                  </w:r>
                  <w:r w:rsidRPr="00A71F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утверждении</w:t>
                  </w:r>
                  <w:r w:rsidRPr="00A71F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прогнозного</w:t>
                  </w:r>
                  <w:r w:rsidRPr="00A71F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плана</w:t>
                  </w:r>
                  <w:r w:rsidRPr="00A71F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программы</w:t>
                  </w:r>
                  <w:r w:rsidRPr="00A71F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приватизации</w:t>
                  </w:r>
                  <w:r w:rsidR="00143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имущества</w:t>
                  </w:r>
                  <w:r w:rsidRPr="00A71F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образования</w:t>
                  </w:r>
                  <w:r w:rsidR="00143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«Майминский район»</w:t>
                  </w:r>
                  <w:r w:rsidRPr="00A71F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20</w:t>
                  </w:r>
                  <w:r w:rsidR="000015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402B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 и плановый период 202</w:t>
                  </w:r>
                  <w:r w:rsidR="00402B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202</w:t>
                  </w:r>
                  <w:r w:rsidR="00402B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годов</w:t>
                  </w:r>
                </w:p>
              </w:tc>
            </w:tr>
          </w:tbl>
          <w:p w:rsidR="00DE5582" w:rsidRPr="0059024E" w:rsidRDefault="00DE5582" w:rsidP="00FA02D2">
            <w:pPr>
              <w:spacing w:before="0" w:after="480" w:line="240" w:lineRule="auto"/>
              <w:ind w:left="0" w:righ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318C0" w:rsidRDefault="00B04CAB" w:rsidP="000161AC">
      <w:pPr>
        <w:spacing w:before="480" w:after="100" w:afterAutospacing="1" w:line="240" w:lineRule="auto"/>
        <w:ind w:left="0" w:right="0" w:firstLine="720"/>
        <w:jc w:val="both"/>
        <w:rPr>
          <w:sz w:val="28"/>
          <w:szCs w:val="28"/>
        </w:rPr>
      </w:pPr>
      <w:r w:rsidRPr="00A71F1B">
        <w:rPr>
          <w:sz w:val="28"/>
          <w:szCs w:val="28"/>
        </w:rPr>
        <w:t xml:space="preserve">В соответствии со </w:t>
      </w:r>
      <w:hyperlink r:id="rId9" w:history="1">
        <w:r w:rsidRPr="00A71F1B">
          <w:rPr>
            <w:sz w:val="28"/>
            <w:szCs w:val="28"/>
          </w:rPr>
          <w:t>статьей 10</w:t>
        </w:r>
      </w:hyperlink>
      <w:r w:rsidRPr="00A71F1B">
        <w:rPr>
          <w:sz w:val="28"/>
          <w:szCs w:val="28"/>
        </w:rPr>
        <w:t xml:space="preserve"> Федерального закона от 21 декабря 2001 года </w:t>
      </w:r>
      <w:r w:rsidR="00402BE7">
        <w:rPr>
          <w:sz w:val="28"/>
          <w:szCs w:val="28"/>
        </w:rPr>
        <w:t>№</w:t>
      </w:r>
      <w:r w:rsidRPr="00A71F1B">
        <w:rPr>
          <w:sz w:val="28"/>
          <w:szCs w:val="28"/>
        </w:rPr>
        <w:t xml:space="preserve"> 178-ФЗ </w:t>
      </w:r>
      <w:r>
        <w:rPr>
          <w:sz w:val="28"/>
          <w:szCs w:val="28"/>
        </w:rPr>
        <w:t>«</w:t>
      </w:r>
      <w:r w:rsidRPr="00A71F1B">
        <w:rPr>
          <w:sz w:val="28"/>
          <w:szCs w:val="28"/>
        </w:rPr>
        <w:t>О приватизации государственного и муниципального имущества</w:t>
      </w:r>
      <w:r>
        <w:rPr>
          <w:sz w:val="28"/>
          <w:szCs w:val="28"/>
        </w:rPr>
        <w:t>»</w:t>
      </w:r>
      <w:r w:rsidRPr="00A71F1B">
        <w:rPr>
          <w:sz w:val="28"/>
          <w:szCs w:val="28"/>
        </w:rPr>
        <w:t xml:space="preserve">, руководствуясь статьями 35, 64 Устава муниципального образования </w:t>
      </w:r>
      <w:r>
        <w:rPr>
          <w:sz w:val="28"/>
          <w:szCs w:val="28"/>
        </w:rPr>
        <w:t>«</w:t>
      </w:r>
      <w:r w:rsidRPr="00A71F1B">
        <w:rPr>
          <w:sz w:val="28"/>
          <w:szCs w:val="28"/>
        </w:rPr>
        <w:t>Майминский район</w:t>
      </w:r>
      <w:r>
        <w:rPr>
          <w:sz w:val="28"/>
          <w:szCs w:val="28"/>
        </w:rPr>
        <w:t>»</w:t>
      </w:r>
      <w:r w:rsidRPr="00A71F1B">
        <w:rPr>
          <w:sz w:val="28"/>
          <w:szCs w:val="28"/>
        </w:rPr>
        <w:t>, принятого решением Майминского районного Совета депутатов от 22 июня 2005 года № 27-01</w:t>
      </w:r>
      <w:r w:rsidR="007E597D" w:rsidRPr="0059024E">
        <w:rPr>
          <w:sz w:val="28"/>
          <w:szCs w:val="28"/>
        </w:rPr>
        <w:t>,</w:t>
      </w:r>
    </w:p>
    <w:p w:rsidR="00B12745" w:rsidRPr="006318C0" w:rsidRDefault="0054298A" w:rsidP="00C56117">
      <w:pPr>
        <w:spacing w:before="480" w:after="480" w:line="240" w:lineRule="auto"/>
        <w:ind w:left="0" w:right="0"/>
        <w:rPr>
          <w:sz w:val="28"/>
          <w:szCs w:val="28"/>
        </w:rPr>
      </w:pPr>
      <w:r w:rsidRPr="006318C0">
        <w:rPr>
          <w:b/>
          <w:sz w:val="28"/>
          <w:szCs w:val="28"/>
        </w:rPr>
        <w:t xml:space="preserve">Майминский районный Совет депутатов </w:t>
      </w:r>
      <w:r w:rsidR="00FA02D2" w:rsidRPr="006318C0">
        <w:rPr>
          <w:b/>
          <w:sz w:val="28"/>
          <w:szCs w:val="28"/>
        </w:rPr>
        <w:t>решил</w:t>
      </w:r>
      <w:r w:rsidR="006318C0" w:rsidRPr="006318C0">
        <w:rPr>
          <w:b/>
          <w:sz w:val="28"/>
          <w:szCs w:val="28"/>
        </w:rPr>
        <w:t>:</w:t>
      </w:r>
    </w:p>
    <w:p w:rsidR="00255851" w:rsidRPr="00805A72" w:rsidRDefault="00E5482F" w:rsidP="0023659D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04CAB">
        <w:rPr>
          <w:sz w:val="28"/>
          <w:szCs w:val="28"/>
        </w:rPr>
        <w:t xml:space="preserve"> </w:t>
      </w:r>
      <w:r w:rsidR="00B04CAB" w:rsidRPr="00A71F1B">
        <w:rPr>
          <w:sz w:val="28"/>
          <w:szCs w:val="28"/>
        </w:rPr>
        <w:t xml:space="preserve">Утвердить прилагаемый прогнозный </w:t>
      </w:r>
      <w:hyperlink w:anchor="P37" w:history="1">
        <w:r w:rsidR="00B04CAB" w:rsidRPr="00A71F1B">
          <w:rPr>
            <w:sz w:val="28"/>
            <w:szCs w:val="28"/>
          </w:rPr>
          <w:t>план</w:t>
        </w:r>
      </w:hyperlink>
      <w:r w:rsidR="00B04CAB" w:rsidRPr="00A71F1B">
        <w:rPr>
          <w:sz w:val="28"/>
          <w:szCs w:val="28"/>
        </w:rPr>
        <w:t xml:space="preserve"> (программу) приватизации муниципального имущества муниципального образования </w:t>
      </w:r>
      <w:r w:rsidR="00B04CAB">
        <w:rPr>
          <w:sz w:val="28"/>
          <w:szCs w:val="28"/>
        </w:rPr>
        <w:t>«</w:t>
      </w:r>
      <w:r w:rsidR="00B04CAB" w:rsidRPr="00A71F1B">
        <w:rPr>
          <w:sz w:val="28"/>
          <w:szCs w:val="28"/>
        </w:rPr>
        <w:t>Майминский район</w:t>
      </w:r>
      <w:r w:rsidR="00B04CAB">
        <w:rPr>
          <w:sz w:val="28"/>
          <w:szCs w:val="28"/>
        </w:rPr>
        <w:t>»</w:t>
      </w:r>
      <w:r w:rsidR="00B04CAB" w:rsidRPr="00A71F1B">
        <w:rPr>
          <w:sz w:val="28"/>
          <w:szCs w:val="28"/>
        </w:rPr>
        <w:t xml:space="preserve"> на 20</w:t>
      </w:r>
      <w:r w:rsidR="0000151A">
        <w:rPr>
          <w:sz w:val="28"/>
          <w:szCs w:val="28"/>
        </w:rPr>
        <w:t>2</w:t>
      </w:r>
      <w:r w:rsidR="00402BE7">
        <w:rPr>
          <w:sz w:val="28"/>
          <w:szCs w:val="28"/>
        </w:rPr>
        <w:t>4</w:t>
      </w:r>
      <w:r w:rsidR="00B04CAB" w:rsidRPr="00A71F1B">
        <w:rPr>
          <w:sz w:val="28"/>
          <w:szCs w:val="28"/>
        </w:rPr>
        <w:t xml:space="preserve"> год</w:t>
      </w:r>
      <w:r w:rsidR="00B04CAB">
        <w:rPr>
          <w:sz w:val="28"/>
          <w:szCs w:val="28"/>
        </w:rPr>
        <w:t xml:space="preserve"> и плановый период 202</w:t>
      </w:r>
      <w:r w:rsidR="00402BE7">
        <w:rPr>
          <w:sz w:val="28"/>
          <w:szCs w:val="28"/>
        </w:rPr>
        <w:t>5</w:t>
      </w:r>
      <w:r w:rsidR="00B04CAB">
        <w:rPr>
          <w:sz w:val="28"/>
          <w:szCs w:val="28"/>
        </w:rPr>
        <w:t xml:space="preserve"> и 202</w:t>
      </w:r>
      <w:r w:rsidR="00402BE7">
        <w:rPr>
          <w:sz w:val="28"/>
          <w:szCs w:val="28"/>
        </w:rPr>
        <w:t>6</w:t>
      </w:r>
      <w:r w:rsidR="00B04CAB">
        <w:rPr>
          <w:sz w:val="28"/>
          <w:szCs w:val="28"/>
        </w:rPr>
        <w:t xml:space="preserve"> годов</w:t>
      </w:r>
      <w:r w:rsidR="00B04CAB" w:rsidRPr="00A71F1B">
        <w:rPr>
          <w:sz w:val="28"/>
          <w:szCs w:val="28"/>
        </w:rPr>
        <w:t>.</w:t>
      </w:r>
    </w:p>
    <w:p w:rsidR="0051113E" w:rsidRDefault="0023659D" w:rsidP="0023659D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3B2A">
        <w:rPr>
          <w:sz w:val="28"/>
          <w:szCs w:val="28"/>
        </w:rPr>
        <w:t xml:space="preserve">. </w:t>
      </w:r>
      <w:r w:rsidR="00E30C05" w:rsidRPr="0059024E">
        <w:rPr>
          <w:sz w:val="28"/>
          <w:szCs w:val="28"/>
        </w:rPr>
        <w:t>Решение опубликовать в газете «Сельчанка»</w:t>
      </w:r>
      <w:r w:rsidR="00C61540" w:rsidRPr="0059024E">
        <w:rPr>
          <w:sz w:val="28"/>
          <w:szCs w:val="28"/>
        </w:rPr>
        <w:t xml:space="preserve"> и на официальном сайте Администрации муниципального образования «Майминский район» в информационно-телекоммуникационной сети «Интернет»</w:t>
      </w:r>
      <w:r w:rsidR="003D3B2A">
        <w:rPr>
          <w:sz w:val="28"/>
          <w:szCs w:val="28"/>
        </w:rPr>
        <w:t>.</w:t>
      </w:r>
    </w:p>
    <w:p w:rsidR="00B04CAB" w:rsidRDefault="002B4EC0" w:rsidP="00143E70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04CAB" w:rsidRPr="00A71F1B">
        <w:rPr>
          <w:sz w:val="28"/>
          <w:szCs w:val="28"/>
        </w:rPr>
        <w:t>Контроль за исполнением настоящего решения возложить на постоянную комиссию по экономике и собственности Майминского районного Совета депутатов.</w:t>
      </w:r>
    </w:p>
    <w:p w:rsidR="002B4EC0" w:rsidRDefault="002B4EC0" w:rsidP="00143E70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997"/>
        <w:gridCol w:w="3543"/>
        <w:gridCol w:w="100"/>
      </w:tblGrid>
      <w:tr w:rsidR="00B04CAB" w:rsidRPr="00AF40E8" w:rsidTr="00F51756">
        <w:trPr>
          <w:trHeight w:val="1273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B04CAB" w:rsidRPr="00AF40E8" w:rsidRDefault="00B04CAB" w:rsidP="00AF40E8">
            <w:pPr>
              <w:spacing w:before="0" w:line="240" w:lineRule="auto"/>
              <w:ind w:left="0" w:right="0"/>
              <w:jc w:val="both"/>
              <w:rPr>
                <w:sz w:val="28"/>
                <w:szCs w:val="28"/>
              </w:rPr>
            </w:pPr>
            <w:r w:rsidRPr="00AF40E8">
              <w:rPr>
                <w:sz w:val="28"/>
                <w:szCs w:val="28"/>
              </w:rPr>
              <w:t>Председатель Майминского районного Совета депутатов</w:t>
            </w:r>
          </w:p>
          <w:p w:rsidR="00B04CAB" w:rsidRPr="00AF40E8" w:rsidRDefault="00B04CAB" w:rsidP="00AF40E8">
            <w:pPr>
              <w:spacing w:before="0" w:line="240" w:lineRule="auto"/>
              <w:ind w:left="0" w:right="0"/>
              <w:jc w:val="both"/>
              <w:rPr>
                <w:sz w:val="28"/>
                <w:szCs w:val="28"/>
              </w:rPr>
            </w:pPr>
          </w:p>
          <w:p w:rsidR="00B04CAB" w:rsidRPr="00AF40E8" w:rsidRDefault="00B04CAB" w:rsidP="00AF40E8">
            <w:pPr>
              <w:spacing w:before="0" w:line="240" w:lineRule="auto"/>
              <w:ind w:left="0" w:right="0"/>
              <w:jc w:val="both"/>
              <w:rPr>
                <w:sz w:val="28"/>
                <w:szCs w:val="28"/>
              </w:rPr>
            </w:pPr>
            <w:r w:rsidRPr="00AF40E8">
              <w:rPr>
                <w:sz w:val="28"/>
                <w:szCs w:val="28"/>
              </w:rPr>
              <w:t xml:space="preserve">                        </w:t>
            </w:r>
            <w:r w:rsidR="00BD586B">
              <w:rPr>
                <w:sz w:val="28"/>
                <w:szCs w:val="28"/>
              </w:rPr>
              <w:t xml:space="preserve">               </w:t>
            </w:r>
            <w:r w:rsidRPr="00AF40E8">
              <w:rPr>
                <w:sz w:val="28"/>
                <w:szCs w:val="28"/>
              </w:rPr>
              <w:t>И.</w:t>
            </w:r>
            <w:r w:rsidR="00BD586B">
              <w:rPr>
                <w:sz w:val="28"/>
                <w:szCs w:val="28"/>
              </w:rPr>
              <w:t xml:space="preserve"> </w:t>
            </w:r>
            <w:r w:rsidRPr="00AF40E8">
              <w:rPr>
                <w:sz w:val="28"/>
                <w:szCs w:val="28"/>
              </w:rPr>
              <w:t>В. Ударцев</w:t>
            </w:r>
          </w:p>
        </w:tc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4CAB" w:rsidRPr="00AF40E8" w:rsidRDefault="00B04CAB" w:rsidP="00AF40E8">
            <w:pPr>
              <w:spacing w:before="0" w:line="240" w:lineRule="auto"/>
              <w:ind w:left="0" w:right="0"/>
              <w:jc w:val="both"/>
              <w:rPr>
                <w:sz w:val="28"/>
                <w:szCs w:val="28"/>
              </w:rPr>
            </w:pPr>
            <w:r w:rsidRPr="00AF40E8">
              <w:rPr>
                <w:sz w:val="28"/>
                <w:szCs w:val="28"/>
              </w:rPr>
              <w:t>Глав</w:t>
            </w:r>
            <w:r w:rsidR="00070E2D">
              <w:rPr>
                <w:sz w:val="28"/>
                <w:szCs w:val="28"/>
              </w:rPr>
              <w:t>а</w:t>
            </w:r>
            <w:r w:rsidRPr="00AF40E8">
              <w:rPr>
                <w:sz w:val="28"/>
                <w:szCs w:val="28"/>
              </w:rPr>
              <w:t xml:space="preserve"> муниципального образования                «Майминский район»</w:t>
            </w:r>
          </w:p>
          <w:p w:rsidR="00B04CAB" w:rsidRDefault="00B04CAB" w:rsidP="00AF40E8">
            <w:pPr>
              <w:spacing w:before="0" w:line="240" w:lineRule="auto"/>
              <w:ind w:left="0" w:right="0"/>
              <w:jc w:val="both"/>
              <w:rPr>
                <w:sz w:val="28"/>
                <w:szCs w:val="28"/>
              </w:rPr>
            </w:pPr>
          </w:p>
          <w:p w:rsidR="00B04CAB" w:rsidRPr="00AF40E8" w:rsidRDefault="00B04CAB" w:rsidP="002B4EC0">
            <w:pPr>
              <w:spacing w:before="0" w:line="240" w:lineRule="auto"/>
              <w:ind w:left="0" w:right="0"/>
              <w:jc w:val="both"/>
              <w:rPr>
                <w:sz w:val="28"/>
                <w:szCs w:val="28"/>
              </w:rPr>
            </w:pPr>
            <w:r w:rsidRPr="00AF40E8">
              <w:rPr>
                <w:sz w:val="28"/>
                <w:szCs w:val="28"/>
              </w:rPr>
              <w:t xml:space="preserve">                              </w:t>
            </w:r>
            <w:r w:rsidR="00BD586B">
              <w:rPr>
                <w:sz w:val="28"/>
                <w:szCs w:val="28"/>
              </w:rPr>
              <w:t xml:space="preserve">          </w:t>
            </w:r>
            <w:r w:rsidR="00070E2D">
              <w:rPr>
                <w:sz w:val="28"/>
                <w:szCs w:val="28"/>
              </w:rPr>
              <w:t>П.</w:t>
            </w:r>
            <w:r w:rsidR="00BD586B">
              <w:rPr>
                <w:sz w:val="28"/>
                <w:szCs w:val="28"/>
              </w:rPr>
              <w:t xml:space="preserve"> </w:t>
            </w:r>
            <w:r w:rsidR="00070E2D">
              <w:rPr>
                <w:sz w:val="28"/>
                <w:szCs w:val="28"/>
              </w:rPr>
              <w:t>В. Громов</w:t>
            </w:r>
            <w:r w:rsidRPr="00AF40E8">
              <w:rPr>
                <w:sz w:val="28"/>
                <w:szCs w:val="28"/>
              </w:rPr>
              <w:t xml:space="preserve">  </w:t>
            </w:r>
          </w:p>
        </w:tc>
      </w:tr>
      <w:tr w:rsidR="00B04CAB" w:rsidTr="00143E70">
        <w:trPr>
          <w:gridBefore w:val="2"/>
          <w:gridAfter w:val="1"/>
          <w:wBefore w:w="5637" w:type="dxa"/>
          <w:wAfter w:w="100" w:type="dxa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BD586B" w:rsidRDefault="00BD586B" w:rsidP="000F3F3F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2F0" w:rsidRDefault="00AD52F0" w:rsidP="000F3F3F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2F0" w:rsidRDefault="00AD52F0" w:rsidP="000F3F3F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AB" w:rsidRPr="00B04CAB" w:rsidRDefault="00B04CAB" w:rsidP="000F3F3F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B04CAB" w:rsidRPr="00B04CAB" w:rsidRDefault="00B04CAB" w:rsidP="000F3F3F">
            <w:pPr>
              <w:pStyle w:val="ConsPlusNormal"/>
              <w:tabs>
                <w:tab w:val="left" w:pos="7224"/>
                <w:tab w:val="right" w:pos="9355"/>
              </w:tabs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B">
              <w:rPr>
                <w:rFonts w:ascii="Times New Roman" w:hAnsi="Times New Roman" w:cs="Times New Roman"/>
                <w:sz w:val="28"/>
                <w:szCs w:val="28"/>
              </w:rPr>
              <w:t>Решением сессии</w:t>
            </w:r>
          </w:p>
          <w:p w:rsidR="00B04CAB" w:rsidRPr="00B04CAB" w:rsidRDefault="00B04CAB" w:rsidP="000F3F3F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B">
              <w:rPr>
                <w:rFonts w:ascii="Times New Roman" w:hAnsi="Times New Roman" w:cs="Times New Roman"/>
                <w:sz w:val="28"/>
                <w:szCs w:val="28"/>
              </w:rPr>
              <w:t>Майминского районного</w:t>
            </w:r>
          </w:p>
          <w:p w:rsidR="00BD586B" w:rsidRDefault="00B04CAB" w:rsidP="00BD586B">
            <w:pPr>
              <w:pStyle w:val="ConsPlusNormal"/>
              <w:tabs>
                <w:tab w:val="left" w:pos="6972"/>
                <w:tab w:val="right" w:pos="9355"/>
              </w:tabs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CAB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  <w:r w:rsidR="00BD58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4CAB" w:rsidRPr="00B04CAB" w:rsidRDefault="00BD586B" w:rsidP="00BD586B">
            <w:pPr>
              <w:pStyle w:val="ConsPlusNormal"/>
              <w:tabs>
                <w:tab w:val="left" w:pos="6972"/>
                <w:tab w:val="right" w:pos="9355"/>
              </w:tabs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 октября</w:t>
            </w:r>
            <w:r w:rsidR="000F3F3F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50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2B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 4-2</w:t>
            </w:r>
          </w:p>
        </w:tc>
      </w:tr>
    </w:tbl>
    <w:p w:rsidR="000F3F3F" w:rsidRDefault="000F3F3F" w:rsidP="00B04C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04CAB" w:rsidRPr="00A71F1B" w:rsidRDefault="00B04CAB" w:rsidP="00B04C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71F1B">
        <w:rPr>
          <w:rFonts w:ascii="Times New Roman" w:hAnsi="Times New Roman" w:cs="Times New Roman"/>
          <w:sz w:val="28"/>
          <w:szCs w:val="28"/>
        </w:rPr>
        <w:t>ПРОГНОЗНЫЙ ПЛАН (ПРОГРАММА)</w:t>
      </w:r>
    </w:p>
    <w:p w:rsidR="00B04CAB" w:rsidRPr="00A71F1B" w:rsidRDefault="00B04CAB" w:rsidP="00A142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71F1B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МУНИЦИПАЛЬНОГО</w:t>
      </w:r>
      <w:r w:rsidR="00A14272">
        <w:rPr>
          <w:rFonts w:ascii="Times New Roman" w:hAnsi="Times New Roman" w:cs="Times New Roman"/>
          <w:sz w:val="28"/>
          <w:szCs w:val="28"/>
        </w:rPr>
        <w:t xml:space="preserve"> </w:t>
      </w:r>
      <w:r w:rsidRPr="00A71F1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71F1B">
        <w:rPr>
          <w:rFonts w:ascii="Times New Roman" w:hAnsi="Times New Roman" w:cs="Times New Roman"/>
          <w:sz w:val="28"/>
          <w:szCs w:val="28"/>
        </w:rPr>
        <w:t>МАЙМИНСКИЙ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1F1B">
        <w:rPr>
          <w:rFonts w:ascii="Times New Roman" w:hAnsi="Times New Roman" w:cs="Times New Roman"/>
          <w:sz w:val="28"/>
          <w:szCs w:val="28"/>
        </w:rPr>
        <w:t xml:space="preserve"> НА 20</w:t>
      </w:r>
      <w:r w:rsidR="0000151A">
        <w:rPr>
          <w:rFonts w:ascii="Times New Roman" w:hAnsi="Times New Roman" w:cs="Times New Roman"/>
          <w:sz w:val="28"/>
          <w:szCs w:val="28"/>
        </w:rPr>
        <w:t>2</w:t>
      </w:r>
      <w:r w:rsidR="00402BE7">
        <w:rPr>
          <w:rFonts w:ascii="Times New Roman" w:hAnsi="Times New Roman" w:cs="Times New Roman"/>
          <w:sz w:val="28"/>
          <w:szCs w:val="28"/>
        </w:rPr>
        <w:t>4</w:t>
      </w:r>
      <w:r w:rsidRPr="00A71F1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402BE7">
        <w:rPr>
          <w:rFonts w:ascii="Times New Roman" w:hAnsi="Times New Roman" w:cs="Times New Roman"/>
          <w:sz w:val="28"/>
          <w:szCs w:val="28"/>
        </w:rPr>
        <w:t>5</w:t>
      </w:r>
      <w:r w:rsidR="0000151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02BE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04CAB" w:rsidRPr="00A71F1B" w:rsidRDefault="00B04CAB" w:rsidP="00B04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71F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04CAB" w:rsidRPr="00B86527" w:rsidRDefault="00B04CAB" w:rsidP="00B04CA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6527">
        <w:rPr>
          <w:rFonts w:ascii="Times New Roman" w:hAnsi="Times New Roman" w:cs="Times New Roman"/>
          <w:sz w:val="28"/>
          <w:szCs w:val="28"/>
        </w:rPr>
        <w:t xml:space="preserve">I. Основные направления и задачи </w:t>
      </w:r>
    </w:p>
    <w:p w:rsidR="00B04CAB" w:rsidRDefault="00B04CAB" w:rsidP="00B04C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86527">
        <w:rPr>
          <w:rFonts w:ascii="Times New Roman" w:hAnsi="Times New Roman" w:cs="Times New Roman"/>
          <w:sz w:val="28"/>
          <w:szCs w:val="28"/>
        </w:rPr>
        <w:t>в сфере приватизации муниципального имущества муниципального образования «Майминский район» на 20</w:t>
      </w:r>
      <w:r w:rsidR="0000151A">
        <w:rPr>
          <w:rFonts w:ascii="Times New Roman" w:hAnsi="Times New Roman" w:cs="Times New Roman"/>
          <w:sz w:val="28"/>
          <w:szCs w:val="28"/>
        </w:rPr>
        <w:t>2</w:t>
      </w:r>
      <w:r w:rsidR="00402BE7">
        <w:rPr>
          <w:rFonts w:ascii="Times New Roman" w:hAnsi="Times New Roman" w:cs="Times New Roman"/>
          <w:sz w:val="28"/>
          <w:szCs w:val="28"/>
        </w:rPr>
        <w:t>4</w:t>
      </w:r>
      <w:r w:rsidRPr="00B8652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02BE7">
        <w:rPr>
          <w:rFonts w:ascii="Times New Roman" w:hAnsi="Times New Roman" w:cs="Times New Roman"/>
          <w:sz w:val="28"/>
          <w:szCs w:val="28"/>
        </w:rPr>
        <w:t>5</w:t>
      </w:r>
      <w:r w:rsidRPr="00B86527">
        <w:rPr>
          <w:rFonts w:ascii="Times New Roman" w:hAnsi="Times New Roman" w:cs="Times New Roman"/>
          <w:sz w:val="28"/>
          <w:szCs w:val="28"/>
        </w:rPr>
        <w:t xml:space="preserve"> и 202</w:t>
      </w:r>
      <w:r w:rsidR="00402BE7">
        <w:rPr>
          <w:rFonts w:ascii="Times New Roman" w:hAnsi="Times New Roman" w:cs="Times New Roman"/>
          <w:sz w:val="28"/>
          <w:szCs w:val="28"/>
        </w:rPr>
        <w:t>6</w:t>
      </w:r>
      <w:r w:rsidRPr="00B8652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14272" w:rsidRPr="00B86527" w:rsidRDefault="00A14272" w:rsidP="00B04C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04CAB" w:rsidRPr="0000151A" w:rsidRDefault="00B04CAB" w:rsidP="00F5175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71E0">
        <w:rPr>
          <w:rFonts w:ascii="Times New Roman" w:hAnsi="Times New Roman" w:cs="Times New Roman"/>
          <w:sz w:val="28"/>
          <w:szCs w:val="28"/>
        </w:rPr>
        <w:t>Прогнозный план (программа) приватизации муниципального имущества муниципального образования «Майминский район» на 20</w:t>
      </w:r>
      <w:r w:rsidR="0000151A">
        <w:rPr>
          <w:rFonts w:ascii="Times New Roman" w:hAnsi="Times New Roman" w:cs="Times New Roman"/>
          <w:sz w:val="28"/>
          <w:szCs w:val="28"/>
        </w:rPr>
        <w:t>2</w:t>
      </w:r>
      <w:r w:rsidR="00402BE7">
        <w:rPr>
          <w:rFonts w:ascii="Times New Roman" w:hAnsi="Times New Roman" w:cs="Times New Roman"/>
          <w:sz w:val="28"/>
          <w:szCs w:val="28"/>
        </w:rPr>
        <w:t>4</w:t>
      </w:r>
      <w:r w:rsidRPr="006F71E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02BE7">
        <w:rPr>
          <w:rFonts w:ascii="Times New Roman" w:hAnsi="Times New Roman" w:cs="Times New Roman"/>
          <w:sz w:val="28"/>
          <w:szCs w:val="28"/>
        </w:rPr>
        <w:t>5</w:t>
      </w:r>
      <w:r w:rsidRPr="006F71E0">
        <w:rPr>
          <w:rFonts w:ascii="Times New Roman" w:hAnsi="Times New Roman" w:cs="Times New Roman"/>
          <w:sz w:val="28"/>
          <w:szCs w:val="28"/>
        </w:rPr>
        <w:t xml:space="preserve"> и 202</w:t>
      </w:r>
      <w:r w:rsidR="00402BE7">
        <w:rPr>
          <w:rFonts w:ascii="Times New Roman" w:hAnsi="Times New Roman" w:cs="Times New Roman"/>
          <w:sz w:val="28"/>
          <w:szCs w:val="28"/>
        </w:rPr>
        <w:t>6</w:t>
      </w:r>
      <w:r w:rsidRPr="006F71E0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Федеральным </w:t>
      </w:r>
      <w:hyperlink r:id="rId10" w:history="1">
        <w:r w:rsidRPr="00A1427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14272">
        <w:rPr>
          <w:rFonts w:ascii="Times New Roman" w:hAnsi="Times New Roman" w:cs="Times New Roman"/>
          <w:sz w:val="28"/>
          <w:szCs w:val="28"/>
        </w:rPr>
        <w:t xml:space="preserve"> от 21 декабря 2001 года </w:t>
      </w:r>
      <w:r w:rsidR="00E8788A" w:rsidRPr="00A14272">
        <w:rPr>
          <w:rFonts w:ascii="Times New Roman" w:hAnsi="Times New Roman" w:cs="Times New Roman"/>
          <w:sz w:val="28"/>
          <w:szCs w:val="28"/>
        </w:rPr>
        <w:t>№</w:t>
      </w:r>
      <w:r w:rsidRPr="00A14272">
        <w:rPr>
          <w:rFonts w:ascii="Times New Roman" w:hAnsi="Times New Roman" w:cs="Times New Roman"/>
          <w:sz w:val="28"/>
          <w:szCs w:val="28"/>
        </w:rPr>
        <w:t xml:space="preserve"> 178-ФЗ "О приватизации государственного и муниципального имущества" и </w:t>
      </w:r>
      <w:hyperlink r:id="rId11" w:history="1">
        <w:r w:rsidRPr="00A14272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F71E0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муниципального образования «Майминский район», утвержденным решением Майминского районного Совета депутатов от 2 марта 2018 года </w:t>
      </w:r>
      <w:r w:rsidR="00E8788A">
        <w:rPr>
          <w:rFonts w:ascii="Times New Roman" w:hAnsi="Times New Roman" w:cs="Times New Roman"/>
          <w:sz w:val="28"/>
          <w:szCs w:val="28"/>
        </w:rPr>
        <w:t>№</w:t>
      </w:r>
      <w:r w:rsidRPr="006F71E0">
        <w:rPr>
          <w:rFonts w:ascii="Times New Roman" w:hAnsi="Times New Roman" w:cs="Times New Roman"/>
          <w:sz w:val="28"/>
          <w:szCs w:val="28"/>
        </w:rPr>
        <w:t xml:space="preserve"> 30-06, основными направлениями внутренней политики, осуществляемой муниципальным образованием «Майминский район», </w:t>
      </w:r>
      <w:r w:rsidR="005A57FF" w:rsidRPr="005A57FF">
        <w:rPr>
          <w:rFonts w:ascii="Times New Roman" w:hAnsi="Times New Roman" w:cs="Times New Roman"/>
          <w:sz w:val="28"/>
          <w:szCs w:val="28"/>
        </w:rPr>
        <w:t>С</w:t>
      </w:r>
      <w:r w:rsidRPr="005A57FF">
        <w:rPr>
          <w:rFonts w:ascii="Times New Roman" w:hAnsi="Times New Roman" w:cs="Times New Roman"/>
          <w:sz w:val="28"/>
          <w:szCs w:val="28"/>
        </w:rPr>
        <w:t>тратегией социально-экономического развития му</w:t>
      </w:r>
      <w:bookmarkStart w:id="0" w:name="_GoBack"/>
      <w:bookmarkEnd w:id="0"/>
      <w:r w:rsidRPr="005A57FF">
        <w:rPr>
          <w:rFonts w:ascii="Times New Roman" w:hAnsi="Times New Roman" w:cs="Times New Roman"/>
          <w:sz w:val="28"/>
          <w:szCs w:val="28"/>
        </w:rPr>
        <w:t>ниципального образования «Майминский район»</w:t>
      </w:r>
      <w:r w:rsidR="005A57FF" w:rsidRPr="005A57FF">
        <w:rPr>
          <w:rFonts w:ascii="Times New Roman" w:hAnsi="Times New Roman" w:cs="Times New Roman"/>
          <w:sz w:val="28"/>
          <w:szCs w:val="28"/>
        </w:rPr>
        <w:t xml:space="preserve"> на период до 2035 года, утвержденной</w:t>
      </w:r>
      <w:r w:rsidR="005A57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A57FF" w:rsidRPr="006F71E0">
        <w:rPr>
          <w:rFonts w:ascii="Times New Roman" w:hAnsi="Times New Roman" w:cs="Times New Roman"/>
          <w:sz w:val="28"/>
          <w:szCs w:val="28"/>
        </w:rPr>
        <w:t>решением Майминского районного Совета депутатов</w:t>
      </w:r>
      <w:r w:rsidR="005A57FF">
        <w:rPr>
          <w:rFonts w:ascii="Times New Roman" w:hAnsi="Times New Roman" w:cs="Times New Roman"/>
          <w:sz w:val="28"/>
          <w:szCs w:val="28"/>
        </w:rPr>
        <w:t xml:space="preserve"> от 26 декабря 2018 года № 5-1</w:t>
      </w:r>
      <w:r w:rsidR="005A57FF" w:rsidRPr="005A57FF">
        <w:rPr>
          <w:rFonts w:ascii="Times New Roman" w:hAnsi="Times New Roman" w:cs="Times New Roman"/>
          <w:sz w:val="28"/>
          <w:szCs w:val="28"/>
        </w:rPr>
        <w:t>,</w:t>
      </w:r>
      <w:r w:rsidRPr="005A57FF">
        <w:rPr>
          <w:rFonts w:ascii="Times New Roman" w:hAnsi="Times New Roman" w:cs="Times New Roman"/>
          <w:sz w:val="28"/>
          <w:szCs w:val="28"/>
        </w:rPr>
        <w:t xml:space="preserve"> муниципальными программами, задачами приватизации, определенными</w:t>
      </w:r>
      <w:r w:rsidRPr="0000151A">
        <w:rPr>
          <w:rFonts w:ascii="Times New Roman" w:hAnsi="Times New Roman" w:cs="Times New Roman"/>
          <w:color w:val="000000"/>
          <w:sz w:val="28"/>
          <w:szCs w:val="28"/>
        </w:rPr>
        <w:t xml:space="preserve"> при подведении итогов приватизации муниципального имущества за предыдущий год.</w:t>
      </w:r>
    </w:p>
    <w:p w:rsidR="00B04CAB" w:rsidRPr="00257391" w:rsidRDefault="00B04CAB" w:rsidP="00F517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391">
        <w:rPr>
          <w:rFonts w:ascii="Times New Roman" w:hAnsi="Times New Roman" w:cs="Times New Roman"/>
          <w:sz w:val="28"/>
          <w:szCs w:val="28"/>
        </w:rPr>
        <w:t>Основной целью реализации прогнозного плана (программы) приватизации муниципального имущества муниципального образования «Майминский район» на 20</w:t>
      </w:r>
      <w:r w:rsidR="0000151A">
        <w:rPr>
          <w:rFonts w:ascii="Times New Roman" w:hAnsi="Times New Roman" w:cs="Times New Roman"/>
          <w:sz w:val="28"/>
          <w:szCs w:val="28"/>
        </w:rPr>
        <w:t>2</w:t>
      </w:r>
      <w:r w:rsidR="00402BE7">
        <w:rPr>
          <w:rFonts w:ascii="Times New Roman" w:hAnsi="Times New Roman" w:cs="Times New Roman"/>
          <w:sz w:val="28"/>
          <w:szCs w:val="28"/>
        </w:rPr>
        <w:t>4</w:t>
      </w:r>
      <w:r w:rsidRPr="0025739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02BE7">
        <w:rPr>
          <w:rFonts w:ascii="Times New Roman" w:hAnsi="Times New Roman" w:cs="Times New Roman"/>
          <w:sz w:val="28"/>
          <w:szCs w:val="28"/>
        </w:rPr>
        <w:t>5</w:t>
      </w:r>
      <w:r w:rsidRPr="00257391">
        <w:rPr>
          <w:rFonts w:ascii="Times New Roman" w:hAnsi="Times New Roman" w:cs="Times New Roman"/>
          <w:sz w:val="28"/>
          <w:szCs w:val="28"/>
        </w:rPr>
        <w:t xml:space="preserve"> и 202</w:t>
      </w:r>
      <w:r w:rsidR="00402BE7">
        <w:rPr>
          <w:rFonts w:ascii="Times New Roman" w:hAnsi="Times New Roman" w:cs="Times New Roman"/>
          <w:sz w:val="28"/>
          <w:szCs w:val="28"/>
        </w:rPr>
        <w:t>6</w:t>
      </w:r>
      <w:r w:rsidRPr="00257391">
        <w:rPr>
          <w:rFonts w:ascii="Times New Roman" w:hAnsi="Times New Roman" w:cs="Times New Roman"/>
          <w:sz w:val="28"/>
          <w:szCs w:val="28"/>
        </w:rPr>
        <w:t xml:space="preserve"> годов (далее - программа приватизации муниципального имущества) является повышение эффективности управления муниципальной собственностью муниципального образования «Майминский район» (далее – муниципальное имущество) и обеспечение планомерности процесса приватизации.</w:t>
      </w:r>
    </w:p>
    <w:p w:rsidR="00B04CAB" w:rsidRPr="00257391" w:rsidRDefault="00B04CAB" w:rsidP="00F517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391">
        <w:rPr>
          <w:rFonts w:ascii="Times New Roman" w:hAnsi="Times New Roman" w:cs="Times New Roman"/>
          <w:sz w:val="28"/>
          <w:szCs w:val="28"/>
        </w:rPr>
        <w:t>Задачами приватизации муниципального имущества в 20</w:t>
      </w:r>
      <w:r w:rsidR="0000151A">
        <w:rPr>
          <w:rFonts w:ascii="Times New Roman" w:hAnsi="Times New Roman" w:cs="Times New Roman"/>
          <w:sz w:val="28"/>
          <w:szCs w:val="28"/>
        </w:rPr>
        <w:t>2</w:t>
      </w:r>
      <w:r w:rsidR="00402BE7">
        <w:rPr>
          <w:rFonts w:ascii="Times New Roman" w:hAnsi="Times New Roman" w:cs="Times New Roman"/>
          <w:sz w:val="28"/>
          <w:szCs w:val="28"/>
        </w:rPr>
        <w:t>4</w:t>
      </w:r>
      <w:r w:rsidRPr="00257391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402BE7">
        <w:rPr>
          <w:rFonts w:ascii="Times New Roman" w:hAnsi="Times New Roman" w:cs="Times New Roman"/>
          <w:sz w:val="28"/>
          <w:szCs w:val="28"/>
        </w:rPr>
        <w:t>5</w:t>
      </w:r>
      <w:r w:rsidRPr="00257391">
        <w:rPr>
          <w:rFonts w:ascii="Times New Roman" w:hAnsi="Times New Roman" w:cs="Times New Roman"/>
          <w:sz w:val="28"/>
          <w:szCs w:val="28"/>
        </w:rPr>
        <w:t xml:space="preserve"> и 202</w:t>
      </w:r>
      <w:r w:rsidR="00402BE7">
        <w:rPr>
          <w:rFonts w:ascii="Times New Roman" w:hAnsi="Times New Roman" w:cs="Times New Roman"/>
          <w:sz w:val="28"/>
          <w:szCs w:val="28"/>
        </w:rPr>
        <w:t>6</w:t>
      </w:r>
      <w:r w:rsidRPr="00257391">
        <w:rPr>
          <w:rFonts w:ascii="Times New Roman" w:hAnsi="Times New Roman" w:cs="Times New Roman"/>
          <w:sz w:val="28"/>
          <w:szCs w:val="28"/>
        </w:rPr>
        <w:t xml:space="preserve"> годов являются:</w:t>
      </w:r>
    </w:p>
    <w:p w:rsidR="00B04CAB" w:rsidRPr="00257391" w:rsidRDefault="00B04CAB" w:rsidP="00F517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391">
        <w:rPr>
          <w:rFonts w:ascii="Times New Roman" w:hAnsi="Times New Roman" w:cs="Times New Roman"/>
          <w:sz w:val="28"/>
          <w:szCs w:val="28"/>
        </w:rPr>
        <w:t>исполнение федерального законодательства и законодательства Республики Алтай;</w:t>
      </w:r>
    </w:p>
    <w:p w:rsidR="00B04CAB" w:rsidRPr="00257391" w:rsidRDefault="00B04CAB" w:rsidP="00F517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391">
        <w:rPr>
          <w:rFonts w:ascii="Times New Roman" w:hAnsi="Times New Roman" w:cs="Times New Roman"/>
          <w:sz w:val="28"/>
          <w:szCs w:val="28"/>
        </w:rPr>
        <w:t xml:space="preserve">формирование доходов бюджета муниципального образования «Майминский район»; </w:t>
      </w:r>
    </w:p>
    <w:p w:rsidR="00B04CAB" w:rsidRPr="00257391" w:rsidRDefault="00B04CAB" w:rsidP="00F517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391">
        <w:rPr>
          <w:rFonts w:ascii="Times New Roman" w:hAnsi="Times New Roman" w:cs="Times New Roman"/>
          <w:sz w:val="28"/>
          <w:szCs w:val="28"/>
        </w:rPr>
        <w:lastRenderedPageBreak/>
        <w:t>приватизация муниципального имущества, которое не обеспечивает выполнение полномочий муниципального образования «Майминский район», по решению вопросов местного значения.</w:t>
      </w:r>
    </w:p>
    <w:p w:rsidR="00B04CAB" w:rsidRDefault="00B04CAB" w:rsidP="00F517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54D">
        <w:rPr>
          <w:rFonts w:ascii="Times New Roman" w:hAnsi="Times New Roman" w:cs="Times New Roman"/>
          <w:sz w:val="28"/>
          <w:szCs w:val="28"/>
        </w:rPr>
        <w:t>Приватизация в 20</w:t>
      </w:r>
      <w:r w:rsidR="0000151A" w:rsidRPr="003F654D">
        <w:rPr>
          <w:rFonts w:ascii="Times New Roman" w:hAnsi="Times New Roman" w:cs="Times New Roman"/>
          <w:sz w:val="28"/>
          <w:szCs w:val="28"/>
        </w:rPr>
        <w:t>2</w:t>
      </w:r>
      <w:r w:rsidR="00402BE7" w:rsidRPr="003F654D">
        <w:rPr>
          <w:rFonts w:ascii="Times New Roman" w:hAnsi="Times New Roman" w:cs="Times New Roman"/>
          <w:sz w:val="28"/>
          <w:szCs w:val="28"/>
        </w:rPr>
        <w:t>4</w:t>
      </w:r>
      <w:r w:rsidRPr="003F654D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402BE7" w:rsidRPr="003F654D">
        <w:rPr>
          <w:rFonts w:ascii="Times New Roman" w:hAnsi="Times New Roman" w:cs="Times New Roman"/>
          <w:sz w:val="28"/>
          <w:szCs w:val="28"/>
        </w:rPr>
        <w:t>5</w:t>
      </w:r>
      <w:r w:rsidRPr="003F654D">
        <w:rPr>
          <w:rFonts w:ascii="Times New Roman" w:hAnsi="Times New Roman" w:cs="Times New Roman"/>
          <w:sz w:val="28"/>
          <w:szCs w:val="28"/>
        </w:rPr>
        <w:t xml:space="preserve"> и 202</w:t>
      </w:r>
      <w:r w:rsidR="00402BE7" w:rsidRPr="003F654D">
        <w:rPr>
          <w:rFonts w:ascii="Times New Roman" w:hAnsi="Times New Roman" w:cs="Times New Roman"/>
          <w:sz w:val="28"/>
          <w:szCs w:val="28"/>
        </w:rPr>
        <w:t>6</w:t>
      </w:r>
      <w:r w:rsidRPr="003F654D">
        <w:rPr>
          <w:rFonts w:ascii="Times New Roman" w:hAnsi="Times New Roman" w:cs="Times New Roman"/>
          <w:sz w:val="28"/>
          <w:szCs w:val="28"/>
        </w:rPr>
        <w:t xml:space="preserve"> годов косне</w:t>
      </w:r>
      <w:r w:rsidR="003F654D" w:rsidRPr="003F654D">
        <w:rPr>
          <w:rFonts w:ascii="Times New Roman" w:hAnsi="Times New Roman" w:cs="Times New Roman"/>
          <w:sz w:val="28"/>
          <w:szCs w:val="28"/>
        </w:rPr>
        <w:t>тся объектов недвижимости.</w:t>
      </w:r>
    </w:p>
    <w:p w:rsidR="00FB5FD6" w:rsidRDefault="00FB5FD6" w:rsidP="00FB5F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Приватизация объектов электросетевого хозяйства осуществляется в соответствии с требованиями статьи 30.1 Федерального закона </w:t>
      </w:r>
      <w:r w:rsidRPr="006F71E0">
        <w:rPr>
          <w:rFonts w:ascii="Times New Roman" w:hAnsi="Times New Roman" w:cs="Times New Roman"/>
          <w:sz w:val="28"/>
          <w:szCs w:val="28"/>
        </w:rPr>
        <w:t>от 21 декабря 2001 года</w:t>
      </w:r>
      <w:r>
        <w:rPr>
          <w:rFonts w:ascii="Times New Roman" w:hAnsi="Times New Roman" w:cs="Times New Roman"/>
          <w:sz w:val="28"/>
          <w:szCs w:val="28"/>
        </w:rPr>
        <w:t xml:space="preserve"> № 178-ФЗ «О приватизации государственного и муниципального имущества» при условии их обременения обязательствами по строительству, реконструкции и (или) модернизации (инвестиционные обязательства), обязательствами по эксплуатации (эксплуатационные обязательства).</w:t>
      </w:r>
    </w:p>
    <w:p w:rsidR="00B04CAB" w:rsidRPr="005A57FF" w:rsidRDefault="00B04CAB" w:rsidP="00F517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7FF">
        <w:rPr>
          <w:rFonts w:ascii="Times New Roman" w:hAnsi="Times New Roman" w:cs="Times New Roman"/>
          <w:sz w:val="28"/>
          <w:szCs w:val="28"/>
        </w:rPr>
        <w:t xml:space="preserve">Муниципальное имущество, включенное в прогнозный </w:t>
      </w:r>
      <w:hyperlink r:id="rId12" w:history="1">
        <w:r w:rsidRPr="005A57FF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Pr="005A57FF">
        <w:rPr>
          <w:rFonts w:ascii="Times New Roman" w:hAnsi="Times New Roman" w:cs="Times New Roman"/>
          <w:sz w:val="28"/>
          <w:szCs w:val="28"/>
        </w:rPr>
        <w:t xml:space="preserve"> (программу) приватизации муниципального имущества муниципального образования «Майминский район» на 20</w:t>
      </w:r>
      <w:r w:rsidR="00C50793">
        <w:rPr>
          <w:rFonts w:ascii="Times New Roman" w:hAnsi="Times New Roman" w:cs="Times New Roman"/>
          <w:sz w:val="28"/>
          <w:szCs w:val="28"/>
        </w:rPr>
        <w:t>2</w:t>
      </w:r>
      <w:r w:rsidR="00402BE7">
        <w:rPr>
          <w:rFonts w:ascii="Times New Roman" w:hAnsi="Times New Roman" w:cs="Times New Roman"/>
          <w:sz w:val="28"/>
          <w:szCs w:val="28"/>
        </w:rPr>
        <w:t>3</w:t>
      </w:r>
      <w:r w:rsidRPr="005A57FF">
        <w:rPr>
          <w:rFonts w:ascii="Times New Roman" w:hAnsi="Times New Roman" w:cs="Times New Roman"/>
          <w:sz w:val="28"/>
          <w:szCs w:val="28"/>
        </w:rPr>
        <w:t xml:space="preserve"> год</w:t>
      </w:r>
      <w:r w:rsidR="005A57FF" w:rsidRPr="005A57FF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402BE7">
        <w:rPr>
          <w:rFonts w:ascii="Times New Roman" w:hAnsi="Times New Roman" w:cs="Times New Roman"/>
          <w:sz w:val="28"/>
          <w:szCs w:val="28"/>
        </w:rPr>
        <w:t>4</w:t>
      </w:r>
      <w:r w:rsidR="005A57FF" w:rsidRPr="005A57FF">
        <w:rPr>
          <w:rFonts w:ascii="Times New Roman" w:hAnsi="Times New Roman" w:cs="Times New Roman"/>
          <w:sz w:val="28"/>
          <w:szCs w:val="28"/>
        </w:rPr>
        <w:t xml:space="preserve"> и 202</w:t>
      </w:r>
      <w:r w:rsidR="00402BE7">
        <w:rPr>
          <w:rFonts w:ascii="Times New Roman" w:hAnsi="Times New Roman" w:cs="Times New Roman"/>
          <w:sz w:val="28"/>
          <w:szCs w:val="28"/>
        </w:rPr>
        <w:t>5</w:t>
      </w:r>
      <w:r w:rsidR="005A57FF" w:rsidRPr="005A57FF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5A57FF">
        <w:rPr>
          <w:rFonts w:ascii="Times New Roman" w:hAnsi="Times New Roman" w:cs="Times New Roman"/>
          <w:sz w:val="28"/>
          <w:szCs w:val="28"/>
        </w:rPr>
        <w:t xml:space="preserve">, утвержденный решением Майминского районного Совета депутатов от </w:t>
      </w:r>
      <w:r w:rsidR="00402BE7">
        <w:rPr>
          <w:rFonts w:ascii="Times New Roman" w:hAnsi="Times New Roman" w:cs="Times New Roman"/>
          <w:sz w:val="28"/>
          <w:szCs w:val="28"/>
        </w:rPr>
        <w:t>2</w:t>
      </w:r>
      <w:r w:rsidRPr="005A57FF">
        <w:rPr>
          <w:rFonts w:ascii="Times New Roman" w:hAnsi="Times New Roman" w:cs="Times New Roman"/>
          <w:sz w:val="28"/>
          <w:szCs w:val="28"/>
        </w:rPr>
        <w:t xml:space="preserve"> </w:t>
      </w:r>
      <w:r w:rsidR="00402BE7">
        <w:rPr>
          <w:rFonts w:ascii="Times New Roman" w:hAnsi="Times New Roman" w:cs="Times New Roman"/>
          <w:sz w:val="28"/>
          <w:szCs w:val="28"/>
        </w:rPr>
        <w:t>декабря</w:t>
      </w:r>
      <w:r w:rsidRPr="005A57FF">
        <w:rPr>
          <w:rFonts w:ascii="Times New Roman" w:hAnsi="Times New Roman" w:cs="Times New Roman"/>
          <w:sz w:val="28"/>
          <w:szCs w:val="28"/>
        </w:rPr>
        <w:t xml:space="preserve"> 20</w:t>
      </w:r>
      <w:r w:rsidR="000B0E86">
        <w:rPr>
          <w:rFonts w:ascii="Times New Roman" w:hAnsi="Times New Roman" w:cs="Times New Roman"/>
          <w:sz w:val="28"/>
          <w:szCs w:val="28"/>
        </w:rPr>
        <w:t>2</w:t>
      </w:r>
      <w:r w:rsidR="00070E2D">
        <w:rPr>
          <w:rFonts w:ascii="Times New Roman" w:hAnsi="Times New Roman" w:cs="Times New Roman"/>
          <w:sz w:val="28"/>
          <w:szCs w:val="28"/>
        </w:rPr>
        <w:t>2</w:t>
      </w:r>
      <w:r w:rsidRPr="005A57F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8788A" w:rsidRPr="005A57FF">
        <w:rPr>
          <w:rFonts w:ascii="Times New Roman" w:hAnsi="Times New Roman" w:cs="Times New Roman"/>
          <w:sz w:val="28"/>
          <w:szCs w:val="28"/>
        </w:rPr>
        <w:t>№</w:t>
      </w:r>
      <w:r w:rsidR="00402BE7">
        <w:rPr>
          <w:rFonts w:ascii="Times New Roman" w:hAnsi="Times New Roman" w:cs="Times New Roman"/>
          <w:sz w:val="28"/>
          <w:szCs w:val="28"/>
        </w:rPr>
        <w:t xml:space="preserve"> 40-8</w:t>
      </w:r>
      <w:r w:rsidRPr="005A57FF">
        <w:rPr>
          <w:rFonts w:ascii="Times New Roman" w:hAnsi="Times New Roman" w:cs="Times New Roman"/>
          <w:sz w:val="28"/>
          <w:szCs w:val="28"/>
        </w:rPr>
        <w:t>, приватизация которого по окончании финансового года не была осуществлена, подлежит приватизации в очередном финансовом году.</w:t>
      </w:r>
    </w:p>
    <w:p w:rsidR="006E5EBB" w:rsidRPr="006A6F6A" w:rsidRDefault="00B04CAB" w:rsidP="00F517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496">
        <w:rPr>
          <w:rFonts w:ascii="Times New Roman" w:hAnsi="Times New Roman" w:cs="Times New Roman"/>
          <w:sz w:val="28"/>
          <w:szCs w:val="28"/>
        </w:rPr>
        <w:t>Исходя из анализа предлагаемого к приватизации муниципального имущества в 20</w:t>
      </w:r>
      <w:r w:rsidR="0000151A">
        <w:rPr>
          <w:rFonts w:ascii="Times New Roman" w:hAnsi="Times New Roman" w:cs="Times New Roman"/>
          <w:sz w:val="28"/>
          <w:szCs w:val="28"/>
        </w:rPr>
        <w:t>2</w:t>
      </w:r>
      <w:r w:rsidR="00402BE7">
        <w:rPr>
          <w:rFonts w:ascii="Times New Roman" w:hAnsi="Times New Roman" w:cs="Times New Roman"/>
          <w:sz w:val="28"/>
          <w:szCs w:val="28"/>
        </w:rPr>
        <w:t>4</w:t>
      </w:r>
      <w:r w:rsidRPr="00EB4496">
        <w:rPr>
          <w:rFonts w:ascii="Times New Roman" w:hAnsi="Times New Roman" w:cs="Times New Roman"/>
          <w:sz w:val="28"/>
          <w:szCs w:val="28"/>
        </w:rPr>
        <w:t xml:space="preserve"> году, ожидается поступление в бюджет муниципального образования «Майминский район» доходов от приватизации в размере </w:t>
      </w:r>
      <w:r w:rsidR="00205B90" w:rsidRPr="00205B90">
        <w:rPr>
          <w:rFonts w:ascii="Times New Roman" w:hAnsi="Times New Roman" w:cs="Times New Roman"/>
          <w:sz w:val="28"/>
          <w:szCs w:val="28"/>
        </w:rPr>
        <w:t xml:space="preserve">3 358,3 </w:t>
      </w:r>
      <w:r w:rsidR="007D740C" w:rsidRPr="00205B90">
        <w:rPr>
          <w:rFonts w:ascii="Times New Roman" w:hAnsi="Times New Roman" w:cs="Times New Roman"/>
          <w:sz w:val="28"/>
          <w:szCs w:val="28"/>
        </w:rPr>
        <w:t>т.р</w:t>
      </w:r>
      <w:r w:rsidRPr="00205B90">
        <w:rPr>
          <w:rFonts w:ascii="Times New Roman" w:hAnsi="Times New Roman" w:cs="Times New Roman"/>
          <w:sz w:val="28"/>
          <w:szCs w:val="28"/>
        </w:rPr>
        <w:t>.</w:t>
      </w:r>
    </w:p>
    <w:p w:rsidR="00B04CAB" w:rsidRDefault="00B04CAB" w:rsidP="00F517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496">
        <w:rPr>
          <w:rFonts w:ascii="Times New Roman" w:hAnsi="Times New Roman" w:cs="Times New Roman"/>
          <w:sz w:val="28"/>
          <w:szCs w:val="28"/>
        </w:rPr>
        <w:t>Всего за 20</w:t>
      </w:r>
      <w:r w:rsidR="0000151A">
        <w:rPr>
          <w:rFonts w:ascii="Times New Roman" w:hAnsi="Times New Roman" w:cs="Times New Roman"/>
          <w:sz w:val="28"/>
          <w:szCs w:val="28"/>
        </w:rPr>
        <w:t>2</w:t>
      </w:r>
      <w:r w:rsidR="00402BE7">
        <w:rPr>
          <w:rFonts w:ascii="Times New Roman" w:hAnsi="Times New Roman" w:cs="Times New Roman"/>
          <w:sz w:val="28"/>
          <w:szCs w:val="28"/>
        </w:rPr>
        <w:t>4</w:t>
      </w:r>
      <w:r w:rsidRPr="00EB449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02BE7">
        <w:rPr>
          <w:rFonts w:ascii="Times New Roman" w:hAnsi="Times New Roman" w:cs="Times New Roman"/>
          <w:sz w:val="28"/>
          <w:szCs w:val="28"/>
        </w:rPr>
        <w:t>5</w:t>
      </w:r>
      <w:r w:rsidRPr="00EB4496">
        <w:rPr>
          <w:rFonts w:ascii="Times New Roman" w:hAnsi="Times New Roman" w:cs="Times New Roman"/>
          <w:sz w:val="28"/>
          <w:szCs w:val="28"/>
        </w:rPr>
        <w:t xml:space="preserve"> и 202</w:t>
      </w:r>
      <w:r w:rsidR="00402BE7">
        <w:rPr>
          <w:rFonts w:ascii="Times New Roman" w:hAnsi="Times New Roman" w:cs="Times New Roman"/>
          <w:sz w:val="28"/>
          <w:szCs w:val="28"/>
        </w:rPr>
        <w:t>6</w:t>
      </w:r>
      <w:r w:rsidRPr="00EB4496">
        <w:rPr>
          <w:rFonts w:ascii="Times New Roman" w:hAnsi="Times New Roman" w:cs="Times New Roman"/>
          <w:sz w:val="28"/>
          <w:szCs w:val="28"/>
        </w:rPr>
        <w:t xml:space="preserve"> годов от приватизации муниципального имущества планируется получение доходов в бюджет муниципального образования «Майминский район» в размере </w:t>
      </w:r>
      <w:r w:rsidR="00205B90" w:rsidRPr="00205B90">
        <w:rPr>
          <w:rFonts w:ascii="Times New Roman" w:hAnsi="Times New Roman" w:cs="Times New Roman"/>
          <w:sz w:val="28"/>
          <w:szCs w:val="28"/>
        </w:rPr>
        <w:t xml:space="preserve">3 358,3 </w:t>
      </w:r>
      <w:r w:rsidR="007D740C" w:rsidRPr="00205B90">
        <w:rPr>
          <w:rFonts w:ascii="Times New Roman" w:hAnsi="Times New Roman" w:cs="Times New Roman"/>
          <w:sz w:val="28"/>
          <w:szCs w:val="28"/>
        </w:rPr>
        <w:t>т.р</w:t>
      </w:r>
      <w:r w:rsidRPr="00205B90">
        <w:rPr>
          <w:rFonts w:ascii="Times New Roman" w:hAnsi="Times New Roman" w:cs="Times New Roman"/>
          <w:sz w:val="28"/>
          <w:szCs w:val="28"/>
        </w:rPr>
        <w:t>.</w:t>
      </w:r>
    </w:p>
    <w:p w:rsidR="00F51756" w:rsidRDefault="00F51756" w:rsidP="00B04CA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04CAB" w:rsidRPr="00EB4496" w:rsidRDefault="00B04CAB" w:rsidP="00B04CA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4496">
        <w:rPr>
          <w:rFonts w:ascii="Times New Roman" w:hAnsi="Times New Roman" w:cs="Times New Roman"/>
          <w:sz w:val="28"/>
          <w:szCs w:val="28"/>
        </w:rPr>
        <w:t>II. Перечень муниципального имущества, подлежащего приватизации в 20</w:t>
      </w:r>
      <w:r w:rsidR="0000151A">
        <w:rPr>
          <w:rFonts w:ascii="Times New Roman" w:hAnsi="Times New Roman" w:cs="Times New Roman"/>
          <w:sz w:val="28"/>
          <w:szCs w:val="28"/>
        </w:rPr>
        <w:t>2</w:t>
      </w:r>
      <w:r w:rsidR="00402BE7">
        <w:rPr>
          <w:rFonts w:ascii="Times New Roman" w:hAnsi="Times New Roman" w:cs="Times New Roman"/>
          <w:sz w:val="28"/>
          <w:szCs w:val="28"/>
        </w:rPr>
        <w:t>4</w:t>
      </w:r>
      <w:r w:rsidRPr="00EB4496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402BE7">
        <w:rPr>
          <w:rFonts w:ascii="Times New Roman" w:hAnsi="Times New Roman" w:cs="Times New Roman"/>
          <w:sz w:val="28"/>
          <w:szCs w:val="28"/>
        </w:rPr>
        <w:t>5</w:t>
      </w:r>
      <w:r w:rsidRPr="00EB4496">
        <w:rPr>
          <w:rFonts w:ascii="Times New Roman" w:hAnsi="Times New Roman" w:cs="Times New Roman"/>
          <w:sz w:val="28"/>
          <w:szCs w:val="28"/>
        </w:rPr>
        <w:t xml:space="preserve"> и 202</w:t>
      </w:r>
      <w:r w:rsidR="00402BE7">
        <w:rPr>
          <w:rFonts w:ascii="Times New Roman" w:hAnsi="Times New Roman" w:cs="Times New Roman"/>
          <w:sz w:val="28"/>
          <w:szCs w:val="28"/>
        </w:rPr>
        <w:t>6</w:t>
      </w:r>
      <w:r w:rsidRPr="00EB449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04CAB" w:rsidRDefault="00B04CAB" w:rsidP="00B04CAB">
      <w:pPr>
        <w:pStyle w:val="ConsPlusNormal"/>
        <w:jc w:val="both"/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678"/>
        <w:gridCol w:w="3827"/>
      </w:tblGrid>
      <w:tr w:rsidR="00696EAA" w:rsidRPr="00A71F1B" w:rsidTr="00696EAA">
        <w:tc>
          <w:tcPr>
            <w:tcW w:w="771" w:type="dxa"/>
          </w:tcPr>
          <w:p w:rsidR="00696EAA" w:rsidRPr="00A71F1B" w:rsidRDefault="00696EAA" w:rsidP="00B04CA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37"/>
            <w:bookmarkEnd w:id="1"/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678" w:type="dxa"/>
          </w:tcPr>
          <w:p w:rsidR="00696EAA" w:rsidRPr="00A71F1B" w:rsidRDefault="00696EAA" w:rsidP="007D740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назначение</w:t>
            </w: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другие </w:t>
            </w: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характеристики имущества</w:t>
            </w:r>
          </w:p>
        </w:tc>
        <w:tc>
          <w:tcPr>
            <w:tcW w:w="3827" w:type="dxa"/>
          </w:tcPr>
          <w:p w:rsidR="00696EAA" w:rsidRPr="00A71F1B" w:rsidRDefault="00696EAA" w:rsidP="007D740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</w:tr>
      <w:tr w:rsidR="003F654D" w:rsidRPr="00A71F1B" w:rsidTr="00DF4F8C">
        <w:trPr>
          <w:trHeight w:val="858"/>
        </w:trPr>
        <w:tc>
          <w:tcPr>
            <w:tcW w:w="771" w:type="dxa"/>
            <w:vMerge w:val="restart"/>
          </w:tcPr>
          <w:p w:rsidR="003F654D" w:rsidRPr="00A71F1B" w:rsidRDefault="003F654D" w:rsidP="002849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654D" w:rsidRPr="00A71F1B" w:rsidRDefault="003F654D" w:rsidP="008704E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3F654D" w:rsidRPr="00A71F1B" w:rsidRDefault="003F654D" w:rsidP="00EA083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 xml:space="preserve">трансформаторная подстанция, </w:t>
            </w:r>
            <w:r w:rsidR="00EA083B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назначение: </w:t>
            </w:r>
            <w:r w:rsidR="00EA083B" w:rsidRPr="00EA083B">
              <w:rPr>
                <w:rFonts w:ascii="Times New Roman" w:hAnsi="Times New Roman" w:cs="Times New Roman"/>
                <w:sz w:val="28"/>
                <w:szCs w:val="28"/>
              </w:rPr>
              <w:t>сооружения электроэнергетики, п</w:t>
            </w:r>
            <w:r w:rsidRPr="00EA083B">
              <w:rPr>
                <w:rFonts w:ascii="Times New Roman" w:hAnsi="Times New Roman" w:cs="Times New Roman"/>
                <w:sz w:val="28"/>
                <w:szCs w:val="28"/>
              </w:rPr>
              <w:t>лощадь: общая 1,7 кв.м. Кадастровый номер 04:01</w:t>
            </w: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:011306:512</w:t>
            </w:r>
          </w:p>
        </w:tc>
        <w:tc>
          <w:tcPr>
            <w:tcW w:w="3827" w:type="dxa"/>
          </w:tcPr>
          <w:p w:rsidR="003F654D" w:rsidRPr="00A71F1B" w:rsidRDefault="003F654D" w:rsidP="000E2D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Алтай, Майминский район, Аэропорт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Горно-Алтайск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F654D" w:rsidRPr="00A71F1B" w:rsidTr="00ED4FB5">
        <w:trPr>
          <w:trHeight w:val="858"/>
        </w:trPr>
        <w:tc>
          <w:tcPr>
            <w:tcW w:w="771" w:type="dxa"/>
            <w:vMerge/>
          </w:tcPr>
          <w:p w:rsidR="003F654D" w:rsidRPr="00A71F1B" w:rsidRDefault="003F654D" w:rsidP="008704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F654D" w:rsidRPr="00A71F1B" w:rsidRDefault="003F654D" w:rsidP="000E2D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кадастровый номер 04:01:011306:531, площадь 324 кв.м.</w:t>
            </w:r>
          </w:p>
        </w:tc>
        <w:tc>
          <w:tcPr>
            <w:tcW w:w="3827" w:type="dxa"/>
          </w:tcPr>
          <w:p w:rsidR="003F654D" w:rsidRPr="0043714A" w:rsidRDefault="003F654D" w:rsidP="000E2D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Алтай, Майминский район, земельный участок расположен в юго-западной части кадастрового квартала 04:01:011306</w:t>
            </w:r>
          </w:p>
        </w:tc>
      </w:tr>
      <w:tr w:rsidR="003F654D" w:rsidRPr="00A71F1B" w:rsidTr="00ED4FB5">
        <w:trPr>
          <w:trHeight w:val="858"/>
        </w:trPr>
        <w:tc>
          <w:tcPr>
            <w:tcW w:w="771" w:type="dxa"/>
          </w:tcPr>
          <w:p w:rsidR="003F654D" w:rsidRDefault="003F654D" w:rsidP="008704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678" w:type="dxa"/>
          </w:tcPr>
          <w:p w:rsidR="003F654D" w:rsidRPr="00A71F1B" w:rsidRDefault="003F654D" w:rsidP="00EA083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C44">
              <w:rPr>
                <w:rFonts w:ascii="Times New Roman" w:hAnsi="Times New Roman" w:cs="Times New Roman"/>
                <w:sz w:val="28"/>
                <w:szCs w:val="28"/>
              </w:rPr>
              <w:t>Инженерные сети</w:t>
            </w: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 xml:space="preserve">, назначение: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ротяженность: 2967 м. Кадастровый номер 04:01:011306:419</w:t>
            </w:r>
          </w:p>
        </w:tc>
        <w:tc>
          <w:tcPr>
            <w:tcW w:w="3827" w:type="dxa"/>
          </w:tcPr>
          <w:p w:rsidR="003F654D" w:rsidRPr="00A71F1B" w:rsidRDefault="003F654D" w:rsidP="000E2D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Алтай, Майминский район, Аэропорт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Горно-Алтайск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A0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083B" w:rsidRPr="00EA083B">
              <w:rPr>
                <w:rFonts w:ascii="Times New Roman" w:hAnsi="Times New Roman" w:cs="Times New Roman"/>
                <w:sz w:val="28"/>
                <w:szCs w:val="28"/>
              </w:rPr>
              <w:t>Майминского района Республики Алтай</w:t>
            </w:r>
          </w:p>
        </w:tc>
      </w:tr>
      <w:tr w:rsidR="003F654D" w:rsidRPr="00A71F1B" w:rsidTr="00ED4FB5">
        <w:trPr>
          <w:trHeight w:val="858"/>
        </w:trPr>
        <w:tc>
          <w:tcPr>
            <w:tcW w:w="771" w:type="dxa"/>
          </w:tcPr>
          <w:p w:rsidR="003F654D" w:rsidRDefault="003F654D" w:rsidP="008704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F654D" w:rsidRPr="00A71F1B" w:rsidRDefault="003F654D" w:rsidP="00EA083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Кабельная линия КЛ-10 кВ 3-х фазная в существующем лотке и траншее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назначение: сооружения электроэнергетики. </w:t>
            </w:r>
            <w:r w:rsidR="00EA08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ротяженность 385 м. Кадастровый номер 04:01:000000:541</w:t>
            </w:r>
          </w:p>
        </w:tc>
        <w:tc>
          <w:tcPr>
            <w:tcW w:w="3827" w:type="dxa"/>
          </w:tcPr>
          <w:p w:rsidR="003F654D" w:rsidRPr="00A71F1B" w:rsidRDefault="003F654D" w:rsidP="000E2D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F1B">
              <w:rPr>
                <w:rFonts w:ascii="Times New Roman" w:hAnsi="Times New Roman" w:cs="Times New Roman"/>
                <w:sz w:val="28"/>
                <w:szCs w:val="28"/>
              </w:rPr>
              <w:t>Республика Алтай, Майминский район, северо-восточная часть кадастрового квартала 04:01:011308</w:t>
            </w:r>
          </w:p>
        </w:tc>
      </w:tr>
      <w:tr w:rsidR="006F6F53" w:rsidRPr="00A71F1B" w:rsidTr="00ED4FB5">
        <w:trPr>
          <w:trHeight w:val="858"/>
        </w:trPr>
        <w:tc>
          <w:tcPr>
            <w:tcW w:w="771" w:type="dxa"/>
            <w:vMerge w:val="restart"/>
          </w:tcPr>
          <w:p w:rsidR="006F6F53" w:rsidRDefault="006F6F53" w:rsidP="008704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F6F53" w:rsidRPr="006F6F53" w:rsidRDefault="006F6F53" w:rsidP="000E2D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F53">
              <w:rPr>
                <w:rFonts w:ascii="Times New Roman" w:hAnsi="Times New Roman" w:cs="Times New Roman"/>
                <w:sz w:val="28"/>
                <w:szCs w:val="28"/>
              </w:rPr>
              <w:t>Здание, назначение нежилое, площадь 227,8 кв.м., кадастровый номер 04:01:010903:228</w:t>
            </w:r>
          </w:p>
        </w:tc>
        <w:tc>
          <w:tcPr>
            <w:tcW w:w="3827" w:type="dxa"/>
          </w:tcPr>
          <w:p w:rsidR="006F6F53" w:rsidRPr="006F6F53" w:rsidRDefault="006F6F53" w:rsidP="000E2D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F53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Республика Алтай, Майминский район, Майминское сельское поселение, с. Верх-Карагуж, ул. Нагорная,1</w:t>
            </w:r>
          </w:p>
        </w:tc>
      </w:tr>
      <w:tr w:rsidR="006F6F53" w:rsidRPr="00A71F1B" w:rsidTr="00ED4FB5">
        <w:trPr>
          <w:trHeight w:val="858"/>
        </w:trPr>
        <w:tc>
          <w:tcPr>
            <w:tcW w:w="771" w:type="dxa"/>
            <w:vMerge/>
          </w:tcPr>
          <w:p w:rsidR="006F6F53" w:rsidRDefault="006F6F53" w:rsidP="008704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F6F53" w:rsidRPr="006F6F53" w:rsidRDefault="006F6F53" w:rsidP="000E2D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F53">
              <w:rPr>
                <w:rFonts w:ascii="Times New Roman" w:hAnsi="Times New Roman" w:cs="Times New Roman"/>
                <w:sz w:val="28"/>
                <w:szCs w:val="28"/>
              </w:rPr>
              <w:t>Земельный участок, площадь 652,0 кв.м., кадастровый номер 04:01:010903:9</w:t>
            </w:r>
          </w:p>
        </w:tc>
        <w:tc>
          <w:tcPr>
            <w:tcW w:w="3827" w:type="dxa"/>
          </w:tcPr>
          <w:p w:rsidR="006F6F53" w:rsidRPr="006F6F53" w:rsidRDefault="006F6F53" w:rsidP="000E2D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F53">
              <w:rPr>
                <w:rFonts w:ascii="Times New Roman" w:hAnsi="Times New Roman" w:cs="Times New Roman"/>
                <w:sz w:val="28"/>
                <w:szCs w:val="28"/>
              </w:rPr>
              <w:t>Республика Алтай, Майминский район, с. Верх-Карагуж, ул. Нагорная, дом 1</w:t>
            </w:r>
          </w:p>
        </w:tc>
      </w:tr>
    </w:tbl>
    <w:p w:rsidR="008B7924" w:rsidRPr="00113655" w:rsidRDefault="008B7924" w:rsidP="00113655">
      <w:pPr>
        <w:spacing w:before="0" w:line="240" w:lineRule="auto"/>
        <w:ind w:left="0" w:right="0"/>
        <w:jc w:val="both"/>
        <w:rPr>
          <w:sz w:val="28"/>
          <w:szCs w:val="28"/>
        </w:rPr>
      </w:pPr>
    </w:p>
    <w:sectPr w:rsidR="008B7924" w:rsidRPr="00113655" w:rsidSect="00AD52F0">
      <w:headerReference w:type="default" r:id="rId13"/>
      <w:headerReference w:type="first" r:id="rId14"/>
      <w:type w:val="continuous"/>
      <w:pgSz w:w="11900" w:h="16820" w:code="9"/>
      <w:pgMar w:top="567" w:right="851" w:bottom="1134" w:left="1985" w:header="0" w:footer="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B50" w:rsidRDefault="00B65B50">
      <w:r>
        <w:separator/>
      </w:r>
    </w:p>
  </w:endnote>
  <w:endnote w:type="continuationSeparator" w:id="0">
    <w:p w:rsidR="00B65B50" w:rsidRDefault="00B65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B50" w:rsidRDefault="00B65B50">
      <w:r>
        <w:separator/>
      </w:r>
    </w:p>
  </w:footnote>
  <w:footnote w:type="continuationSeparator" w:id="0">
    <w:p w:rsidR="00B65B50" w:rsidRDefault="00B65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1E0" w:rsidRDefault="006421E0" w:rsidP="00BD586B">
    <w:pPr>
      <w:pStyle w:val="aa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9A8" w:rsidRPr="006959A8" w:rsidRDefault="00FF3D87" w:rsidP="006959A8">
    <w:pPr>
      <w:pStyle w:val="aa"/>
      <w:spacing w:before="480" w:line="240" w:lineRule="auto"/>
      <w:ind w:left="1162" w:right="998"/>
      <w:rPr>
        <w:sz w:val="28"/>
        <w:szCs w:val="28"/>
      </w:rPr>
    </w:pPr>
    <w:r w:rsidRPr="006959A8">
      <w:rPr>
        <w:sz w:val="28"/>
        <w:szCs w:val="28"/>
      </w:rPr>
      <w:fldChar w:fldCharType="begin"/>
    </w:r>
    <w:r w:rsidR="006959A8" w:rsidRPr="006959A8">
      <w:rPr>
        <w:sz w:val="28"/>
        <w:szCs w:val="28"/>
      </w:rPr>
      <w:instrText xml:space="preserve"> PAGE   \* MERGEFORMAT </w:instrText>
    </w:r>
    <w:r w:rsidRPr="006959A8">
      <w:rPr>
        <w:sz w:val="28"/>
        <w:szCs w:val="28"/>
      </w:rPr>
      <w:fldChar w:fldCharType="separate"/>
    </w:r>
    <w:r w:rsidR="00A14272">
      <w:rPr>
        <w:noProof/>
        <w:sz w:val="28"/>
        <w:szCs w:val="28"/>
      </w:rPr>
      <w:t>4</w:t>
    </w:r>
    <w:r w:rsidRPr="006959A8"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CB4" w:rsidRPr="00BF0CB4" w:rsidRDefault="00BF0CB4" w:rsidP="00BF0CB4">
    <w:pPr>
      <w:pStyle w:val="aa"/>
      <w:jc w:val="right"/>
      <w:rPr>
        <w:b/>
        <w:sz w:val="28"/>
        <w:szCs w:val="28"/>
      </w:rPr>
    </w:pPr>
    <w:r w:rsidRPr="00BF0CB4">
      <w:rPr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33BE"/>
    <w:multiLevelType w:val="multilevel"/>
    <w:tmpl w:val="28DA77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088D331D"/>
    <w:multiLevelType w:val="hybridMultilevel"/>
    <w:tmpl w:val="7C1CB386"/>
    <w:lvl w:ilvl="0" w:tplc="000AB872">
      <w:start w:val="1"/>
      <w:numFmt w:val="decimal"/>
      <w:lvlText w:val="%1."/>
      <w:lvlJc w:val="left"/>
      <w:pPr>
        <w:tabs>
          <w:tab w:val="num" w:pos="2103"/>
        </w:tabs>
        <w:ind w:left="2103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AC732F5"/>
    <w:multiLevelType w:val="hybridMultilevel"/>
    <w:tmpl w:val="17929D60"/>
    <w:lvl w:ilvl="0" w:tplc="08202746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3" w15:restartNumberingAfterBreak="0">
    <w:nsid w:val="0BF268AE"/>
    <w:multiLevelType w:val="hybridMultilevel"/>
    <w:tmpl w:val="19CCF2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61F72"/>
    <w:multiLevelType w:val="hybridMultilevel"/>
    <w:tmpl w:val="9A44B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EE66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6632E6"/>
    <w:multiLevelType w:val="hybridMultilevel"/>
    <w:tmpl w:val="BFC09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96EB7"/>
    <w:multiLevelType w:val="hybridMultilevel"/>
    <w:tmpl w:val="8B20F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376F95"/>
    <w:multiLevelType w:val="hybridMultilevel"/>
    <w:tmpl w:val="FE56C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E539C"/>
    <w:multiLevelType w:val="hybridMultilevel"/>
    <w:tmpl w:val="2F5C317A"/>
    <w:lvl w:ilvl="0" w:tplc="5E88DD4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71A40C32">
      <w:numFmt w:val="none"/>
      <w:lvlText w:val=""/>
      <w:lvlJc w:val="left"/>
      <w:pPr>
        <w:tabs>
          <w:tab w:val="num" w:pos="360"/>
        </w:tabs>
      </w:pPr>
    </w:lvl>
    <w:lvl w:ilvl="2" w:tplc="4F8C39FC">
      <w:numFmt w:val="none"/>
      <w:lvlText w:val=""/>
      <w:lvlJc w:val="left"/>
      <w:pPr>
        <w:tabs>
          <w:tab w:val="num" w:pos="360"/>
        </w:tabs>
      </w:pPr>
    </w:lvl>
    <w:lvl w:ilvl="3" w:tplc="E7762838">
      <w:numFmt w:val="none"/>
      <w:lvlText w:val=""/>
      <w:lvlJc w:val="left"/>
      <w:pPr>
        <w:tabs>
          <w:tab w:val="num" w:pos="360"/>
        </w:tabs>
      </w:pPr>
    </w:lvl>
    <w:lvl w:ilvl="4" w:tplc="4DC2A4F8">
      <w:numFmt w:val="none"/>
      <w:lvlText w:val=""/>
      <w:lvlJc w:val="left"/>
      <w:pPr>
        <w:tabs>
          <w:tab w:val="num" w:pos="360"/>
        </w:tabs>
      </w:pPr>
    </w:lvl>
    <w:lvl w:ilvl="5" w:tplc="641E379E">
      <w:numFmt w:val="none"/>
      <w:lvlText w:val=""/>
      <w:lvlJc w:val="left"/>
      <w:pPr>
        <w:tabs>
          <w:tab w:val="num" w:pos="360"/>
        </w:tabs>
      </w:pPr>
    </w:lvl>
    <w:lvl w:ilvl="6" w:tplc="149AC818">
      <w:numFmt w:val="none"/>
      <w:lvlText w:val=""/>
      <w:lvlJc w:val="left"/>
      <w:pPr>
        <w:tabs>
          <w:tab w:val="num" w:pos="360"/>
        </w:tabs>
      </w:pPr>
    </w:lvl>
    <w:lvl w:ilvl="7" w:tplc="D9BCA04E">
      <w:numFmt w:val="none"/>
      <w:lvlText w:val=""/>
      <w:lvlJc w:val="left"/>
      <w:pPr>
        <w:tabs>
          <w:tab w:val="num" w:pos="360"/>
        </w:tabs>
      </w:pPr>
    </w:lvl>
    <w:lvl w:ilvl="8" w:tplc="3A50777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2316439"/>
    <w:multiLevelType w:val="hybridMultilevel"/>
    <w:tmpl w:val="0F0EFA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85801"/>
    <w:multiLevelType w:val="hybridMultilevel"/>
    <w:tmpl w:val="5E042FE0"/>
    <w:lvl w:ilvl="0" w:tplc="EDA442F6">
      <w:start w:val="1"/>
      <w:numFmt w:val="decimal"/>
      <w:lvlText w:val="%1)"/>
      <w:lvlJc w:val="left"/>
      <w:pPr>
        <w:tabs>
          <w:tab w:val="num" w:pos="1635"/>
        </w:tabs>
        <w:ind w:left="1635" w:hanging="10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896101"/>
    <w:multiLevelType w:val="hybridMultilevel"/>
    <w:tmpl w:val="41FE17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1D2449"/>
    <w:multiLevelType w:val="hybridMultilevel"/>
    <w:tmpl w:val="7DB64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D69D6"/>
    <w:multiLevelType w:val="hybridMultilevel"/>
    <w:tmpl w:val="37CCD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E1D86"/>
    <w:multiLevelType w:val="hybridMultilevel"/>
    <w:tmpl w:val="AED6C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4C3F15"/>
    <w:multiLevelType w:val="hybridMultilevel"/>
    <w:tmpl w:val="80EC722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685051"/>
    <w:multiLevelType w:val="hybridMultilevel"/>
    <w:tmpl w:val="1122B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111E2"/>
    <w:multiLevelType w:val="hybridMultilevel"/>
    <w:tmpl w:val="6C742162"/>
    <w:lvl w:ilvl="0" w:tplc="D4F8E696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E58D8"/>
    <w:multiLevelType w:val="hybridMultilevel"/>
    <w:tmpl w:val="4AE45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51E57"/>
    <w:multiLevelType w:val="hybridMultilevel"/>
    <w:tmpl w:val="42A65C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EF1D4B"/>
    <w:multiLevelType w:val="hybridMultilevel"/>
    <w:tmpl w:val="75F6B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F8E6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5D0D54"/>
    <w:multiLevelType w:val="hybridMultilevel"/>
    <w:tmpl w:val="16F6560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6DD674E3"/>
    <w:multiLevelType w:val="hybridMultilevel"/>
    <w:tmpl w:val="036476C0"/>
    <w:lvl w:ilvl="0" w:tplc="D4F8E696">
      <w:start w:val="1"/>
      <w:numFmt w:val="decimal"/>
      <w:lvlText w:val="%1."/>
      <w:lvlJc w:val="left"/>
      <w:pPr>
        <w:tabs>
          <w:tab w:val="num" w:pos="2329"/>
        </w:tabs>
        <w:ind w:left="23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741C39A5"/>
    <w:multiLevelType w:val="hybridMultilevel"/>
    <w:tmpl w:val="7C34684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7C2B426C"/>
    <w:multiLevelType w:val="hybridMultilevel"/>
    <w:tmpl w:val="C6F40CAC"/>
    <w:lvl w:ilvl="0" w:tplc="230613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423FB5"/>
    <w:multiLevelType w:val="hybridMultilevel"/>
    <w:tmpl w:val="89C8505A"/>
    <w:lvl w:ilvl="0" w:tplc="0419000F">
      <w:start w:val="1"/>
      <w:numFmt w:val="decimal"/>
      <w:lvlText w:val="%1."/>
      <w:lvlJc w:val="left"/>
      <w:pPr>
        <w:tabs>
          <w:tab w:val="num" w:pos="1379"/>
        </w:tabs>
        <w:ind w:left="13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20"/>
  </w:num>
  <w:num w:numId="8">
    <w:abstractNumId w:val="22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11"/>
  </w:num>
  <w:num w:numId="14">
    <w:abstractNumId w:val="19"/>
  </w:num>
  <w:num w:numId="15">
    <w:abstractNumId w:val="23"/>
  </w:num>
  <w:num w:numId="16">
    <w:abstractNumId w:val="5"/>
  </w:num>
  <w:num w:numId="17">
    <w:abstractNumId w:val="16"/>
  </w:num>
  <w:num w:numId="18">
    <w:abstractNumId w:val="13"/>
  </w:num>
  <w:num w:numId="19">
    <w:abstractNumId w:val="7"/>
  </w:num>
  <w:num w:numId="20">
    <w:abstractNumId w:val="1"/>
  </w:num>
  <w:num w:numId="21">
    <w:abstractNumId w:val="18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 w:numId="25">
    <w:abstractNumId w:val="0"/>
  </w:num>
  <w:num w:numId="26">
    <w:abstractNumId w:val="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F01"/>
    <w:rsid w:val="0000151A"/>
    <w:rsid w:val="0000412E"/>
    <w:rsid w:val="00005F92"/>
    <w:rsid w:val="0001213C"/>
    <w:rsid w:val="000138D0"/>
    <w:rsid w:val="0001395A"/>
    <w:rsid w:val="00013CB2"/>
    <w:rsid w:val="00014FB2"/>
    <w:rsid w:val="00015754"/>
    <w:rsid w:val="000161AC"/>
    <w:rsid w:val="00021EE4"/>
    <w:rsid w:val="0002466F"/>
    <w:rsid w:val="00024784"/>
    <w:rsid w:val="00025C2B"/>
    <w:rsid w:val="00025CF7"/>
    <w:rsid w:val="00033100"/>
    <w:rsid w:val="00033906"/>
    <w:rsid w:val="00040C3D"/>
    <w:rsid w:val="00040CAB"/>
    <w:rsid w:val="00043F01"/>
    <w:rsid w:val="00045DF3"/>
    <w:rsid w:val="000503B4"/>
    <w:rsid w:val="00056216"/>
    <w:rsid w:val="000617F5"/>
    <w:rsid w:val="000627C9"/>
    <w:rsid w:val="00064292"/>
    <w:rsid w:val="00067AC4"/>
    <w:rsid w:val="00070E2D"/>
    <w:rsid w:val="0007149D"/>
    <w:rsid w:val="000740EB"/>
    <w:rsid w:val="000748F3"/>
    <w:rsid w:val="000751DC"/>
    <w:rsid w:val="000778C5"/>
    <w:rsid w:val="00077FA6"/>
    <w:rsid w:val="00081A36"/>
    <w:rsid w:val="00081C2F"/>
    <w:rsid w:val="0008484C"/>
    <w:rsid w:val="00094117"/>
    <w:rsid w:val="000A1803"/>
    <w:rsid w:val="000A2F08"/>
    <w:rsid w:val="000A56C2"/>
    <w:rsid w:val="000B0E86"/>
    <w:rsid w:val="000C221C"/>
    <w:rsid w:val="000C4DA1"/>
    <w:rsid w:val="000C7AD5"/>
    <w:rsid w:val="000D30AB"/>
    <w:rsid w:val="000D502E"/>
    <w:rsid w:val="000E01D8"/>
    <w:rsid w:val="000E3E4A"/>
    <w:rsid w:val="000E4843"/>
    <w:rsid w:val="000F02F0"/>
    <w:rsid w:val="000F2814"/>
    <w:rsid w:val="000F3F3F"/>
    <w:rsid w:val="00102264"/>
    <w:rsid w:val="0010525D"/>
    <w:rsid w:val="00112288"/>
    <w:rsid w:val="00113655"/>
    <w:rsid w:val="00114028"/>
    <w:rsid w:val="0011777B"/>
    <w:rsid w:val="001203F9"/>
    <w:rsid w:val="00133575"/>
    <w:rsid w:val="00143E1C"/>
    <w:rsid w:val="00143E70"/>
    <w:rsid w:val="0014415B"/>
    <w:rsid w:val="00146B05"/>
    <w:rsid w:val="0015256F"/>
    <w:rsid w:val="00154D35"/>
    <w:rsid w:val="00156377"/>
    <w:rsid w:val="00156A77"/>
    <w:rsid w:val="00162412"/>
    <w:rsid w:val="00163AB1"/>
    <w:rsid w:val="00170E40"/>
    <w:rsid w:val="001718CC"/>
    <w:rsid w:val="00180D44"/>
    <w:rsid w:val="001822ED"/>
    <w:rsid w:val="001826CC"/>
    <w:rsid w:val="00183E66"/>
    <w:rsid w:val="00187B22"/>
    <w:rsid w:val="00196780"/>
    <w:rsid w:val="00197C4D"/>
    <w:rsid w:val="001A0DDF"/>
    <w:rsid w:val="001A2ED7"/>
    <w:rsid w:val="001A45B1"/>
    <w:rsid w:val="001B0DBE"/>
    <w:rsid w:val="001B4C52"/>
    <w:rsid w:val="001B519C"/>
    <w:rsid w:val="001B5702"/>
    <w:rsid w:val="001C2145"/>
    <w:rsid w:val="001C3518"/>
    <w:rsid w:val="001D1477"/>
    <w:rsid w:val="001E12B6"/>
    <w:rsid w:val="001E747E"/>
    <w:rsid w:val="001F2B1F"/>
    <w:rsid w:val="0020494A"/>
    <w:rsid w:val="00205536"/>
    <w:rsid w:val="00205B90"/>
    <w:rsid w:val="002110A5"/>
    <w:rsid w:val="00215CB6"/>
    <w:rsid w:val="00230B30"/>
    <w:rsid w:val="00234A32"/>
    <w:rsid w:val="0023659D"/>
    <w:rsid w:val="0025021D"/>
    <w:rsid w:val="0025054E"/>
    <w:rsid w:val="00255851"/>
    <w:rsid w:val="00260603"/>
    <w:rsid w:val="002609EB"/>
    <w:rsid w:val="002621D9"/>
    <w:rsid w:val="00265D8B"/>
    <w:rsid w:val="00270B51"/>
    <w:rsid w:val="00271F01"/>
    <w:rsid w:val="00272F69"/>
    <w:rsid w:val="00277FE5"/>
    <w:rsid w:val="002849D4"/>
    <w:rsid w:val="00285455"/>
    <w:rsid w:val="002969D2"/>
    <w:rsid w:val="002973B2"/>
    <w:rsid w:val="002A5547"/>
    <w:rsid w:val="002A56A0"/>
    <w:rsid w:val="002A5E7F"/>
    <w:rsid w:val="002A777A"/>
    <w:rsid w:val="002B3300"/>
    <w:rsid w:val="002B3973"/>
    <w:rsid w:val="002B4C5F"/>
    <w:rsid w:val="002B4EC0"/>
    <w:rsid w:val="002B61FE"/>
    <w:rsid w:val="002B7CB8"/>
    <w:rsid w:val="002C12AF"/>
    <w:rsid w:val="002C23CD"/>
    <w:rsid w:val="002C4930"/>
    <w:rsid w:val="002D6AA6"/>
    <w:rsid w:val="002D7956"/>
    <w:rsid w:val="002E1412"/>
    <w:rsid w:val="002E3128"/>
    <w:rsid w:val="002F3E0B"/>
    <w:rsid w:val="002F6676"/>
    <w:rsid w:val="003065E0"/>
    <w:rsid w:val="00313753"/>
    <w:rsid w:val="00313B4A"/>
    <w:rsid w:val="003262DB"/>
    <w:rsid w:val="00330503"/>
    <w:rsid w:val="00332C5F"/>
    <w:rsid w:val="00333FCF"/>
    <w:rsid w:val="0033645B"/>
    <w:rsid w:val="003370FF"/>
    <w:rsid w:val="00362022"/>
    <w:rsid w:val="003623F9"/>
    <w:rsid w:val="00363044"/>
    <w:rsid w:val="00373BD0"/>
    <w:rsid w:val="0038085F"/>
    <w:rsid w:val="00384B2C"/>
    <w:rsid w:val="00392FCE"/>
    <w:rsid w:val="003A209B"/>
    <w:rsid w:val="003A4399"/>
    <w:rsid w:val="003A585C"/>
    <w:rsid w:val="003A6A04"/>
    <w:rsid w:val="003A6CBB"/>
    <w:rsid w:val="003B1670"/>
    <w:rsid w:val="003B2874"/>
    <w:rsid w:val="003B38F8"/>
    <w:rsid w:val="003C1943"/>
    <w:rsid w:val="003C2D81"/>
    <w:rsid w:val="003C61EF"/>
    <w:rsid w:val="003C77A7"/>
    <w:rsid w:val="003D33B4"/>
    <w:rsid w:val="003D3B2A"/>
    <w:rsid w:val="003D4D6E"/>
    <w:rsid w:val="003D746D"/>
    <w:rsid w:val="003E04D9"/>
    <w:rsid w:val="003E21C0"/>
    <w:rsid w:val="003F07EB"/>
    <w:rsid w:val="003F1D07"/>
    <w:rsid w:val="003F30D9"/>
    <w:rsid w:val="003F61FE"/>
    <w:rsid w:val="003F654D"/>
    <w:rsid w:val="004022A4"/>
    <w:rsid w:val="00402901"/>
    <w:rsid w:val="00402BE7"/>
    <w:rsid w:val="0040354A"/>
    <w:rsid w:val="00404C9D"/>
    <w:rsid w:val="00404CD7"/>
    <w:rsid w:val="00405E1A"/>
    <w:rsid w:val="00407075"/>
    <w:rsid w:val="00407248"/>
    <w:rsid w:val="00411611"/>
    <w:rsid w:val="00414208"/>
    <w:rsid w:val="00415913"/>
    <w:rsid w:val="004224FA"/>
    <w:rsid w:val="0042627E"/>
    <w:rsid w:val="0043121F"/>
    <w:rsid w:val="004356FA"/>
    <w:rsid w:val="00435D40"/>
    <w:rsid w:val="0043766C"/>
    <w:rsid w:val="00442EBF"/>
    <w:rsid w:val="00454637"/>
    <w:rsid w:val="004577D0"/>
    <w:rsid w:val="00460FF2"/>
    <w:rsid w:val="00463D2A"/>
    <w:rsid w:val="00470131"/>
    <w:rsid w:val="00481F68"/>
    <w:rsid w:val="004824EA"/>
    <w:rsid w:val="00494C0D"/>
    <w:rsid w:val="004A3A00"/>
    <w:rsid w:val="004A490C"/>
    <w:rsid w:val="004A5099"/>
    <w:rsid w:val="004A5F83"/>
    <w:rsid w:val="004B1B0F"/>
    <w:rsid w:val="004B4EFB"/>
    <w:rsid w:val="004C0D06"/>
    <w:rsid w:val="004C412B"/>
    <w:rsid w:val="004D33BA"/>
    <w:rsid w:val="004D4908"/>
    <w:rsid w:val="004D4E5B"/>
    <w:rsid w:val="004E359F"/>
    <w:rsid w:val="004E4CB9"/>
    <w:rsid w:val="004E521C"/>
    <w:rsid w:val="004E5BC4"/>
    <w:rsid w:val="004F0C21"/>
    <w:rsid w:val="004F3536"/>
    <w:rsid w:val="00500797"/>
    <w:rsid w:val="00501A80"/>
    <w:rsid w:val="00502473"/>
    <w:rsid w:val="0051096D"/>
    <w:rsid w:val="0051113E"/>
    <w:rsid w:val="00512023"/>
    <w:rsid w:val="00512791"/>
    <w:rsid w:val="00512C8A"/>
    <w:rsid w:val="00521A0E"/>
    <w:rsid w:val="00523843"/>
    <w:rsid w:val="00524DD5"/>
    <w:rsid w:val="00532331"/>
    <w:rsid w:val="0053603F"/>
    <w:rsid w:val="0054137F"/>
    <w:rsid w:val="00541984"/>
    <w:rsid w:val="0054298A"/>
    <w:rsid w:val="00553662"/>
    <w:rsid w:val="00556BFA"/>
    <w:rsid w:val="005609F5"/>
    <w:rsid w:val="0056407F"/>
    <w:rsid w:val="00571584"/>
    <w:rsid w:val="00572072"/>
    <w:rsid w:val="0059024E"/>
    <w:rsid w:val="005965DF"/>
    <w:rsid w:val="005970F6"/>
    <w:rsid w:val="005A1FA4"/>
    <w:rsid w:val="005A4AB6"/>
    <w:rsid w:val="005A57FF"/>
    <w:rsid w:val="005A7C56"/>
    <w:rsid w:val="005B0432"/>
    <w:rsid w:val="005B67DB"/>
    <w:rsid w:val="005C5D8C"/>
    <w:rsid w:val="005F67B1"/>
    <w:rsid w:val="005F7DF2"/>
    <w:rsid w:val="00600B0B"/>
    <w:rsid w:val="0060288A"/>
    <w:rsid w:val="006066B8"/>
    <w:rsid w:val="00611D9E"/>
    <w:rsid w:val="006154E7"/>
    <w:rsid w:val="00621903"/>
    <w:rsid w:val="00621A47"/>
    <w:rsid w:val="00622978"/>
    <w:rsid w:val="00625A8B"/>
    <w:rsid w:val="006318C0"/>
    <w:rsid w:val="00637EAF"/>
    <w:rsid w:val="006421E0"/>
    <w:rsid w:val="00645A7C"/>
    <w:rsid w:val="00645C2D"/>
    <w:rsid w:val="00645CB2"/>
    <w:rsid w:val="00654343"/>
    <w:rsid w:val="006552DE"/>
    <w:rsid w:val="0066014E"/>
    <w:rsid w:val="00661655"/>
    <w:rsid w:val="006701A1"/>
    <w:rsid w:val="00675A9D"/>
    <w:rsid w:val="00675E97"/>
    <w:rsid w:val="00683CED"/>
    <w:rsid w:val="0069012B"/>
    <w:rsid w:val="006959A8"/>
    <w:rsid w:val="00696EAA"/>
    <w:rsid w:val="006978B0"/>
    <w:rsid w:val="006A0E73"/>
    <w:rsid w:val="006A3235"/>
    <w:rsid w:val="006A6F6A"/>
    <w:rsid w:val="006C64E5"/>
    <w:rsid w:val="006C770C"/>
    <w:rsid w:val="006D456E"/>
    <w:rsid w:val="006D4889"/>
    <w:rsid w:val="006E2711"/>
    <w:rsid w:val="006E5EBB"/>
    <w:rsid w:val="006E7B2D"/>
    <w:rsid w:val="006F57C8"/>
    <w:rsid w:val="006F6F53"/>
    <w:rsid w:val="00701D5E"/>
    <w:rsid w:val="007104E8"/>
    <w:rsid w:val="0071508D"/>
    <w:rsid w:val="00722B9E"/>
    <w:rsid w:val="00723480"/>
    <w:rsid w:val="00731523"/>
    <w:rsid w:val="007337A9"/>
    <w:rsid w:val="00753A78"/>
    <w:rsid w:val="00756474"/>
    <w:rsid w:val="00764CBC"/>
    <w:rsid w:val="00771349"/>
    <w:rsid w:val="00773316"/>
    <w:rsid w:val="007877E5"/>
    <w:rsid w:val="00792BC3"/>
    <w:rsid w:val="007A0845"/>
    <w:rsid w:val="007B516B"/>
    <w:rsid w:val="007C07F1"/>
    <w:rsid w:val="007C40FE"/>
    <w:rsid w:val="007C53DB"/>
    <w:rsid w:val="007C742C"/>
    <w:rsid w:val="007D7291"/>
    <w:rsid w:val="007D740C"/>
    <w:rsid w:val="007E0B87"/>
    <w:rsid w:val="007E20B0"/>
    <w:rsid w:val="007E2C3D"/>
    <w:rsid w:val="007E3334"/>
    <w:rsid w:val="007E597D"/>
    <w:rsid w:val="007E5B73"/>
    <w:rsid w:val="007F12D7"/>
    <w:rsid w:val="00800ED9"/>
    <w:rsid w:val="008046C7"/>
    <w:rsid w:val="00805A72"/>
    <w:rsid w:val="0081221C"/>
    <w:rsid w:val="00816B8B"/>
    <w:rsid w:val="00832F92"/>
    <w:rsid w:val="00833087"/>
    <w:rsid w:val="00843994"/>
    <w:rsid w:val="00843BA1"/>
    <w:rsid w:val="0084608F"/>
    <w:rsid w:val="00853FD6"/>
    <w:rsid w:val="008701E9"/>
    <w:rsid w:val="008704E8"/>
    <w:rsid w:val="00870E46"/>
    <w:rsid w:val="00871B72"/>
    <w:rsid w:val="008735F8"/>
    <w:rsid w:val="008739F4"/>
    <w:rsid w:val="00877BC1"/>
    <w:rsid w:val="00881E3B"/>
    <w:rsid w:val="00883A56"/>
    <w:rsid w:val="00890EB5"/>
    <w:rsid w:val="008931ED"/>
    <w:rsid w:val="00893D31"/>
    <w:rsid w:val="00894AE0"/>
    <w:rsid w:val="00897907"/>
    <w:rsid w:val="00897FE0"/>
    <w:rsid w:val="008A04B2"/>
    <w:rsid w:val="008A245A"/>
    <w:rsid w:val="008A3A0F"/>
    <w:rsid w:val="008A6E4E"/>
    <w:rsid w:val="008B2EEF"/>
    <w:rsid w:val="008B7924"/>
    <w:rsid w:val="008C5747"/>
    <w:rsid w:val="008D4BA7"/>
    <w:rsid w:val="008D516A"/>
    <w:rsid w:val="008D5321"/>
    <w:rsid w:val="008D5B3A"/>
    <w:rsid w:val="008D61FE"/>
    <w:rsid w:val="008E19E2"/>
    <w:rsid w:val="008E27F7"/>
    <w:rsid w:val="008E7BB1"/>
    <w:rsid w:val="0090422D"/>
    <w:rsid w:val="009051C7"/>
    <w:rsid w:val="009076DE"/>
    <w:rsid w:val="009211A1"/>
    <w:rsid w:val="00921AD7"/>
    <w:rsid w:val="00926073"/>
    <w:rsid w:val="009348A5"/>
    <w:rsid w:val="00934ABE"/>
    <w:rsid w:val="00935397"/>
    <w:rsid w:val="00941F89"/>
    <w:rsid w:val="0094235F"/>
    <w:rsid w:val="00942A27"/>
    <w:rsid w:val="00946E44"/>
    <w:rsid w:val="00947B18"/>
    <w:rsid w:val="009628E6"/>
    <w:rsid w:val="00962DFB"/>
    <w:rsid w:val="009667ED"/>
    <w:rsid w:val="00966A95"/>
    <w:rsid w:val="00966CC1"/>
    <w:rsid w:val="009705F8"/>
    <w:rsid w:val="009712D4"/>
    <w:rsid w:val="00971584"/>
    <w:rsid w:val="009723FB"/>
    <w:rsid w:val="00973701"/>
    <w:rsid w:val="00976123"/>
    <w:rsid w:val="00976B5A"/>
    <w:rsid w:val="009777CD"/>
    <w:rsid w:val="00981460"/>
    <w:rsid w:val="009822CE"/>
    <w:rsid w:val="00982536"/>
    <w:rsid w:val="00982BE2"/>
    <w:rsid w:val="00983383"/>
    <w:rsid w:val="0098759D"/>
    <w:rsid w:val="009925D4"/>
    <w:rsid w:val="009A269F"/>
    <w:rsid w:val="009B1FEB"/>
    <w:rsid w:val="009B47DA"/>
    <w:rsid w:val="009B6E51"/>
    <w:rsid w:val="009B78BC"/>
    <w:rsid w:val="009B78D2"/>
    <w:rsid w:val="009C1A8C"/>
    <w:rsid w:val="009D4A33"/>
    <w:rsid w:val="009D4EF9"/>
    <w:rsid w:val="009D56C7"/>
    <w:rsid w:val="009D6EAB"/>
    <w:rsid w:val="009E1109"/>
    <w:rsid w:val="009E24A4"/>
    <w:rsid w:val="00A008F1"/>
    <w:rsid w:val="00A11C97"/>
    <w:rsid w:val="00A12893"/>
    <w:rsid w:val="00A12AF7"/>
    <w:rsid w:val="00A14272"/>
    <w:rsid w:val="00A1757C"/>
    <w:rsid w:val="00A2014A"/>
    <w:rsid w:val="00A2338F"/>
    <w:rsid w:val="00A237D3"/>
    <w:rsid w:val="00A24EF8"/>
    <w:rsid w:val="00A34E93"/>
    <w:rsid w:val="00A53E3F"/>
    <w:rsid w:val="00A55957"/>
    <w:rsid w:val="00A57216"/>
    <w:rsid w:val="00A602A5"/>
    <w:rsid w:val="00A70A21"/>
    <w:rsid w:val="00A81373"/>
    <w:rsid w:val="00A834F0"/>
    <w:rsid w:val="00A90BAC"/>
    <w:rsid w:val="00A9388E"/>
    <w:rsid w:val="00A950BC"/>
    <w:rsid w:val="00A97859"/>
    <w:rsid w:val="00AA5D44"/>
    <w:rsid w:val="00AB2463"/>
    <w:rsid w:val="00AB7CCE"/>
    <w:rsid w:val="00AC2481"/>
    <w:rsid w:val="00AC3900"/>
    <w:rsid w:val="00AC64DC"/>
    <w:rsid w:val="00AD52F0"/>
    <w:rsid w:val="00AE17C6"/>
    <w:rsid w:val="00AF0EA2"/>
    <w:rsid w:val="00AF33FB"/>
    <w:rsid w:val="00AF3EF2"/>
    <w:rsid w:val="00AF40E8"/>
    <w:rsid w:val="00AF66FA"/>
    <w:rsid w:val="00B00620"/>
    <w:rsid w:val="00B00D44"/>
    <w:rsid w:val="00B042E4"/>
    <w:rsid w:val="00B04CAB"/>
    <w:rsid w:val="00B06A9B"/>
    <w:rsid w:val="00B12745"/>
    <w:rsid w:val="00B13B30"/>
    <w:rsid w:val="00B142FA"/>
    <w:rsid w:val="00B15836"/>
    <w:rsid w:val="00B21868"/>
    <w:rsid w:val="00B270B6"/>
    <w:rsid w:val="00B31E85"/>
    <w:rsid w:val="00B37861"/>
    <w:rsid w:val="00B41EB7"/>
    <w:rsid w:val="00B45D10"/>
    <w:rsid w:val="00B53374"/>
    <w:rsid w:val="00B61B6B"/>
    <w:rsid w:val="00B64331"/>
    <w:rsid w:val="00B65B50"/>
    <w:rsid w:val="00B7452F"/>
    <w:rsid w:val="00B7676A"/>
    <w:rsid w:val="00B86197"/>
    <w:rsid w:val="00B94AF4"/>
    <w:rsid w:val="00B962EB"/>
    <w:rsid w:val="00B96892"/>
    <w:rsid w:val="00BA2B7D"/>
    <w:rsid w:val="00BA3FBB"/>
    <w:rsid w:val="00BA4E65"/>
    <w:rsid w:val="00BB07DF"/>
    <w:rsid w:val="00BB2258"/>
    <w:rsid w:val="00BB4319"/>
    <w:rsid w:val="00BB599D"/>
    <w:rsid w:val="00BC07CB"/>
    <w:rsid w:val="00BC212F"/>
    <w:rsid w:val="00BC3075"/>
    <w:rsid w:val="00BC3721"/>
    <w:rsid w:val="00BC4252"/>
    <w:rsid w:val="00BC4943"/>
    <w:rsid w:val="00BC6667"/>
    <w:rsid w:val="00BD46A4"/>
    <w:rsid w:val="00BD586B"/>
    <w:rsid w:val="00BF0CB4"/>
    <w:rsid w:val="00BF1211"/>
    <w:rsid w:val="00BF74E0"/>
    <w:rsid w:val="00BF77BA"/>
    <w:rsid w:val="00C00E14"/>
    <w:rsid w:val="00C032B1"/>
    <w:rsid w:val="00C03C0C"/>
    <w:rsid w:val="00C22ED8"/>
    <w:rsid w:val="00C3577C"/>
    <w:rsid w:val="00C440C8"/>
    <w:rsid w:val="00C46EEA"/>
    <w:rsid w:val="00C50793"/>
    <w:rsid w:val="00C5109E"/>
    <w:rsid w:val="00C54E4F"/>
    <w:rsid w:val="00C56117"/>
    <w:rsid w:val="00C61540"/>
    <w:rsid w:val="00C64965"/>
    <w:rsid w:val="00C66DBD"/>
    <w:rsid w:val="00C700EC"/>
    <w:rsid w:val="00C70A18"/>
    <w:rsid w:val="00C72DE1"/>
    <w:rsid w:val="00C72DE9"/>
    <w:rsid w:val="00C75696"/>
    <w:rsid w:val="00C80DDC"/>
    <w:rsid w:val="00C81598"/>
    <w:rsid w:val="00C90137"/>
    <w:rsid w:val="00C93FF2"/>
    <w:rsid w:val="00CA071B"/>
    <w:rsid w:val="00CA087A"/>
    <w:rsid w:val="00CA269D"/>
    <w:rsid w:val="00CA7C44"/>
    <w:rsid w:val="00CB1BA5"/>
    <w:rsid w:val="00CB5B55"/>
    <w:rsid w:val="00CC0661"/>
    <w:rsid w:val="00CC3FC1"/>
    <w:rsid w:val="00CC727D"/>
    <w:rsid w:val="00CD13EF"/>
    <w:rsid w:val="00CD2AC9"/>
    <w:rsid w:val="00CD2B63"/>
    <w:rsid w:val="00CE0CD6"/>
    <w:rsid w:val="00CE4533"/>
    <w:rsid w:val="00CE5D49"/>
    <w:rsid w:val="00CE7738"/>
    <w:rsid w:val="00CF19BC"/>
    <w:rsid w:val="00CF375D"/>
    <w:rsid w:val="00CF7DED"/>
    <w:rsid w:val="00D01F84"/>
    <w:rsid w:val="00D03EAE"/>
    <w:rsid w:val="00D06CB0"/>
    <w:rsid w:val="00D1157C"/>
    <w:rsid w:val="00D162CB"/>
    <w:rsid w:val="00D163B8"/>
    <w:rsid w:val="00D25747"/>
    <w:rsid w:val="00D2666B"/>
    <w:rsid w:val="00D31F35"/>
    <w:rsid w:val="00D60A93"/>
    <w:rsid w:val="00D71371"/>
    <w:rsid w:val="00D72B7F"/>
    <w:rsid w:val="00D76712"/>
    <w:rsid w:val="00D8273B"/>
    <w:rsid w:val="00D86891"/>
    <w:rsid w:val="00D925F1"/>
    <w:rsid w:val="00D9590F"/>
    <w:rsid w:val="00DB4B32"/>
    <w:rsid w:val="00DB5A6B"/>
    <w:rsid w:val="00DB68E0"/>
    <w:rsid w:val="00DC3762"/>
    <w:rsid w:val="00DD67CD"/>
    <w:rsid w:val="00DE0EAD"/>
    <w:rsid w:val="00DE1607"/>
    <w:rsid w:val="00DE3DF3"/>
    <w:rsid w:val="00DE5582"/>
    <w:rsid w:val="00DE59D1"/>
    <w:rsid w:val="00DF7C59"/>
    <w:rsid w:val="00E00041"/>
    <w:rsid w:val="00E069C1"/>
    <w:rsid w:val="00E0765B"/>
    <w:rsid w:val="00E224B0"/>
    <w:rsid w:val="00E2736C"/>
    <w:rsid w:val="00E30C05"/>
    <w:rsid w:val="00E34BDB"/>
    <w:rsid w:val="00E37183"/>
    <w:rsid w:val="00E37BFD"/>
    <w:rsid w:val="00E40E8F"/>
    <w:rsid w:val="00E46692"/>
    <w:rsid w:val="00E53697"/>
    <w:rsid w:val="00E5482F"/>
    <w:rsid w:val="00E62390"/>
    <w:rsid w:val="00E62C85"/>
    <w:rsid w:val="00E65E2A"/>
    <w:rsid w:val="00E715F1"/>
    <w:rsid w:val="00E72D59"/>
    <w:rsid w:val="00E7563C"/>
    <w:rsid w:val="00E767F3"/>
    <w:rsid w:val="00E80BA9"/>
    <w:rsid w:val="00E8788A"/>
    <w:rsid w:val="00E968FB"/>
    <w:rsid w:val="00EA083B"/>
    <w:rsid w:val="00EA6CA5"/>
    <w:rsid w:val="00EB406E"/>
    <w:rsid w:val="00EB5505"/>
    <w:rsid w:val="00EC01B3"/>
    <w:rsid w:val="00EC4406"/>
    <w:rsid w:val="00EC5FDF"/>
    <w:rsid w:val="00EC78F6"/>
    <w:rsid w:val="00EC7BC8"/>
    <w:rsid w:val="00ED0468"/>
    <w:rsid w:val="00ED5AE2"/>
    <w:rsid w:val="00ED5E07"/>
    <w:rsid w:val="00ED733C"/>
    <w:rsid w:val="00ED76C1"/>
    <w:rsid w:val="00EE57A2"/>
    <w:rsid w:val="00EE6560"/>
    <w:rsid w:val="00EE70CD"/>
    <w:rsid w:val="00EE7BA0"/>
    <w:rsid w:val="00EF1363"/>
    <w:rsid w:val="00EF1BB3"/>
    <w:rsid w:val="00EF6756"/>
    <w:rsid w:val="00F031CB"/>
    <w:rsid w:val="00F06DFA"/>
    <w:rsid w:val="00F114A7"/>
    <w:rsid w:val="00F1279E"/>
    <w:rsid w:val="00F142C2"/>
    <w:rsid w:val="00F236C1"/>
    <w:rsid w:val="00F30B87"/>
    <w:rsid w:val="00F330C1"/>
    <w:rsid w:val="00F3401E"/>
    <w:rsid w:val="00F36C31"/>
    <w:rsid w:val="00F41D3E"/>
    <w:rsid w:val="00F44BDA"/>
    <w:rsid w:val="00F4631F"/>
    <w:rsid w:val="00F464D1"/>
    <w:rsid w:val="00F46EC6"/>
    <w:rsid w:val="00F511F4"/>
    <w:rsid w:val="00F51756"/>
    <w:rsid w:val="00F5399F"/>
    <w:rsid w:val="00F55D37"/>
    <w:rsid w:val="00F65B5B"/>
    <w:rsid w:val="00F74F88"/>
    <w:rsid w:val="00F80A13"/>
    <w:rsid w:val="00F8712B"/>
    <w:rsid w:val="00F875C0"/>
    <w:rsid w:val="00F87906"/>
    <w:rsid w:val="00FA02D2"/>
    <w:rsid w:val="00FA7EFC"/>
    <w:rsid w:val="00FB5FD6"/>
    <w:rsid w:val="00FC2F13"/>
    <w:rsid w:val="00FC5C24"/>
    <w:rsid w:val="00FC6F92"/>
    <w:rsid w:val="00FD58B6"/>
    <w:rsid w:val="00FD5F7C"/>
    <w:rsid w:val="00FE039F"/>
    <w:rsid w:val="00FE3BA7"/>
    <w:rsid w:val="00FF3D87"/>
    <w:rsid w:val="00FF6866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769E83"/>
  <w15:docId w15:val="{9DDA43FF-83C0-412D-B02F-AFEF535F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814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link w:val="10"/>
    <w:qFormat/>
    <w:rsid w:val="000F2814"/>
    <w:pPr>
      <w:keepNext/>
      <w:spacing w:before="0" w:line="240" w:lineRule="auto"/>
      <w:ind w:left="0" w:right="0"/>
      <w:outlineLvl w:val="0"/>
    </w:pPr>
    <w:rPr>
      <w:rFonts w:ascii="a_Timer" w:hAnsi="a_Timer"/>
      <w:b/>
      <w:sz w:val="28"/>
      <w:lang w:val="en-US"/>
    </w:rPr>
  </w:style>
  <w:style w:type="paragraph" w:styleId="2">
    <w:name w:val="heading 2"/>
    <w:basedOn w:val="a"/>
    <w:next w:val="a"/>
    <w:qFormat/>
    <w:rsid w:val="000F2814"/>
    <w:pPr>
      <w:keepNext/>
      <w:spacing w:before="0" w:line="240" w:lineRule="auto"/>
      <w:ind w:left="-1134" w:right="0" w:firstLine="567"/>
      <w:jc w:val="both"/>
      <w:outlineLvl w:val="1"/>
    </w:pPr>
    <w:rPr>
      <w:sz w:val="32"/>
    </w:rPr>
  </w:style>
  <w:style w:type="paragraph" w:styleId="3">
    <w:name w:val="heading 3"/>
    <w:basedOn w:val="a"/>
    <w:next w:val="a"/>
    <w:qFormat/>
    <w:rsid w:val="000F2814"/>
    <w:pPr>
      <w:keepNext/>
      <w:spacing w:before="0" w:line="240" w:lineRule="auto"/>
      <w:ind w:left="-567" w:right="-72" w:firstLine="283"/>
      <w:jc w:val="left"/>
      <w:outlineLvl w:val="2"/>
    </w:pPr>
    <w:rPr>
      <w:sz w:val="28"/>
    </w:rPr>
  </w:style>
  <w:style w:type="paragraph" w:styleId="4">
    <w:name w:val="heading 4"/>
    <w:basedOn w:val="a"/>
    <w:next w:val="a"/>
    <w:qFormat/>
    <w:rsid w:val="000F2814"/>
    <w:pPr>
      <w:keepNext/>
      <w:spacing w:before="0" w:line="240" w:lineRule="auto"/>
      <w:ind w:left="0" w:right="567"/>
      <w:jc w:val="both"/>
      <w:outlineLvl w:val="3"/>
    </w:pPr>
    <w:rPr>
      <w:rFonts w:ascii="a_Timer" w:hAnsi="a_Timer"/>
      <w:sz w:val="28"/>
      <w:lang w:val="en-US"/>
    </w:rPr>
  </w:style>
  <w:style w:type="paragraph" w:styleId="5">
    <w:name w:val="heading 5"/>
    <w:basedOn w:val="a"/>
    <w:next w:val="a"/>
    <w:qFormat/>
    <w:rsid w:val="000F2814"/>
    <w:pPr>
      <w:keepNext/>
      <w:tabs>
        <w:tab w:val="left" w:pos="851"/>
        <w:tab w:val="left" w:pos="1134"/>
        <w:tab w:val="left" w:pos="1418"/>
        <w:tab w:val="left" w:pos="8222"/>
        <w:tab w:val="left" w:pos="8505"/>
        <w:tab w:val="left" w:pos="8647"/>
        <w:tab w:val="left" w:pos="8789"/>
        <w:tab w:val="left" w:pos="9639"/>
      </w:tabs>
      <w:spacing w:before="0" w:line="240" w:lineRule="auto"/>
      <w:ind w:left="-993" w:right="0" w:firstLine="284"/>
      <w:outlineLvl w:val="4"/>
    </w:pPr>
    <w:rPr>
      <w:rFonts w:ascii="a_Timer" w:hAnsi="a_Timer"/>
      <w:b/>
      <w:sz w:val="96"/>
      <w:u w:val="double"/>
    </w:rPr>
  </w:style>
  <w:style w:type="paragraph" w:styleId="6">
    <w:name w:val="heading 6"/>
    <w:basedOn w:val="a"/>
    <w:next w:val="a"/>
    <w:qFormat/>
    <w:rsid w:val="000F2814"/>
    <w:pPr>
      <w:keepNext/>
      <w:spacing w:before="0" w:line="240" w:lineRule="auto"/>
      <w:ind w:left="0" w:right="0" w:hanging="839"/>
      <w:jc w:val="right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0F2814"/>
    <w:pPr>
      <w:keepNext/>
      <w:spacing w:before="0" w:line="240" w:lineRule="auto"/>
      <w:ind w:left="0" w:right="0" w:hanging="839"/>
      <w:outlineLvl w:val="6"/>
    </w:pPr>
    <w:rPr>
      <w:sz w:val="24"/>
      <w:lang w:val="en-US"/>
    </w:rPr>
  </w:style>
  <w:style w:type="paragraph" w:styleId="8">
    <w:name w:val="heading 8"/>
    <w:basedOn w:val="a"/>
    <w:next w:val="a"/>
    <w:qFormat/>
    <w:rsid w:val="000F2814"/>
    <w:pPr>
      <w:keepNext/>
      <w:spacing w:before="0" w:line="240" w:lineRule="auto"/>
      <w:ind w:left="0" w:right="0"/>
      <w:jc w:val="right"/>
      <w:outlineLvl w:val="7"/>
    </w:pPr>
    <w:rPr>
      <w:sz w:val="24"/>
      <w:lang w:val="en-US"/>
    </w:rPr>
  </w:style>
  <w:style w:type="paragraph" w:styleId="9">
    <w:name w:val="heading 9"/>
    <w:basedOn w:val="a"/>
    <w:next w:val="a"/>
    <w:qFormat/>
    <w:rsid w:val="000F2814"/>
    <w:pPr>
      <w:keepNext/>
      <w:spacing w:before="0" w:line="240" w:lineRule="auto"/>
      <w:ind w:left="0" w:right="0"/>
      <w:outlineLvl w:val="8"/>
    </w:pPr>
    <w:rPr>
      <w:rFonts w:ascii="a_Timer" w:hAnsi="a_Timer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F2814"/>
    <w:pPr>
      <w:spacing w:line="220" w:lineRule="auto"/>
    </w:pPr>
    <w:rPr>
      <w:sz w:val="28"/>
    </w:rPr>
  </w:style>
  <w:style w:type="paragraph" w:styleId="a4">
    <w:name w:val="Body Text"/>
    <w:basedOn w:val="a"/>
    <w:link w:val="a5"/>
    <w:rsid w:val="000F2814"/>
    <w:pPr>
      <w:spacing w:before="0" w:line="240" w:lineRule="auto"/>
      <w:ind w:left="0" w:right="6"/>
      <w:jc w:val="left"/>
    </w:pPr>
  </w:style>
  <w:style w:type="paragraph" w:styleId="a6">
    <w:name w:val="Body Text Indent"/>
    <w:basedOn w:val="a"/>
    <w:rsid w:val="000F2814"/>
    <w:pPr>
      <w:tabs>
        <w:tab w:val="center" w:pos="-1985"/>
      </w:tabs>
      <w:spacing w:before="0" w:line="240" w:lineRule="auto"/>
      <w:ind w:left="0" w:right="-1"/>
    </w:pPr>
    <w:rPr>
      <w:sz w:val="24"/>
      <w:lang w:val="en-US"/>
    </w:rPr>
  </w:style>
  <w:style w:type="paragraph" w:styleId="a7">
    <w:name w:val="List"/>
    <w:basedOn w:val="a"/>
    <w:rsid w:val="000F2814"/>
    <w:pPr>
      <w:widowControl/>
      <w:spacing w:before="0" w:line="240" w:lineRule="auto"/>
      <w:ind w:left="283" w:right="0" w:hanging="283"/>
      <w:jc w:val="left"/>
    </w:pPr>
    <w:rPr>
      <w:snapToGrid/>
      <w:sz w:val="24"/>
    </w:rPr>
  </w:style>
  <w:style w:type="paragraph" w:styleId="30">
    <w:name w:val="Body Text Indent 3"/>
    <w:basedOn w:val="a"/>
    <w:rsid w:val="000F2814"/>
    <w:pPr>
      <w:spacing w:before="0" w:line="240" w:lineRule="auto"/>
      <w:ind w:left="0" w:right="0" w:firstLine="567"/>
      <w:jc w:val="both"/>
    </w:pPr>
    <w:rPr>
      <w:sz w:val="28"/>
      <w:lang w:val="en-US"/>
    </w:rPr>
  </w:style>
  <w:style w:type="paragraph" w:styleId="20">
    <w:name w:val="Body Text Indent 2"/>
    <w:basedOn w:val="a"/>
    <w:rsid w:val="000F2814"/>
    <w:pPr>
      <w:spacing w:before="0" w:line="240" w:lineRule="auto"/>
      <w:ind w:left="0" w:right="0" w:firstLine="567"/>
      <w:jc w:val="left"/>
    </w:pPr>
    <w:rPr>
      <w:rFonts w:ascii="a_Timer" w:hAnsi="a_Timer"/>
      <w:sz w:val="28"/>
      <w:lang w:val="en-US"/>
    </w:rPr>
  </w:style>
  <w:style w:type="paragraph" w:styleId="a8">
    <w:name w:val="Document Map"/>
    <w:basedOn w:val="a"/>
    <w:semiHidden/>
    <w:rsid w:val="000F2814"/>
    <w:pPr>
      <w:shd w:val="clear" w:color="auto" w:fill="000080"/>
    </w:pPr>
    <w:rPr>
      <w:rFonts w:ascii="Tahoma" w:hAnsi="Tahoma"/>
    </w:rPr>
  </w:style>
  <w:style w:type="paragraph" w:styleId="21">
    <w:name w:val="List 2"/>
    <w:basedOn w:val="a"/>
    <w:rsid w:val="000F2814"/>
    <w:pPr>
      <w:ind w:left="566" w:hanging="283"/>
    </w:pPr>
  </w:style>
  <w:style w:type="paragraph" w:styleId="22">
    <w:name w:val="Body Text 2"/>
    <w:basedOn w:val="a"/>
    <w:rsid w:val="000F2814"/>
    <w:pPr>
      <w:spacing w:before="0"/>
      <w:ind w:left="0"/>
      <w:jc w:val="both"/>
    </w:pPr>
    <w:rPr>
      <w:rFonts w:ascii="a_Timer" w:hAnsi="a_Timer"/>
      <w:sz w:val="28"/>
      <w:lang w:val="en-US"/>
    </w:rPr>
  </w:style>
  <w:style w:type="paragraph" w:styleId="31">
    <w:name w:val="Body Text 3"/>
    <w:basedOn w:val="a"/>
    <w:rsid w:val="000F2814"/>
    <w:pPr>
      <w:spacing w:before="0" w:line="240" w:lineRule="auto"/>
      <w:ind w:left="0" w:right="-57"/>
      <w:jc w:val="both"/>
    </w:pPr>
    <w:rPr>
      <w:sz w:val="24"/>
      <w:lang w:val="en-US"/>
    </w:rPr>
  </w:style>
  <w:style w:type="paragraph" w:customStyle="1" w:styleId="FR1">
    <w:name w:val="FR1"/>
    <w:rsid w:val="000F2814"/>
    <w:pPr>
      <w:widowControl w:val="0"/>
      <w:ind w:left="8240"/>
    </w:pPr>
    <w:rPr>
      <w:rFonts w:ascii="Courier New" w:hAnsi="Courier New"/>
      <w:snapToGrid w:val="0"/>
      <w:sz w:val="40"/>
    </w:rPr>
  </w:style>
  <w:style w:type="paragraph" w:styleId="a9">
    <w:name w:val="caption"/>
    <w:basedOn w:val="a"/>
    <w:qFormat/>
    <w:rsid w:val="000F2814"/>
    <w:pPr>
      <w:spacing w:before="0" w:line="240" w:lineRule="auto"/>
      <w:ind w:left="0" w:right="0" w:hanging="482"/>
    </w:pPr>
    <w:rPr>
      <w:sz w:val="28"/>
      <w:lang w:val="en-US"/>
    </w:rPr>
  </w:style>
  <w:style w:type="paragraph" w:styleId="aa">
    <w:name w:val="header"/>
    <w:basedOn w:val="a"/>
    <w:link w:val="ab"/>
    <w:uiPriority w:val="99"/>
    <w:rsid w:val="000F2814"/>
    <w:pPr>
      <w:tabs>
        <w:tab w:val="center" w:pos="4153"/>
        <w:tab w:val="right" w:pos="8306"/>
      </w:tabs>
    </w:pPr>
  </w:style>
  <w:style w:type="paragraph" w:styleId="ac">
    <w:name w:val="footer"/>
    <w:basedOn w:val="a"/>
    <w:rsid w:val="000F2814"/>
    <w:pPr>
      <w:tabs>
        <w:tab w:val="center" w:pos="4153"/>
        <w:tab w:val="right" w:pos="8306"/>
      </w:tabs>
    </w:pPr>
  </w:style>
  <w:style w:type="character" w:styleId="ad">
    <w:name w:val="page number"/>
    <w:basedOn w:val="a0"/>
    <w:rsid w:val="000F2814"/>
  </w:style>
  <w:style w:type="paragraph" w:styleId="ae">
    <w:name w:val="Title"/>
    <w:basedOn w:val="a"/>
    <w:qFormat/>
    <w:rsid w:val="000F2814"/>
    <w:pPr>
      <w:widowControl/>
      <w:spacing w:before="0" w:line="240" w:lineRule="auto"/>
      <w:ind w:left="0" w:right="0"/>
    </w:pPr>
    <w:rPr>
      <w:b/>
      <w:bCs/>
      <w:snapToGrid/>
      <w:sz w:val="24"/>
      <w:szCs w:val="24"/>
    </w:rPr>
  </w:style>
  <w:style w:type="paragraph" w:styleId="af">
    <w:name w:val="Balloon Text"/>
    <w:basedOn w:val="a"/>
    <w:semiHidden/>
    <w:rsid w:val="007A084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A55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E0CD6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customStyle="1" w:styleId="ConsNonformat">
    <w:name w:val="ConsNonformat"/>
    <w:rsid w:val="004A5F8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rsid w:val="00E62390"/>
    <w:pPr>
      <w:widowControl/>
      <w:suppressAutoHyphens/>
      <w:autoSpaceDE w:val="0"/>
      <w:spacing w:before="0" w:line="240" w:lineRule="auto"/>
      <w:ind w:left="0" w:right="0" w:firstLine="720"/>
      <w:jc w:val="both"/>
    </w:pPr>
    <w:rPr>
      <w:b/>
      <w:bCs/>
      <w:snapToGrid/>
      <w:sz w:val="28"/>
      <w:szCs w:val="28"/>
      <w:lang w:eastAsia="ar-SA"/>
    </w:rPr>
  </w:style>
  <w:style w:type="paragraph" w:customStyle="1" w:styleId="ConsCell">
    <w:name w:val="ConsCell"/>
    <w:rsid w:val="00E62390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F114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uiPriority w:val="59"/>
    <w:rsid w:val="00CD13EF"/>
    <w:pPr>
      <w:widowControl w:val="0"/>
      <w:spacing w:before="740" w:line="260" w:lineRule="auto"/>
      <w:ind w:left="1160" w:right="100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7E2C3D"/>
    <w:pPr>
      <w:widowControl/>
      <w:spacing w:before="0" w:line="240" w:lineRule="auto"/>
      <w:ind w:left="0" w:right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10">
    <w:name w:val="Заголовок 1 Знак"/>
    <w:link w:val="1"/>
    <w:rsid w:val="00DE5582"/>
    <w:rPr>
      <w:rFonts w:ascii="a_Timer" w:hAnsi="a_Timer"/>
      <w:b/>
      <w:snapToGrid/>
      <w:sz w:val="28"/>
      <w:lang w:val="en-US"/>
    </w:rPr>
  </w:style>
  <w:style w:type="character" w:customStyle="1" w:styleId="a5">
    <w:name w:val="Основной текст Знак"/>
    <w:link w:val="a4"/>
    <w:rsid w:val="00DE5582"/>
    <w:rPr>
      <w:snapToGrid/>
      <w:sz w:val="22"/>
    </w:rPr>
  </w:style>
  <w:style w:type="character" w:customStyle="1" w:styleId="ab">
    <w:name w:val="Верхний колонтитул Знак"/>
    <w:basedOn w:val="a0"/>
    <w:link w:val="aa"/>
    <w:uiPriority w:val="99"/>
    <w:rsid w:val="006959A8"/>
    <w:rPr>
      <w:snapToGrid w:val="0"/>
      <w:sz w:val="22"/>
    </w:rPr>
  </w:style>
  <w:style w:type="paragraph" w:customStyle="1" w:styleId="ConsPlusTitle">
    <w:name w:val="ConsPlusTitle"/>
    <w:rsid w:val="00B04CAB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F4EDDC652CC7D44ECD10C3E9E24C7E5E72CF30010C0331E8222B807F0E57F02CAE3077B4CE437F23A6A37Y7j9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F4EDDC652CC7D44ECD10C3E9E24C7E5E72CF30010CD3C1A8322B807F0E57F02CAE3077B4CE437F23A6A37Y7jB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F4EDDC652CC7D44ECD11233884890E9E32FAB0413CD304FD87DE35AA7YEj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95E14D812E2B0F64D8CD4B4F61A6E5399011BA3C8ADB5628FA73953B7FE1453D45AB471A64870C33l9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mwd</Company>
  <LinksUpToDate>false</LinksUpToDate>
  <CharactersWithSpaces>7177</CharactersWithSpaces>
  <SharedDoc>false</SharedDoc>
  <HLinks>
    <vt:vector size="30" baseType="variant">
      <vt:variant>
        <vt:i4>5701637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consultantplus://offline/ref=2F4EDDC652CC7D44ECD10C3E9E24C7E5E72CF30010C0331E8222B807F0E57F02CAE3077B4CE437F23A6A37Y7j9E</vt:lpwstr>
      </vt:variant>
      <vt:variant>
        <vt:lpwstr/>
      </vt:variant>
      <vt:variant>
        <vt:i4>5701727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consultantplus://offline/ref=2F4EDDC652CC7D44ECD10C3E9E24C7E5E72CF30010CD3C1A8322B807F0E57F02CAE3077B4CE437F23A6A37Y7jBE</vt:lpwstr>
      </vt:variant>
      <vt:variant>
        <vt:lpwstr/>
      </vt:variant>
      <vt:variant>
        <vt:i4>262230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consultantplus://offline/ref=2F4EDDC652CC7D44ECD11233884890E9E32FAB0413CD304FD87DE35AA7YEjCE</vt:lpwstr>
      </vt:variant>
      <vt:variant>
        <vt:lpwstr/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8126516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consultantplus://offline/ref=1D95E14D812E2B0F64D8CD4B4F61A6E5399011BA3C8ADB5628FA73953B7FE1453D45AB471A64870C33l9D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admin</cp:lastModifiedBy>
  <cp:revision>14</cp:revision>
  <cp:lastPrinted>2022-11-15T05:37:00Z</cp:lastPrinted>
  <dcterms:created xsi:type="dcterms:W3CDTF">2022-11-15T05:03:00Z</dcterms:created>
  <dcterms:modified xsi:type="dcterms:W3CDTF">2023-10-27T05:14:00Z</dcterms:modified>
</cp:coreProperties>
</file>